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9"/>
        <w:gridCol w:w="4798"/>
        <w:gridCol w:w="2741"/>
      </w:tblGrid>
      <w:tr w:rsidR="00395856" w:rsidRPr="007A086A" w14:paraId="47F26685" w14:textId="77777777" w:rsidTr="00926A2B">
        <w:trPr>
          <w:trHeight w:val="708"/>
        </w:trPr>
        <w:tc>
          <w:tcPr>
            <w:tcW w:w="6887" w:type="dxa"/>
            <w:gridSpan w:val="2"/>
            <w:tcBorders>
              <w:right w:val="nil"/>
            </w:tcBorders>
            <w:shd w:val="clear" w:color="auto" w:fill="1C8BD6"/>
            <w:vAlign w:val="center"/>
          </w:tcPr>
          <w:p w14:paraId="35BA3BD4" w14:textId="77777777" w:rsidR="00395856" w:rsidRPr="007A086A" w:rsidRDefault="00395856" w:rsidP="00D04AA4">
            <w:pPr>
              <w:spacing w:after="0" w:line="240" w:lineRule="auto"/>
              <w:rPr>
                <w:rFonts w:ascii="DM Sans" w:hAnsi="DM Sans"/>
                <w:b/>
                <w:sz w:val="32"/>
                <w:szCs w:val="32"/>
              </w:rPr>
            </w:pPr>
            <w:r w:rsidRPr="007A086A">
              <w:rPr>
                <w:rFonts w:ascii="DM Sans" w:hAnsi="DM Sans"/>
                <w:b/>
                <w:color w:val="FFFFFF"/>
                <w:sz w:val="32"/>
                <w:szCs w:val="32"/>
              </w:rPr>
              <w:t xml:space="preserve">       SCHEDA PROGETTO</w:t>
            </w:r>
          </w:p>
        </w:tc>
        <w:tc>
          <w:tcPr>
            <w:tcW w:w="2741" w:type="dxa"/>
            <w:tcBorders>
              <w:left w:val="nil"/>
            </w:tcBorders>
            <w:shd w:val="clear" w:color="auto" w:fill="1C8BD6"/>
            <w:vAlign w:val="center"/>
          </w:tcPr>
          <w:p w14:paraId="4495F55A" w14:textId="77777777" w:rsidR="00395856" w:rsidRPr="007A086A" w:rsidRDefault="00CD1263" w:rsidP="00D04AA4">
            <w:pPr>
              <w:spacing w:after="0" w:line="240" w:lineRule="auto"/>
              <w:jc w:val="center"/>
              <w:rPr>
                <w:rFonts w:ascii="DM Sans" w:hAnsi="DM Sans"/>
                <w:b/>
                <w:sz w:val="32"/>
                <w:szCs w:val="32"/>
              </w:rPr>
            </w:pPr>
            <w:r w:rsidRPr="007A086A">
              <w:rPr>
                <w:rFonts w:ascii="DM Sans" w:hAnsi="DM Sans"/>
                <w:b/>
                <w:noProof/>
                <w:color w:val="FFFFFF"/>
                <w:sz w:val="32"/>
                <w:szCs w:val="32"/>
                <w:lang w:eastAsia="it-IT"/>
              </w:rPr>
              <w:drawing>
                <wp:inline distT="0" distB="0" distL="0" distR="0" wp14:anchorId="4F4005C4" wp14:editId="6629FFC6">
                  <wp:extent cx="1603375" cy="40068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856" w:rsidRPr="007A086A" w14:paraId="37D5A1D4" w14:textId="77777777" w:rsidTr="00926A2B">
        <w:trPr>
          <w:trHeight w:val="476"/>
        </w:trPr>
        <w:tc>
          <w:tcPr>
            <w:tcW w:w="2089" w:type="dxa"/>
            <w:vAlign w:val="center"/>
          </w:tcPr>
          <w:p w14:paraId="3953DA94" w14:textId="77777777" w:rsidR="00395856" w:rsidRPr="00A8098D" w:rsidRDefault="00395856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Nome progetto</w:t>
            </w:r>
          </w:p>
        </w:tc>
        <w:tc>
          <w:tcPr>
            <w:tcW w:w="7539" w:type="dxa"/>
            <w:gridSpan w:val="2"/>
          </w:tcPr>
          <w:p w14:paraId="60F52692" w14:textId="3EF67EA6" w:rsidR="00395856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GIULIETTA E ROMEO</w:t>
            </w:r>
          </w:p>
        </w:tc>
      </w:tr>
      <w:tr w:rsidR="00395856" w:rsidRPr="007A086A" w14:paraId="68000384" w14:textId="77777777" w:rsidTr="00926A2B">
        <w:trPr>
          <w:trHeight w:val="796"/>
        </w:trPr>
        <w:tc>
          <w:tcPr>
            <w:tcW w:w="2089" w:type="dxa"/>
            <w:vAlign w:val="center"/>
          </w:tcPr>
          <w:p w14:paraId="19AE2659" w14:textId="77777777" w:rsidR="00395856" w:rsidRPr="00A8098D" w:rsidRDefault="00395856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Area geografica di intervento</w:t>
            </w:r>
          </w:p>
        </w:tc>
        <w:tc>
          <w:tcPr>
            <w:tcW w:w="7539" w:type="dxa"/>
            <w:gridSpan w:val="2"/>
          </w:tcPr>
          <w:p w14:paraId="4901E020" w14:textId="289810F5" w:rsidR="00395856" w:rsidRPr="00A8098D" w:rsidRDefault="00D04AA4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Dopo il debutto nella Regione Lazio è prevista una programmazione sull’intero territorio nazionale.</w:t>
            </w:r>
          </w:p>
        </w:tc>
      </w:tr>
      <w:tr w:rsidR="00926A2B" w:rsidRPr="007A086A" w14:paraId="21C729A8" w14:textId="77777777" w:rsidTr="00926A2B">
        <w:trPr>
          <w:trHeight w:val="451"/>
        </w:trPr>
        <w:tc>
          <w:tcPr>
            <w:tcW w:w="2089" w:type="dxa"/>
            <w:vAlign w:val="center"/>
          </w:tcPr>
          <w:p w14:paraId="6393BB43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Beneficiario</w:t>
            </w:r>
          </w:p>
        </w:tc>
        <w:tc>
          <w:tcPr>
            <w:tcW w:w="7539" w:type="dxa"/>
            <w:gridSpan w:val="2"/>
          </w:tcPr>
          <w:p w14:paraId="3583F127" w14:textId="53A04DDD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BALLETTO DI ROMA cnb scarl</w:t>
            </w:r>
          </w:p>
        </w:tc>
      </w:tr>
      <w:tr w:rsidR="00926A2B" w:rsidRPr="007A086A" w14:paraId="02FBBCDB" w14:textId="77777777" w:rsidTr="00926A2B">
        <w:trPr>
          <w:trHeight w:val="557"/>
        </w:trPr>
        <w:tc>
          <w:tcPr>
            <w:tcW w:w="2089" w:type="dxa"/>
            <w:vAlign w:val="center"/>
          </w:tcPr>
          <w:p w14:paraId="7095C641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Sede</w:t>
            </w:r>
          </w:p>
        </w:tc>
        <w:tc>
          <w:tcPr>
            <w:tcW w:w="7539" w:type="dxa"/>
            <w:gridSpan w:val="2"/>
          </w:tcPr>
          <w:p w14:paraId="2DD830F0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Sede legale: Via Baldo degli Ubaldi, 31 – ROMA</w:t>
            </w:r>
          </w:p>
          <w:p w14:paraId="3CE39C9B" w14:textId="59DA3BDB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Sedi operative: Via Baldo degli Ubaldi, 31 / Via della Pineta Sacchetti, 199 - ROMA</w:t>
            </w:r>
          </w:p>
        </w:tc>
      </w:tr>
      <w:tr w:rsidR="00926A2B" w:rsidRPr="007A086A" w14:paraId="2969FA6D" w14:textId="77777777" w:rsidTr="00926A2B">
        <w:trPr>
          <w:trHeight w:val="537"/>
        </w:trPr>
        <w:tc>
          <w:tcPr>
            <w:tcW w:w="2089" w:type="dxa"/>
            <w:vAlign w:val="center"/>
          </w:tcPr>
          <w:p w14:paraId="0E88C92C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Eventuali partner</w:t>
            </w:r>
          </w:p>
        </w:tc>
        <w:tc>
          <w:tcPr>
            <w:tcW w:w="7539" w:type="dxa"/>
            <w:gridSpan w:val="2"/>
          </w:tcPr>
          <w:p w14:paraId="309A4586" w14:textId="61EEEED6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Con il sostegno di</w:t>
            </w:r>
            <w:r w:rsidR="00D04AA4" w:rsidRPr="00A809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MIC – Direzione Generale Spettacolo</w:t>
            </w:r>
          </w:p>
        </w:tc>
      </w:tr>
      <w:tr w:rsidR="00926A2B" w:rsidRPr="007A086A" w14:paraId="6B38D368" w14:textId="77777777" w:rsidTr="00926A2B">
        <w:trPr>
          <w:trHeight w:val="1140"/>
        </w:trPr>
        <w:tc>
          <w:tcPr>
            <w:tcW w:w="2089" w:type="dxa"/>
            <w:vAlign w:val="center"/>
          </w:tcPr>
          <w:p w14:paraId="61B8EBC8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Descrizione sintetica dell’iniziativa</w:t>
            </w:r>
          </w:p>
        </w:tc>
        <w:tc>
          <w:tcPr>
            <w:tcW w:w="7539" w:type="dxa"/>
            <w:gridSpan w:val="2"/>
          </w:tcPr>
          <w:p w14:paraId="5188D38C" w14:textId="77777777" w:rsidR="00AF6020" w:rsidRDefault="007A086A" w:rsidP="00D04AA4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A8098D">
              <w:rPr>
                <w:rFonts w:asciiTheme="minorHAnsi" w:hAnsiTheme="minorHAnsi" w:cstheme="minorHAnsi"/>
                <w:color w:val="000000" w:themeColor="text1"/>
              </w:rPr>
              <w:t xml:space="preserve">Torna in scena </w:t>
            </w:r>
            <w:r w:rsidRPr="00A8098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Giulietta e Romeo</w:t>
            </w:r>
            <w:r w:rsidRPr="00A8098D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A8098D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opera </w:t>
            </w:r>
            <w:r w:rsidRPr="00A8098D">
              <w:rPr>
                <w:rFonts w:asciiTheme="minorHAnsi" w:hAnsiTheme="minorHAnsi" w:cstheme="minorHAnsi"/>
                <w:color w:val="000000" w:themeColor="text1"/>
              </w:rPr>
              <w:t>firmata dal coreografo e regista Fabrizio Monteverde</w:t>
            </w:r>
            <w:r w:rsidRPr="00A8098D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che debuttò al Teatro Carlo Felice di Genova nel 1989 per il Balletto di Toscana e ripresa nel 2002 dal Balletto di Roma. </w:t>
            </w:r>
            <w:r w:rsidRPr="00A8098D">
              <w:rPr>
                <w:rFonts w:asciiTheme="minorHAnsi" w:hAnsiTheme="minorHAnsi" w:cstheme="minorHAnsi"/>
                <w:color w:val="000000" w:themeColor="text1"/>
              </w:rPr>
              <w:t xml:space="preserve">Nel corso degli ultimi 20anni lo spettacolo si è rivelato una delle produzioni di maggior successo </w:t>
            </w:r>
            <w:r w:rsidRPr="00A8098D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del repertorio della compagnia romana con un record di recite effettuate e pubblico al botteghino: con 350 repliche in Italia e nel mondo e 200.000 spettatori è lo spettacolo di danza italiano più applaudito di sempre. </w:t>
            </w:r>
            <w:r w:rsidRPr="00A8098D">
              <w:rPr>
                <w:rFonts w:asciiTheme="minorHAnsi" w:hAnsiTheme="minorHAnsi" w:cstheme="minorHAnsi"/>
                <w:i/>
                <w:iCs/>
                <w:color w:val="000000" w:themeColor="text1"/>
                <w:shd w:val="clear" w:color="auto" w:fill="FFFFFF"/>
              </w:rPr>
              <w:t>Giulietta e Romeo</w:t>
            </w:r>
            <w:r w:rsidRPr="00A8098D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oggi viene riallestito per festeggiare il suo ventesimo anniversario con la Compagnia del Balletto di Roma</w:t>
            </w:r>
            <w:r w:rsidRPr="00A8098D">
              <w:rPr>
                <w:rFonts w:asciiTheme="minorHAnsi" w:hAnsiTheme="minorHAnsi" w:cstheme="minorHAnsi"/>
                <w:color w:val="000000" w:themeColor="text1"/>
              </w:rPr>
              <w:t>, la danza dell’amore impossibile, ricca della saggezza del tempo e dell’energia del presente, è pronta a rinascere nell’era post-covid sui ritrovati e affezionati palcoscenici italiani.</w:t>
            </w:r>
            <w:r w:rsidR="00B97751" w:rsidRPr="00A8098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8098D">
              <w:rPr>
                <w:rFonts w:asciiTheme="minorHAnsi" w:hAnsiTheme="minorHAnsi" w:cstheme="minorHAnsi"/>
                <w:color w:val="000000" w:themeColor="text1"/>
              </w:rPr>
              <w:t>In scena i danzatori della Compagnia del Balletto di Roma. Tra loro, la giovanissima Carola Puddu, nel ruolo di Giulietta, accanto a Paolo Barbonaglia nel ruolo di Romeo.</w:t>
            </w:r>
            <w:r w:rsidR="00232DED" w:rsidRPr="00A8098D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0E3A3CBD" w14:textId="345F92A0" w:rsidR="00926A2B" w:rsidRPr="00A8098D" w:rsidRDefault="00232DED" w:rsidP="00D04AA4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8098D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La compagnia</w:t>
            </w:r>
            <w:r w:rsidR="007A086A" w:rsidRPr="00A8098D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  <w:r w:rsidRPr="00A8098D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sarà</w:t>
            </w:r>
            <w:r w:rsidR="007A086A" w:rsidRPr="00A8098D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guidat</w:t>
            </w:r>
            <w:r w:rsidRPr="00A8098D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a</w:t>
            </w:r>
            <w:r w:rsidR="007A086A" w:rsidRPr="00A8098D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dalla sapiente esperienza del coreografo e regista Fabrizio Monteverde,</w:t>
            </w:r>
            <w:r w:rsidR="007A086A" w:rsidRPr="00A8098D">
              <w:rPr>
                <w:rFonts w:asciiTheme="minorHAnsi" w:hAnsiTheme="minorHAnsi" w:cstheme="minorHAnsi"/>
                <w:color w:val="000000" w:themeColor="text1"/>
              </w:rPr>
              <w:t xml:space="preserve"> unanimemente considerato uno dei migliori rappresentanti della coreografia italiana degli ultimi trent’anni</w:t>
            </w:r>
          </w:p>
        </w:tc>
      </w:tr>
      <w:tr w:rsidR="00926A2B" w:rsidRPr="007A086A" w14:paraId="6161E1AD" w14:textId="77777777" w:rsidTr="00926A2B">
        <w:trPr>
          <w:trHeight w:val="773"/>
        </w:trPr>
        <w:tc>
          <w:tcPr>
            <w:tcW w:w="2089" w:type="dxa"/>
            <w:vAlign w:val="center"/>
          </w:tcPr>
          <w:p w14:paraId="7E13382F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A chi è rivolta</w:t>
            </w:r>
          </w:p>
        </w:tc>
        <w:tc>
          <w:tcPr>
            <w:tcW w:w="7539" w:type="dxa"/>
            <w:gridSpan w:val="2"/>
          </w:tcPr>
          <w:p w14:paraId="425F6992" w14:textId="6085ED1B" w:rsidR="00926A2B" w:rsidRPr="00A8098D" w:rsidRDefault="00926A2B" w:rsidP="00D04AA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L’offerta artistica è rivolta ad un’utenza molto ampia che segue da sempre le produzioni dell’ensemble romano con grande interesse e partecipazione. Con il nuovo allestimento di “Giulietta e Romeo”</w:t>
            </w:r>
            <w:r w:rsidR="00232DED" w:rsidRPr="00A8098D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l’intento è </w:t>
            </w:r>
            <w:r w:rsidR="009C65CE" w:rsidRPr="00A8098D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anche </w:t>
            </w:r>
            <w:r w:rsidR="00232DED" w:rsidRPr="00A8098D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quello di attirare </w:t>
            </w:r>
            <w:r w:rsidR="005B3D0A" w:rsidRPr="00A8098D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il giovane pubblico “social” grazie alla partecipazione della danzatrice Carola Puddu (ai più conosciuta per la sua partecipazione al programma televisivo Amici).</w:t>
            </w:r>
            <w:r w:rsidR="00D04AA4" w:rsidRPr="00A8098D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</w:t>
            </w:r>
            <w:r w:rsidR="005B3D0A" w:rsidRPr="00A8098D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A questo si aggiunge il consolidamento del percorso di internazionalizzazione </w:t>
            </w:r>
            <w:r w:rsidRPr="00A8098D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volto a raggiungere nuove utenze di pubblico e operatori in Europa e nel mondo. </w:t>
            </w:r>
          </w:p>
        </w:tc>
      </w:tr>
      <w:tr w:rsidR="00926A2B" w:rsidRPr="007A086A" w14:paraId="1598E7DE" w14:textId="77777777" w:rsidTr="00926A2B">
        <w:trPr>
          <w:trHeight w:val="773"/>
        </w:trPr>
        <w:tc>
          <w:tcPr>
            <w:tcW w:w="2089" w:type="dxa"/>
            <w:vAlign w:val="center"/>
          </w:tcPr>
          <w:p w14:paraId="031B894F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Attività</w:t>
            </w:r>
          </w:p>
        </w:tc>
        <w:tc>
          <w:tcPr>
            <w:tcW w:w="7539" w:type="dxa"/>
            <w:gridSpan w:val="2"/>
          </w:tcPr>
          <w:p w14:paraId="3588960D" w14:textId="5499FFCF" w:rsidR="00926A2B" w:rsidRPr="00A8098D" w:rsidRDefault="00926A2B" w:rsidP="00D04AA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Sono previste prove aperte (online) e incontri con il pubblico</w:t>
            </w:r>
            <w:r w:rsidR="007A086A" w:rsidRPr="00A8098D">
              <w:rPr>
                <w:rFonts w:asciiTheme="minorHAnsi" w:hAnsiTheme="minorHAnsi" w:cstheme="minorHAnsi"/>
                <w:sz w:val="24"/>
                <w:szCs w:val="24"/>
              </w:rPr>
              <w:t xml:space="preserve"> di settore (studenti e docenti di danza, coreografi, operatori culturali e di settore)</w:t>
            </w: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26F5EE9" w14:textId="274CE203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Gli incontri con il pubblico</w:t>
            </w:r>
            <w:r w:rsidR="00B97751" w:rsidRPr="00A8098D">
              <w:rPr>
                <w:rFonts w:asciiTheme="minorHAnsi" w:hAnsiTheme="minorHAnsi" w:cstheme="minorHAnsi"/>
                <w:sz w:val="24"/>
                <w:szCs w:val="24"/>
              </w:rPr>
              <w:t xml:space="preserve"> saranno coordinati</w:t>
            </w: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 xml:space="preserve"> dalla Direttrice Artistica Francesca Magnini</w:t>
            </w:r>
            <w:r w:rsidR="00B97751" w:rsidRPr="00A8098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 xml:space="preserve">prevedono </w:t>
            </w:r>
            <w:r w:rsidR="007A086A" w:rsidRPr="00A8098D">
              <w:rPr>
                <w:rFonts w:asciiTheme="minorHAnsi" w:hAnsiTheme="minorHAnsi" w:cstheme="minorHAnsi"/>
                <w:sz w:val="24"/>
                <w:szCs w:val="24"/>
              </w:rPr>
              <w:t>la partecipazione del coreografo e delle interpreti del ruolo di Giulietta  Carola Puddu (edizione 2022) e Azzurra Schena (dal 2011 al 2019)</w:t>
            </w:r>
          </w:p>
        </w:tc>
      </w:tr>
      <w:tr w:rsidR="00926A2B" w:rsidRPr="007A086A" w14:paraId="028A5E45" w14:textId="77777777" w:rsidTr="00926A2B">
        <w:tc>
          <w:tcPr>
            <w:tcW w:w="2089" w:type="dxa"/>
            <w:vAlign w:val="center"/>
          </w:tcPr>
          <w:p w14:paraId="2603E440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Programma</w:t>
            </w:r>
          </w:p>
        </w:tc>
        <w:tc>
          <w:tcPr>
            <w:tcW w:w="7539" w:type="dxa"/>
            <w:gridSpan w:val="2"/>
          </w:tcPr>
          <w:p w14:paraId="7E58325A" w14:textId="0C7FDD22" w:rsidR="00926A2B" w:rsidRPr="00A8098D" w:rsidRDefault="00D3425A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B3D0A" w:rsidRPr="00A8098D">
              <w:rPr>
                <w:rFonts w:asciiTheme="minorHAnsi" w:hAnsiTheme="minorHAnsi" w:cstheme="minorHAnsi"/>
                <w:sz w:val="24"/>
                <w:szCs w:val="24"/>
              </w:rPr>
              <w:t>4 ottobre 2022 – Roma, Teatro Olimpico</w:t>
            </w:r>
          </w:p>
          <w:p w14:paraId="2B05ACAE" w14:textId="205313C8" w:rsidR="005B3D0A" w:rsidRPr="00A8098D" w:rsidRDefault="00D3425A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B3D0A" w:rsidRPr="00A8098D">
              <w:rPr>
                <w:rFonts w:asciiTheme="minorHAnsi" w:hAnsiTheme="minorHAnsi" w:cstheme="minorHAnsi"/>
                <w:sz w:val="24"/>
                <w:szCs w:val="24"/>
              </w:rPr>
              <w:t>5 ottobre 2022 – Roma, Teatro Olimpico</w:t>
            </w:r>
          </w:p>
          <w:p w14:paraId="53E970A5" w14:textId="2E2A9C80" w:rsidR="005B3D0A" w:rsidRPr="00A8098D" w:rsidRDefault="00D3425A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B3D0A" w:rsidRPr="00A8098D">
              <w:rPr>
                <w:rFonts w:asciiTheme="minorHAnsi" w:hAnsiTheme="minorHAnsi" w:cstheme="minorHAnsi"/>
                <w:sz w:val="24"/>
                <w:szCs w:val="24"/>
              </w:rPr>
              <w:t>6 ottobre 2022 – Roma, Teatro Olimpico</w:t>
            </w:r>
          </w:p>
          <w:p w14:paraId="3FA7B042" w14:textId="327000EB" w:rsidR="005B3D0A" w:rsidRPr="00A8098D" w:rsidRDefault="005B3D0A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 xml:space="preserve">11 ottobre </w:t>
            </w:r>
            <w:r w:rsidR="00D04AA4" w:rsidRPr="00A8098D">
              <w:rPr>
                <w:rFonts w:asciiTheme="minorHAnsi" w:hAnsiTheme="minorHAnsi" w:cstheme="minorHAnsi"/>
                <w:sz w:val="24"/>
                <w:szCs w:val="24"/>
              </w:rPr>
              <w:t>2022 – Pescara, Teatro Massimo</w:t>
            </w:r>
          </w:p>
          <w:p w14:paraId="6540D5F9" w14:textId="341494D6" w:rsidR="00D04AA4" w:rsidRPr="00A8098D" w:rsidRDefault="005B3D0A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13 ottobre </w:t>
            </w:r>
            <w:r w:rsidR="00D04AA4" w:rsidRPr="00A8098D">
              <w:rPr>
                <w:rFonts w:asciiTheme="minorHAnsi" w:hAnsiTheme="minorHAnsi" w:cstheme="minorHAnsi"/>
                <w:sz w:val="24"/>
                <w:szCs w:val="24"/>
              </w:rPr>
              <w:t>2022 – Firenze, Teatro Verdi</w:t>
            </w:r>
          </w:p>
          <w:p w14:paraId="2313E339" w14:textId="70F87BD5" w:rsidR="00D04AA4" w:rsidRPr="00A8098D" w:rsidRDefault="005B3D0A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 xml:space="preserve">21 ottobre </w:t>
            </w:r>
            <w:r w:rsidR="00D04AA4" w:rsidRPr="00A8098D">
              <w:rPr>
                <w:rFonts w:asciiTheme="minorHAnsi" w:hAnsiTheme="minorHAnsi" w:cstheme="minorHAnsi"/>
                <w:sz w:val="24"/>
                <w:szCs w:val="24"/>
              </w:rPr>
              <w:t>2022 – Campobasso, Teatro Savoia</w:t>
            </w:r>
          </w:p>
          <w:p w14:paraId="02FAF857" w14:textId="77777777" w:rsidR="00D3425A" w:rsidRPr="00A8098D" w:rsidRDefault="00D3425A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28 ottobre 2022 – Ferrara, Teatro Nuovo</w:t>
            </w:r>
          </w:p>
          <w:p w14:paraId="08D73063" w14:textId="5FC0D011" w:rsidR="005B3D0A" w:rsidRPr="00A8098D" w:rsidRDefault="005B3D0A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 xml:space="preserve">19 novembre </w:t>
            </w:r>
            <w:r w:rsidR="00D04AA4" w:rsidRPr="00A8098D">
              <w:rPr>
                <w:rFonts w:asciiTheme="minorHAnsi" w:hAnsiTheme="minorHAnsi" w:cstheme="minorHAnsi"/>
                <w:sz w:val="24"/>
                <w:szCs w:val="24"/>
              </w:rPr>
              <w:t>2022 – Viterbo, Teatro dell’Unione</w:t>
            </w:r>
          </w:p>
          <w:p w14:paraId="36CAB9DF" w14:textId="7115E51D" w:rsidR="00926A2B" w:rsidRPr="00A8098D" w:rsidRDefault="005B3D0A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 xml:space="preserve">24 novembre </w:t>
            </w:r>
            <w:r w:rsidR="00D04AA4" w:rsidRPr="00A8098D">
              <w:rPr>
                <w:rFonts w:asciiTheme="minorHAnsi" w:hAnsiTheme="minorHAnsi" w:cstheme="minorHAnsi"/>
                <w:sz w:val="24"/>
                <w:szCs w:val="24"/>
              </w:rPr>
              <w:t>2022 – Forlì, Teatro Diego Fabbri</w:t>
            </w:r>
          </w:p>
          <w:p w14:paraId="70037CA0" w14:textId="4B837081" w:rsidR="00D3425A" w:rsidRPr="00A8098D" w:rsidRDefault="00D3425A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10 dicembre 2022 – Civitavecchia, Teatro Traiano</w:t>
            </w:r>
          </w:p>
          <w:p w14:paraId="1890B55D" w14:textId="1A496313" w:rsidR="00D3425A" w:rsidRPr="00A8098D" w:rsidRDefault="00D3425A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6A2B" w:rsidRPr="007A086A" w14:paraId="40958FB1" w14:textId="77777777" w:rsidTr="00926A2B">
        <w:trPr>
          <w:trHeight w:val="562"/>
        </w:trPr>
        <w:tc>
          <w:tcPr>
            <w:tcW w:w="2089" w:type="dxa"/>
            <w:vAlign w:val="center"/>
          </w:tcPr>
          <w:p w14:paraId="114F3A5C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lastRenderedPageBreak/>
              <w:t xml:space="preserve">Risultati </w:t>
            </w:r>
          </w:p>
        </w:tc>
        <w:tc>
          <w:tcPr>
            <w:tcW w:w="7539" w:type="dxa"/>
            <w:gridSpan w:val="2"/>
          </w:tcPr>
          <w:p w14:paraId="277EA53B" w14:textId="48413F29" w:rsidR="00926A2B" w:rsidRPr="00A8098D" w:rsidRDefault="00D04AA4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Ampia visibilità della compagnia, ampliamento del target di riferimento, avvicinamento dei giovani alla danza (nello specifico) e alla cultura in generale.</w:t>
            </w:r>
          </w:p>
        </w:tc>
      </w:tr>
      <w:tr w:rsidR="00926A2B" w:rsidRPr="007A086A" w14:paraId="55A464AE" w14:textId="77777777" w:rsidTr="00926A2B">
        <w:trPr>
          <w:trHeight w:val="570"/>
        </w:trPr>
        <w:tc>
          <w:tcPr>
            <w:tcW w:w="2089" w:type="dxa"/>
            <w:vAlign w:val="center"/>
          </w:tcPr>
          <w:p w14:paraId="44B6492D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Costo totale</w:t>
            </w:r>
          </w:p>
        </w:tc>
        <w:tc>
          <w:tcPr>
            <w:tcW w:w="7539" w:type="dxa"/>
            <w:gridSpan w:val="2"/>
          </w:tcPr>
          <w:p w14:paraId="20220EF4" w14:textId="62D58818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€ 86.600,00</w:t>
            </w:r>
          </w:p>
        </w:tc>
      </w:tr>
      <w:tr w:rsidR="00926A2B" w:rsidRPr="007A086A" w14:paraId="688C9AC6" w14:textId="77777777" w:rsidTr="00926A2B">
        <w:trPr>
          <w:trHeight w:val="691"/>
        </w:trPr>
        <w:tc>
          <w:tcPr>
            <w:tcW w:w="2089" w:type="dxa"/>
            <w:vAlign w:val="center"/>
          </w:tcPr>
          <w:p w14:paraId="1EB75056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Contributo assegnato</w:t>
            </w:r>
          </w:p>
        </w:tc>
        <w:tc>
          <w:tcPr>
            <w:tcW w:w="7539" w:type="dxa"/>
            <w:gridSpan w:val="2"/>
          </w:tcPr>
          <w:p w14:paraId="7991C702" w14:textId="33522FED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€ 30.000,00</w:t>
            </w:r>
          </w:p>
        </w:tc>
      </w:tr>
      <w:tr w:rsidR="00926A2B" w:rsidRPr="007A086A" w14:paraId="046274D9" w14:textId="77777777" w:rsidTr="00926A2B">
        <w:trPr>
          <w:trHeight w:val="701"/>
        </w:trPr>
        <w:tc>
          <w:tcPr>
            <w:tcW w:w="2089" w:type="dxa"/>
            <w:vAlign w:val="center"/>
          </w:tcPr>
          <w:p w14:paraId="751A924A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Materiali allegati</w:t>
            </w:r>
          </w:p>
        </w:tc>
        <w:tc>
          <w:tcPr>
            <w:tcW w:w="7539" w:type="dxa"/>
            <w:gridSpan w:val="2"/>
          </w:tcPr>
          <w:p w14:paraId="318FD2E7" w14:textId="77777777" w:rsidR="00926A2B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 xml:space="preserve">Foto di scena </w:t>
            </w:r>
          </w:p>
          <w:p w14:paraId="176B2476" w14:textId="6FE07B95" w:rsidR="0052015C" w:rsidRPr="00A8098D" w:rsidRDefault="0052015C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Flyer</w:t>
            </w:r>
          </w:p>
        </w:tc>
      </w:tr>
      <w:tr w:rsidR="00926A2B" w:rsidRPr="007A086A" w14:paraId="41200744" w14:textId="77777777" w:rsidTr="00926A2B">
        <w:trPr>
          <w:trHeight w:val="697"/>
        </w:trPr>
        <w:tc>
          <w:tcPr>
            <w:tcW w:w="2089" w:type="dxa"/>
            <w:vAlign w:val="center"/>
          </w:tcPr>
          <w:p w14:paraId="5029623A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Contatti (email/telefono)</w:t>
            </w:r>
          </w:p>
        </w:tc>
        <w:tc>
          <w:tcPr>
            <w:tcW w:w="7539" w:type="dxa"/>
            <w:gridSpan w:val="2"/>
          </w:tcPr>
          <w:p w14:paraId="2E3D476A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AA2A27" w14:textId="7FE98159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Roberta Falasconi – 06.64463194 – promozione@ballettodiroma.com</w:t>
            </w:r>
          </w:p>
        </w:tc>
      </w:tr>
      <w:tr w:rsidR="00926A2B" w:rsidRPr="007A086A" w14:paraId="17B113C1" w14:textId="77777777" w:rsidTr="00926A2B">
        <w:trPr>
          <w:trHeight w:val="552"/>
        </w:trPr>
        <w:tc>
          <w:tcPr>
            <w:tcW w:w="2089" w:type="dxa"/>
            <w:vAlign w:val="center"/>
          </w:tcPr>
          <w:p w14:paraId="04C3812A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Sito web</w:t>
            </w:r>
          </w:p>
        </w:tc>
        <w:tc>
          <w:tcPr>
            <w:tcW w:w="7539" w:type="dxa"/>
            <w:gridSpan w:val="2"/>
          </w:tcPr>
          <w:p w14:paraId="53F71ADF" w14:textId="77777777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3EEA58" w14:textId="49CEC46A" w:rsidR="00926A2B" w:rsidRPr="00A8098D" w:rsidRDefault="00926A2B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098D">
              <w:rPr>
                <w:rFonts w:asciiTheme="minorHAnsi" w:hAnsiTheme="minorHAnsi" w:cstheme="minorHAnsi"/>
                <w:sz w:val="24"/>
                <w:szCs w:val="24"/>
              </w:rPr>
              <w:t>www.ballettodiroma.com</w:t>
            </w:r>
          </w:p>
        </w:tc>
      </w:tr>
      <w:tr w:rsidR="00926A2B" w:rsidRPr="007A086A" w14:paraId="6B126435" w14:textId="77777777" w:rsidTr="00926A2B">
        <w:trPr>
          <w:trHeight w:val="715"/>
        </w:trPr>
        <w:tc>
          <w:tcPr>
            <w:tcW w:w="2089" w:type="dxa"/>
            <w:vAlign w:val="center"/>
          </w:tcPr>
          <w:p w14:paraId="7F4F8829" w14:textId="79A98C2E" w:rsidR="00926A2B" w:rsidRPr="00A8098D" w:rsidRDefault="00A8098D" w:rsidP="00D04A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Social</w:t>
            </w:r>
          </w:p>
        </w:tc>
        <w:tc>
          <w:tcPr>
            <w:tcW w:w="7539" w:type="dxa"/>
            <w:gridSpan w:val="2"/>
          </w:tcPr>
          <w:p w14:paraId="44F2AF53" w14:textId="77777777" w:rsidR="00926A2B" w:rsidRPr="00A8098D" w:rsidRDefault="0052015C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" w:history="1">
              <w:r w:rsidR="00926A2B" w:rsidRPr="00A8098D">
                <w:rPr>
                  <w:rStyle w:val="Collegamentoipertestuale"/>
                  <w:rFonts w:asciiTheme="minorHAnsi" w:hAnsiTheme="minorHAnsi" w:cstheme="minorHAnsi"/>
                  <w:sz w:val="24"/>
                  <w:szCs w:val="24"/>
                </w:rPr>
                <w:t>https://www.facebook.com/BallettodiRoma/</w:t>
              </w:r>
            </w:hyperlink>
          </w:p>
          <w:p w14:paraId="2D3CCC49" w14:textId="77777777" w:rsidR="00926A2B" w:rsidRPr="00A8098D" w:rsidRDefault="0052015C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="00926A2B" w:rsidRPr="00A8098D">
                <w:rPr>
                  <w:rFonts w:asciiTheme="minorHAnsi" w:hAnsiTheme="minorHAnsi" w:cstheme="minorHAnsi"/>
                  <w:sz w:val="24"/>
                  <w:szCs w:val="24"/>
                </w:rPr>
                <w:t>https://www.facebook.com/scuola.ballettodiroma/</w:t>
              </w:r>
            </w:hyperlink>
          </w:p>
          <w:p w14:paraId="1075CACA" w14:textId="77777777" w:rsidR="00926A2B" w:rsidRPr="00A8098D" w:rsidRDefault="0052015C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" w:history="1">
              <w:r w:rsidR="00926A2B" w:rsidRPr="00A8098D">
                <w:rPr>
                  <w:rStyle w:val="Collegamentoipertestuale"/>
                  <w:rFonts w:asciiTheme="minorHAnsi" w:hAnsiTheme="minorHAnsi" w:cstheme="minorHAnsi"/>
                  <w:sz w:val="24"/>
                  <w:szCs w:val="24"/>
                </w:rPr>
                <w:t>https://www.instagram.com/ballettodiroma/</w:t>
              </w:r>
            </w:hyperlink>
          </w:p>
          <w:p w14:paraId="11F158B0" w14:textId="77777777" w:rsidR="00926A2B" w:rsidRPr="00A8098D" w:rsidRDefault="0052015C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history="1">
              <w:r w:rsidR="00926A2B" w:rsidRPr="00A8098D">
                <w:rPr>
                  <w:rFonts w:asciiTheme="minorHAnsi" w:hAnsiTheme="minorHAnsi" w:cstheme="minorHAnsi"/>
                  <w:sz w:val="24"/>
                  <w:szCs w:val="24"/>
                </w:rPr>
                <w:t>https://www.instagram.com/scuolaballettodiroma/</w:t>
              </w:r>
            </w:hyperlink>
          </w:p>
          <w:p w14:paraId="72E41F57" w14:textId="77777777" w:rsidR="00926A2B" w:rsidRPr="00A8098D" w:rsidRDefault="0052015C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0" w:history="1">
              <w:r w:rsidR="00926A2B" w:rsidRPr="00A8098D">
                <w:rPr>
                  <w:rFonts w:asciiTheme="minorHAnsi" w:hAnsiTheme="minorHAnsi" w:cstheme="minorHAnsi"/>
                  <w:sz w:val="24"/>
                  <w:szCs w:val="24"/>
                </w:rPr>
                <w:t>https://twitter.com/_ballettodiroma</w:t>
              </w:r>
            </w:hyperlink>
          </w:p>
          <w:p w14:paraId="349350C8" w14:textId="77777777" w:rsidR="00926A2B" w:rsidRPr="00A8098D" w:rsidRDefault="0052015C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="00926A2B" w:rsidRPr="00A8098D">
                <w:rPr>
                  <w:rStyle w:val="Collegamentoipertestuale"/>
                  <w:rFonts w:asciiTheme="minorHAnsi" w:hAnsiTheme="minorHAnsi" w:cstheme="minorHAnsi"/>
                  <w:sz w:val="24"/>
                  <w:szCs w:val="24"/>
                </w:rPr>
                <w:t>https://vimeo.com/user11007944</w:t>
              </w:r>
            </w:hyperlink>
          </w:p>
          <w:p w14:paraId="29277DD0" w14:textId="128ECC05" w:rsidR="00926A2B" w:rsidRPr="00A8098D" w:rsidRDefault="0052015C" w:rsidP="00D04A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history="1">
              <w:r w:rsidR="00926A2B" w:rsidRPr="00A8098D">
                <w:rPr>
                  <w:rFonts w:asciiTheme="minorHAnsi" w:hAnsiTheme="minorHAnsi" w:cstheme="minorHAnsi"/>
                  <w:sz w:val="24"/>
                  <w:szCs w:val="24"/>
                </w:rPr>
                <w:t>https://www.youtube.com/user/BallettodiRoma</w:t>
              </w:r>
            </w:hyperlink>
          </w:p>
        </w:tc>
      </w:tr>
    </w:tbl>
    <w:p w14:paraId="3B9B48AE" w14:textId="77777777" w:rsidR="00395856" w:rsidRPr="002E1D1D" w:rsidRDefault="00395856" w:rsidP="00C876AB">
      <w:pPr>
        <w:jc w:val="both"/>
        <w:rPr>
          <w:sz w:val="24"/>
          <w:szCs w:val="24"/>
        </w:rPr>
      </w:pPr>
    </w:p>
    <w:sectPr w:rsidR="00395856" w:rsidRPr="002E1D1D" w:rsidSect="001D74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17D4"/>
    <w:multiLevelType w:val="hybridMultilevel"/>
    <w:tmpl w:val="C6449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1D"/>
    <w:rsid w:val="000F5237"/>
    <w:rsid w:val="00123131"/>
    <w:rsid w:val="0012606B"/>
    <w:rsid w:val="001D746E"/>
    <w:rsid w:val="00232DED"/>
    <w:rsid w:val="002B0996"/>
    <w:rsid w:val="002E1D1D"/>
    <w:rsid w:val="0033473A"/>
    <w:rsid w:val="00380F27"/>
    <w:rsid w:val="00395856"/>
    <w:rsid w:val="003D547D"/>
    <w:rsid w:val="004A58EA"/>
    <w:rsid w:val="0052015C"/>
    <w:rsid w:val="005B3D0A"/>
    <w:rsid w:val="005C364E"/>
    <w:rsid w:val="00605E59"/>
    <w:rsid w:val="006D3CA8"/>
    <w:rsid w:val="00726038"/>
    <w:rsid w:val="007A086A"/>
    <w:rsid w:val="007B4564"/>
    <w:rsid w:val="008144B3"/>
    <w:rsid w:val="0086276D"/>
    <w:rsid w:val="00893954"/>
    <w:rsid w:val="008D6CBB"/>
    <w:rsid w:val="008D7912"/>
    <w:rsid w:val="008E4B97"/>
    <w:rsid w:val="008E4EB8"/>
    <w:rsid w:val="00926A2B"/>
    <w:rsid w:val="00976300"/>
    <w:rsid w:val="009807A6"/>
    <w:rsid w:val="009C65CE"/>
    <w:rsid w:val="009E13D3"/>
    <w:rsid w:val="00A2609C"/>
    <w:rsid w:val="00A8098D"/>
    <w:rsid w:val="00AF6020"/>
    <w:rsid w:val="00B639FC"/>
    <w:rsid w:val="00B97751"/>
    <w:rsid w:val="00C76B21"/>
    <w:rsid w:val="00C86416"/>
    <w:rsid w:val="00C876AB"/>
    <w:rsid w:val="00CD1263"/>
    <w:rsid w:val="00D04AA4"/>
    <w:rsid w:val="00D3425A"/>
    <w:rsid w:val="00DB7C35"/>
    <w:rsid w:val="00E06BAC"/>
    <w:rsid w:val="00E1729A"/>
    <w:rsid w:val="00E25BBE"/>
    <w:rsid w:val="00F15C3D"/>
    <w:rsid w:val="00F4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6E37D"/>
  <w15:docId w15:val="{BAB8D397-D422-4C89-AD2E-C25E787B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746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F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F523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06BAC"/>
    <w:pPr>
      <w:ind w:left="720"/>
      <w:contextualSpacing/>
    </w:pPr>
  </w:style>
  <w:style w:type="table" w:styleId="Grigliatabella">
    <w:name w:val="Table Grid"/>
    <w:basedOn w:val="Tabellanormale"/>
    <w:uiPriority w:val="99"/>
    <w:rsid w:val="00F439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26A2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7A0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01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2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allettodirom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cuola.ballettodiroma/" TargetMode="External"/><Relationship Id="rId12" Type="http://schemas.openxmlformats.org/officeDocument/2006/relationships/hyperlink" Target="https://www.youtube.com/user/BallettodiRo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allettodiRoma/" TargetMode="External"/><Relationship Id="rId11" Type="http://schemas.openxmlformats.org/officeDocument/2006/relationships/hyperlink" Target="https://vimeo.com/user1100794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twitter.com/_ballettodiro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cuolaballettodirom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Olidata S.p.A.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creator>Loredana Nunzi</dc:creator>
  <cp:lastModifiedBy>Loredana Nunzi</cp:lastModifiedBy>
  <cp:revision>5</cp:revision>
  <cp:lastPrinted>2022-08-30T14:14:00Z</cp:lastPrinted>
  <dcterms:created xsi:type="dcterms:W3CDTF">2022-09-30T11:27:00Z</dcterms:created>
  <dcterms:modified xsi:type="dcterms:W3CDTF">2023-01-20T08:47:00Z</dcterms:modified>
</cp:coreProperties>
</file>