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60" w:rsidRDefault="000C2C60" w:rsidP="00E92FC9">
      <w:pPr>
        <w:spacing w:line="240" w:lineRule="atLeast"/>
        <w:ind w:right="-629"/>
        <w:jc w:val="right"/>
        <w:rPr>
          <w:sz w:val="32"/>
        </w:rPr>
      </w:pPr>
    </w:p>
    <w:p w:rsidR="00E92FC9" w:rsidRDefault="002C7C96" w:rsidP="00E92FC9">
      <w:pPr>
        <w:pStyle w:val="Corpotesto"/>
        <w:autoSpaceDE w:val="0"/>
        <w:spacing w:after="0"/>
        <w:ind w:left="3538"/>
        <w:jc w:val="right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 xml:space="preserve">Al </w:t>
      </w:r>
      <w:r w:rsidR="004504CD" w:rsidRPr="004179D6">
        <w:rPr>
          <w:rFonts w:eastAsia="Lucida Sans Unicode"/>
          <w:szCs w:val="24"/>
        </w:rPr>
        <w:t>Ministero dell</w:t>
      </w:r>
      <w:r w:rsidR="00E92FC9">
        <w:rPr>
          <w:rFonts w:eastAsia="Lucida Sans Unicode"/>
          <w:szCs w:val="24"/>
        </w:rPr>
        <w:t>’agricoltura,</w:t>
      </w:r>
    </w:p>
    <w:p w:rsidR="00DF45E5" w:rsidRDefault="00E92FC9" w:rsidP="00E92FC9">
      <w:pPr>
        <w:pStyle w:val="Corpotesto"/>
        <w:autoSpaceDE w:val="0"/>
        <w:spacing w:after="0"/>
        <w:ind w:left="3538"/>
        <w:jc w:val="right"/>
        <w:rPr>
          <w:rFonts w:eastAsia="Lucida Sans Unicode"/>
          <w:szCs w:val="24"/>
        </w:rPr>
      </w:pPr>
      <w:r>
        <w:rPr>
          <w:rFonts w:eastAsia="Lucida Sans Unicode"/>
          <w:szCs w:val="24"/>
        </w:rPr>
        <w:t>della sovranità alimentare e delle foreste</w:t>
      </w:r>
    </w:p>
    <w:p w:rsidR="004504CD" w:rsidRPr="004179D6" w:rsidRDefault="004504CD" w:rsidP="00E92FC9">
      <w:pPr>
        <w:pStyle w:val="Corpotesto"/>
        <w:autoSpaceDE w:val="0"/>
        <w:spacing w:after="0"/>
        <w:ind w:left="3538"/>
        <w:jc w:val="right"/>
        <w:rPr>
          <w:rFonts w:eastAsia="Lucida Sans Unicode"/>
          <w:szCs w:val="24"/>
        </w:rPr>
      </w:pPr>
    </w:p>
    <w:p w:rsidR="00DF45E5" w:rsidRDefault="004504CD" w:rsidP="00E92FC9">
      <w:pPr>
        <w:pStyle w:val="Corpotesto"/>
        <w:autoSpaceDE w:val="0"/>
        <w:spacing w:after="0"/>
        <w:jc w:val="right"/>
        <w:rPr>
          <w:rFonts w:eastAsia="Lucida Sans Unicode"/>
          <w:szCs w:val="24"/>
        </w:rPr>
      </w:pPr>
      <w:r w:rsidRPr="004179D6">
        <w:rPr>
          <w:rFonts w:eastAsia="Lucida Sans Unicode"/>
          <w:szCs w:val="24"/>
        </w:rPr>
        <w:t xml:space="preserve">Direzione Generale della </w:t>
      </w:r>
      <w:r w:rsidR="00DF45E5">
        <w:rPr>
          <w:rFonts w:eastAsia="Lucida Sans Unicode"/>
          <w:szCs w:val="24"/>
        </w:rPr>
        <w:t>P</w:t>
      </w:r>
      <w:r w:rsidRPr="004179D6">
        <w:rPr>
          <w:rFonts w:eastAsia="Lucida Sans Unicode"/>
          <w:szCs w:val="24"/>
        </w:rPr>
        <w:t xml:space="preserve">esca </w:t>
      </w:r>
      <w:r w:rsidR="00DF45E5">
        <w:rPr>
          <w:rFonts w:eastAsia="Lucida Sans Unicode"/>
          <w:szCs w:val="24"/>
        </w:rPr>
        <w:t>M</w:t>
      </w:r>
      <w:r w:rsidRPr="004179D6">
        <w:rPr>
          <w:rFonts w:eastAsia="Lucida Sans Unicode"/>
          <w:szCs w:val="24"/>
        </w:rPr>
        <w:t>arittima</w:t>
      </w:r>
    </w:p>
    <w:p w:rsidR="004504CD" w:rsidRPr="004179D6" w:rsidRDefault="004504CD" w:rsidP="00E92FC9">
      <w:pPr>
        <w:pStyle w:val="Corpotesto"/>
        <w:autoSpaceDE w:val="0"/>
        <w:spacing w:after="0"/>
        <w:jc w:val="right"/>
        <w:rPr>
          <w:rFonts w:eastAsia="Lucida Sans Unicode"/>
          <w:szCs w:val="24"/>
        </w:rPr>
      </w:pPr>
      <w:r w:rsidRPr="004179D6">
        <w:rPr>
          <w:rFonts w:eastAsia="Lucida Sans Unicode"/>
          <w:szCs w:val="24"/>
        </w:rPr>
        <w:t>e</w:t>
      </w:r>
      <w:r w:rsidR="00DF45E5">
        <w:rPr>
          <w:rFonts w:eastAsia="Lucida Sans Unicode"/>
          <w:szCs w:val="24"/>
        </w:rPr>
        <w:t xml:space="preserve"> </w:t>
      </w:r>
      <w:r w:rsidRPr="004179D6">
        <w:rPr>
          <w:rFonts w:eastAsia="Lucida Sans Unicode"/>
          <w:szCs w:val="24"/>
        </w:rPr>
        <w:t>dell’</w:t>
      </w:r>
      <w:r w:rsidR="00DF45E5">
        <w:rPr>
          <w:rFonts w:eastAsia="Lucida Sans Unicode"/>
          <w:szCs w:val="24"/>
        </w:rPr>
        <w:t>A</w:t>
      </w:r>
      <w:r w:rsidRPr="004179D6">
        <w:rPr>
          <w:rFonts w:eastAsia="Lucida Sans Unicode"/>
          <w:szCs w:val="24"/>
        </w:rPr>
        <w:t>cquacoltura</w:t>
      </w:r>
      <w:r w:rsidR="005A3F3F">
        <w:rPr>
          <w:rFonts w:eastAsia="Lucida Sans Unicode"/>
          <w:szCs w:val="24"/>
        </w:rPr>
        <w:t xml:space="preserve"> -</w:t>
      </w:r>
      <w:r w:rsidR="00D034FA">
        <w:rPr>
          <w:rFonts w:eastAsia="Lucida Sans Unicode"/>
          <w:szCs w:val="24"/>
        </w:rPr>
        <w:t xml:space="preserve"> Pemac</w:t>
      </w:r>
      <w:r w:rsidR="000D0F4D">
        <w:rPr>
          <w:rFonts w:eastAsia="Lucida Sans Unicode"/>
          <w:szCs w:val="24"/>
        </w:rPr>
        <w:t xml:space="preserve"> </w:t>
      </w:r>
      <w:r w:rsidR="005A3F3F">
        <w:rPr>
          <w:rFonts w:eastAsia="Lucida Sans Unicode"/>
          <w:szCs w:val="24"/>
        </w:rPr>
        <w:t>I</w:t>
      </w:r>
      <w:r w:rsidR="000D0F4D">
        <w:rPr>
          <w:rFonts w:eastAsia="Lucida Sans Unicode"/>
          <w:szCs w:val="24"/>
        </w:rPr>
        <w:t>V</w:t>
      </w:r>
    </w:p>
    <w:p w:rsidR="004504CD" w:rsidRPr="002C7C96" w:rsidRDefault="002C7C96" w:rsidP="00E92FC9">
      <w:pPr>
        <w:pStyle w:val="Corpotesto"/>
        <w:autoSpaceDE w:val="0"/>
        <w:spacing w:after="0"/>
        <w:ind w:left="3538" w:firstLine="709"/>
        <w:jc w:val="right"/>
        <w:rPr>
          <w:rFonts w:eastAsia="Lucida Sans Unicode"/>
          <w:szCs w:val="24"/>
          <w:u w:val="single"/>
        </w:rPr>
      </w:pPr>
      <w:r>
        <w:rPr>
          <w:rFonts w:eastAsia="Lucida Sans Unicode"/>
          <w:szCs w:val="24"/>
        </w:rPr>
        <w:t xml:space="preserve">via mail: </w:t>
      </w:r>
      <w:r w:rsidRPr="002C7C96">
        <w:rPr>
          <w:rFonts w:eastAsia="Lucida Sans Unicode"/>
          <w:szCs w:val="24"/>
          <w:u w:val="single"/>
        </w:rPr>
        <w:t>pemac4@masaf.gov.it</w:t>
      </w:r>
    </w:p>
    <w:p w:rsidR="00D034FA" w:rsidRPr="00D034FA" w:rsidRDefault="00D034FA" w:rsidP="00D034FA">
      <w:pPr>
        <w:pStyle w:val="Corpotesto"/>
        <w:autoSpaceDE w:val="0"/>
        <w:spacing w:after="0"/>
        <w:ind w:left="3538" w:firstLine="709"/>
        <w:rPr>
          <w:rFonts w:eastAsia="Lucida Sans Unicode"/>
          <w:szCs w:val="24"/>
        </w:rPr>
      </w:pPr>
    </w:p>
    <w:p w:rsidR="004504CD" w:rsidRPr="004179D6" w:rsidRDefault="004504CD" w:rsidP="004504CD">
      <w:pPr>
        <w:pStyle w:val="Corpotesto"/>
        <w:autoSpaceDE w:val="0"/>
        <w:spacing w:after="0"/>
        <w:jc w:val="center"/>
        <w:rPr>
          <w:b/>
          <w:szCs w:val="24"/>
        </w:rPr>
      </w:pPr>
      <w:r w:rsidRPr="004179D6">
        <w:rPr>
          <w:b/>
          <w:szCs w:val="24"/>
        </w:rPr>
        <w:t>MODULO ADESIONE AZIENDE STAND M</w:t>
      </w:r>
      <w:r w:rsidR="002C7C96">
        <w:rPr>
          <w:b/>
          <w:szCs w:val="24"/>
        </w:rPr>
        <w:t>ASAF</w:t>
      </w:r>
    </w:p>
    <w:p w:rsidR="004504CD" w:rsidRPr="00F528E4" w:rsidRDefault="004504CD" w:rsidP="004504CD">
      <w:pPr>
        <w:pStyle w:val="Corpotesto"/>
        <w:autoSpaceDE w:val="0"/>
        <w:spacing w:after="0"/>
        <w:jc w:val="center"/>
        <w:rPr>
          <w:b/>
          <w:szCs w:val="24"/>
        </w:rPr>
      </w:pPr>
      <w:r w:rsidRPr="00F528E4">
        <w:rPr>
          <w:b/>
          <w:szCs w:val="24"/>
        </w:rPr>
        <w:t>SEAFOOD EXPO</w:t>
      </w:r>
      <w:r w:rsidR="008D4A8A" w:rsidRPr="00F528E4">
        <w:rPr>
          <w:b/>
          <w:szCs w:val="24"/>
        </w:rPr>
        <w:t xml:space="preserve"> GLOBAL </w:t>
      </w:r>
    </w:p>
    <w:p w:rsidR="004504CD" w:rsidRPr="00F528E4" w:rsidRDefault="004504CD" w:rsidP="004504CD">
      <w:pPr>
        <w:pStyle w:val="Corpotesto"/>
        <w:autoSpaceDE w:val="0"/>
        <w:spacing w:after="0"/>
        <w:jc w:val="center"/>
        <w:rPr>
          <w:b/>
          <w:szCs w:val="24"/>
        </w:rPr>
      </w:pPr>
      <w:r w:rsidRPr="00F528E4">
        <w:rPr>
          <w:b/>
          <w:szCs w:val="24"/>
        </w:rPr>
        <w:t>B</w:t>
      </w:r>
      <w:r w:rsidR="00F528E4" w:rsidRPr="00F528E4">
        <w:rPr>
          <w:b/>
          <w:szCs w:val="24"/>
        </w:rPr>
        <w:t>arcellona</w:t>
      </w:r>
      <w:r w:rsidRPr="00F528E4">
        <w:rPr>
          <w:b/>
          <w:szCs w:val="24"/>
        </w:rPr>
        <w:t xml:space="preserve">, </w:t>
      </w:r>
      <w:r w:rsidR="004C6D6E">
        <w:rPr>
          <w:b/>
          <w:szCs w:val="24"/>
        </w:rPr>
        <w:t>2</w:t>
      </w:r>
      <w:r w:rsidR="00E92FC9">
        <w:rPr>
          <w:b/>
          <w:szCs w:val="24"/>
        </w:rPr>
        <w:t>5</w:t>
      </w:r>
      <w:r w:rsidR="004C6D6E">
        <w:rPr>
          <w:b/>
          <w:szCs w:val="24"/>
        </w:rPr>
        <w:t xml:space="preserve"> </w:t>
      </w:r>
      <w:r w:rsidR="006A2A1E">
        <w:rPr>
          <w:b/>
          <w:szCs w:val="24"/>
        </w:rPr>
        <w:t xml:space="preserve">/ </w:t>
      </w:r>
      <w:r w:rsidR="004C6D6E">
        <w:rPr>
          <w:b/>
          <w:szCs w:val="24"/>
        </w:rPr>
        <w:t>2</w:t>
      </w:r>
      <w:r w:rsidR="00E92FC9">
        <w:rPr>
          <w:b/>
          <w:szCs w:val="24"/>
        </w:rPr>
        <w:t>7</w:t>
      </w:r>
      <w:r w:rsidR="004C6D6E">
        <w:rPr>
          <w:b/>
          <w:szCs w:val="24"/>
        </w:rPr>
        <w:t xml:space="preserve"> aprile 202</w:t>
      </w:r>
      <w:r w:rsidR="00E92FC9">
        <w:rPr>
          <w:b/>
          <w:szCs w:val="24"/>
        </w:rPr>
        <w:t>3</w:t>
      </w:r>
    </w:p>
    <w:p w:rsidR="004504CD" w:rsidRPr="00AB7C35" w:rsidRDefault="004504CD" w:rsidP="004504CD">
      <w:pPr>
        <w:autoSpaceDE w:val="0"/>
        <w:autoSpaceDN w:val="0"/>
        <w:adjustRightInd w:val="0"/>
        <w:rPr>
          <w:b/>
          <w:bCs/>
          <w:i/>
          <w:iCs/>
          <w:lang/>
        </w:rPr>
      </w:pPr>
    </w:p>
    <w:p w:rsidR="004504CD" w:rsidRDefault="00E92FC9" w:rsidP="00E92FC9">
      <w:pPr>
        <w:autoSpaceDE w:val="0"/>
        <w:autoSpaceDN w:val="0"/>
        <w:adjustRightInd w:val="0"/>
        <w:jc w:val="center"/>
      </w:pPr>
      <w:r>
        <w:t>Premessa</w:t>
      </w:r>
    </w:p>
    <w:p w:rsidR="00E92FC9" w:rsidRDefault="00E92FC9" w:rsidP="002C7C96">
      <w:pPr>
        <w:autoSpaceDE w:val="0"/>
        <w:autoSpaceDN w:val="0"/>
        <w:adjustRightInd w:val="0"/>
        <w:jc w:val="both"/>
      </w:pPr>
      <w:r>
        <w:t xml:space="preserve">La Direzione generale della pesca e dell’acquacoltura selezionerà le richieste pervenute entro l’otto marzo 2023 (08-03-2023). Le priorità nel criterio di scelta sono le seguenti: </w:t>
      </w:r>
      <w:r w:rsidR="002C7C96">
        <w:t>o</w:t>
      </w:r>
      <w:r>
        <w:t xml:space="preserve">rganizzazioni di produttori </w:t>
      </w:r>
      <w:r w:rsidR="002C7C96">
        <w:t xml:space="preserve">riconosciute </w:t>
      </w:r>
      <w:r>
        <w:t xml:space="preserve">(OP), </w:t>
      </w:r>
      <w:r w:rsidR="00752222">
        <w:t xml:space="preserve">imprese di produzione, imprese di trasformazione, imprese di commercializzazione, </w:t>
      </w:r>
      <w:r>
        <w:t>fatturato, export.</w:t>
      </w:r>
    </w:p>
    <w:p w:rsidR="00E92FC9" w:rsidRDefault="00E92FC9" w:rsidP="00E92FC9">
      <w:pPr>
        <w:autoSpaceDE w:val="0"/>
        <w:autoSpaceDN w:val="0"/>
        <w:adjustRightInd w:val="0"/>
      </w:pPr>
    </w:p>
    <w:p w:rsidR="00A948A6" w:rsidRDefault="004504CD" w:rsidP="00A948A6">
      <w:pPr>
        <w:autoSpaceDE w:val="0"/>
        <w:autoSpaceDN w:val="0"/>
        <w:adjustRightInd w:val="0"/>
        <w:jc w:val="both"/>
      </w:pPr>
      <w:r>
        <w:rPr>
          <w:lang/>
        </w:rPr>
        <w:t>Il</w:t>
      </w:r>
      <w:r w:rsidR="00610FF7">
        <w:t xml:space="preserve">/La </w:t>
      </w:r>
      <w:r w:rsidRPr="00AB7C35">
        <w:t>sottoscritto/a ____________________________</w:t>
      </w:r>
      <w:r w:rsidR="00EB3CB4">
        <w:t>____________________________________</w:t>
      </w:r>
    </w:p>
    <w:p w:rsidR="00A948A6" w:rsidRDefault="004504CD" w:rsidP="00A948A6">
      <w:pPr>
        <w:autoSpaceDE w:val="0"/>
        <w:autoSpaceDN w:val="0"/>
        <w:adjustRightInd w:val="0"/>
        <w:jc w:val="both"/>
      </w:pPr>
      <w:r>
        <w:t xml:space="preserve">nato/a </w:t>
      </w:r>
      <w:r w:rsidRPr="00AB7C35">
        <w:t>____________</w:t>
      </w:r>
      <w:r w:rsidR="00EB3CB4">
        <w:t>______</w:t>
      </w:r>
      <w:r w:rsidRPr="00AB7C35">
        <w:t>___</w:t>
      </w:r>
      <w:r w:rsidR="00610FF7">
        <w:t xml:space="preserve"> il ______________</w:t>
      </w:r>
      <w:r>
        <w:t xml:space="preserve"> </w:t>
      </w:r>
      <w:r w:rsidR="00610FF7">
        <w:t>C.F. ______________</w:t>
      </w:r>
      <w:r>
        <w:t>_____</w:t>
      </w:r>
      <w:r w:rsidR="00EB3CB4">
        <w:t>______________</w:t>
      </w:r>
      <w:r w:rsidRPr="00AB7C35">
        <w:t xml:space="preserve"> </w:t>
      </w:r>
    </w:p>
    <w:p w:rsidR="00A948A6" w:rsidRDefault="004504CD" w:rsidP="00A948A6">
      <w:pPr>
        <w:autoSpaceDE w:val="0"/>
        <w:autoSpaceDN w:val="0"/>
        <w:adjustRightInd w:val="0"/>
        <w:jc w:val="both"/>
        <w:rPr>
          <w:i/>
        </w:rPr>
      </w:pPr>
      <w:r w:rsidRPr="00AB7C35">
        <w:t>in qualità</w:t>
      </w:r>
      <w:r>
        <w:t xml:space="preserve"> di legale rappresentante della </w:t>
      </w:r>
      <w:r w:rsidRPr="00AB7C35">
        <w:t>(</w:t>
      </w:r>
      <w:r w:rsidR="00B754AD">
        <w:rPr>
          <w:i/>
          <w:iCs/>
        </w:rPr>
        <w:t xml:space="preserve">denominazione/ragione </w:t>
      </w:r>
      <w:r>
        <w:rPr>
          <w:i/>
          <w:iCs/>
        </w:rPr>
        <w:t>s</w:t>
      </w:r>
      <w:r w:rsidRPr="00AB7C35">
        <w:rPr>
          <w:i/>
          <w:iCs/>
        </w:rPr>
        <w:t>ociale</w:t>
      </w:r>
      <w:r w:rsidRPr="00AB7C35">
        <w:t>)</w:t>
      </w:r>
      <w:r w:rsidR="00B754AD">
        <w:t xml:space="preserve"> </w:t>
      </w:r>
      <w:r w:rsidR="00610FF7">
        <w:t>__________</w:t>
      </w:r>
      <w:r w:rsidR="00A948A6">
        <w:t>_________</w:t>
      </w:r>
      <w:r w:rsidR="00610FF7">
        <w:t xml:space="preserve"> </w:t>
      </w:r>
      <w:r>
        <w:t>con sede in ________</w:t>
      </w:r>
      <w:r w:rsidR="00A948A6">
        <w:rPr>
          <w:i/>
        </w:rPr>
        <w:t>______</w:t>
      </w:r>
      <w:r>
        <w:rPr>
          <w:i/>
        </w:rPr>
        <w:t>__ (indirizzo)__________</w:t>
      </w:r>
      <w:r w:rsidR="00610FF7">
        <w:rPr>
          <w:i/>
        </w:rPr>
        <w:t>_____________________________</w:t>
      </w:r>
      <w:r w:rsidR="00EB3CB4">
        <w:rPr>
          <w:i/>
        </w:rPr>
        <w:t>______</w:t>
      </w:r>
    </w:p>
    <w:p w:rsidR="00EB3CB4" w:rsidRDefault="004504CD" w:rsidP="00A948A6">
      <w:pPr>
        <w:autoSpaceDE w:val="0"/>
        <w:autoSpaceDN w:val="0"/>
        <w:adjustRightInd w:val="0"/>
        <w:jc w:val="both"/>
      </w:pPr>
      <w:r w:rsidRPr="00AB7C35">
        <w:t>P.IVA. _________________________</w:t>
      </w:r>
      <w:r w:rsidR="00610FF7">
        <w:t xml:space="preserve"> tel.__________</w:t>
      </w:r>
      <w:r>
        <w:t>__</w:t>
      </w:r>
      <w:r w:rsidR="00EB3CB4">
        <w:t>______</w:t>
      </w:r>
      <w:r>
        <w:t>__fax_</w:t>
      </w:r>
      <w:r w:rsidR="00EB3CB4">
        <w:t>_________</w:t>
      </w:r>
      <w:r>
        <w:t>_____________</w:t>
      </w:r>
    </w:p>
    <w:p w:rsidR="004504CD" w:rsidRDefault="004504CD" w:rsidP="00A948A6">
      <w:pPr>
        <w:autoSpaceDE w:val="0"/>
        <w:autoSpaceDN w:val="0"/>
        <w:adjustRightInd w:val="0"/>
        <w:jc w:val="both"/>
        <w:rPr>
          <w:b/>
          <w:bCs/>
        </w:rPr>
      </w:pPr>
      <w:r>
        <w:t>e-mail__________</w:t>
      </w:r>
      <w:r w:rsidR="00610FF7">
        <w:t>__________</w:t>
      </w:r>
      <w:r w:rsidR="00D034FA">
        <w:t>_______</w:t>
      </w:r>
      <w:r w:rsidR="00463030">
        <w:t>_____</w:t>
      </w:r>
      <w:r w:rsidR="00D034FA">
        <w:t>__</w:t>
      </w:r>
      <w:r w:rsidR="00610FF7">
        <w:t xml:space="preserve">_sito </w:t>
      </w:r>
      <w:r>
        <w:t>web</w:t>
      </w:r>
      <w:r w:rsidR="00610FF7">
        <w:t xml:space="preserve"> </w:t>
      </w:r>
      <w:r w:rsidR="00463030">
        <w:t>__</w:t>
      </w:r>
      <w:r w:rsidR="00A86EEC">
        <w:t>_____________</w:t>
      </w:r>
      <w:r w:rsidR="00D034FA">
        <w:t>_________________</w:t>
      </w:r>
    </w:p>
    <w:p w:rsidR="00A86EEC" w:rsidRDefault="00A86EEC" w:rsidP="004504CD">
      <w:pPr>
        <w:autoSpaceDE w:val="0"/>
        <w:autoSpaceDN w:val="0"/>
        <w:adjustRightInd w:val="0"/>
        <w:jc w:val="center"/>
        <w:rPr>
          <w:b/>
          <w:bCs/>
        </w:rPr>
      </w:pPr>
    </w:p>
    <w:p w:rsidR="004504CD" w:rsidRDefault="004504CD" w:rsidP="00D034FA">
      <w:pPr>
        <w:autoSpaceDE w:val="0"/>
        <w:autoSpaceDN w:val="0"/>
        <w:adjustRightInd w:val="0"/>
        <w:jc w:val="center"/>
        <w:rPr>
          <w:b/>
          <w:bCs/>
        </w:rPr>
      </w:pPr>
      <w:r w:rsidRPr="00AB7C35">
        <w:rPr>
          <w:b/>
          <w:bCs/>
        </w:rPr>
        <w:t>CHIEDE</w:t>
      </w:r>
    </w:p>
    <w:p w:rsidR="00E92FC9" w:rsidRPr="00D034FA" w:rsidRDefault="00E92FC9" w:rsidP="00D034FA">
      <w:pPr>
        <w:autoSpaceDE w:val="0"/>
        <w:autoSpaceDN w:val="0"/>
        <w:adjustRightInd w:val="0"/>
        <w:jc w:val="center"/>
        <w:rPr>
          <w:b/>
          <w:bCs/>
        </w:rPr>
      </w:pPr>
    </w:p>
    <w:p w:rsidR="004504CD" w:rsidRDefault="004504CD" w:rsidP="004504CD">
      <w:pPr>
        <w:autoSpaceDE w:val="0"/>
        <w:autoSpaceDN w:val="0"/>
        <w:adjustRightInd w:val="0"/>
        <w:jc w:val="both"/>
      </w:pPr>
      <w:r w:rsidRPr="0013074F">
        <w:t xml:space="preserve">di partecipare </w:t>
      </w:r>
      <w:r>
        <w:t>allo stand del M</w:t>
      </w:r>
      <w:r w:rsidR="00E92FC9">
        <w:t>ASAF</w:t>
      </w:r>
      <w:r>
        <w:t xml:space="preserve"> nell’ambito del</w:t>
      </w:r>
      <w:r w:rsidR="005A3F3F">
        <w:t xml:space="preserve"> Seafood Expo Global</w:t>
      </w:r>
      <w:r>
        <w:t xml:space="preserve"> 20</w:t>
      </w:r>
      <w:r w:rsidR="00CA4643">
        <w:t>2</w:t>
      </w:r>
      <w:r w:rsidR="00E92FC9">
        <w:t>3</w:t>
      </w:r>
      <w:r w:rsidR="002C7C96">
        <w:t>, Barcellona</w:t>
      </w:r>
      <w:r>
        <w:t>.</w:t>
      </w:r>
    </w:p>
    <w:p w:rsidR="00914A14" w:rsidRDefault="00914A14" w:rsidP="004504CD">
      <w:pPr>
        <w:autoSpaceDE w:val="0"/>
        <w:autoSpaceDN w:val="0"/>
        <w:adjustRightInd w:val="0"/>
        <w:jc w:val="both"/>
      </w:pPr>
    </w:p>
    <w:p w:rsidR="004504CD" w:rsidRDefault="00E92FC9" w:rsidP="004504CD">
      <w:pPr>
        <w:autoSpaceDE w:val="0"/>
        <w:autoSpaceDN w:val="0"/>
        <w:adjustRightInd w:val="0"/>
        <w:jc w:val="both"/>
      </w:pPr>
      <w:r>
        <w:t xml:space="preserve">OP </w:t>
      </w:r>
      <w:r w:rsidR="00914A14">
        <w:t>/</w:t>
      </w:r>
      <w:r>
        <w:t xml:space="preserve"> A</w:t>
      </w:r>
      <w:r w:rsidR="004504CD">
        <w:t>zienda:</w:t>
      </w:r>
    </w:p>
    <w:p w:rsidR="004504CD" w:rsidRDefault="004504CD" w:rsidP="004504CD">
      <w:pPr>
        <w:autoSpaceDE w:val="0"/>
        <w:autoSpaceDN w:val="0"/>
        <w:adjustRightInd w:val="0"/>
        <w:jc w:val="both"/>
      </w:pPr>
      <w:r>
        <w:t>produce</w:t>
      </w:r>
      <w:r w:rsidR="00914A14">
        <w:t>/</w:t>
      </w:r>
      <w:r>
        <w:t>commercializza _______</w:t>
      </w:r>
      <w:r w:rsidR="00A86EEC">
        <w:t>____________________________</w:t>
      </w:r>
      <w:r>
        <w:t>_______</w:t>
      </w:r>
      <w:r w:rsidR="00F16693">
        <w:t xml:space="preserve">________________ </w:t>
      </w:r>
      <w:r>
        <w:t>Quantitativo annuo prodotto/commercializzato – media ultimo triennio – in Hg./Q.li__________</w:t>
      </w:r>
      <w:r w:rsidR="00F16693">
        <w:t>__</w:t>
      </w:r>
    </w:p>
    <w:p w:rsidR="004504CD" w:rsidRDefault="004504CD" w:rsidP="004504CD">
      <w:pPr>
        <w:autoSpaceDE w:val="0"/>
        <w:autoSpaceDN w:val="0"/>
        <w:adjustRightInd w:val="0"/>
        <w:jc w:val="both"/>
      </w:pPr>
      <w:r>
        <w:t>L’azienda intende esporre i seguenti prodotti:</w:t>
      </w:r>
    </w:p>
    <w:p w:rsidR="00610FF7" w:rsidRDefault="00610FF7" w:rsidP="00610FF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___________________</w:t>
      </w:r>
    </w:p>
    <w:p w:rsidR="00610FF7" w:rsidRDefault="00610FF7" w:rsidP="00610FF7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___________________</w:t>
      </w:r>
    </w:p>
    <w:p w:rsidR="00D034FA" w:rsidRDefault="00610FF7" w:rsidP="004504CD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___________________</w:t>
      </w:r>
    </w:p>
    <w:p w:rsidR="00E92FC9" w:rsidRDefault="00E92FC9" w:rsidP="00E92FC9">
      <w:pPr>
        <w:autoSpaceDE w:val="0"/>
        <w:autoSpaceDN w:val="0"/>
        <w:adjustRightInd w:val="0"/>
        <w:ind w:left="720"/>
        <w:jc w:val="both"/>
      </w:pPr>
    </w:p>
    <w:p w:rsidR="00D034FA" w:rsidRDefault="00E92FC9" w:rsidP="004504CD">
      <w:pPr>
        <w:autoSpaceDE w:val="0"/>
        <w:autoSpaceDN w:val="0"/>
        <w:adjustRightInd w:val="0"/>
        <w:jc w:val="both"/>
      </w:pPr>
      <w:r>
        <w:t>pertanto,</w:t>
      </w:r>
      <w:r w:rsidR="004504CD">
        <w:t xml:space="preserve"> necessita di una delle seguenti attrezzature gratuite:</w:t>
      </w:r>
    </w:p>
    <w:p w:rsidR="00D034FA" w:rsidRDefault="00B754AD" w:rsidP="004504C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espositore multipiano per prodotti</w:t>
      </w:r>
    </w:p>
    <w:p w:rsidR="00D034FA" w:rsidRDefault="004504CD" w:rsidP="004504C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frigorifero</w:t>
      </w:r>
    </w:p>
    <w:p w:rsidR="00D034FA" w:rsidRDefault="004504CD" w:rsidP="004504C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congelatore</w:t>
      </w:r>
    </w:p>
    <w:p w:rsidR="0020017E" w:rsidRDefault="0020017E" w:rsidP="004504CD">
      <w:pPr>
        <w:numPr>
          <w:ilvl w:val="0"/>
          <w:numId w:val="3"/>
        </w:numPr>
        <w:autoSpaceDE w:val="0"/>
        <w:autoSpaceDN w:val="0"/>
        <w:adjustRightInd w:val="0"/>
        <w:jc w:val="both"/>
      </w:pPr>
      <w:r>
        <w:t>forno micro</w:t>
      </w:r>
      <w:r w:rsidR="00A948A6">
        <w:t>o</w:t>
      </w:r>
      <w:r>
        <w:t xml:space="preserve">nde </w:t>
      </w:r>
    </w:p>
    <w:p w:rsidR="00CA4280" w:rsidRDefault="00CA4280" w:rsidP="00CA4280">
      <w:pPr>
        <w:autoSpaceDE w:val="0"/>
        <w:autoSpaceDN w:val="0"/>
        <w:adjustRightInd w:val="0"/>
        <w:jc w:val="both"/>
      </w:pPr>
    </w:p>
    <w:p w:rsidR="00914A14" w:rsidRPr="002C7C96" w:rsidRDefault="00CA4280" w:rsidP="00CA4280">
      <w:pPr>
        <w:autoSpaceDE w:val="0"/>
        <w:autoSpaceDN w:val="0"/>
        <w:adjustRightInd w:val="0"/>
        <w:jc w:val="both"/>
      </w:pPr>
      <w:r w:rsidRPr="002C7C96">
        <w:t>Indicare il numero di riferimento del prodotto tra i seguenti: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prodotti ittici freschi e congelati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molluschi bivalvi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preparati di pesce, affumicati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salmone, storione, caviale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tartare, filetti, astici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prodotti ittici di lago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stoccafisso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alici, sarde</w:t>
      </w:r>
    </w:p>
    <w:p w:rsidR="00914A14" w:rsidRPr="002C7C96" w:rsidRDefault="00CA4280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trasformazione prodotti ittici</w:t>
      </w:r>
    </w:p>
    <w:p w:rsidR="00CA4280" w:rsidRPr="002C7C96" w:rsidRDefault="006A2A1E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t>avannotti</w:t>
      </w:r>
    </w:p>
    <w:p w:rsidR="00914A14" w:rsidRPr="002C7C96" w:rsidRDefault="00914A14" w:rsidP="00CA428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Cs w:val="24"/>
          <w:lang w:eastAsia="it-IT"/>
        </w:rPr>
      </w:pPr>
      <w:r w:rsidRPr="002C7C96">
        <w:rPr>
          <w:color w:val="000000"/>
          <w:szCs w:val="24"/>
          <w:lang w:eastAsia="it-IT"/>
        </w:rPr>
        <w:lastRenderedPageBreak/>
        <w:t>altro</w:t>
      </w:r>
    </w:p>
    <w:p w:rsidR="00CA4280" w:rsidRPr="003A1027" w:rsidRDefault="00CA4280" w:rsidP="00CA4280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4"/>
          <w:lang w:eastAsia="it-IT"/>
        </w:rPr>
      </w:pPr>
    </w:p>
    <w:p w:rsidR="002C7C96" w:rsidRDefault="00AA4AAD" w:rsidP="0020017E">
      <w:pPr>
        <w:autoSpaceDE w:val="0"/>
        <w:autoSpaceDN w:val="0"/>
        <w:adjustRightInd w:val="0"/>
        <w:spacing w:line="340" w:lineRule="exact"/>
        <w:jc w:val="both"/>
        <w:rPr>
          <w:szCs w:val="24"/>
        </w:rPr>
      </w:pPr>
      <w:r>
        <w:rPr>
          <w:szCs w:val="24"/>
        </w:rPr>
        <w:t>Indicare eventuale attività di animazione proposta, a proprie spese, per il box da assegnare:</w:t>
      </w:r>
    </w:p>
    <w:p w:rsidR="00AA4AAD" w:rsidRDefault="00AA4AAD" w:rsidP="0020017E">
      <w:pPr>
        <w:autoSpaceDE w:val="0"/>
        <w:autoSpaceDN w:val="0"/>
        <w:adjustRightInd w:val="0"/>
        <w:spacing w:line="340" w:lineRule="exact"/>
        <w:jc w:val="both"/>
        <w:rPr>
          <w:szCs w:val="24"/>
        </w:rPr>
      </w:pPr>
      <w:r>
        <w:rPr>
          <w:szCs w:val="24"/>
        </w:rPr>
        <w:t>__________________________</w:t>
      </w:r>
    </w:p>
    <w:p w:rsidR="00AA4AAD" w:rsidRDefault="00AA4AAD" w:rsidP="0020017E">
      <w:pPr>
        <w:autoSpaceDE w:val="0"/>
        <w:autoSpaceDN w:val="0"/>
        <w:adjustRightInd w:val="0"/>
        <w:spacing w:line="340" w:lineRule="exact"/>
        <w:jc w:val="both"/>
        <w:rPr>
          <w:szCs w:val="24"/>
        </w:rPr>
      </w:pPr>
    </w:p>
    <w:p w:rsidR="00AA4AAD" w:rsidRDefault="00AA4AAD" w:rsidP="0020017E">
      <w:pPr>
        <w:autoSpaceDE w:val="0"/>
        <w:autoSpaceDN w:val="0"/>
        <w:adjustRightInd w:val="0"/>
        <w:spacing w:line="340" w:lineRule="exact"/>
        <w:jc w:val="both"/>
        <w:rPr>
          <w:szCs w:val="24"/>
        </w:rPr>
      </w:pPr>
    </w:p>
    <w:p w:rsidR="0020017E" w:rsidRPr="008A3123" w:rsidRDefault="007403C6" w:rsidP="0020017E">
      <w:pPr>
        <w:autoSpaceDE w:val="0"/>
        <w:autoSpaceDN w:val="0"/>
        <w:adjustRightInd w:val="0"/>
        <w:spacing w:line="340" w:lineRule="exact"/>
        <w:jc w:val="both"/>
        <w:rPr>
          <w:szCs w:val="24"/>
        </w:rPr>
      </w:pPr>
      <w:r>
        <w:rPr>
          <w:szCs w:val="24"/>
        </w:rPr>
        <w:t>L’azienda</w:t>
      </w:r>
      <w:r w:rsidR="00914A14">
        <w:rPr>
          <w:szCs w:val="24"/>
        </w:rPr>
        <w:t>/OP</w:t>
      </w:r>
      <w:r>
        <w:rPr>
          <w:szCs w:val="24"/>
        </w:rPr>
        <w:t xml:space="preserve"> si </w:t>
      </w:r>
      <w:r w:rsidR="0020017E" w:rsidRPr="00F32EBB">
        <w:rPr>
          <w:szCs w:val="24"/>
        </w:rPr>
        <w:t>impegna a trasportare</w:t>
      </w:r>
      <w:r w:rsidR="00A948A6" w:rsidRPr="00F32EBB">
        <w:rPr>
          <w:szCs w:val="24"/>
        </w:rPr>
        <w:t xml:space="preserve">, sino al luogo di raccolta comunicato dalla impresa </w:t>
      </w:r>
      <w:r w:rsidR="002C7C96">
        <w:rPr>
          <w:szCs w:val="24"/>
        </w:rPr>
        <w:t>che effettuerà il</w:t>
      </w:r>
      <w:r w:rsidR="00A948A6" w:rsidRPr="00F32EBB">
        <w:rPr>
          <w:szCs w:val="24"/>
        </w:rPr>
        <w:t xml:space="preserve"> servizio relativo all’organizzazione,</w:t>
      </w:r>
      <w:r w:rsidR="0020017E" w:rsidRPr="00F32EBB">
        <w:rPr>
          <w:szCs w:val="24"/>
        </w:rPr>
        <w:t xml:space="preserve"> il prodotto ittico congelato, refrigerato, in conserva che desidera esporre, sino ad un massimo di 50 Kg</w:t>
      </w:r>
      <w:r w:rsidR="00A948A6" w:rsidRPr="00F32EBB">
        <w:rPr>
          <w:szCs w:val="24"/>
        </w:rPr>
        <w:t>.</w:t>
      </w:r>
      <w:r w:rsidR="0020017E" w:rsidRPr="00F32EBB">
        <w:rPr>
          <w:szCs w:val="24"/>
        </w:rPr>
        <w:t>, debitamente imballat</w:t>
      </w:r>
      <w:r w:rsidR="00A948A6" w:rsidRPr="00F32EBB">
        <w:rPr>
          <w:szCs w:val="24"/>
        </w:rPr>
        <w:t>o</w:t>
      </w:r>
      <w:r w:rsidR="0020017E" w:rsidRPr="00F32EBB">
        <w:rPr>
          <w:szCs w:val="24"/>
        </w:rPr>
        <w:t xml:space="preserve"> e per</w:t>
      </w:r>
      <w:r w:rsidR="00A948A6" w:rsidRPr="00F32EBB">
        <w:rPr>
          <w:szCs w:val="24"/>
        </w:rPr>
        <w:t>fettamente identificato</w:t>
      </w:r>
      <w:r w:rsidR="0020017E" w:rsidRPr="00F32EBB">
        <w:rPr>
          <w:szCs w:val="24"/>
        </w:rPr>
        <w:t xml:space="preserve"> e con tutti i certificati sanitari richiesti dalla normativa vigente.</w:t>
      </w:r>
      <w:r w:rsidR="0020017E" w:rsidRPr="008A3123">
        <w:rPr>
          <w:szCs w:val="24"/>
        </w:rPr>
        <w:t xml:space="preserve"> </w:t>
      </w:r>
    </w:p>
    <w:p w:rsidR="00F528E4" w:rsidRDefault="00F528E4" w:rsidP="004504CD">
      <w:pPr>
        <w:autoSpaceDE w:val="0"/>
        <w:autoSpaceDN w:val="0"/>
        <w:adjustRightInd w:val="0"/>
        <w:jc w:val="both"/>
      </w:pPr>
    </w:p>
    <w:p w:rsidR="004504CD" w:rsidRDefault="004504CD" w:rsidP="004504CD">
      <w:pPr>
        <w:autoSpaceDE w:val="0"/>
        <w:autoSpaceDN w:val="0"/>
        <w:adjustRightInd w:val="0"/>
        <w:jc w:val="both"/>
      </w:pPr>
      <w:r>
        <w:t>Per gli aspetti organizzativi i referent</w:t>
      </w:r>
      <w:r w:rsidR="002C7C96">
        <w:t>i</w:t>
      </w:r>
      <w:r>
        <w:t xml:space="preserve"> da contattare sa</w:t>
      </w:r>
      <w:r w:rsidR="00610FF7">
        <w:t>r</w:t>
      </w:r>
      <w:r w:rsidR="002C7C96">
        <w:t xml:space="preserve">anno: </w:t>
      </w:r>
      <w:r w:rsidR="00914A14">
        <w:t xml:space="preserve">Annamaria Caruso, </w:t>
      </w:r>
      <w:hyperlink r:id="rId7" w:history="1">
        <w:r w:rsidR="00914A14" w:rsidRPr="00E524D8">
          <w:rPr>
            <w:rStyle w:val="Collegamentoipertestuale"/>
          </w:rPr>
          <w:t>m.caruso@masaf.gov.it</w:t>
        </w:r>
      </w:hyperlink>
      <w:r w:rsidR="00914A14">
        <w:t xml:space="preserve"> e Antonio Iezzi, </w:t>
      </w:r>
      <w:hyperlink r:id="rId8" w:history="1">
        <w:r w:rsidR="00914A14" w:rsidRPr="00E524D8">
          <w:rPr>
            <w:rStyle w:val="Collegamentoipertestuale"/>
          </w:rPr>
          <w:t>antonio.iezzi@masaf.gov.it</w:t>
        </w:r>
      </w:hyperlink>
      <w:r w:rsidR="00914A14">
        <w:t xml:space="preserve"> </w:t>
      </w:r>
    </w:p>
    <w:p w:rsidR="00451BA1" w:rsidRDefault="00451BA1" w:rsidP="004504CD">
      <w:pPr>
        <w:autoSpaceDE w:val="0"/>
        <w:autoSpaceDN w:val="0"/>
        <w:adjustRightInd w:val="0"/>
        <w:jc w:val="both"/>
      </w:pPr>
    </w:p>
    <w:p w:rsidR="004504CD" w:rsidRDefault="004504CD" w:rsidP="004504CD">
      <w:pPr>
        <w:autoSpaceDE w:val="0"/>
        <w:autoSpaceDN w:val="0"/>
        <w:adjustRightInd w:val="0"/>
        <w:jc w:val="both"/>
        <w:rPr>
          <w:bCs/>
        </w:rPr>
      </w:pPr>
      <w:r>
        <w:t>Il sottoscritto</w:t>
      </w:r>
      <w:r w:rsidR="002C7C96">
        <w:t>,</w:t>
      </w:r>
      <w:r>
        <w:t xml:space="preserve"> a norma dell’art. 13 del D.lgs. 196/2003 in materia di “Diritto alla protezione dei dati personali”</w:t>
      </w:r>
      <w:r w:rsidR="002C7C96">
        <w:t>,</w:t>
      </w:r>
      <w:r>
        <w:t xml:space="preserve"> espressamente presta il suo consenso al trattamento inclusivo di raccolta, elaborazione, conservazione, utilizzo, comunicazione, secondo termini e modalità della menzionata informativa e nei limiti ivi indicati, dei dati personali acquisiti o che saranno acquisiti in futuro, in coerenza con lo</w:t>
      </w:r>
      <w:r w:rsidR="004802C6">
        <w:t xml:space="preserve"> </w:t>
      </w:r>
      <w:r>
        <w:t xml:space="preserve">svolgimento delle attività operative dell’aggiudicatario del servizio </w:t>
      </w:r>
      <w:r w:rsidRPr="004504CD">
        <w:t xml:space="preserve">finalizzato </w:t>
      </w:r>
      <w:r w:rsidRPr="004504CD">
        <w:rPr>
          <w:bCs/>
        </w:rPr>
        <w:t>al</w:t>
      </w:r>
      <w:r w:rsidRPr="004504CD">
        <w:rPr>
          <w:bCs/>
          <w:color w:val="000000"/>
        </w:rPr>
        <w:t xml:space="preserve">l’organizzazione della partecipazione italiana </w:t>
      </w:r>
      <w:r w:rsidRPr="004504CD">
        <w:rPr>
          <w:bCs/>
        </w:rPr>
        <w:t>alla manifestazione annuale Seafood Expo</w:t>
      </w:r>
      <w:r w:rsidR="008D4A8A">
        <w:rPr>
          <w:bCs/>
        </w:rPr>
        <w:t xml:space="preserve"> Global</w:t>
      </w:r>
      <w:r>
        <w:rPr>
          <w:bCs/>
        </w:rPr>
        <w:t>.</w:t>
      </w:r>
    </w:p>
    <w:p w:rsidR="00914A14" w:rsidRDefault="00914A14" w:rsidP="004504CD">
      <w:pPr>
        <w:autoSpaceDE w:val="0"/>
        <w:autoSpaceDN w:val="0"/>
        <w:adjustRightInd w:val="0"/>
        <w:jc w:val="both"/>
        <w:rPr>
          <w:bCs/>
        </w:rPr>
      </w:pPr>
    </w:p>
    <w:p w:rsidR="00914A14" w:rsidRPr="004504CD" w:rsidRDefault="00914A14" w:rsidP="004504CD">
      <w:pPr>
        <w:autoSpaceDE w:val="0"/>
        <w:autoSpaceDN w:val="0"/>
        <w:adjustRightInd w:val="0"/>
        <w:jc w:val="both"/>
      </w:pPr>
    </w:p>
    <w:p w:rsidR="004504CD" w:rsidRDefault="004504CD" w:rsidP="00D034FA">
      <w:pPr>
        <w:autoSpaceDE w:val="0"/>
        <w:autoSpaceDN w:val="0"/>
        <w:adjustRightInd w:val="0"/>
        <w:jc w:val="both"/>
      </w:pPr>
      <w:r w:rsidRPr="00AB7C35">
        <w:t>Luogo e data, __________________</w:t>
      </w:r>
    </w:p>
    <w:p w:rsidR="00914A14" w:rsidRDefault="00914A14" w:rsidP="00E3761E">
      <w:pPr>
        <w:autoSpaceDE w:val="0"/>
        <w:autoSpaceDN w:val="0"/>
        <w:adjustRightInd w:val="0"/>
        <w:ind w:left="4536"/>
        <w:jc w:val="center"/>
      </w:pPr>
    </w:p>
    <w:p w:rsidR="00914A14" w:rsidRDefault="00914A14" w:rsidP="00E3761E">
      <w:pPr>
        <w:autoSpaceDE w:val="0"/>
        <w:autoSpaceDN w:val="0"/>
        <w:adjustRightInd w:val="0"/>
        <w:ind w:left="4536"/>
        <w:jc w:val="center"/>
      </w:pPr>
    </w:p>
    <w:p w:rsidR="00E3761E" w:rsidRDefault="00B754AD" w:rsidP="00E3761E">
      <w:pPr>
        <w:autoSpaceDE w:val="0"/>
        <w:autoSpaceDN w:val="0"/>
        <w:adjustRightInd w:val="0"/>
        <w:ind w:left="4536"/>
        <w:jc w:val="center"/>
      </w:pPr>
      <w:r>
        <w:t xml:space="preserve">FIRMA DEL LEGALE </w:t>
      </w:r>
      <w:r w:rsidR="004504CD" w:rsidRPr="00AB7C35">
        <w:t>RAPPRESENTANTE</w:t>
      </w:r>
    </w:p>
    <w:p w:rsidR="004504CD" w:rsidRPr="00AB7C35" w:rsidRDefault="004504CD" w:rsidP="00D034FA">
      <w:pPr>
        <w:autoSpaceDE w:val="0"/>
        <w:autoSpaceDN w:val="0"/>
        <w:adjustRightInd w:val="0"/>
        <w:ind w:left="4536"/>
        <w:jc w:val="center"/>
      </w:pPr>
      <w:r>
        <w:t>(timbro e firma)</w:t>
      </w:r>
    </w:p>
    <w:p w:rsidR="00E3761E" w:rsidRPr="00D034FA" w:rsidRDefault="004504CD" w:rsidP="00D034FA">
      <w:pPr>
        <w:autoSpaceDE w:val="0"/>
        <w:autoSpaceDN w:val="0"/>
        <w:adjustRightInd w:val="0"/>
        <w:ind w:left="4820"/>
        <w:jc w:val="both"/>
      </w:pPr>
      <w:r w:rsidRPr="00AB7C35">
        <w:t>______</w:t>
      </w:r>
      <w:r>
        <w:t>____________________________</w:t>
      </w:r>
    </w:p>
    <w:sectPr w:rsidR="00E3761E" w:rsidRPr="00D034FA" w:rsidSect="00D034FA">
      <w:headerReference w:type="default" r:id="rId9"/>
      <w:footerReference w:type="default" r:id="rId10"/>
      <w:pgSz w:w="11906" w:h="16838" w:code="9"/>
      <w:pgMar w:top="-142" w:right="1134" w:bottom="709" w:left="1134" w:header="5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DB8" w:rsidRDefault="004F5DB8">
      <w:r>
        <w:separator/>
      </w:r>
    </w:p>
  </w:endnote>
  <w:endnote w:type="continuationSeparator" w:id="1">
    <w:p w:rsidR="004F5DB8" w:rsidRDefault="004F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FA" w:rsidRPr="003871AA" w:rsidRDefault="00D034FA" w:rsidP="00D034FA">
    <w:pPr>
      <w:pStyle w:val="Intestazione"/>
      <w:tabs>
        <w:tab w:val="clear" w:pos="4819"/>
      </w:tabs>
      <w:ind w:right="-70"/>
      <w:rPr>
        <w:rFonts w:ascii="Palace Script MT" w:hAnsi="Palace Script MT"/>
        <w:iCs/>
        <w:sz w:val="84"/>
        <w:szCs w:val="84"/>
      </w:rPr>
    </w:pPr>
  </w:p>
  <w:p w:rsidR="00D034FA" w:rsidRDefault="00D034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DB8" w:rsidRDefault="004F5DB8">
      <w:r>
        <w:separator/>
      </w:r>
    </w:p>
  </w:footnote>
  <w:footnote w:type="continuationSeparator" w:id="1">
    <w:p w:rsidR="004F5DB8" w:rsidRDefault="004F5D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4FA" w:rsidRDefault="00D034FA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D7882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FFFFFFFF"/>
    <w:lvl w:ilvl="0">
      <w:numFmt w:val="none"/>
      <w:lvlText w:val=""/>
      <w:lvlJc w:val="left"/>
    </w:lvl>
    <w:lvl w:ilvl="1">
      <w:start w:val="1"/>
      <w:numFmt w:val="decimal"/>
      <w:pStyle w:val="Titolo2"/>
      <w:lvlText w:val=".%2"/>
      <w:legacy w:legacy="1" w:legacySpace="120" w:legacyIndent="567"/>
      <w:lvlJc w:val="left"/>
      <w:pPr>
        <w:ind w:left="1134" w:hanging="567"/>
      </w:pPr>
    </w:lvl>
    <w:lvl w:ilvl="2">
      <w:start w:val="1"/>
      <w:numFmt w:val="decimal"/>
      <w:pStyle w:val="Titolo3"/>
      <w:lvlText w:val=".%2.%3"/>
      <w:legacy w:legacy="1" w:legacySpace="120" w:legacyIndent="36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>
    <w:nsid w:val="191A4090"/>
    <w:multiLevelType w:val="hybridMultilevel"/>
    <w:tmpl w:val="187A6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63D4A"/>
    <w:multiLevelType w:val="hybridMultilevel"/>
    <w:tmpl w:val="1C7AE1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7B552A"/>
    <w:multiLevelType w:val="hybridMultilevel"/>
    <w:tmpl w:val="C3E6DA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3F01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44E"/>
    <w:rsid w:val="000251AD"/>
    <w:rsid w:val="00025A7F"/>
    <w:rsid w:val="000303F0"/>
    <w:rsid w:val="00064F08"/>
    <w:rsid w:val="00067592"/>
    <w:rsid w:val="00083A87"/>
    <w:rsid w:val="00084A6E"/>
    <w:rsid w:val="00092469"/>
    <w:rsid w:val="000961EB"/>
    <w:rsid w:val="000A4083"/>
    <w:rsid w:val="000A6407"/>
    <w:rsid w:val="000C2569"/>
    <w:rsid w:val="000C2C60"/>
    <w:rsid w:val="000D0F4D"/>
    <w:rsid w:val="000D3611"/>
    <w:rsid w:val="000F4465"/>
    <w:rsid w:val="000F6757"/>
    <w:rsid w:val="00107ACF"/>
    <w:rsid w:val="001329D3"/>
    <w:rsid w:val="00140245"/>
    <w:rsid w:val="00145A55"/>
    <w:rsid w:val="0015244E"/>
    <w:rsid w:val="00161DFB"/>
    <w:rsid w:val="00183E07"/>
    <w:rsid w:val="001E323F"/>
    <w:rsid w:val="0020017E"/>
    <w:rsid w:val="00203855"/>
    <w:rsid w:val="00246BB2"/>
    <w:rsid w:val="00253661"/>
    <w:rsid w:val="0026132F"/>
    <w:rsid w:val="00287DBF"/>
    <w:rsid w:val="002A3724"/>
    <w:rsid w:val="002B19D0"/>
    <w:rsid w:val="002C2220"/>
    <w:rsid w:val="002C7C96"/>
    <w:rsid w:val="002F1319"/>
    <w:rsid w:val="0032559C"/>
    <w:rsid w:val="00327B29"/>
    <w:rsid w:val="003778FC"/>
    <w:rsid w:val="003A1027"/>
    <w:rsid w:val="003A6D28"/>
    <w:rsid w:val="003C1F9D"/>
    <w:rsid w:val="003C5C76"/>
    <w:rsid w:val="004433DB"/>
    <w:rsid w:val="004504CD"/>
    <w:rsid w:val="00451BA1"/>
    <w:rsid w:val="00463030"/>
    <w:rsid w:val="004670C3"/>
    <w:rsid w:val="00471D24"/>
    <w:rsid w:val="004802C6"/>
    <w:rsid w:val="004914C7"/>
    <w:rsid w:val="00494ACE"/>
    <w:rsid w:val="004A55EF"/>
    <w:rsid w:val="004C6D6E"/>
    <w:rsid w:val="004D407E"/>
    <w:rsid w:val="004E4373"/>
    <w:rsid w:val="004E5D42"/>
    <w:rsid w:val="004E6144"/>
    <w:rsid w:val="004E6FDE"/>
    <w:rsid w:val="004F5DB8"/>
    <w:rsid w:val="0050476F"/>
    <w:rsid w:val="0052204E"/>
    <w:rsid w:val="0052750F"/>
    <w:rsid w:val="005516B6"/>
    <w:rsid w:val="0056422E"/>
    <w:rsid w:val="00570924"/>
    <w:rsid w:val="005A2496"/>
    <w:rsid w:val="005A3F3F"/>
    <w:rsid w:val="005D42C9"/>
    <w:rsid w:val="0060553F"/>
    <w:rsid w:val="00606F03"/>
    <w:rsid w:val="00610FF7"/>
    <w:rsid w:val="00622003"/>
    <w:rsid w:val="00652332"/>
    <w:rsid w:val="00686A5C"/>
    <w:rsid w:val="006A2A1E"/>
    <w:rsid w:val="006A68CD"/>
    <w:rsid w:val="006B18F6"/>
    <w:rsid w:val="006B22B1"/>
    <w:rsid w:val="006C531E"/>
    <w:rsid w:val="006E2D8C"/>
    <w:rsid w:val="007149A4"/>
    <w:rsid w:val="00726D37"/>
    <w:rsid w:val="007403C6"/>
    <w:rsid w:val="00747A27"/>
    <w:rsid w:val="00752222"/>
    <w:rsid w:val="00753F08"/>
    <w:rsid w:val="00761F2D"/>
    <w:rsid w:val="007A467F"/>
    <w:rsid w:val="007B345F"/>
    <w:rsid w:val="007D0E85"/>
    <w:rsid w:val="00851B98"/>
    <w:rsid w:val="00854362"/>
    <w:rsid w:val="00872646"/>
    <w:rsid w:val="00873EA9"/>
    <w:rsid w:val="00882286"/>
    <w:rsid w:val="008828B6"/>
    <w:rsid w:val="008A796F"/>
    <w:rsid w:val="008A7B8A"/>
    <w:rsid w:val="008C78FB"/>
    <w:rsid w:val="008D20BB"/>
    <w:rsid w:val="008D4A8A"/>
    <w:rsid w:val="008F1C42"/>
    <w:rsid w:val="008F6D90"/>
    <w:rsid w:val="009000BE"/>
    <w:rsid w:val="00906608"/>
    <w:rsid w:val="00907300"/>
    <w:rsid w:val="00914A14"/>
    <w:rsid w:val="009354A7"/>
    <w:rsid w:val="00943190"/>
    <w:rsid w:val="00970A8A"/>
    <w:rsid w:val="009921FC"/>
    <w:rsid w:val="00993669"/>
    <w:rsid w:val="009B0CE7"/>
    <w:rsid w:val="009B1494"/>
    <w:rsid w:val="009B1554"/>
    <w:rsid w:val="009B3550"/>
    <w:rsid w:val="009B3570"/>
    <w:rsid w:val="009C12B4"/>
    <w:rsid w:val="009C1F67"/>
    <w:rsid w:val="00A01BFD"/>
    <w:rsid w:val="00A14275"/>
    <w:rsid w:val="00A359A4"/>
    <w:rsid w:val="00A46843"/>
    <w:rsid w:val="00A61388"/>
    <w:rsid w:val="00A74519"/>
    <w:rsid w:val="00A86EEC"/>
    <w:rsid w:val="00A948A6"/>
    <w:rsid w:val="00A94BAE"/>
    <w:rsid w:val="00A97B1C"/>
    <w:rsid w:val="00AA4AAD"/>
    <w:rsid w:val="00AB288A"/>
    <w:rsid w:val="00AB55BA"/>
    <w:rsid w:val="00AC193C"/>
    <w:rsid w:val="00AD6028"/>
    <w:rsid w:val="00B445A1"/>
    <w:rsid w:val="00B717F4"/>
    <w:rsid w:val="00B754AD"/>
    <w:rsid w:val="00BA00F4"/>
    <w:rsid w:val="00BA2C07"/>
    <w:rsid w:val="00BB15AF"/>
    <w:rsid w:val="00C00281"/>
    <w:rsid w:val="00C261A5"/>
    <w:rsid w:val="00C52FD2"/>
    <w:rsid w:val="00C60764"/>
    <w:rsid w:val="00C6700D"/>
    <w:rsid w:val="00C82C4D"/>
    <w:rsid w:val="00CA4280"/>
    <w:rsid w:val="00CA4643"/>
    <w:rsid w:val="00CE3FA8"/>
    <w:rsid w:val="00D034FA"/>
    <w:rsid w:val="00D26A3A"/>
    <w:rsid w:val="00D277CD"/>
    <w:rsid w:val="00D37206"/>
    <w:rsid w:val="00D4581B"/>
    <w:rsid w:val="00D7374D"/>
    <w:rsid w:val="00D920A5"/>
    <w:rsid w:val="00DC7A97"/>
    <w:rsid w:val="00DD6BF1"/>
    <w:rsid w:val="00DD758C"/>
    <w:rsid w:val="00DE7D08"/>
    <w:rsid w:val="00DF35DC"/>
    <w:rsid w:val="00DF45E5"/>
    <w:rsid w:val="00E03DE2"/>
    <w:rsid w:val="00E35B9A"/>
    <w:rsid w:val="00E3761E"/>
    <w:rsid w:val="00E92FC9"/>
    <w:rsid w:val="00E93F7C"/>
    <w:rsid w:val="00EB3CB4"/>
    <w:rsid w:val="00EB61DA"/>
    <w:rsid w:val="00ED22C9"/>
    <w:rsid w:val="00F16693"/>
    <w:rsid w:val="00F17825"/>
    <w:rsid w:val="00F202AF"/>
    <w:rsid w:val="00F32EBB"/>
    <w:rsid w:val="00F52023"/>
    <w:rsid w:val="00F52549"/>
    <w:rsid w:val="00F528E4"/>
    <w:rsid w:val="00F611DB"/>
    <w:rsid w:val="00F63ACD"/>
    <w:rsid w:val="00FA37E4"/>
    <w:rsid w:val="00FA448C"/>
    <w:rsid w:val="00FD61A6"/>
    <w:rsid w:val="00FE14C4"/>
    <w:rsid w:val="00FE22A9"/>
    <w:rsid w:val="00FE7774"/>
    <w:rsid w:val="00F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2C60"/>
    <w:rPr>
      <w:sz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num" w:pos="1134"/>
      </w:tabs>
      <w:spacing w:before="240" w:after="120"/>
      <w:jc w:val="both"/>
      <w:outlineLvl w:val="1"/>
    </w:pPr>
    <w:rPr>
      <w:b/>
      <w:smallCaps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1287"/>
      </w:tabs>
      <w:ind w:left="567" w:firstLine="0"/>
      <w:outlineLvl w:val="2"/>
    </w:pPr>
    <w:rPr>
      <w:smallCaps w:val="0"/>
      <w:sz w:val="22"/>
    </w:rPr>
  </w:style>
  <w:style w:type="paragraph" w:styleId="Titolo5">
    <w:name w:val="heading 5"/>
    <w:basedOn w:val="Normale"/>
    <w:next w:val="Normale"/>
    <w:qFormat/>
    <w:rsid w:val="000C2C60"/>
    <w:pPr>
      <w:keepNext/>
      <w:spacing w:line="240" w:lineRule="atLeast"/>
      <w:ind w:right="-629"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esto3">
    <w:name w:val="testo3"/>
    <w:basedOn w:val="Normale"/>
    <w:pPr>
      <w:spacing w:after="120"/>
      <w:ind w:left="1843"/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0C2C60"/>
    <w:pPr>
      <w:spacing w:line="400" w:lineRule="exact"/>
      <w:ind w:right="-629" w:firstLine="709"/>
      <w:jc w:val="both"/>
    </w:pPr>
  </w:style>
  <w:style w:type="paragraph" w:styleId="Rientrocorpodeltesto2">
    <w:name w:val="Body Text Indent 2"/>
    <w:basedOn w:val="Normale"/>
    <w:rsid w:val="000C2C60"/>
    <w:pPr>
      <w:spacing w:after="120" w:line="480" w:lineRule="auto"/>
      <w:ind w:left="283"/>
    </w:pPr>
  </w:style>
  <w:style w:type="paragraph" w:styleId="Testofumetto">
    <w:name w:val="Balloon Text"/>
    <w:basedOn w:val="Normale"/>
    <w:semiHidden/>
    <w:rsid w:val="008A796F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F1319"/>
    <w:rPr>
      <w:color w:val="0000FF"/>
      <w:u w:val="single"/>
    </w:rPr>
  </w:style>
  <w:style w:type="paragraph" w:styleId="Corpotesto">
    <w:name w:val="Corpo testo"/>
    <w:basedOn w:val="Normale"/>
    <w:rsid w:val="00246BB2"/>
    <w:pPr>
      <w:spacing w:after="120"/>
    </w:pPr>
  </w:style>
  <w:style w:type="paragraph" w:styleId="Testodelblocco">
    <w:name w:val="Block Text"/>
    <w:basedOn w:val="Normale"/>
    <w:rsid w:val="00246BB2"/>
    <w:pPr>
      <w:spacing w:line="360" w:lineRule="auto"/>
      <w:ind w:left="284" w:right="284" w:firstLine="397"/>
      <w:jc w:val="both"/>
    </w:pPr>
    <w:rPr>
      <w:lang w:eastAsia="it-IT"/>
    </w:rPr>
  </w:style>
  <w:style w:type="character" w:customStyle="1" w:styleId="Menzionenonrisolta">
    <w:name w:val="Menzione non risolta"/>
    <w:uiPriority w:val="99"/>
    <w:semiHidden/>
    <w:unhideWhenUsed/>
    <w:rsid w:val="00914A1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iezzi@masaf.go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caruso@masaf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incentiI\Desktop\Nuova%20carta%20intestata\Ministero%20Pes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Ministero Pesca</Template>
  <TotalTime>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GARA</vt:lpstr>
    </vt:vector>
  </TitlesOfParts>
  <Company>Finsiel</Company>
  <LinksUpToDate>false</LinksUpToDate>
  <CharactersWithSpaces>3419</CharactersWithSpaces>
  <SharedDoc>false</SharedDoc>
  <HLinks>
    <vt:vector size="12" baseType="variant">
      <vt:variant>
        <vt:i4>786492</vt:i4>
      </vt:variant>
      <vt:variant>
        <vt:i4>3</vt:i4>
      </vt:variant>
      <vt:variant>
        <vt:i4>0</vt:i4>
      </vt:variant>
      <vt:variant>
        <vt:i4>5</vt:i4>
      </vt:variant>
      <vt:variant>
        <vt:lpwstr>mailto:antonio.iezzi@masaf.gov.it</vt:lpwstr>
      </vt:variant>
      <vt:variant>
        <vt:lpwstr/>
      </vt:variant>
      <vt:variant>
        <vt:i4>3538975</vt:i4>
      </vt:variant>
      <vt:variant>
        <vt:i4>0</vt:i4>
      </vt:variant>
      <vt:variant>
        <vt:i4>0</vt:i4>
      </vt:variant>
      <vt:variant>
        <vt:i4>5</vt:i4>
      </vt:variant>
      <vt:variant>
        <vt:lpwstr>mailto:m.caruso@masaf.gov.it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GARA</dc:title>
  <dc:creator>VincentiI</dc:creator>
  <cp:lastModifiedBy>PC</cp:lastModifiedBy>
  <cp:revision>2</cp:revision>
  <cp:lastPrinted>2014-11-20T08:28:00Z</cp:lastPrinted>
  <dcterms:created xsi:type="dcterms:W3CDTF">2023-02-22T09:04:00Z</dcterms:created>
  <dcterms:modified xsi:type="dcterms:W3CDTF">2023-02-22T09:04:00Z</dcterms:modified>
</cp:coreProperties>
</file>