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C92A1" w14:textId="62FC9C78" w:rsidR="00140981" w:rsidRDefault="00140981" w:rsidP="00140981">
      <w:pPr>
        <w:pStyle w:val="Corpotesto"/>
        <w:spacing w:before="37"/>
        <w:ind w:left="0" w:right="138"/>
        <w:jc w:val="left"/>
        <w:rPr>
          <w:spacing w:val="-10"/>
        </w:rPr>
      </w:pPr>
      <w:r>
        <w:t>Allegato</w:t>
      </w:r>
      <w:r>
        <w:rPr>
          <w:spacing w:val="-3"/>
        </w:rPr>
        <w:t xml:space="preserve"> </w:t>
      </w:r>
      <w:r>
        <w:rPr>
          <w:spacing w:val="-10"/>
        </w:rPr>
        <w:t>B</w:t>
      </w:r>
    </w:p>
    <w:p w14:paraId="5CB8AEB1" w14:textId="77777777" w:rsidR="001F1928" w:rsidRDefault="001F1928" w:rsidP="00140981">
      <w:pPr>
        <w:pStyle w:val="Corpotesto"/>
        <w:spacing w:before="37"/>
        <w:ind w:left="0" w:right="138"/>
        <w:jc w:val="left"/>
        <w:rPr>
          <w:spacing w:val="-10"/>
        </w:rPr>
      </w:pPr>
    </w:p>
    <w:p w14:paraId="47533D8B" w14:textId="77777777" w:rsidR="001F1928" w:rsidRDefault="001F1928" w:rsidP="00140981">
      <w:pPr>
        <w:pStyle w:val="Corpotesto"/>
        <w:spacing w:before="37"/>
        <w:ind w:left="0" w:right="138"/>
        <w:jc w:val="left"/>
        <w:rPr>
          <w:spacing w:val="-10"/>
        </w:rPr>
      </w:pPr>
    </w:p>
    <w:p w14:paraId="6F3CFC83" w14:textId="2E219EC5" w:rsidR="001F1928" w:rsidRPr="001F1928" w:rsidRDefault="001F1928" w:rsidP="001F1928">
      <w:pPr>
        <w:pStyle w:val="Titolo1"/>
        <w:spacing w:before="0" w:after="567" w:line="276" w:lineRule="auto"/>
        <w:jc w:val="right"/>
        <w:rPr>
          <w:b/>
          <w:bCs/>
        </w:rPr>
      </w:pPr>
      <w:r>
        <w:rPr>
          <w:b/>
          <w:bCs/>
        </w:rPr>
        <w:t>Mod. 1/A (Modulo di domanda)</w:t>
      </w:r>
    </w:p>
    <w:p w14:paraId="33EEB3D3" w14:textId="77777777" w:rsidR="00D74055" w:rsidRDefault="00000000" w:rsidP="001F1928">
      <w:pPr>
        <w:jc w:val="right"/>
      </w:pPr>
      <w:r>
        <w:rPr>
          <w:noProof/>
        </w:rPr>
        <mc:AlternateContent>
          <mc:Choice Requires="wps">
            <w:drawing>
              <wp:inline distT="0" distB="0" distL="0" distR="0" wp14:anchorId="4DAF2BC1" wp14:editId="542E6A32">
                <wp:extent cx="1318680" cy="1318680"/>
                <wp:effectExtent l="0" t="0" r="14820" b="14820"/>
                <wp:docPr id="2132966721" name="Forma 1" title="Applicare marca da bollo"/>
                <wp:cNvGraphicFramePr/>
                <a:graphic xmlns:a="http://schemas.openxmlformats.org/drawingml/2006/main">
                  <a:graphicData uri="http://schemas.microsoft.com/office/word/2010/wordprocessingShape">
                    <wps:wsp>
                      <wps:cNvSpPr/>
                      <wps:spPr>
                        <a:xfrm>
                          <a:off x="0" y="0"/>
                          <a:ext cx="1318680" cy="131868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12700">
                          <a:solidFill>
                            <a:srgbClr val="3465A4"/>
                          </a:solidFill>
                          <a:prstDash val="solid"/>
                        </a:ln>
                      </wps:spPr>
                      <wps:txbx>
                        <w:txbxContent>
                          <w:p w14:paraId="7AE4A14A" w14:textId="77777777" w:rsidR="00D74055" w:rsidRPr="00347EA2" w:rsidRDefault="00000000" w:rsidP="00347EA2">
                            <w:pPr>
                              <w:pStyle w:val="Titolo2"/>
                              <w:jc w:val="center"/>
                              <w:rPr>
                                <w:b w:val="0"/>
                                <w:bCs/>
                              </w:rPr>
                            </w:pPr>
                            <w:r w:rsidRPr="00347EA2">
                              <w:rPr>
                                <w:b w:val="0"/>
                                <w:bCs/>
                              </w:rPr>
                              <w:t>Applicare</w:t>
                            </w:r>
                          </w:p>
                          <w:p w14:paraId="300C8A32" w14:textId="77777777" w:rsidR="00D74055" w:rsidRPr="00347EA2" w:rsidRDefault="00000000" w:rsidP="00347EA2">
                            <w:pPr>
                              <w:pStyle w:val="Titolo2"/>
                              <w:jc w:val="center"/>
                              <w:rPr>
                                <w:b w:val="0"/>
                                <w:bCs/>
                              </w:rPr>
                            </w:pPr>
                            <w:r w:rsidRPr="00347EA2">
                              <w:rPr>
                                <w:b w:val="0"/>
                                <w:bCs/>
                              </w:rPr>
                              <w:t>marca da bollo</w:t>
                            </w:r>
                          </w:p>
                        </w:txbxContent>
                      </wps:txbx>
                      <wps:bodyPr vert="horz" wrap="none" lIns="0" tIns="0" rIns="0" bIns="0" anchor="ctr" anchorCtr="0" compatLnSpc="0">
                        <a:noAutofit/>
                      </wps:bodyPr>
                    </wps:wsp>
                  </a:graphicData>
                </a:graphic>
              </wp:inline>
            </w:drawing>
          </mc:Choice>
          <mc:Fallback>
            <w:pict>
              <v:shape w14:anchorId="4DAF2BC1" id="Forma 1" o:spid="_x0000_s1026" alt="Titolo: Applicare marca da bollo" style="width:103.85pt;height:103.85pt;visibility:visible;mso-wrap-style:none;mso-left-percent:-10001;mso-top-percent:-10001;mso-position-horizontal:absolute;mso-position-horizontal-relative:char;mso-position-vertical:absolute;mso-position-vertical-relative:line;mso-left-percent:-10001;mso-top-percent:-10001;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QdiAIAAAEGAAAOAAAAZHJzL2Uyb0RvYy54bWysVNFu2yAUfZ+0f0C8L47TLquiOlXVKNOk&#10;aqvU7gMIxrElDAho7Ozrd8DGSbtWmqb5wVx8D4dzD9dc3/StJAdhXaNVQfPZnBKhuC4btS/oz6ft&#10;pytKnGeqZFIrUdCjcPRm/fHDdWdWYqFrLUthCUiUW3WmoLX3ZpVljteiZW6mjVBIVtq2zGNq91lp&#10;WQf2VmaL+XyZddqWxmounMPXzZCk68hfVYL7H1XlhCeyoNDm49vG9y68s/U1W+0tM3XDRxnsH1S0&#10;rFHYdKLaMM/Is23+oGobbrXTlZ9x3Wa6qhouYg2oJp+/quaxZkbEWmCOM5NN7v/R8u+HR/NgYUNn&#10;3MohDFX0lW3DCH2kj2YdJ7NE7wnHx/wiv1pewVOOXJqAJzst58/OfxU6UrHDvfOD2yWi6FVJFGvR&#10;FBVYqlbC+AOTJB3KlM3Ps4t8OY8I7LNPTKxO5LxXIzsiwkIXXvDyMp6N0S5UU3NKINmHswcJcEHM&#10;BJ+fY22EHvg72LeZd++iF+fc8g3uQc9YgUX3hr4FEH3rKUHfQhD6Nu7AVob5UHiQH0LSFXSwh9Qp&#10;CrlWH8STjigfDAh2wwAMgwOnvFQvcDD+HJeyaTQD24jKR7aUTeOIGvf8O1RSlji41E4MYkOh8dym&#10;4oNnZ43mtGzKbSNlKNjZ/e5OWoK+Kug2PqPMFzCpgnf54gtaKy57l+Picvn59vItDmOd3zBXD3tF&#10;+skRCD79XiHy/a5HPSHc6fL4AIXC4pBrbX9R0uE+KqjChUmJ/Kbwu8M9nwKbgl0KmOJYWFDu0R7D&#10;5M5jjlW4ZWDUvXo0PMxDcUrfPntdNeFvjLIGBeME90y0d7wTw0V2Po+o0829/g0AAP//AwBQSwME&#10;FAAGAAgAAAAhAGslS9jaAAAABQEAAA8AAABkcnMvZG93bnJldi54bWxMj81qwzAQhO+FvIPYQC+l&#10;kZvSJDiWQ3GbayE/D7CxtraJtHIsxXH79FVLIbkss8wy8222GqwRPXW+cazgaZKAIC6dbrhSsN+t&#10;HxcgfEDWaByTgi/ysMpHdxmm2l14Q/02VCKGsE9RQR1Cm0rpy5os+olriaP36TqLIa5dJXWHlxhu&#10;jZwmyUxabDg21NhSUVN53J6tgufT27p9Lxbfpji6WV+9PPSb/YdS9+PhdQki0BCux/CLH9Ehj0wH&#10;d2bthVEQHwl/M3rTZD4HcfgXMs/kLX3+AwAA//8DAFBLAQItABQABgAIAAAAIQC2gziS/gAAAOEB&#10;AAATAAAAAAAAAAAAAAAAAAAAAABbQ29udGVudF9UeXBlc10ueG1sUEsBAi0AFAAGAAgAAAAhADj9&#10;If/WAAAAlAEAAAsAAAAAAAAAAAAAAAAALwEAAF9yZWxzLy5yZWxzUEsBAi0AFAAGAAgAAAAhAL4P&#10;hB2IAgAAAQYAAA4AAAAAAAAAAAAAAAAALgIAAGRycy9lMm9Eb2MueG1sUEsBAi0AFAAGAAgAAAAh&#10;AGslS9jaAAAABQEAAA8AAAAAAAAAAAAAAAAA4gQAAGRycy9kb3ducmV2LnhtbFBLBQYAAAAABAAE&#10;APMAAADpBQAAAAA=&#10;" adj="-11796480,,5400" path="m,l21600,r,21600l,21600,,xe" strokecolor="#3465a4" strokeweight="1pt">
                <v:stroke joinstyle="miter"/>
                <v:formulas/>
                <v:path arrowok="t" o:connecttype="custom" o:connectlocs="659340,0;1318680,659340;659340,1318680;0,659340" o:connectangles="270,0,90,180" textboxrect="0,0,21600,21600"/>
                <v:textbox inset="0,0,0,0">
                  <w:txbxContent>
                    <w:p w14:paraId="7AE4A14A" w14:textId="77777777" w:rsidR="00D74055" w:rsidRPr="00347EA2" w:rsidRDefault="00000000" w:rsidP="00347EA2">
                      <w:pPr>
                        <w:pStyle w:val="Titolo2"/>
                        <w:jc w:val="center"/>
                        <w:rPr>
                          <w:b w:val="0"/>
                          <w:bCs/>
                        </w:rPr>
                      </w:pPr>
                      <w:r w:rsidRPr="00347EA2">
                        <w:rPr>
                          <w:b w:val="0"/>
                          <w:bCs/>
                        </w:rPr>
                        <w:t>Applicare</w:t>
                      </w:r>
                    </w:p>
                    <w:p w14:paraId="300C8A32" w14:textId="77777777" w:rsidR="00D74055" w:rsidRPr="00347EA2" w:rsidRDefault="00000000" w:rsidP="00347EA2">
                      <w:pPr>
                        <w:pStyle w:val="Titolo2"/>
                        <w:jc w:val="center"/>
                        <w:rPr>
                          <w:b w:val="0"/>
                          <w:bCs/>
                        </w:rPr>
                      </w:pPr>
                      <w:r w:rsidRPr="00347EA2">
                        <w:rPr>
                          <w:b w:val="0"/>
                          <w:bCs/>
                        </w:rPr>
                        <w:t>marca da bollo</w:t>
                      </w:r>
                    </w:p>
                  </w:txbxContent>
                </v:textbox>
                <w10:anchorlock/>
              </v:shape>
            </w:pict>
          </mc:Fallback>
        </mc:AlternateContent>
      </w:r>
    </w:p>
    <w:p w14:paraId="73D34E99" w14:textId="77777777" w:rsidR="001F1928" w:rsidRDefault="001F1928" w:rsidP="00661343">
      <w:pPr>
        <w:pStyle w:val="Standard"/>
        <w:spacing w:after="0" w:line="240" w:lineRule="auto"/>
        <w:jc w:val="both"/>
        <w:rPr>
          <w:rFonts w:cs="Calibri"/>
          <w:color w:val="000000"/>
          <w:sz w:val="24"/>
          <w:szCs w:val="24"/>
        </w:rPr>
      </w:pPr>
    </w:p>
    <w:p w14:paraId="70D5BCE6" w14:textId="77777777" w:rsidR="001F1928" w:rsidRDefault="001F1928" w:rsidP="00661343">
      <w:pPr>
        <w:pStyle w:val="Standard"/>
        <w:spacing w:after="0" w:line="240" w:lineRule="auto"/>
        <w:jc w:val="both"/>
        <w:rPr>
          <w:rFonts w:cs="Calibri"/>
          <w:color w:val="000000"/>
          <w:sz w:val="24"/>
          <w:szCs w:val="24"/>
        </w:rPr>
      </w:pPr>
    </w:p>
    <w:p w14:paraId="06F06E04" w14:textId="0C7B4A15" w:rsidR="00661343" w:rsidRDefault="00000000" w:rsidP="00661343">
      <w:pPr>
        <w:pStyle w:val="Standard"/>
        <w:spacing w:after="0" w:line="240" w:lineRule="auto"/>
        <w:jc w:val="both"/>
        <w:rPr>
          <w:rFonts w:cs="Calibri"/>
          <w:color w:val="000000"/>
          <w:sz w:val="24"/>
          <w:szCs w:val="24"/>
        </w:rPr>
      </w:pPr>
      <w:r>
        <w:rPr>
          <w:rFonts w:cs="Calibri"/>
          <w:color w:val="000000"/>
          <w:sz w:val="24"/>
          <w:szCs w:val="24"/>
        </w:rPr>
        <w:t>Alla Regione Lazio</w:t>
      </w:r>
      <w:r w:rsidR="00661343">
        <w:rPr>
          <w:rFonts w:cs="Calibri"/>
          <w:color w:val="000000"/>
          <w:sz w:val="24"/>
          <w:szCs w:val="24"/>
        </w:rPr>
        <w:t xml:space="preserve"> </w:t>
      </w:r>
      <w:r>
        <w:rPr>
          <w:rFonts w:cs="Calibri"/>
          <w:color w:val="000000"/>
          <w:sz w:val="24"/>
          <w:szCs w:val="24"/>
        </w:rPr>
        <w:t>Direzione Regionale Sviluppo Economico, Attività Produttive e Ricerca</w:t>
      </w:r>
    </w:p>
    <w:p w14:paraId="1E4B31E4" w14:textId="39EDF720" w:rsidR="00D74055" w:rsidRDefault="00000000" w:rsidP="00661343">
      <w:pPr>
        <w:pStyle w:val="Standard"/>
        <w:spacing w:after="0" w:line="240" w:lineRule="auto"/>
        <w:jc w:val="both"/>
        <w:rPr>
          <w:rStyle w:val="Internetlink"/>
          <w:rFonts w:cs="Calibri"/>
          <w:color w:val="000000"/>
          <w:sz w:val="24"/>
          <w:szCs w:val="24"/>
          <w:u w:val="none"/>
        </w:rPr>
      </w:pPr>
      <w:r>
        <w:rPr>
          <w:rFonts w:cs="Calibri"/>
          <w:color w:val="000000"/>
          <w:sz w:val="24"/>
          <w:szCs w:val="24"/>
        </w:rPr>
        <w:t>PEC:</w:t>
      </w:r>
      <w:r w:rsidRPr="00D2033B">
        <w:rPr>
          <w:rFonts w:cs="Calibri"/>
          <w:color w:val="000000"/>
          <w:sz w:val="24"/>
          <w:szCs w:val="24"/>
        </w:rPr>
        <w:t xml:space="preserve"> </w:t>
      </w:r>
      <w:r w:rsidR="00882870" w:rsidRPr="00D2033B">
        <w:rPr>
          <w:rStyle w:val="Collegamentoipertestuale"/>
          <w:sz w:val="24"/>
          <w:szCs w:val="24"/>
        </w:rPr>
        <w:t>sviluppoeconomico</w:t>
      </w:r>
      <w:hyperlink r:id="rId8" w:history="1">
        <w:r w:rsidR="00661343" w:rsidRPr="006A4626">
          <w:rPr>
            <w:rStyle w:val="Collegamentoipertestuale"/>
            <w:rFonts w:cs="Calibri"/>
            <w:sz w:val="24"/>
            <w:szCs w:val="24"/>
          </w:rPr>
          <w:t>@pec.regione.lazio.it</w:t>
        </w:r>
      </w:hyperlink>
    </w:p>
    <w:p w14:paraId="6DAE3D1D" w14:textId="77777777" w:rsidR="00661343" w:rsidRPr="00661343" w:rsidRDefault="00661343" w:rsidP="00661343">
      <w:pPr>
        <w:pStyle w:val="Standard"/>
        <w:spacing w:after="567" w:line="240" w:lineRule="auto"/>
        <w:jc w:val="both"/>
        <w:rPr>
          <w:rFonts w:cs="Calibri"/>
          <w:color w:val="000000"/>
          <w:sz w:val="24"/>
          <w:szCs w:val="24"/>
        </w:rPr>
      </w:pPr>
    </w:p>
    <w:p w14:paraId="45C5CC0C" w14:textId="77777777" w:rsidR="00D74055" w:rsidRDefault="00D74055">
      <w:pPr>
        <w:pStyle w:val="Standard"/>
        <w:spacing w:after="0" w:line="360" w:lineRule="auto"/>
        <w:jc w:val="right"/>
      </w:pPr>
    </w:p>
    <w:p w14:paraId="5031C87E" w14:textId="001A7B83" w:rsidR="00D74055" w:rsidRDefault="00000000">
      <w:pPr>
        <w:pStyle w:val="Titolo2"/>
        <w:spacing w:line="360" w:lineRule="auto"/>
        <w:contextualSpacing/>
        <w:jc w:val="center"/>
      </w:pPr>
      <w:r>
        <w:rPr>
          <w:rStyle w:val="Titolo2Carattere"/>
          <w:b/>
          <w:bCs/>
        </w:rPr>
        <w:t xml:space="preserve">DOMANDA DI PARTECIPAZIONE ALL’AVVISO PUBBLICO PER LA CONCESSIONE DI CONTRIBUTI AI CENTRI </w:t>
      </w:r>
      <w:r w:rsidR="00FD61BE" w:rsidRPr="00FD61BE">
        <w:rPr>
          <w:rStyle w:val="Titolo2Carattere"/>
          <w:b/>
          <w:bCs/>
        </w:rPr>
        <w:t>SERVIZI PER L’ARTIGIANATO</w:t>
      </w:r>
      <w:r w:rsidR="00FD61BE">
        <w:t xml:space="preserve"> </w:t>
      </w:r>
      <w:r w:rsidR="00713234">
        <w:t>(C.S.A.)</w:t>
      </w:r>
      <w:r w:rsidR="00FD61BE">
        <w:rPr>
          <w:rStyle w:val="Titolo2Carattere"/>
          <w:b/>
          <w:bCs/>
        </w:rPr>
        <w:t xml:space="preserve"> </w:t>
      </w:r>
      <w:r>
        <w:rPr>
          <w:rStyle w:val="Titolo2Carattere"/>
          <w:b/>
          <w:bCs/>
        </w:rPr>
        <w:br/>
      </w:r>
      <w:r>
        <w:t>(Dichiarazione sostitutiva – artt. 46 e 47 D.P.R. n. 445/2000)</w:t>
      </w:r>
    </w:p>
    <w:p w14:paraId="20E56557" w14:textId="77777777" w:rsidR="00D74055" w:rsidRDefault="00000000">
      <w:pPr>
        <w:pStyle w:val="Standard"/>
      </w:pPr>
      <w:r>
        <w:rPr>
          <w:rStyle w:val="Titolo2Carattere"/>
          <w:rFonts w:eastAsia="Calibri"/>
          <w:bCs/>
        </w:rPr>
        <w:t>Il Sottoscritto</w:t>
      </w:r>
      <w:r>
        <w:rPr>
          <w:rFonts w:cs="Calibri"/>
          <w:color w:val="000000"/>
          <w:szCs w:val="24"/>
        </w:rPr>
        <w:t>:</w:t>
      </w:r>
    </w:p>
    <w:p w14:paraId="1B6D6CBC" w14:textId="21AE2DFD" w:rsidR="00D74055" w:rsidRDefault="00000000">
      <w:pPr>
        <w:pStyle w:val="Standard"/>
        <w:spacing w:line="360" w:lineRule="auto"/>
      </w:pPr>
      <w:r>
        <w:rPr>
          <w:rFonts w:cs="Calibri"/>
          <w:color w:val="000000"/>
          <w:sz w:val="24"/>
          <w:szCs w:val="24"/>
        </w:rPr>
        <w:t xml:space="preserve">Cognome Nome </w:t>
      </w:r>
    </w:p>
    <w:p w14:paraId="4FF12FA1" w14:textId="32271050" w:rsidR="00D74055" w:rsidRDefault="00000000">
      <w:pPr>
        <w:pStyle w:val="Standard"/>
        <w:spacing w:line="360" w:lineRule="auto"/>
      </w:pPr>
      <w:r>
        <w:rPr>
          <w:rFonts w:cs="Calibri"/>
          <w:color w:val="000000"/>
          <w:sz w:val="24"/>
          <w:szCs w:val="24"/>
        </w:rPr>
        <w:t xml:space="preserve">Codice fiscale </w:t>
      </w:r>
    </w:p>
    <w:p w14:paraId="72BD0A54" w14:textId="1FA998E4" w:rsidR="00D74055" w:rsidRDefault="00000000">
      <w:pPr>
        <w:pStyle w:val="Standard"/>
        <w:spacing w:line="360" w:lineRule="auto"/>
      </w:pPr>
      <w:r>
        <w:rPr>
          <w:rFonts w:cs="Calibri"/>
          <w:color w:val="000000"/>
          <w:sz w:val="24"/>
          <w:szCs w:val="24"/>
        </w:rPr>
        <w:t xml:space="preserve">Nato a </w:t>
      </w:r>
    </w:p>
    <w:p w14:paraId="5942265C" w14:textId="485B35C6" w:rsidR="00D74055" w:rsidRDefault="00000000">
      <w:pPr>
        <w:pStyle w:val="Standard"/>
        <w:spacing w:line="360" w:lineRule="auto"/>
      </w:pPr>
      <w:r>
        <w:rPr>
          <w:rFonts w:cs="Calibri"/>
          <w:color w:val="000000"/>
          <w:sz w:val="24"/>
          <w:szCs w:val="24"/>
        </w:rPr>
        <w:t xml:space="preserve">Prov. </w:t>
      </w:r>
    </w:p>
    <w:p w14:paraId="59C67C59" w14:textId="6E2AC9B0" w:rsidR="00D74055" w:rsidRDefault="00000000">
      <w:pPr>
        <w:pStyle w:val="Standard"/>
        <w:spacing w:line="360" w:lineRule="auto"/>
      </w:pPr>
      <w:r>
        <w:rPr>
          <w:rFonts w:cs="Calibri"/>
          <w:color w:val="000000"/>
          <w:sz w:val="24"/>
          <w:szCs w:val="24"/>
        </w:rPr>
        <w:t>residente in Via/Piazza N°</w:t>
      </w:r>
    </w:p>
    <w:p w14:paraId="2E9D55DF" w14:textId="7A886031" w:rsidR="00D74055" w:rsidRDefault="00000000">
      <w:pPr>
        <w:pStyle w:val="Standard"/>
        <w:spacing w:line="360" w:lineRule="auto"/>
      </w:pPr>
      <w:r>
        <w:rPr>
          <w:rFonts w:cs="Calibri"/>
          <w:color w:val="000000"/>
          <w:sz w:val="24"/>
          <w:szCs w:val="24"/>
        </w:rPr>
        <w:t xml:space="preserve">CAP </w:t>
      </w:r>
    </w:p>
    <w:p w14:paraId="64F4294C" w14:textId="794F1D4C" w:rsidR="00D74055" w:rsidRDefault="00000000">
      <w:pPr>
        <w:pStyle w:val="Standard"/>
        <w:spacing w:line="360" w:lineRule="auto"/>
      </w:pPr>
      <w:r>
        <w:rPr>
          <w:rFonts w:cs="Calibri"/>
          <w:color w:val="000000"/>
          <w:sz w:val="24"/>
          <w:szCs w:val="24"/>
        </w:rPr>
        <w:t>Comune</w:t>
      </w:r>
      <w:r w:rsidR="00F35CD9">
        <w:rPr>
          <w:rFonts w:cs="Calibri"/>
          <w:color w:val="000000"/>
          <w:sz w:val="24"/>
          <w:szCs w:val="24"/>
        </w:rPr>
        <w:t xml:space="preserve"> </w:t>
      </w:r>
    </w:p>
    <w:p w14:paraId="05E127EC" w14:textId="39EFEF28" w:rsidR="00D74055" w:rsidRDefault="00000000">
      <w:pPr>
        <w:pStyle w:val="Standard"/>
        <w:spacing w:line="360" w:lineRule="auto"/>
      </w:pPr>
      <w:r>
        <w:rPr>
          <w:rFonts w:cs="Calibri"/>
          <w:color w:val="000000"/>
          <w:sz w:val="24"/>
          <w:szCs w:val="24"/>
        </w:rPr>
        <w:t>Prov</w:t>
      </w:r>
      <w:r w:rsidR="00F35CD9">
        <w:rPr>
          <w:rFonts w:cs="Calibri"/>
          <w:color w:val="000000"/>
          <w:sz w:val="24"/>
          <w:szCs w:val="24"/>
        </w:rPr>
        <w:t>.</w:t>
      </w:r>
    </w:p>
    <w:p w14:paraId="29C53E03" w14:textId="648291B9" w:rsidR="00D74055" w:rsidRDefault="00000000">
      <w:pPr>
        <w:pStyle w:val="Standard"/>
      </w:pPr>
      <w:r>
        <w:rPr>
          <w:rStyle w:val="Titolo2Carattere"/>
          <w:rFonts w:eastAsia="Calibri"/>
        </w:rPr>
        <w:t>in qualità di rappresentante legale del C.</w:t>
      </w:r>
      <w:r w:rsidR="00F35CD9">
        <w:rPr>
          <w:rStyle w:val="Titolo2Carattere"/>
          <w:rFonts w:eastAsia="Calibri"/>
        </w:rPr>
        <w:t>S.</w:t>
      </w:r>
      <w:r>
        <w:rPr>
          <w:rStyle w:val="Titolo2Carattere"/>
          <w:rFonts w:eastAsia="Calibri"/>
        </w:rPr>
        <w:t>A.:</w:t>
      </w:r>
    </w:p>
    <w:p w14:paraId="0EE8B230" w14:textId="76A77087" w:rsidR="00D74055" w:rsidRDefault="00000000">
      <w:pPr>
        <w:pStyle w:val="Standard"/>
        <w:spacing w:line="360" w:lineRule="auto"/>
      </w:pPr>
      <w:r>
        <w:rPr>
          <w:rStyle w:val="Titolo2Carattere"/>
          <w:rFonts w:eastAsia="Calibri"/>
          <w:b w:val="0"/>
          <w:bCs/>
        </w:rPr>
        <w:t>Denominazione</w:t>
      </w:r>
    </w:p>
    <w:p w14:paraId="10089EA7" w14:textId="3AA771EE" w:rsidR="00D74055" w:rsidRPr="00E21DD0" w:rsidRDefault="00000000">
      <w:pPr>
        <w:pStyle w:val="Standard"/>
        <w:spacing w:line="360" w:lineRule="auto"/>
        <w:rPr>
          <w:sz w:val="24"/>
          <w:szCs w:val="24"/>
        </w:rPr>
      </w:pPr>
      <w:r w:rsidRPr="00E21DD0">
        <w:rPr>
          <w:bCs/>
          <w:sz w:val="24"/>
          <w:szCs w:val="24"/>
        </w:rPr>
        <w:t>Codice Fiscale Partita Iva</w:t>
      </w:r>
      <w:r w:rsidR="00E21DD0" w:rsidRPr="00E21DD0">
        <w:rPr>
          <w:bCs/>
          <w:sz w:val="24"/>
          <w:szCs w:val="24"/>
        </w:rPr>
        <w:t xml:space="preserve"> </w:t>
      </w:r>
    </w:p>
    <w:p w14:paraId="35BB1D86" w14:textId="2882FC2D" w:rsidR="00D74055" w:rsidRDefault="00000000">
      <w:pPr>
        <w:pStyle w:val="Standard"/>
        <w:spacing w:line="360" w:lineRule="auto"/>
      </w:pPr>
      <w:r>
        <w:rPr>
          <w:rFonts w:cs="Calibri"/>
          <w:bCs/>
          <w:color w:val="000000"/>
          <w:sz w:val="24"/>
          <w:szCs w:val="24"/>
        </w:rPr>
        <w:lastRenderedPageBreak/>
        <w:t>con sede legale in</w:t>
      </w:r>
    </w:p>
    <w:p w14:paraId="666861A3" w14:textId="6FBF026B" w:rsidR="00D74055" w:rsidRDefault="00000000">
      <w:pPr>
        <w:pStyle w:val="Standard"/>
        <w:spacing w:line="360" w:lineRule="auto"/>
        <w:jc w:val="both"/>
      </w:pPr>
      <w:r>
        <w:rPr>
          <w:b/>
          <w:bCs/>
          <w:sz w:val="24"/>
          <w:szCs w:val="24"/>
        </w:rPr>
        <w:t>ovvero, in caso di Aggregazione Temporanea, in qualità di rappresentante legale del “Partner mandatario” o “Capofila dell’Associazione temporanea d’impresa”,</w:t>
      </w:r>
      <w:r w:rsidR="00FD769C">
        <w:rPr>
          <w:b/>
          <w:bCs/>
          <w:sz w:val="24"/>
          <w:szCs w:val="24"/>
        </w:rPr>
        <w:t xml:space="preserve"> </w:t>
      </w:r>
      <w:r>
        <w:rPr>
          <w:b/>
          <w:bCs/>
          <w:sz w:val="24"/>
          <w:szCs w:val="24"/>
        </w:rPr>
        <w:t xml:space="preserve">alla quale partecipano i seguenti </w:t>
      </w:r>
      <w:r>
        <w:rPr>
          <w:rStyle w:val="Titolo2Carattere"/>
          <w:rFonts w:eastAsia="Calibri"/>
          <w:bCs/>
          <w:szCs w:val="24"/>
        </w:rPr>
        <w:t>C.</w:t>
      </w:r>
      <w:r w:rsidR="00FD769C">
        <w:rPr>
          <w:rStyle w:val="Titolo2Carattere"/>
          <w:rFonts w:eastAsia="Calibri"/>
          <w:bCs/>
          <w:szCs w:val="24"/>
        </w:rPr>
        <w:t>S.</w:t>
      </w:r>
      <w:r>
        <w:rPr>
          <w:rStyle w:val="Titolo2Carattere"/>
          <w:rFonts w:eastAsia="Calibri"/>
          <w:bCs/>
          <w:szCs w:val="24"/>
        </w:rPr>
        <w:t>A.</w:t>
      </w:r>
      <w:r>
        <w:rPr>
          <w:rStyle w:val="Titolo2Carattere"/>
          <w:rFonts w:eastAsia="Calibri"/>
          <w:b w:val="0"/>
          <w:bCs/>
          <w:szCs w:val="24"/>
        </w:rPr>
        <w:t>:</w:t>
      </w:r>
    </w:p>
    <w:p w14:paraId="4D76A0C0" w14:textId="5AEB8E03" w:rsidR="00D74055" w:rsidRDefault="00000000">
      <w:pPr>
        <w:pStyle w:val="Standard"/>
        <w:spacing w:after="0" w:line="480" w:lineRule="auto"/>
        <w:jc w:val="both"/>
        <w:rPr>
          <w:rFonts w:cs="Calibri"/>
          <w:color w:val="000000"/>
          <w:sz w:val="24"/>
          <w:szCs w:val="24"/>
        </w:rPr>
      </w:pPr>
      <w:r>
        <w:rPr>
          <w:rFonts w:cs="Calibri"/>
          <w:color w:val="000000"/>
          <w:sz w:val="24"/>
          <w:szCs w:val="24"/>
        </w:rPr>
        <w:t>Denominazione C.</w:t>
      </w:r>
      <w:r w:rsidR="00FD769C">
        <w:rPr>
          <w:rFonts w:cs="Calibri"/>
          <w:color w:val="000000"/>
          <w:sz w:val="24"/>
          <w:szCs w:val="24"/>
        </w:rPr>
        <w:t xml:space="preserve">S. </w:t>
      </w:r>
      <w:r>
        <w:rPr>
          <w:rFonts w:cs="Calibri"/>
          <w:color w:val="000000"/>
          <w:sz w:val="24"/>
          <w:szCs w:val="24"/>
        </w:rPr>
        <w:t>A. partecipanti</w:t>
      </w:r>
      <w:r w:rsidR="001665FC">
        <w:rPr>
          <w:rFonts w:cs="Calibri"/>
          <w:color w:val="000000"/>
          <w:sz w:val="24"/>
          <w:szCs w:val="24"/>
        </w:rPr>
        <w:t xml:space="preserve">, con indicazione, per ogni partecipante, del relativo Codice Fiscale/Partita Iva, sede legale, contatto telefonico ed </w:t>
      </w:r>
      <w:proofErr w:type="gramStart"/>
      <w:r w:rsidR="001665FC">
        <w:rPr>
          <w:rFonts w:cs="Calibri"/>
          <w:color w:val="000000"/>
          <w:sz w:val="24"/>
          <w:szCs w:val="24"/>
        </w:rPr>
        <w:t>email</w:t>
      </w:r>
      <w:proofErr w:type="gramEnd"/>
      <w:r w:rsidR="001665FC">
        <w:rPr>
          <w:rFonts w:cs="Calibri"/>
          <w:color w:val="000000"/>
          <w:sz w:val="24"/>
          <w:szCs w:val="24"/>
        </w:rPr>
        <w:t>:</w:t>
      </w:r>
    </w:p>
    <w:tbl>
      <w:tblPr>
        <w:tblStyle w:val="Grigliatabella"/>
        <w:tblW w:w="0" w:type="auto"/>
        <w:tblLook w:val="04A0" w:firstRow="1" w:lastRow="0" w:firstColumn="1" w:lastColumn="0" w:noHBand="0" w:noVBand="1"/>
        <w:tblCaption w:val="Denominazione C.S. A. partecipanti"/>
        <w:tblDescription w:val="Inserire la denominazione C.S. A. partecipanti, con l'indicazione, per ogni partecipante, del relativo Codice Fiscale/Partita Iva, sede legale, contatto telefonico ed email"/>
      </w:tblPr>
      <w:tblGrid>
        <w:gridCol w:w="9628"/>
      </w:tblGrid>
      <w:tr w:rsidR="0075039C" w14:paraId="37760F66" w14:textId="77777777" w:rsidTr="0075039C">
        <w:trPr>
          <w:trHeight w:val="4258"/>
        </w:trPr>
        <w:tc>
          <w:tcPr>
            <w:tcW w:w="9628" w:type="dxa"/>
          </w:tcPr>
          <w:p w14:paraId="1696EFB1" w14:textId="77777777" w:rsidR="0075039C" w:rsidRDefault="0075039C">
            <w:pPr>
              <w:pStyle w:val="Standard"/>
              <w:spacing w:after="0" w:line="480" w:lineRule="auto"/>
              <w:jc w:val="both"/>
              <w:rPr>
                <w:rFonts w:cs="Calibri"/>
                <w:color w:val="000000"/>
                <w:sz w:val="24"/>
                <w:szCs w:val="24"/>
              </w:rPr>
            </w:pPr>
          </w:p>
        </w:tc>
      </w:tr>
    </w:tbl>
    <w:p w14:paraId="26A8FDC7" w14:textId="77777777" w:rsidR="001665FC" w:rsidRDefault="001665FC">
      <w:pPr>
        <w:pStyle w:val="Standard"/>
        <w:spacing w:after="0" w:line="480" w:lineRule="auto"/>
        <w:jc w:val="both"/>
        <w:rPr>
          <w:rFonts w:cs="Calibri"/>
          <w:color w:val="000000"/>
          <w:sz w:val="24"/>
          <w:szCs w:val="24"/>
        </w:rPr>
      </w:pPr>
    </w:p>
    <w:p w14:paraId="22BC4C81" w14:textId="77777777" w:rsidR="00D74055" w:rsidRDefault="00000000">
      <w:pPr>
        <w:pStyle w:val="Standard"/>
        <w:jc w:val="center"/>
      </w:pPr>
      <w:r>
        <w:rPr>
          <w:rStyle w:val="Titolo2Carattere"/>
          <w:rFonts w:eastAsia="Calibri"/>
        </w:rPr>
        <w:t>CHIEDE</w:t>
      </w:r>
    </w:p>
    <w:p w14:paraId="2CCFA816" w14:textId="742D535F" w:rsidR="00D74055" w:rsidRDefault="00000000">
      <w:pPr>
        <w:pStyle w:val="Standard"/>
        <w:spacing w:after="0" w:line="480" w:lineRule="auto"/>
        <w:jc w:val="both"/>
      </w:pPr>
      <w:r>
        <w:rPr>
          <w:rFonts w:cs="Calibri"/>
          <w:color w:val="000000"/>
          <w:sz w:val="24"/>
          <w:szCs w:val="24"/>
        </w:rPr>
        <w:t xml:space="preserve">di essere ammesso a beneficiare dei contributi di cui all’art. </w:t>
      </w:r>
      <w:r w:rsidR="005C2BE5" w:rsidRPr="00FB3B81">
        <w:rPr>
          <w:spacing w:val="-7"/>
          <w:sz w:val="24"/>
          <w:szCs w:val="24"/>
        </w:rPr>
        <w:t>33</w:t>
      </w:r>
      <w:r w:rsidR="005C2BE5">
        <w:rPr>
          <w:spacing w:val="-7"/>
          <w:sz w:val="24"/>
          <w:szCs w:val="24"/>
        </w:rPr>
        <w:t xml:space="preserve"> </w:t>
      </w:r>
      <w:r w:rsidR="005C2BE5" w:rsidRPr="00FB3B81">
        <w:rPr>
          <w:spacing w:val="-7"/>
          <w:sz w:val="24"/>
          <w:szCs w:val="24"/>
        </w:rPr>
        <w:t>della L.R. n. 3/2015</w:t>
      </w:r>
      <w:r w:rsidR="005C2BE5">
        <w:rPr>
          <w:spacing w:val="-7"/>
          <w:sz w:val="24"/>
          <w:szCs w:val="24"/>
        </w:rPr>
        <w:t xml:space="preserve"> </w:t>
      </w:r>
      <w:r>
        <w:rPr>
          <w:rFonts w:cs="Calibri"/>
          <w:color w:val="000000"/>
          <w:sz w:val="24"/>
          <w:szCs w:val="24"/>
        </w:rPr>
        <w:t>per la realizzazione del progetto dal titolo</w:t>
      </w:r>
      <w:r w:rsidR="008F3196">
        <w:rPr>
          <w:rFonts w:cs="Calibri"/>
          <w:color w:val="000000"/>
          <w:sz w:val="24"/>
          <w:szCs w:val="24"/>
        </w:rPr>
        <w:t>:</w:t>
      </w:r>
    </w:p>
    <w:p w14:paraId="357028D0" w14:textId="53209603" w:rsidR="00D74055" w:rsidRDefault="00000000">
      <w:pPr>
        <w:pStyle w:val="Standard"/>
        <w:spacing w:after="0" w:line="480" w:lineRule="auto"/>
        <w:jc w:val="both"/>
        <w:rPr>
          <w:rFonts w:cs="Calibri"/>
          <w:color w:val="000000"/>
          <w:sz w:val="24"/>
          <w:szCs w:val="24"/>
        </w:rPr>
      </w:pPr>
      <w:r>
        <w:rPr>
          <w:rFonts w:cs="Calibri"/>
          <w:color w:val="000000"/>
          <w:sz w:val="24"/>
          <w:szCs w:val="24"/>
        </w:rPr>
        <w:t>che ha una spesa complessiva preventivata pari ad euro (in cifre):</w:t>
      </w:r>
    </w:p>
    <w:p w14:paraId="2ADA7EB8" w14:textId="4499863C" w:rsidR="00D74055" w:rsidRPr="005C2BE5" w:rsidRDefault="00000000">
      <w:pPr>
        <w:pStyle w:val="Standard"/>
        <w:spacing w:after="0" w:line="480" w:lineRule="auto"/>
        <w:jc w:val="both"/>
        <w:rPr>
          <w:sz w:val="24"/>
          <w:szCs w:val="24"/>
        </w:rPr>
      </w:pPr>
      <w:r w:rsidRPr="005C2BE5">
        <w:rPr>
          <w:sz w:val="24"/>
          <w:szCs w:val="24"/>
        </w:rPr>
        <w:t>(in lettere):</w:t>
      </w:r>
    </w:p>
    <w:p w14:paraId="1B3C1371" w14:textId="77777777" w:rsidR="00D74055" w:rsidRDefault="00000000">
      <w:pPr>
        <w:pStyle w:val="Standard"/>
        <w:spacing w:after="0" w:line="360" w:lineRule="auto"/>
        <w:jc w:val="both"/>
      </w:pPr>
      <w:r>
        <w:rPr>
          <w:rFonts w:cs="Calibri"/>
          <w:color w:val="000000"/>
          <w:sz w:val="24"/>
          <w:szCs w:val="24"/>
        </w:rPr>
        <w:t xml:space="preserve">come </w:t>
      </w:r>
      <w:r>
        <w:rPr>
          <w:rFonts w:cs="Calibri"/>
          <w:sz w:val="24"/>
          <w:szCs w:val="24"/>
        </w:rPr>
        <w:t>dettagliato nell’allegato Modello 2/A “Descrizione del progetto”.</w:t>
      </w:r>
    </w:p>
    <w:p w14:paraId="6AC28B2C" w14:textId="77777777" w:rsidR="00D74055" w:rsidRDefault="00000000">
      <w:pPr>
        <w:pStyle w:val="Standard"/>
        <w:spacing w:after="0" w:line="360" w:lineRule="auto"/>
        <w:jc w:val="both"/>
        <w:rPr>
          <w:rFonts w:cs="Calibri"/>
          <w:color w:val="000000"/>
          <w:sz w:val="24"/>
          <w:szCs w:val="24"/>
        </w:rPr>
      </w:pPr>
      <w:r>
        <w:rPr>
          <w:rFonts w:cs="Calibri"/>
          <w:color w:val="000000"/>
          <w:sz w:val="24"/>
          <w:szCs w:val="24"/>
        </w:rPr>
        <w:t>A tal fine, sotto la propria responsabilità e consapevole delle sanzioni penali applicabili in caso di dichiarazioni false e mendaci ai sensi dell’art. 76 del T.U. del D.P.R. n. 445/2000 e successive modificazioni ed integrazioni</w:t>
      </w:r>
    </w:p>
    <w:p w14:paraId="44620EDF" w14:textId="77777777" w:rsidR="00D74055" w:rsidRDefault="00000000">
      <w:pPr>
        <w:pStyle w:val="Standard"/>
        <w:jc w:val="center"/>
      </w:pPr>
      <w:r>
        <w:rPr>
          <w:rStyle w:val="Titolo2Carattere"/>
          <w:rFonts w:eastAsia="Calibri"/>
          <w:bCs/>
        </w:rPr>
        <w:t>DICHIARA</w:t>
      </w:r>
    </w:p>
    <w:p w14:paraId="00E14C78" w14:textId="3A726F52" w:rsidR="00D74055" w:rsidRDefault="00000000">
      <w:pPr>
        <w:pStyle w:val="Standard"/>
        <w:numPr>
          <w:ilvl w:val="0"/>
          <w:numId w:val="19"/>
        </w:numPr>
        <w:spacing w:after="0" w:line="360" w:lineRule="auto"/>
        <w:jc w:val="both"/>
      </w:pPr>
      <w:r>
        <w:rPr>
          <w:rFonts w:cs="Calibri"/>
          <w:color w:val="000000"/>
          <w:sz w:val="24"/>
          <w:szCs w:val="24"/>
        </w:rPr>
        <w:t>di aver preso visione di tutte le condizioni e le modalità indicate nell’Avviso;</w:t>
      </w:r>
    </w:p>
    <w:p w14:paraId="5E3F47B2" w14:textId="5C6AB102" w:rsidR="00D74055" w:rsidRDefault="00000000">
      <w:pPr>
        <w:pStyle w:val="Standard"/>
        <w:numPr>
          <w:ilvl w:val="0"/>
          <w:numId w:val="20"/>
        </w:numPr>
        <w:spacing w:after="0" w:line="360" w:lineRule="auto"/>
        <w:jc w:val="both"/>
        <w:rPr>
          <w:rFonts w:cs="Calibri"/>
          <w:color w:val="000000"/>
          <w:sz w:val="24"/>
          <w:szCs w:val="24"/>
        </w:rPr>
      </w:pPr>
      <w:r>
        <w:rPr>
          <w:rFonts w:cs="Calibri"/>
          <w:color w:val="000000"/>
          <w:sz w:val="24"/>
          <w:szCs w:val="24"/>
        </w:rPr>
        <w:t xml:space="preserve">di essere consapevole che l’articolo 264 comma 2, lett. a) del D.L. 19 maggio 2020, n. 34 ha modificato, tra l’altro, gli articoli 75 e 76 del D.P.R. n. 445/2000, prevedendo in particolare </w:t>
      </w:r>
      <w:r>
        <w:rPr>
          <w:rFonts w:cs="Calibri"/>
          <w:color w:val="000000"/>
          <w:sz w:val="24"/>
          <w:szCs w:val="24"/>
        </w:rPr>
        <w:lastRenderedPageBreak/>
        <w:t>che “La dichiarazione mendace comporta, altresì, la revoca degli eventuali benefici già erogati nonché il divieto di accesso a contributi, finanziamenti e agevolazioni per un periodo di 2 anni decorrenti da quando l'amministrazione ha adottato l'atto di decadenza” e che “la sanzione ordinariamente prevista dal codice penale è aumentata da un terzo alla metà”;</w:t>
      </w:r>
    </w:p>
    <w:p w14:paraId="3CAE6908" w14:textId="5D9CFBDB" w:rsidR="00D74055" w:rsidRDefault="00000000">
      <w:pPr>
        <w:pStyle w:val="Standard"/>
        <w:numPr>
          <w:ilvl w:val="0"/>
          <w:numId w:val="21"/>
        </w:numPr>
        <w:spacing w:after="0" w:line="360" w:lineRule="auto"/>
        <w:jc w:val="both"/>
      </w:pPr>
      <w:r>
        <w:rPr>
          <w:rFonts w:cs="Calibri"/>
          <w:color w:val="000000"/>
          <w:sz w:val="24"/>
          <w:szCs w:val="24"/>
        </w:rPr>
        <w:t xml:space="preserve">di aver preso visione della informativa privacy ai sensi degli artt. 13 e 14 del Reg. (UE) 2016/679 e </w:t>
      </w:r>
      <w:proofErr w:type="spellStart"/>
      <w:r>
        <w:rPr>
          <w:rFonts w:cs="Calibri"/>
          <w:color w:val="000000"/>
          <w:sz w:val="24"/>
          <w:szCs w:val="24"/>
        </w:rPr>
        <w:t>s.m.i.</w:t>
      </w:r>
      <w:proofErr w:type="spellEnd"/>
      <w:r>
        <w:rPr>
          <w:rFonts w:cs="Calibri"/>
          <w:color w:val="000000"/>
          <w:sz w:val="24"/>
          <w:szCs w:val="24"/>
        </w:rPr>
        <w:t xml:space="preserve"> (articolo 1</w:t>
      </w:r>
      <w:r w:rsidR="00932FF4">
        <w:rPr>
          <w:rFonts w:cs="Calibri"/>
          <w:color w:val="000000"/>
          <w:sz w:val="24"/>
          <w:szCs w:val="24"/>
        </w:rPr>
        <w:t>5</w:t>
      </w:r>
      <w:r>
        <w:rPr>
          <w:rFonts w:cs="Calibri"/>
          <w:color w:val="000000"/>
          <w:sz w:val="24"/>
          <w:szCs w:val="24"/>
        </w:rPr>
        <w:t xml:space="preserve"> dell’</w:t>
      </w:r>
      <w:r w:rsidR="00932FF4">
        <w:rPr>
          <w:rFonts w:cs="Calibri"/>
          <w:color w:val="000000"/>
          <w:sz w:val="24"/>
          <w:szCs w:val="24"/>
        </w:rPr>
        <w:t>A</w:t>
      </w:r>
      <w:r>
        <w:rPr>
          <w:rFonts w:cs="Calibri"/>
          <w:color w:val="000000"/>
          <w:sz w:val="24"/>
          <w:szCs w:val="24"/>
        </w:rPr>
        <w:t>vviso) e di averla resa nota ad ogni persona fisica i cui dati personali sono stati comunicati a Regione Lazio per effetto della partecipazione alla procedura disciplinata dall’Avviso;</w:t>
      </w:r>
    </w:p>
    <w:p w14:paraId="0A003665" w14:textId="0720A1D3" w:rsidR="00D74055" w:rsidRDefault="00000000">
      <w:pPr>
        <w:pStyle w:val="Standard"/>
        <w:numPr>
          <w:ilvl w:val="0"/>
          <w:numId w:val="22"/>
        </w:numPr>
        <w:spacing w:after="0" w:line="360" w:lineRule="auto"/>
        <w:jc w:val="both"/>
        <w:rPr>
          <w:rFonts w:cs="Calibri"/>
          <w:color w:val="000000"/>
          <w:sz w:val="24"/>
          <w:szCs w:val="24"/>
        </w:rPr>
      </w:pPr>
      <w:r>
        <w:rPr>
          <w:rFonts w:cs="Calibri"/>
          <w:color w:val="000000"/>
          <w:sz w:val="24"/>
          <w:szCs w:val="24"/>
        </w:rPr>
        <w:t>di essere consapevole che l’erogazione del contributo richiesto è subordinata alla verifica delle Spese effettivamente sostenute e della correttezza della documentazione amministrativa presentata.</w:t>
      </w:r>
    </w:p>
    <w:p w14:paraId="4533760A" w14:textId="77777777" w:rsidR="00D74055" w:rsidRDefault="00000000">
      <w:pPr>
        <w:pStyle w:val="Standard"/>
        <w:jc w:val="center"/>
      </w:pPr>
      <w:r>
        <w:rPr>
          <w:rStyle w:val="Titolo2Carattere"/>
          <w:rFonts w:eastAsia="Calibri"/>
          <w:bCs/>
        </w:rPr>
        <w:t>DICHIARA</w:t>
      </w:r>
    </w:p>
    <w:p w14:paraId="6244440F" w14:textId="77777777" w:rsidR="00D74055" w:rsidRDefault="00000000">
      <w:pPr>
        <w:pStyle w:val="Standard"/>
        <w:spacing w:after="0" w:line="360" w:lineRule="auto"/>
        <w:jc w:val="both"/>
        <w:rPr>
          <w:rFonts w:cs="Calibri"/>
          <w:b/>
          <w:bCs/>
          <w:color w:val="000000"/>
          <w:sz w:val="24"/>
          <w:szCs w:val="24"/>
        </w:rPr>
      </w:pPr>
      <w:r>
        <w:rPr>
          <w:rFonts w:cs="Calibri"/>
          <w:b/>
          <w:bCs/>
          <w:color w:val="000000"/>
          <w:sz w:val="24"/>
          <w:szCs w:val="24"/>
        </w:rPr>
        <w:t>che il soggetto beneficiario:</w:t>
      </w:r>
    </w:p>
    <w:p w14:paraId="6FF3D8E6" w14:textId="1A874D28" w:rsidR="00D74055" w:rsidRDefault="00000000">
      <w:pPr>
        <w:pStyle w:val="Standard"/>
        <w:numPr>
          <w:ilvl w:val="0"/>
          <w:numId w:val="23"/>
        </w:numPr>
        <w:spacing w:after="0" w:line="360" w:lineRule="auto"/>
        <w:jc w:val="both"/>
      </w:pPr>
      <w:r>
        <w:rPr>
          <w:rFonts w:cs="Calibri"/>
          <w:color w:val="000000"/>
          <w:sz w:val="24"/>
          <w:szCs w:val="24"/>
        </w:rPr>
        <w:t xml:space="preserve">è un </w:t>
      </w:r>
      <w:r w:rsidR="00456AE5" w:rsidRPr="00FB3B81">
        <w:rPr>
          <w:spacing w:val="-7"/>
          <w:sz w:val="24"/>
          <w:szCs w:val="24"/>
        </w:rPr>
        <w:t>Centr</w:t>
      </w:r>
      <w:r w:rsidR="00456AE5">
        <w:rPr>
          <w:spacing w:val="-7"/>
          <w:sz w:val="24"/>
          <w:szCs w:val="24"/>
        </w:rPr>
        <w:t>o</w:t>
      </w:r>
      <w:r w:rsidR="00456AE5" w:rsidRPr="00FB3B81">
        <w:rPr>
          <w:spacing w:val="-7"/>
          <w:sz w:val="24"/>
          <w:szCs w:val="24"/>
        </w:rPr>
        <w:t xml:space="preserve"> Servizi per l’Artigianato </w:t>
      </w:r>
      <w:r>
        <w:rPr>
          <w:rFonts w:cs="Calibri"/>
          <w:color w:val="000000"/>
          <w:sz w:val="24"/>
          <w:szCs w:val="24"/>
        </w:rPr>
        <w:t>(C.</w:t>
      </w:r>
      <w:r w:rsidR="00456AE5">
        <w:rPr>
          <w:rFonts w:cs="Calibri"/>
          <w:color w:val="000000"/>
          <w:sz w:val="24"/>
          <w:szCs w:val="24"/>
        </w:rPr>
        <w:t>S.</w:t>
      </w:r>
      <w:r>
        <w:rPr>
          <w:rFonts w:cs="Calibri"/>
          <w:color w:val="000000"/>
          <w:sz w:val="24"/>
          <w:szCs w:val="24"/>
        </w:rPr>
        <w:t>A.), accreditato con determinazione n.</w:t>
      </w:r>
      <w:r w:rsidR="008F3196">
        <w:rPr>
          <w:rFonts w:cs="Calibri"/>
          <w:color w:val="000000"/>
          <w:sz w:val="24"/>
          <w:szCs w:val="24"/>
        </w:rPr>
        <w:t>:</w:t>
      </w:r>
    </w:p>
    <w:p w14:paraId="3DA42912" w14:textId="5AD4CF44" w:rsidR="00456AE5" w:rsidRDefault="00456AE5" w:rsidP="00456AE5">
      <w:pPr>
        <w:pStyle w:val="Standard"/>
        <w:tabs>
          <w:tab w:val="left" w:pos="2240"/>
        </w:tabs>
        <w:spacing w:after="0" w:line="360" w:lineRule="auto"/>
        <w:ind w:left="680"/>
        <w:jc w:val="both"/>
        <w:rPr>
          <w:rFonts w:cs="Calibri"/>
          <w:color w:val="000000"/>
          <w:sz w:val="24"/>
          <w:szCs w:val="24"/>
        </w:rPr>
      </w:pPr>
      <w:r>
        <w:rPr>
          <w:rFonts w:cs="Calibri"/>
          <w:color w:val="000000"/>
          <w:sz w:val="24"/>
          <w:szCs w:val="24"/>
        </w:rPr>
        <w:t>del</w:t>
      </w:r>
      <w:r w:rsidR="008F3196">
        <w:rPr>
          <w:rFonts w:cs="Calibri"/>
          <w:color w:val="000000"/>
          <w:sz w:val="24"/>
          <w:szCs w:val="24"/>
        </w:rPr>
        <w:t>:</w:t>
      </w:r>
    </w:p>
    <w:p w14:paraId="1BA87B1B" w14:textId="71CBFE2B" w:rsidR="00D74055" w:rsidRPr="00456AE5" w:rsidRDefault="00000000" w:rsidP="00456AE5">
      <w:pPr>
        <w:pStyle w:val="Standard"/>
        <w:numPr>
          <w:ilvl w:val="0"/>
          <w:numId w:val="23"/>
        </w:numPr>
        <w:spacing w:after="0" w:line="480" w:lineRule="auto"/>
        <w:jc w:val="both"/>
        <w:rPr>
          <w:rFonts w:cs="Calibri"/>
          <w:color w:val="000000"/>
          <w:sz w:val="24"/>
          <w:szCs w:val="24"/>
        </w:rPr>
      </w:pPr>
      <w:r w:rsidRPr="00456AE5">
        <w:rPr>
          <w:rFonts w:cs="Calibri"/>
          <w:color w:val="000000"/>
          <w:sz w:val="24"/>
          <w:szCs w:val="24"/>
        </w:rPr>
        <w:t>oppure è un’Associazione temporanea di impresa, alla quale partecipano i seguenti C.</w:t>
      </w:r>
      <w:r w:rsidR="00456AE5" w:rsidRPr="00456AE5">
        <w:rPr>
          <w:rFonts w:cs="Calibri"/>
          <w:color w:val="000000"/>
          <w:sz w:val="24"/>
          <w:szCs w:val="24"/>
        </w:rPr>
        <w:t>S.</w:t>
      </w:r>
      <w:r w:rsidRPr="00456AE5">
        <w:rPr>
          <w:rFonts w:cs="Calibri"/>
          <w:color w:val="000000"/>
          <w:sz w:val="24"/>
          <w:szCs w:val="24"/>
        </w:rPr>
        <w:t>A.:</w:t>
      </w:r>
    </w:p>
    <w:tbl>
      <w:tblPr>
        <w:tblStyle w:val="Grigliatabella"/>
        <w:tblW w:w="0" w:type="auto"/>
        <w:tblInd w:w="720" w:type="dxa"/>
        <w:tblLook w:val="04A0" w:firstRow="1" w:lastRow="0" w:firstColumn="1" w:lastColumn="0" w:noHBand="0" w:noVBand="1"/>
        <w:tblCaption w:val="Elenco C.S.A. partecipanti all'Associazione temporanea di impresa"/>
        <w:tblDescription w:val="Inserire l'Elenco dei C.S.A. partecipanti all'Associazione temporanea di impresa"/>
      </w:tblPr>
      <w:tblGrid>
        <w:gridCol w:w="8908"/>
      </w:tblGrid>
      <w:tr w:rsidR="007167C3" w14:paraId="136F75E5" w14:textId="77777777" w:rsidTr="007167C3">
        <w:trPr>
          <w:trHeight w:val="2543"/>
        </w:trPr>
        <w:tc>
          <w:tcPr>
            <w:tcW w:w="9628" w:type="dxa"/>
          </w:tcPr>
          <w:p w14:paraId="5B638197" w14:textId="77777777" w:rsidR="007167C3" w:rsidRDefault="007167C3" w:rsidP="00456AE5">
            <w:pPr>
              <w:pStyle w:val="Standard"/>
              <w:spacing w:after="0" w:line="480" w:lineRule="auto"/>
              <w:jc w:val="both"/>
              <w:rPr>
                <w:rFonts w:cs="Calibri"/>
                <w:sz w:val="24"/>
                <w:szCs w:val="24"/>
              </w:rPr>
            </w:pPr>
          </w:p>
        </w:tc>
      </w:tr>
    </w:tbl>
    <w:p w14:paraId="2A56325C" w14:textId="77777777" w:rsidR="00456AE5" w:rsidRDefault="00456AE5" w:rsidP="00456AE5">
      <w:pPr>
        <w:pStyle w:val="Standard"/>
        <w:spacing w:after="0" w:line="480" w:lineRule="auto"/>
        <w:ind w:left="720"/>
        <w:jc w:val="both"/>
        <w:rPr>
          <w:rFonts w:cs="Calibri"/>
          <w:sz w:val="24"/>
          <w:szCs w:val="24"/>
        </w:rPr>
      </w:pPr>
    </w:p>
    <w:p w14:paraId="30354280" w14:textId="69EA911F" w:rsidR="00456AE5" w:rsidRDefault="00504C5B" w:rsidP="007167C3">
      <w:pPr>
        <w:pStyle w:val="Standard"/>
        <w:spacing w:after="0" w:line="480" w:lineRule="auto"/>
        <w:ind w:left="720"/>
        <w:jc w:val="both"/>
        <w:rPr>
          <w:rFonts w:cs="Calibri"/>
          <w:sz w:val="24"/>
          <w:szCs w:val="24"/>
        </w:rPr>
      </w:pPr>
      <w:r w:rsidRPr="00456AE5">
        <w:rPr>
          <w:rFonts w:cs="Calibri"/>
          <w:sz w:val="24"/>
          <w:szCs w:val="24"/>
        </w:rPr>
        <w:t>accreditati con determinazioni numero/del:</w:t>
      </w:r>
    </w:p>
    <w:tbl>
      <w:tblPr>
        <w:tblStyle w:val="Grigliatabella"/>
        <w:tblW w:w="0" w:type="auto"/>
        <w:tblInd w:w="720" w:type="dxa"/>
        <w:tblLook w:val="04A0" w:firstRow="1" w:lastRow="0" w:firstColumn="1" w:lastColumn="0" w:noHBand="0" w:noVBand="1"/>
        <w:tblCaption w:val="Numero atto di accreditamento C.S.A. "/>
        <w:tblDescription w:val="Indicare i numeri delle determinazioni di accreditamento dei CSA"/>
      </w:tblPr>
      <w:tblGrid>
        <w:gridCol w:w="8908"/>
      </w:tblGrid>
      <w:tr w:rsidR="007167C3" w14:paraId="1850E085" w14:textId="77777777" w:rsidTr="007167C3">
        <w:trPr>
          <w:trHeight w:val="2214"/>
        </w:trPr>
        <w:tc>
          <w:tcPr>
            <w:tcW w:w="9628" w:type="dxa"/>
          </w:tcPr>
          <w:p w14:paraId="09C65253" w14:textId="77777777" w:rsidR="007167C3" w:rsidRDefault="007167C3" w:rsidP="007167C3">
            <w:pPr>
              <w:pStyle w:val="Standard"/>
              <w:spacing w:after="0" w:line="480" w:lineRule="auto"/>
              <w:jc w:val="both"/>
              <w:rPr>
                <w:rFonts w:cs="Calibri"/>
                <w:sz w:val="24"/>
                <w:szCs w:val="24"/>
              </w:rPr>
            </w:pPr>
          </w:p>
        </w:tc>
      </w:tr>
    </w:tbl>
    <w:p w14:paraId="10C918BD" w14:textId="77777777" w:rsidR="007167C3" w:rsidRPr="007167C3" w:rsidRDefault="007167C3" w:rsidP="007167C3">
      <w:pPr>
        <w:pStyle w:val="Standard"/>
        <w:spacing w:after="0" w:line="480" w:lineRule="auto"/>
        <w:ind w:left="720"/>
        <w:jc w:val="both"/>
        <w:rPr>
          <w:rFonts w:cs="Calibri"/>
          <w:sz w:val="24"/>
          <w:szCs w:val="24"/>
        </w:rPr>
      </w:pPr>
    </w:p>
    <w:p w14:paraId="4DE35E11" w14:textId="08186FD2" w:rsidR="00D74055" w:rsidRPr="00456AE5" w:rsidRDefault="00000000" w:rsidP="005642B5">
      <w:pPr>
        <w:pStyle w:val="Standard"/>
        <w:spacing w:after="0" w:line="360" w:lineRule="auto"/>
        <w:ind w:left="680"/>
        <w:jc w:val="both"/>
        <w:rPr>
          <w:sz w:val="24"/>
          <w:szCs w:val="24"/>
        </w:rPr>
      </w:pPr>
      <w:r w:rsidRPr="00456AE5">
        <w:rPr>
          <w:rFonts w:cs="Calibri"/>
          <w:sz w:val="24"/>
          <w:szCs w:val="24"/>
        </w:rPr>
        <w:t xml:space="preserve">in tal caso, allega, </w:t>
      </w:r>
      <w:r w:rsidRPr="00456AE5">
        <w:rPr>
          <w:rFonts w:cs="Calibri"/>
          <w:color w:val="000000"/>
          <w:sz w:val="24"/>
          <w:szCs w:val="24"/>
        </w:rPr>
        <w:t xml:space="preserve">il contratto che disciplina i rapporti tra i Partner relativi al Progetto, indicando i relativi ruoli e responsabilità, con particolare riferimento </w:t>
      </w:r>
      <w:r w:rsidR="002138CD" w:rsidRPr="002138CD">
        <w:rPr>
          <w:rFonts w:cs="Calibri"/>
          <w:color w:val="000000"/>
          <w:sz w:val="24"/>
          <w:szCs w:val="24"/>
        </w:rPr>
        <w:t xml:space="preserve">alla ripartizione delle </w:t>
      </w:r>
      <w:r w:rsidR="002138CD" w:rsidRPr="002138CD">
        <w:rPr>
          <w:rFonts w:cs="Calibri"/>
          <w:color w:val="000000"/>
          <w:sz w:val="24"/>
          <w:szCs w:val="24"/>
        </w:rPr>
        <w:lastRenderedPageBreak/>
        <w:t xml:space="preserve">attività in capo a ciascun Partner, </w:t>
      </w:r>
      <w:r w:rsidR="002138CD">
        <w:rPr>
          <w:rFonts w:cs="Calibri"/>
          <w:color w:val="000000"/>
          <w:sz w:val="24"/>
          <w:szCs w:val="24"/>
        </w:rPr>
        <w:t xml:space="preserve">alla </w:t>
      </w:r>
      <w:r w:rsidRPr="00456AE5">
        <w:rPr>
          <w:rFonts w:cs="Calibri"/>
          <w:color w:val="000000"/>
          <w:sz w:val="24"/>
          <w:szCs w:val="24"/>
        </w:rPr>
        <w:t xml:space="preserve">ripartizione dei costi e alla proprietà ed all’utilizzo dei risultati del Progetto, come indicato all’articolo </w:t>
      </w:r>
      <w:r w:rsidR="00415005">
        <w:rPr>
          <w:rFonts w:cs="Calibri"/>
          <w:color w:val="000000"/>
          <w:sz w:val="24"/>
          <w:szCs w:val="24"/>
        </w:rPr>
        <w:t>4</w:t>
      </w:r>
      <w:r w:rsidRPr="00456AE5">
        <w:rPr>
          <w:rFonts w:cs="Calibri"/>
          <w:color w:val="000000"/>
          <w:sz w:val="24"/>
          <w:szCs w:val="24"/>
        </w:rPr>
        <w:t xml:space="preserve"> dell’Avviso;</w:t>
      </w:r>
    </w:p>
    <w:p w14:paraId="269C971B" w14:textId="6200764B" w:rsidR="00D74055" w:rsidRDefault="00000000" w:rsidP="005642B5">
      <w:pPr>
        <w:pStyle w:val="Standard"/>
        <w:numPr>
          <w:ilvl w:val="0"/>
          <w:numId w:val="25"/>
        </w:numPr>
        <w:spacing w:after="0" w:line="360" w:lineRule="auto"/>
        <w:ind w:left="680" w:hanging="454"/>
        <w:jc w:val="both"/>
      </w:pPr>
      <w:r>
        <w:rPr>
          <w:rFonts w:cs="Calibri"/>
          <w:color w:val="000000"/>
          <w:sz w:val="24"/>
          <w:szCs w:val="24"/>
        </w:rPr>
        <w:t>possiede i seguenti requisiti (</w:t>
      </w:r>
      <w:r>
        <w:rPr>
          <w:rFonts w:cs="Calibri"/>
          <w:sz w:val="24"/>
          <w:szCs w:val="24"/>
        </w:rPr>
        <w:t>in caso di Aggregazione Temporanea, il possesso dei seguenti requisiti va dichiarato anche dal Legale Rappresentante di ogni singolo C.</w:t>
      </w:r>
      <w:r w:rsidR="00456AE5">
        <w:rPr>
          <w:rFonts w:cs="Calibri"/>
          <w:sz w:val="24"/>
          <w:szCs w:val="24"/>
        </w:rPr>
        <w:t>S.</w:t>
      </w:r>
      <w:r>
        <w:rPr>
          <w:rFonts w:cs="Calibri"/>
          <w:sz w:val="24"/>
          <w:szCs w:val="24"/>
        </w:rPr>
        <w:t>A. partecipante all’Aggregazione, compilando la dichiarazione Mod. 5/A, da allegare alla presente domanda)</w:t>
      </w:r>
      <w:r>
        <w:rPr>
          <w:rFonts w:cs="Calibri"/>
          <w:color w:val="000000"/>
          <w:sz w:val="24"/>
          <w:szCs w:val="24"/>
        </w:rPr>
        <w:t>:</w:t>
      </w:r>
    </w:p>
    <w:p w14:paraId="605DB3FC" w14:textId="77777777" w:rsidR="00D74055" w:rsidRDefault="00000000">
      <w:pPr>
        <w:pStyle w:val="Paragrafoelenco"/>
        <w:numPr>
          <w:ilvl w:val="1"/>
          <w:numId w:val="6"/>
        </w:numPr>
        <w:spacing w:after="0" w:line="360" w:lineRule="auto"/>
        <w:jc w:val="both"/>
        <w:rPr>
          <w:rFonts w:cs="Calibri"/>
          <w:color w:val="000000"/>
          <w:sz w:val="24"/>
          <w:szCs w:val="24"/>
        </w:rPr>
      </w:pPr>
      <w:r>
        <w:rPr>
          <w:rFonts w:cs="Calibri"/>
          <w:color w:val="000000"/>
          <w:sz w:val="24"/>
          <w:szCs w:val="24"/>
        </w:rPr>
        <w:t xml:space="preserve">è nel pieno e libero esercizio dei propri diritti e non si trova in stato di fallimento, liquidazione coatta, liquidazione volontaria, scioglimento, concordato preventivo ed ogni altra procedura concorsuale prevista dal Regio Decreto n. 267 del 16 marzo 1942, e </w:t>
      </w:r>
      <w:proofErr w:type="spellStart"/>
      <w:r>
        <w:rPr>
          <w:rFonts w:cs="Calibri"/>
          <w:color w:val="000000"/>
          <w:sz w:val="24"/>
          <w:szCs w:val="24"/>
        </w:rPr>
        <w:t>s.m.i.</w:t>
      </w:r>
      <w:proofErr w:type="spellEnd"/>
      <w:r>
        <w:rPr>
          <w:rFonts w:cs="Calibri"/>
          <w:color w:val="000000"/>
          <w:sz w:val="24"/>
          <w:szCs w:val="24"/>
        </w:rPr>
        <w:t xml:space="preserve"> e da altre leggi speciali, ad eccezione del concordato preventivo con continuità aziendale, né avere in corso un procedimento per la dichiarazione di una di tali situazioni nei propri confronti;</w:t>
      </w:r>
    </w:p>
    <w:p w14:paraId="05CEA7D6" w14:textId="77777777" w:rsidR="00D74055" w:rsidRDefault="00000000">
      <w:pPr>
        <w:pStyle w:val="Paragrafoelenco"/>
        <w:numPr>
          <w:ilvl w:val="1"/>
          <w:numId w:val="6"/>
        </w:numPr>
        <w:spacing w:after="0" w:line="360" w:lineRule="auto"/>
        <w:jc w:val="both"/>
        <w:rPr>
          <w:rFonts w:cs="Calibri"/>
          <w:color w:val="000000"/>
          <w:sz w:val="24"/>
          <w:szCs w:val="24"/>
        </w:rPr>
      </w:pPr>
      <w:r>
        <w:rPr>
          <w:rFonts w:cs="Calibri"/>
          <w:color w:val="000000"/>
          <w:sz w:val="24"/>
          <w:szCs w:val="24"/>
        </w:rPr>
        <w:t>non è stato oggetto di sanzione interdittiva di cui all’articolo 9 del decreto legislativo 8 giugno 2001, n. 231 o ad altra sanzione che comporta il divieto di contrarre con la Pubblica Amministrazione, compresi i provvedimenti interdittivi di cui all’articolo 14 del decreto legislativo 9 aprile 2008, n. 81.;</w:t>
      </w:r>
    </w:p>
    <w:p w14:paraId="640975B0" w14:textId="77777777" w:rsidR="00D74055" w:rsidRDefault="00000000">
      <w:pPr>
        <w:pStyle w:val="Paragrafoelenco"/>
        <w:numPr>
          <w:ilvl w:val="1"/>
          <w:numId w:val="6"/>
        </w:numPr>
        <w:spacing w:after="0" w:line="360" w:lineRule="auto"/>
        <w:jc w:val="both"/>
        <w:rPr>
          <w:rFonts w:cs="Calibri"/>
          <w:color w:val="000000"/>
          <w:sz w:val="24"/>
          <w:szCs w:val="24"/>
        </w:rPr>
      </w:pPr>
      <w:r>
        <w:rPr>
          <w:rFonts w:cs="Calibri"/>
          <w:color w:val="000000"/>
          <w:sz w:val="24"/>
          <w:szCs w:val="24"/>
        </w:rPr>
        <w:t>non ha conferito incarichi né concluso contratti di lavoro subordinato o autonomo con ex dipendenti della Regione Lazio, nel triennio successivo alla cessazione del loro rapporto, laddove questi nell’esercizio di poteri autoritativi o negoziali, abbiano svolto, negli ultimi tre anni di servizio, attività di cui sia stato destinatario il Richiedente;</w:t>
      </w:r>
    </w:p>
    <w:p w14:paraId="59F4BC93" w14:textId="77777777" w:rsidR="00D74055" w:rsidRDefault="00000000">
      <w:pPr>
        <w:pStyle w:val="Paragrafoelenco"/>
        <w:numPr>
          <w:ilvl w:val="1"/>
          <w:numId w:val="6"/>
        </w:numPr>
        <w:spacing w:after="0" w:line="360" w:lineRule="auto"/>
        <w:jc w:val="both"/>
      </w:pPr>
      <w:r>
        <w:rPr>
          <w:rFonts w:cs="Calibri"/>
          <w:color w:val="000000"/>
          <w:sz w:val="24"/>
          <w:szCs w:val="24"/>
        </w:rPr>
        <w:t>non è risultato destinatario di una sentenza di condanna passata in giudicato o di un decreto penale di condanna divenuto irrevocabile o di una sentenza di applicazione della pena su richiesta, ai sensi dell'articolo 444 del codice di procedura penale, pronunciati per i Reati di cui all’art. 80, comma 1, del D. Lgs. 18 aprile 2016, n. 50, nei confronti dei Soggetti di cui all’art. 80, comma 3, del D. Lgs. 18 aprile 2016, n. 50, ed insussistenza, nei confronti dei medesimi soggetti, cause di decadenza,</w:t>
      </w:r>
      <w:r>
        <w:rPr>
          <w:rFonts w:cs="Calibri"/>
          <w:sz w:val="24"/>
          <w:szCs w:val="24"/>
        </w:rPr>
        <w:t xml:space="preserve"> di sospensione o di divieto previste dall'art. 67 del D. Lgs. 6 settembre, n. 159 o di un tentativo di infiltrazione mafiosa di cui all'art. 84, comma 4, del medesimo decreto;</w:t>
      </w:r>
    </w:p>
    <w:p w14:paraId="1CF332DD" w14:textId="77777777" w:rsidR="00D74055" w:rsidRDefault="00000000">
      <w:pPr>
        <w:pStyle w:val="Paragrafoelenco"/>
        <w:numPr>
          <w:ilvl w:val="1"/>
          <w:numId w:val="6"/>
        </w:numPr>
        <w:spacing w:after="0" w:line="360" w:lineRule="auto"/>
        <w:jc w:val="both"/>
        <w:rPr>
          <w:rFonts w:cs="Calibri"/>
          <w:sz w:val="24"/>
          <w:szCs w:val="24"/>
        </w:rPr>
      </w:pPr>
      <w:r>
        <w:rPr>
          <w:rFonts w:cs="Calibri"/>
          <w:sz w:val="24"/>
          <w:szCs w:val="24"/>
        </w:rPr>
        <w:t>non ha amministratori o rappresentanti che si siano resi colpevoli anche solo per negligenza di false dichiarazioni suscettibili di influenzare le scelte delle Pubbliche Amministrazioni, in ordine all’erogazione di contributi o sovvenzioni pubbliche;</w:t>
      </w:r>
    </w:p>
    <w:p w14:paraId="38F30B7F" w14:textId="77777777" w:rsidR="00D74055" w:rsidRDefault="00000000">
      <w:pPr>
        <w:pStyle w:val="Paragrafoelenco"/>
        <w:numPr>
          <w:ilvl w:val="1"/>
          <w:numId w:val="6"/>
        </w:numPr>
        <w:spacing w:after="0" w:line="360" w:lineRule="auto"/>
        <w:jc w:val="both"/>
        <w:rPr>
          <w:rFonts w:cs="Calibri"/>
          <w:sz w:val="24"/>
          <w:szCs w:val="24"/>
        </w:rPr>
      </w:pPr>
      <w:r>
        <w:rPr>
          <w:rFonts w:cs="Calibri"/>
          <w:sz w:val="24"/>
          <w:szCs w:val="24"/>
        </w:rPr>
        <w:t>ha una situazione di regolarità contributiva, attestata tramite Documento Unico di Regolarità Contributiva (DURC);</w:t>
      </w:r>
    </w:p>
    <w:p w14:paraId="5F0CDE5A" w14:textId="77777777" w:rsidR="00D74055" w:rsidRDefault="00000000">
      <w:pPr>
        <w:pStyle w:val="Paragrafoelenco"/>
        <w:numPr>
          <w:ilvl w:val="1"/>
          <w:numId w:val="6"/>
        </w:numPr>
        <w:spacing w:after="0" w:line="360" w:lineRule="auto"/>
        <w:jc w:val="both"/>
        <w:rPr>
          <w:shd w:val="clear" w:color="auto" w:fill="FFFFFF"/>
        </w:rPr>
      </w:pPr>
      <w:r>
        <w:rPr>
          <w:rFonts w:cs="Calibri"/>
          <w:color w:val="000000"/>
          <w:sz w:val="24"/>
          <w:szCs w:val="24"/>
          <w:shd w:val="clear" w:color="auto" w:fill="FFFFFF"/>
        </w:rPr>
        <w:lastRenderedPageBreak/>
        <w:t xml:space="preserve">non ha ottenuto né chiesto altre agevolazioni comunitarie, statali, regionali e di altri Enti Pubblici </w:t>
      </w:r>
      <w:r>
        <w:rPr>
          <w:rFonts w:cs="Calibri"/>
          <w:sz w:val="24"/>
          <w:szCs w:val="24"/>
          <w:shd w:val="clear" w:color="auto" w:fill="FFFFFF"/>
        </w:rPr>
        <w:t xml:space="preserve">per le medesime attività ed azioni </w:t>
      </w:r>
      <w:r>
        <w:rPr>
          <w:rFonts w:cs="Calibri"/>
          <w:color w:val="000000"/>
          <w:sz w:val="24"/>
          <w:szCs w:val="24"/>
          <w:shd w:val="clear" w:color="auto" w:fill="FFFFFF"/>
        </w:rPr>
        <w:t>di cui al Progetto oggetto della presente domanda;</w:t>
      </w:r>
    </w:p>
    <w:p w14:paraId="0BBB0D06" w14:textId="77777777" w:rsidR="00D74055" w:rsidRDefault="00000000">
      <w:pPr>
        <w:pStyle w:val="Paragrafoelenco"/>
        <w:numPr>
          <w:ilvl w:val="1"/>
          <w:numId w:val="6"/>
        </w:numPr>
        <w:spacing w:after="0" w:line="360" w:lineRule="auto"/>
        <w:jc w:val="both"/>
      </w:pPr>
      <w:r>
        <w:rPr>
          <w:rFonts w:cs="Calibri"/>
          <w:sz w:val="24"/>
          <w:szCs w:val="24"/>
        </w:rPr>
        <w:t>ha restituito le agevolazioni pubbliche godute, per le quali è stata disposta la restituzione da parte delle autorità nazionali e regionali indipendentemente da una Decisione della Commissione Europea;</w:t>
      </w:r>
    </w:p>
    <w:p w14:paraId="21EF48FE" w14:textId="77777777" w:rsidR="00D74055" w:rsidRDefault="00000000">
      <w:pPr>
        <w:pStyle w:val="Paragrafoelenco"/>
        <w:numPr>
          <w:ilvl w:val="1"/>
          <w:numId w:val="6"/>
        </w:numPr>
        <w:spacing w:after="0" w:line="360" w:lineRule="auto"/>
        <w:jc w:val="both"/>
        <w:rPr>
          <w:rFonts w:cs="Calibri"/>
          <w:sz w:val="24"/>
          <w:szCs w:val="24"/>
        </w:rPr>
      </w:pPr>
      <w:r>
        <w:rPr>
          <w:rFonts w:cs="Calibri"/>
          <w:sz w:val="24"/>
          <w:szCs w:val="24"/>
        </w:rPr>
        <w:t xml:space="preserve">rispetta i limiti previsti dalla normativa in materia di “de </w:t>
      </w:r>
      <w:proofErr w:type="spellStart"/>
      <w:r>
        <w:rPr>
          <w:rFonts w:cs="Calibri"/>
          <w:sz w:val="24"/>
          <w:szCs w:val="24"/>
        </w:rPr>
        <w:t>minimis</w:t>
      </w:r>
      <w:proofErr w:type="spellEnd"/>
      <w:r>
        <w:rPr>
          <w:rFonts w:cs="Calibri"/>
          <w:sz w:val="24"/>
          <w:szCs w:val="24"/>
        </w:rPr>
        <w:t>”.</w:t>
      </w:r>
    </w:p>
    <w:p w14:paraId="73CFF962" w14:textId="77777777" w:rsidR="00D74055" w:rsidRDefault="00000000">
      <w:pPr>
        <w:pStyle w:val="Standard"/>
        <w:numPr>
          <w:ilvl w:val="0"/>
          <w:numId w:val="26"/>
        </w:numPr>
        <w:spacing w:after="0" w:line="360" w:lineRule="auto"/>
        <w:jc w:val="both"/>
        <w:rPr>
          <w:rFonts w:cs="Calibri"/>
          <w:sz w:val="24"/>
          <w:szCs w:val="24"/>
        </w:rPr>
      </w:pPr>
      <w:r>
        <w:rPr>
          <w:rFonts w:cs="Calibri"/>
          <w:sz w:val="24"/>
          <w:szCs w:val="24"/>
        </w:rPr>
        <w:t>osserva gli obblighi dei contratti collettivi di lavoro e rispettare le norme dell’ordinamento giuridico italiano in materia di:</w:t>
      </w:r>
    </w:p>
    <w:p w14:paraId="0C9F1EE3" w14:textId="77777777" w:rsidR="00D74055" w:rsidRDefault="00000000">
      <w:pPr>
        <w:pStyle w:val="Paragrafoelenco"/>
        <w:numPr>
          <w:ilvl w:val="0"/>
          <w:numId w:val="27"/>
        </w:numPr>
        <w:spacing w:after="0" w:line="360" w:lineRule="auto"/>
        <w:ind w:left="1560"/>
        <w:jc w:val="both"/>
        <w:rPr>
          <w:rFonts w:cs="Calibri"/>
          <w:sz w:val="24"/>
          <w:szCs w:val="24"/>
        </w:rPr>
      </w:pPr>
      <w:r>
        <w:rPr>
          <w:rFonts w:cs="Calibri"/>
          <w:sz w:val="24"/>
          <w:szCs w:val="24"/>
        </w:rPr>
        <w:t>prevenzione degli infortuni sul lavoro e delle malattie professionali;</w:t>
      </w:r>
    </w:p>
    <w:p w14:paraId="4F70AEB9" w14:textId="77777777" w:rsidR="00D74055" w:rsidRDefault="00000000">
      <w:pPr>
        <w:pStyle w:val="Paragrafoelenco"/>
        <w:numPr>
          <w:ilvl w:val="0"/>
          <w:numId w:val="7"/>
        </w:numPr>
        <w:spacing w:after="0" w:line="360" w:lineRule="auto"/>
        <w:ind w:left="1560"/>
        <w:jc w:val="both"/>
        <w:rPr>
          <w:rFonts w:cs="Calibri"/>
          <w:sz w:val="24"/>
          <w:szCs w:val="24"/>
        </w:rPr>
      </w:pPr>
      <w:r>
        <w:rPr>
          <w:rFonts w:cs="Calibri"/>
          <w:sz w:val="24"/>
          <w:szCs w:val="24"/>
        </w:rPr>
        <w:t xml:space="preserve">salute e sicurezza sui luoghi di lavoro, in particolare l’art. 57 della Legge Regionale 28 dicembre 2006, n. 27 e </w:t>
      </w:r>
      <w:proofErr w:type="spellStart"/>
      <w:r>
        <w:rPr>
          <w:rFonts w:cs="Calibri"/>
          <w:sz w:val="24"/>
          <w:szCs w:val="24"/>
        </w:rPr>
        <w:t>ss.mm.ii</w:t>
      </w:r>
      <w:proofErr w:type="spellEnd"/>
      <w:r>
        <w:rPr>
          <w:rFonts w:cs="Calibri"/>
          <w:sz w:val="24"/>
          <w:szCs w:val="24"/>
        </w:rPr>
        <w:t xml:space="preserve">. e l’art. 4 della Legge Regionale 18 settembre 2007, n. 16 e </w:t>
      </w:r>
      <w:proofErr w:type="spellStart"/>
      <w:proofErr w:type="gramStart"/>
      <w:r>
        <w:rPr>
          <w:rFonts w:cs="Calibri"/>
          <w:sz w:val="24"/>
          <w:szCs w:val="24"/>
        </w:rPr>
        <w:t>ss.mm.ii</w:t>
      </w:r>
      <w:proofErr w:type="spellEnd"/>
      <w:proofErr w:type="gramEnd"/>
      <w:r>
        <w:rPr>
          <w:rFonts w:cs="Calibri"/>
          <w:sz w:val="24"/>
          <w:szCs w:val="24"/>
        </w:rPr>
        <w:t>;</w:t>
      </w:r>
    </w:p>
    <w:p w14:paraId="30EBDB41" w14:textId="77777777" w:rsidR="00D74055" w:rsidRDefault="00000000">
      <w:pPr>
        <w:pStyle w:val="Paragrafoelenco"/>
        <w:numPr>
          <w:ilvl w:val="0"/>
          <w:numId w:val="7"/>
        </w:numPr>
        <w:spacing w:after="0" w:line="360" w:lineRule="auto"/>
        <w:ind w:left="1560"/>
        <w:jc w:val="both"/>
        <w:rPr>
          <w:rFonts w:cs="Calibri"/>
          <w:sz w:val="24"/>
          <w:szCs w:val="24"/>
        </w:rPr>
      </w:pPr>
      <w:r>
        <w:rPr>
          <w:rFonts w:cs="Calibri"/>
          <w:sz w:val="24"/>
          <w:szCs w:val="24"/>
        </w:rPr>
        <w:t>inserimento dei disabili;</w:t>
      </w:r>
    </w:p>
    <w:p w14:paraId="6347239A" w14:textId="77777777" w:rsidR="00D74055" w:rsidRDefault="00000000">
      <w:pPr>
        <w:pStyle w:val="Paragrafoelenco"/>
        <w:numPr>
          <w:ilvl w:val="0"/>
          <w:numId w:val="7"/>
        </w:numPr>
        <w:spacing w:after="0" w:line="360" w:lineRule="auto"/>
        <w:ind w:left="1560"/>
        <w:jc w:val="both"/>
        <w:rPr>
          <w:rFonts w:cs="Calibri"/>
          <w:sz w:val="24"/>
          <w:szCs w:val="24"/>
        </w:rPr>
      </w:pPr>
      <w:r>
        <w:rPr>
          <w:rFonts w:cs="Calibri"/>
          <w:sz w:val="24"/>
          <w:szCs w:val="24"/>
        </w:rPr>
        <w:t>pari opportunità;</w:t>
      </w:r>
    </w:p>
    <w:p w14:paraId="3B2DC6BA" w14:textId="77777777" w:rsidR="00D74055" w:rsidRDefault="00000000">
      <w:pPr>
        <w:pStyle w:val="Paragrafoelenco"/>
        <w:numPr>
          <w:ilvl w:val="0"/>
          <w:numId w:val="7"/>
        </w:numPr>
        <w:spacing w:after="0" w:line="360" w:lineRule="auto"/>
        <w:ind w:left="1560"/>
        <w:jc w:val="both"/>
        <w:rPr>
          <w:rFonts w:cs="Calibri"/>
          <w:sz w:val="24"/>
          <w:szCs w:val="24"/>
        </w:rPr>
      </w:pPr>
      <w:r>
        <w:rPr>
          <w:rFonts w:cs="Calibri"/>
          <w:sz w:val="24"/>
          <w:szCs w:val="24"/>
        </w:rPr>
        <w:t>contrasto del lavoro irregolare e riposo giornaliero e settimanale;</w:t>
      </w:r>
    </w:p>
    <w:p w14:paraId="7DF264E3" w14:textId="77777777" w:rsidR="00504C5B" w:rsidRPr="00504C5B" w:rsidRDefault="00000000" w:rsidP="00504C5B">
      <w:pPr>
        <w:pStyle w:val="Paragrafoelenco"/>
        <w:numPr>
          <w:ilvl w:val="0"/>
          <w:numId w:val="7"/>
        </w:numPr>
        <w:spacing w:after="0" w:line="360" w:lineRule="auto"/>
        <w:ind w:left="1560"/>
        <w:jc w:val="both"/>
      </w:pPr>
      <w:r>
        <w:rPr>
          <w:rFonts w:cs="Calibri"/>
          <w:sz w:val="24"/>
          <w:szCs w:val="24"/>
        </w:rPr>
        <w:t>tutela</w:t>
      </w:r>
      <w:r w:rsidR="00504C5B">
        <w:rPr>
          <w:rFonts w:cs="Calibri"/>
          <w:sz w:val="24"/>
          <w:szCs w:val="24"/>
        </w:rPr>
        <w:t xml:space="preserve"> </w:t>
      </w:r>
      <w:r>
        <w:rPr>
          <w:rFonts w:cs="Calibri"/>
          <w:sz w:val="24"/>
          <w:szCs w:val="24"/>
        </w:rPr>
        <w:t>dell’ambiente.</w:t>
      </w:r>
    </w:p>
    <w:p w14:paraId="00E3B42A" w14:textId="77777777" w:rsidR="00D74055" w:rsidRDefault="00000000">
      <w:pPr>
        <w:pStyle w:val="Standard"/>
        <w:numPr>
          <w:ilvl w:val="0"/>
          <w:numId w:val="28"/>
        </w:numPr>
        <w:spacing w:after="0" w:line="360" w:lineRule="auto"/>
        <w:jc w:val="both"/>
        <w:rPr>
          <w:rFonts w:cs="Calibri"/>
          <w:color w:val="000000"/>
          <w:sz w:val="24"/>
          <w:szCs w:val="24"/>
        </w:rPr>
      </w:pPr>
      <w:r>
        <w:rPr>
          <w:rFonts w:cs="Calibri"/>
          <w:color w:val="000000"/>
          <w:sz w:val="24"/>
          <w:szCs w:val="24"/>
        </w:rPr>
        <w:t>che si impegna a conservare la domanda per la richiesta del contributo, corredata della documentazione trasmessa, per almeno cinque anni successivi alla liquidazione del contributo concesso e a esibirla a richiesta della Regione;</w:t>
      </w:r>
    </w:p>
    <w:p w14:paraId="3A836761" w14:textId="77777777" w:rsidR="00D74055" w:rsidRDefault="00000000">
      <w:pPr>
        <w:pStyle w:val="Standard"/>
        <w:numPr>
          <w:ilvl w:val="0"/>
          <w:numId w:val="28"/>
        </w:numPr>
        <w:spacing w:after="0" w:line="360" w:lineRule="auto"/>
        <w:jc w:val="both"/>
        <w:rPr>
          <w:rFonts w:cs="Calibri"/>
          <w:sz w:val="24"/>
          <w:szCs w:val="24"/>
        </w:rPr>
      </w:pPr>
      <w:r>
        <w:rPr>
          <w:rFonts w:cs="Calibri"/>
          <w:sz w:val="24"/>
          <w:szCs w:val="24"/>
        </w:rPr>
        <w:t>pena la revoca del contributo, assume l’impegno di comunicare tempestivamente, all’Ufficio regionale competente, gli aggiornamenti delle dichiarazioni rese ai sensi del D.P.R. n. 445/2000, nel caso in cui, tra la data di presentazione della domanda e la data di pubblicazione dei provvedimenti di Concessione dell’Aiuto, siano intervenuti eventi che rendano superate le citate dichiarazioni;</w:t>
      </w:r>
    </w:p>
    <w:p w14:paraId="21CE8F4A" w14:textId="284BCB05" w:rsidR="00456AE5" w:rsidRPr="00456AE5" w:rsidRDefault="00000000" w:rsidP="00456AE5">
      <w:pPr>
        <w:pStyle w:val="Standard"/>
        <w:numPr>
          <w:ilvl w:val="0"/>
          <w:numId w:val="28"/>
        </w:numPr>
        <w:spacing w:after="0" w:line="360" w:lineRule="auto"/>
        <w:ind w:left="737"/>
        <w:jc w:val="both"/>
      </w:pPr>
      <w:r w:rsidRPr="00456AE5">
        <w:rPr>
          <w:rFonts w:cs="Calibri"/>
          <w:color w:val="000000"/>
          <w:sz w:val="24"/>
          <w:szCs w:val="24"/>
        </w:rPr>
        <w:t>che il referente della presente richiesta di contributo è</w:t>
      </w:r>
      <w:r w:rsidR="00456AE5">
        <w:rPr>
          <w:rFonts w:cs="Calibri"/>
          <w:color w:val="000000"/>
          <w:sz w:val="24"/>
          <w:szCs w:val="24"/>
        </w:rPr>
        <w:t xml:space="preserve"> (indicare nominativo, contatto telefonico ed </w:t>
      </w:r>
      <w:proofErr w:type="gramStart"/>
      <w:r w:rsidR="00456AE5">
        <w:rPr>
          <w:rFonts w:cs="Calibri"/>
          <w:color w:val="000000"/>
          <w:sz w:val="24"/>
          <w:szCs w:val="24"/>
        </w:rPr>
        <w:t>email</w:t>
      </w:r>
      <w:proofErr w:type="gramEnd"/>
      <w:r w:rsidR="00456AE5">
        <w:rPr>
          <w:rFonts w:cs="Calibri"/>
          <w:color w:val="000000"/>
          <w:sz w:val="24"/>
          <w:szCs w:val="24"/>
        </w:rPr>
        <w:t xml:space="preserve"> di riferimento)</w:t>
      </w:r>
      <w:r w:rsidRPr="00456AE5">
        <w:rPr>
          <w:rFonts w:cs="Calibri"/>
          <w:color w:val="000000"/>
          <w:sz w:val="24"/>
          <w:szCs w:val="24"/>
        </w:rPr>
        <w:t>:</w:t>
      </w:r>
    </w:p>
    <w:tbl>
      <w:tblPr>
        <w:tblStyle w:val="Grigliatabella"/>
        <w:tblW w:w="0" w:type="auto"/>
        <w:tblLook w:val="04A0" w:firstRow="1" w:lastRow="0" w:firstColumn="1" w:lastColumn="0" w:noHBand="0" w:noVBand="1"/>
        <w:tblCaption w:val="referente della presente richiesta di contributo "/>
        <w:tblDescription w:val="Indicare il referente della presente richiesta di contributo, insertendo il contatto telefonico e l'email di riferimento"/>
      </w:tblPr>
      <w:tblGrid>
        <w:gridCol w:w="9628"/>
      </w:tblGrid>
      <w:tr w:rsidR="003C6AB0" w14:paraId="4BE0EAF9" w14:textId="77777777" w:rsidTr="003C6AB0">
        <w:trPr>
          <w:trHeight w:val="2156"/>
        </w:trPr>
        <w:tc>
          <w:tcPr>
            <w:tcW w:w="9628" w:type="dxa"/>
          </w:tcPr>
          <w:p w14:paraId="41FE17B9" w14:textId="77777777" w:rsidR="003C6AB0" w:rsidRDefault="003C6AB0" w:rsidP="00456AE5">
            <w:pPr>
              <w:pStyle w:val="Standard"/>
              <w:tabs>
                <w:tab w:val="left" w:pos="792"/>
              </w:tabs>
              <w:spacing w:after="0" w:line="480" w:lineRule="auto"/>
              <w:jc w:val="both"/>
              <w:rPr>
                <w:rFonts w:cs="Calibri"/>
                <w:sz w:val="24"/>
                <w:szCs w:val="24"/>
              </w:rPr>
            </w:pPr>
          </w:p>
        </w:tc>
      </w:tr>
    </w:tbl>
    <w:p w14:paraId="38AA5965" w14:textId="77777777" w:rsidR="00456AE5" w:rsidRDefault="00456AE5" w:rsidP="00456AE5">
      <w:pPr>
        <w:pStyle w:val="Standard"/>
        <w:tabs>
          <w:tab w:val="left" w:pos="792"/>
        </w:tabs>
        <w:spacing w:after="0" w:line="480" w:lineRule="auto"/>
        <w:jc w:val="both"/>
        <w:rPr>
          <w:rFonts w:cs="Calibri"/>
          <w:sz w:val="24"/>
          <w:szCs w:val="24"/>
        </w:rPr>
      </w:pPr>
    </w:p>
    <w:p w14:paraId="3D07049D" w14:textId="2D698534" w:rsidR="007B3BCB" w:rsidRDefault="00171C10" w:rsidP="00456AE5">
      <w:pPr>
        <w:pStyle w:val="Standard"/>
        <w:tabs>
          <w:tab w:val="left" w:pos="792"/>
        </w:tabs>
        <w:spacing w:after="0" w:line="480" w:lineRule="auto"/>
        <w:jc w:val="both"/>
        <w:rPr>
          <w:rFonts w:cs="Calibri"/>
          <w:sz w:val="24"/>
          <w:szCs w:val="24"/>
        </w:rPr>
      </w:pPr>
      <w:r>
        <w:rPr>
          <w:rFonts w:cs="Calibri"/>
          <w:sz w:val="24"/>
          <w:szCs w:val="24"/>
        </w:rPr>
        <w:lastRenderedPageBreak/>
        <w:t xml:space="preserve">Apporre </w:t>
      </w:r>
      <w:r w:rsidR="00456AE5">
        <w:rPr>
          <w:rFonts w:cs="Calibri"/>
          <w:sz w:val="24"/>
          <w:szCs w:val="24"/>
        </w:rPr>
        <w:t xml:space="preserve">Luogo e data </w:t>
      </w:r>
    </w:p>
    <w:p w14:paraId="6DB225A2" w14:textId="77777777" w:rsidR="00171C10" w:rsidRPr="00133F93" w:rsidRDefault="00171C10" w:rsidP="00171C10">
      <w:pPr>
        <w:pStyle w:val="Standard"/>
        <w:spacing w:after="0" w:line="360" w:lineRule="auto"/>
        <w:jc w:val="right"/>
        <w:rPr>
          <w:rFonts w:cs="Calibri"/>
          <w:sz w:val="24"/>
          <w:szCs w:val="24"/>
        </w:rPr>
      </w:pPr>
      <w:r w:rsidRPr="00133F93">
        <w:rPr>
          <w:rFonts w:cs="Calibri"/>
          <w:sz w:val="24"/>
          <w:szCs w:val="24"/>
        </w:rPr>
        <w:t>Il Legale Rappresentante</w:t>
      </w:r>
    </w:p>
    <w:p w14:paraId="665AB4C1" w14:textId="77777777" w:rsidR="00171C10" w:rsidRPr="00133F93" w:rsidRDefault="00171C10" w:rsidP="00171C10">
      <w:pPr>
        <w:pStyle w:val="Drawing"/>
        <w:spacing w:before="0" w:after="0" w:line="360" w:lineRule="auto"/>
        <w:jc w:val="right"/>
        <w:rPr>
          <w:rFonts w:cs="Calibri"/>
        </w:rPr>
      </w:pPr>
      <w:r w:rsidRPr="00133F93">
        <w:rPr>
          <w:rFonts w:cs="Calibri"/>
          <w:i w:val="0"/>
          <w:iCs w:val="0"/>
        </w:rPr>
        <w:t>(Apporre timbro e firma digitale del Legale Rappresentante)</w:t>
      </w:r>
    </w:p>
    <w:tbl>
      <w:tblPr>
        <w:tblStyle w:val="Grigliatabella"/>
        <w:tblW w:w="0" w:type="auto"/>
        <w:tblInd w:w="4106" w:type="dxa"/>
        <w:tblLook w:val="04A0" w:firstRow="1" w:lastRow="0" w:firstColumn="1" w:lastColumn="0" w:noHBand="0" w:noVBand="1"/>
        <w:tblCaption w:val="timbro e firma del legale rappresentante"/>
        <w:tblDescription w:val="Spazio per apporre il timbro e la firma del legale rappresentante"/>
      </w:tblPr>
      <w:tblGrid>
        <w:gridCol w:w="5522"/>
      </w:tblGrid>
      <w:tr w:rsidR="003C6AB0" w14:paraId="36365DBC" w14:textId="77777777" w:rsidTr="003C6AB0">
        <w:trPr>
          <w:trHeight w:val="1795"/>
        </w:trPr>
        <w:tc>
          <w:tcPr>
            <w:tcW w:w="5522" w:type="dxa"/>
          </w:tcPr>
          <w:p w14:paraId="3D27AD76" w14:textId="77777777" w:rsidR="003C6AB0" w:rsidRDefault="003C6AB0">
            <w:pPr>
              <w:pStyle w:val="Standard"/>
              <w:spacing w:after="0" w:line="360" w:lineRule="auto"/>
              <w:jc w:val="both"/>
              <w:rPr>
                <w:rFonts w:cs="Calibri"/>
                <w:color w:val="000000"/>
                <w:sz w:val="24"/>
                <w:szCs w:val="24"/>
              </w:rPr>
            </w:pPr>
          </w:p>
        </w:tc>
      </w:tr>
    </w:tbl>
    <w:p w14:paraId="1298E34F" w14:textId="77777777" w:rsidR="00171C10" w:rsidRDefault="00171C10">
      <w:pPr>
        <w:pStyle w:val="Standard"/>
        <w:spacing w:after="0" w:line="360" w:lineRule="auto"/>
        <w:jc w:val="both"/>
        <w:rPr>
          <w:rFonts w:cs="Calibri"/>
          <w:color w:val="000000"/>
          <w:sz w:val="24"/>
          <w:szCs w:val="24"/>
        </w:rPr>
      </w:pPr>
    </w:p>
    <w:p w14:paraId="03B3ADA4" w14:textId="02550476" w:rsidR="00D74055" w:rsidRDefault="00000000">
      <w:pPr>
        <w:pStyle w:val="Standard"/>
        <w:spacing w:after="0" w:line="360" w:lineRule="auto"/>
        <w:jc w:val="both"/>
      </w:pPr>
      <w:r>
        <w:rPr>
          <w:rFonts w:cs="Calibri"/>
          <w:color w:val="000000"/>
          <w:sz w:val="24"/>
          <w:szCs w:val="24"/>
        </w:rPr>
        <w:t>A tal fine si allega:</w:t>
      </w:r>
    </w:p>
    <w:p w14:paraId="1F1928BF" w14:textId="77777777" w:rsidR="00D74055" w:rsidRDefault="00000000">
      <w:pPr>
        <w:pStyle w:val="Paragrafoelenco"/>
        <w:numPr>
          <w:ilvl w:val="1"/>
          <w:numId w:val="6"/>
        </w:numPr>
        <w:spacing w:after="0" w:line="360" w:lineRule="auto"/>
        <w:jc w:val="both"/>
        <w:rPr>
          <w:rFonts w:cs="Calibri"/>
          <w:color w:val="000000"/>
          <w:sz w:val="24"/>
          <w:szCs w:val="24"/>
        </w:rPr>
      </w:pPr>
      <w:r>
        <w:rPr>
          <w:rFonts w:cs="Calibri"/>
          <w:color w:val="000000"/>
          <w:sz w:val="24"/>
          <w:szCs w:val="24"/>
        </w:rPr>
        <w:t>dettagliata descrizione del progetto (Mod. 2/A);</w:t>
      </w:r>
    </w:p>
    <w:p w14:paraId="233CFBC2" w14:textId="475C2B4C" w:rsidR="00D74055" w:rsidRDefault="00000000">
      <w:pPr>
        <w:pStyle w:val="Paragrafoelenco"/>
        <w:numPr>
          <w:ilvl w:val="1"/>
          <w:numId w:val="6"/>
        </w:numPr>
        <w:spacing w:after="0" w:line="360" w:lineRule="auto"/>
        <w:jc w:val="both"/>
      </w:pPr>
      <w:r>
        <w:rPr>
          <w:rFonts w:cs="Calibri"/>
          <w:color w:val="000000"/>
          <w:sz w:val="24"/>
          <w:szCs w:val="24"/>
        </w:rPr>
        <w:t xml:space="preserve"> dichiarazione “de </w:t>
      </w:r>
      <w:proofErr w:type="spellStart"/>
      <w:r>
        <w:rPr>
          <w:rFonts w:cs="Calibri"/>
          <w:color w:val="000000"/>
          <w:sz w:val="24"/>
          <w:szCs w:val="24"/>
        </w:rPr>
        <w:t>minimis</w:t>
      </w:r>
      <w:proofErr w:type="spellEnd"/>
      <w:r>
        <w:rPr>
          <w:rFonts w:cs="Calibri"/>
          <w:color w:val="000000"/>
          <w:sz w:val="24"/>
          <w:szCs w:val="24"/>
        </w:rPr>
        <w:t>” (</w:t>
      </w:r>
      <w:r>
        <w:rPr>
          <w:rFonts w:cs="Calibri"/>
          <w:sz w:val="24"/>
          <w:szCs w:val="24"/>
        </w:rPr>
        <w:t>in caso di Aggregazione Temporanea, la dichiarazione va sottoscritta da ciascun singolo C.</w:t>
      </w:r>
      <w:r w:rsidR="003707EE">
        <w:rPr>
          <w:rFonts w:cs="Calibri"/>
          <w:sz w:val="24"/>
          <w:szCs w:val="24"/>
        </w:rPr>
        <w:t>S.</w:t>
      </w:r>
      <w:r>
        <w:rPr>
          <w:rFonts w:cs="Calibri"/>
          <w:sz w:val="24"/>
          <w:szCs w:val="24"/>
        </w:rPr>
        <w:t xml:space="preserve">A. partecipante all’Aggregazione) </w:t>
      </w:r>
      <w:r>
        <w:rPr>
          <w:rFonts w:cs="Calibri"/>
          <w:color w:val="000000"/>
          <w:sz w:val="24"/>
          <w:szCs w:val="24"/>
        </w:rPr>
        <w:t>(Mod. 3/A);</w:t>
      </w:r>
    </w:p>
    <w:p w14:paraId="7593092E" w14:textId="77777777" w:rsidR="00D74055" w:rsidRDefault="00000000">
      <w:pPr>
        <w:pStyle w:val="Paragrafoelenco"/>
        <w:numPr>
          <w:ilvl w:val="1"/>
          <w:numId w:val="6"/>
        </w:numPr>
        <w:spacing w:after="0" w:line="360" w:lineRule="auto"/>
        <w:jc w:val="both"/>
        <w:rPr>
          <w:rFonts w:cs="Calibri"/>
          <w:sz w:val="24"/>
          <w:szCs w:val="24"/>
        </w:rPr>
      </w:pPr>
      <w:r>
        <w:rPr>
          <w:rFonts w:cs="Calibri"/>
          <w:sz w:val="24"/>
          <w:szCs w:val="24"/>
        </w:rPr>
        <w:t>dichiarazione sostitutiva di certificazione ai sensi del comma 8, art. 67, D. Lgs. 159/2011 (Mod. 4/A);</w:t>
      </w:r>
    </w:p>
    <w:p w14:paraId="7A85BE4F" w14:textId="21C62297" w:rsidR="00CF01E7" w:rsidRPr="00CF01E7" w:rsidRDefault="00CF01E7" w:rsidP="00CF01E7">
      <w:pPr>
        <w:pStyle w:val="Paragrafoelenco"/>
        <w:numPr>
          <w:ilvl w:val="1"/>
          <w:numId w:val="6"/>
        </w:numPr>
        <w:spacing w:after="0" w:line="360" w:lineRule="auto"/>
        <w:jc w:val="both"/>
        <w:rPr>
          <w:rFonts w:cs="Calibri"/>
          <w:sz w:val="24"/>
          <w:szCs w:val="24"/>
        </w:rPr>
      </w:pPr>
      <w:r w:rsidRPr="00CF01E7">
        <w:rPr>
          <w:rFonts w:cs="Calibri"/>
          <w:sz w:val="24"/>
          <w:szCs w:val="24"/>
        </w:rPr>
        <w:t xml:space="preserve">dichiarazione circa il mantenimento, in capo al C.S.A. richiedente, dei requisiti di accreditamento previsti dalla D.G.R. n. 652/2017 </w:t>
      </w:r>
      <w:r w:rsidR="0097471B">
        <w:rPr>
          <w:rFonts w:cs="Calibri"/>
          <w:sz w:val="24"/>
          <w:szCs w:val="24"/>
        </w:rPr>
        <w:t>(</w:t>
      </w:r>
      <w:r w:rsidRPr="00CF01E7">
        <w:rPr>
          <w:rFonts w:cs="Calibri"/>
          <w:sz w:val="24"/>
          <w:szCs w:val="24"/>
        </w:rPr>
        <w:t>tale dichiarazione va compilata e sottoscritta, in caso di Aggregazione Temporanea, dal Legale Rappresentante di ciascun C.S.A. partecipante all’Aggregazione</w:t>
      </w:r>
      <w:r w:rsidR="0097471B">
        <w:rPr>
          <w:rFonts w:cs="Calibri"/>
          <w:sz w:val="24"/>
          <w:szCs w:val="24"/>
        </w:rPr>
        <w:t>)</w:t>
      </w:r>
      <w:r w:rsidRPr="00CF01E7">
        <w:rPr>
          <w:rFonts w:cs="Calibri"/>
          <w:sz w:val="24"/>
          <w:szCs w:val="24"/>
        </w:rPr>
        <w:t>;</w:t>
      </w:r>
    </w:p>
    <w:p w14:paraId="39C21F10" w14:textId="4929CA5B" w:rsidR="00CF01E7" w:rsidRPr="00CF01E7" w:rsidRDefault="00CF01E7" w:rsidP="00CF01E7">
      <w:pPr>
        <w:pStyle w:val="Paragrafoelenco"/>
        <w:numPr>
          <w:ilvl w:val="1"/>
          <w:numId w:val="6"/>
        </w:numPr>
        <w:spacing w:after="0" w:line="360" w:lineRule="auto"/>
        <w:jc w:val="both"/>
        <w:rPr>
          <w:rFonts w:cs="Calibri"/>
          <w:sz w:val="24"/>
          <w:szCs w:val="24"/>
        </w:rPr>
      </w:pPr>
      <w:r w:rsidRPr="00CF01E7">
        <w:rPr>
          <w:rFonts w:cs="Calibri"/>
          <w:sz w:val="24"/>
          <w:szCs w:val="24"/>
        </w:rPr>
        <w:t>relazione dell’attività svolta, dal C.S.A. richiedente (in caso di ATI, da ogni C.SA. facente parte dell’ATI medesima), negli ultimi cinque anni</w:t>
      </w:r>
      <w:r>
        <w:rPr>
          <w:rFonts w:cs="Calibri"/>
          <w:sz w:val="24"/>
          <w:szCs w:val="24"/>
        </w:rPr>
        <w:t>;</w:t>
      </w:r>
    </w:p>
    <w:p w14:paraId="24D42365" w14:textId="3E4F9BA9" w:rsidR="00D74055" w:rsidRDefault="00000000">
      <w:pPr>
        <w:pStyle w:val="Paragrafoelenco"/>
        <w:numPr>
          <w:ilvl w:val="1"/>
          <w:numId w:val="6"/>
        </w:numPr>
        <w:spacing w:after="0" w:line="360" w:lineRule="auto"/>
        <w:jc w:val="both"/>
      </w:pPr>
      <w:r>
        <w:rPr>
          <w:rFonts w:cs="Calibri"/>
          <w:color w:val="000000"/>
          <w:sz w:val="24"/>
          <w:szCs w:val="24"/>
        </w:rPr>
        <w:t xml:space="preserve">in caso di </w:t>
      </w:r>
      <w:r>
        <w:rPr>
          <w:rFonts w:cs="Calibri"/>
          <w:sz w:val="24"/>
          <w:szCs w:val="24"/>
        </w:rPr>
        <w:t>Aggregazione Temporanea</w:t>
      </w:r>
      <w:r>
        <w:rPr>
          <w:rFonts w:cs="Calibri"/>
          <w:color w:val="000000"/>
          <w:sz w:val="24"/>
          <w:szCs w:val="24"/>
        </w:rPr>
        <w:t>, il contratto che disciplina i rapporti tra i Partner relativi al Progetto, indicando quanto previsto dall’art.</w:t>
      </w:r>
      <w:r w:rsidR="00415005">
        <w:rPr>
          <w:rFonts w:cs="Calibri"/>
          <w:color w:val="000000"/>
          <w:sz w:val="24"/>
          <w:szCs w:val="24"/>
        </w:rPr>
        <w:t>4</w:t>
      </w:r>
      <w:r>
        <w:rPr>
          <w:rFonts w:cs="Calibri"/>
          <w:color w:val="000000"/>
          <w:sz w:val="24"/>
          <w:szCs w:val="24"/>
        </w:rPr>
        <w:t xml:space="preserve"> dell’Avviso;</w:t>
      </w:r>
    </w:p>
    <w:p w14:paraId="795EB2EE" w14:textId="54E02E03" w:rsidR="00D74055" w:rsidRDefault="00000000">
      <w:pPr>
        <w:pStyle w:val="Paragrafoelenco"/>
        <w:numPr>
          <w:ilvl w:val="1"/>
          <w:numId w:val="6"/>
        </w:numPr>
        <w:spacing w:after="0" w:line="360" w:lineRule="auto"/>
        <w:jc w:val="both"/>
      </w:pPr>
      <w:r>
        <w:rPr>
          <w:rFonts w:cs="Calibri"/>
          <w:color w:val="000000"/>
          <w:sz w:val="24"/>
          <w:szCs w:val="24"/>
        </w:rPr>
        <w:t xml:space="preserve">in caso di </w:t>
      </w:r>
      <w:r>
        <w:rPr>
          <w:rFonts w:cs="Calibri"/>
          <w:sz w:val="24"/>
          <w:szCs w:val="24"/>
        </w:rPr>
        <w:t>Aggregazione Temporanea</w:t>
      </w:r>
      <w:r>
        <w:rPr>
          <w:rFonts w:cs="Calibri"/>
          <w:color w:val="000000"/>
          <w:sz w:val="24"/>
          <w:szCs w:val="24"/>
        </w:rPr>
        <w:t>, le dichiarazioni sostitutive sottoscritte da ciascun C.</w:t>
      </w:r>
      <w:r w:rsidR="003707EE">
        <w:rPr>
          <w:rFonts w:cs="Calibri"/>
          <w:color w:val="000000"/>
          <w:sz w:val="24"/>
          <w:szCs w:val="24"/>
        </w:rPr>
        <w:t>S.</w:t>
      </w:r>
      <w:r>
        <w:rPr>
          <w:rFonts w:cs="Calibri"/>
          <w:color w:val="000000"/>
          <w:sz w:val="24"/>
          <w:szCs w:val="24"/>
        </w:rPr>
        <w:t>A. partecipante, ai sensi degli artt. 46 e 47 D.P.R. n. 445/2000 (Mod. 4/A e 5/A);</w:t>
      </w:r>
    </w:p>
    <w:p w14:paraId="41033B1D" w14:textId="3E6DB7FF" w:rsidR="00D74055" w:rsidRDefault="00000000">
      <w:pPr>
        <w:pStyle w:val="Paragrafoelenco"/>
        <w:numPr>
          <w:ilvl w:val="1"/>
          <w:numId w:val="6"/>
        </w:numPr>
        <w:spacing w:after="0" w:line="360" w:lineRule="auto"/>
        <w:jc w:val="both"/>
        <w:rPr>
          <w:rFonts w:cs="Calibri"/>
          <w:sz w:val="24"/>
          <w:szCs w:val="24"/>
        </w:rPr>
      </w:pPr>
      <w:r>
        <w:rPr>
          <w:rFonts w:cs="Calibri"/>
          <w:sz w:val="24"/>
          <w:szCs w:val="24"/>
        </w:rPr>
        <w:t>la lettera di adesione al progetto o lettera di incarico all’Università, Centro di ricerca e/o Istituzione Accademica</w:t>
      </w:r>
      <w:r w:rsidR="0058785C">
        <w:rPr>
          <w:rFonts w:cs="Calibri"/>
          <w:sz w:val="24"/>
          <w:szCs w:val="24"/>
        </w:rPr>
        <w:t>, ove prevista nell’Avviso</w:t>
      </w:r>
      <w:r>
        <w:rPr>
          <w:rFonts w:cs="Calibri"/>
          <w:sz w:val="24"/>
          <w:szCs w:val="24"/>
        </w:rPr>
        <w:t>.</w:t>
      </w:r>
    </w:p>
    <w:p w14:paraId="33FF9BAE" w14:textId="77777777" w:rsidR="00D74055" w:rsidRDefault="00D74055">
      <w:pPr>
        <w:pStyle w:val="Standard"/>
        <w:pageBreakBefore/>
        <w:spacing w:after="0" w:line="360" w:lineRule="auto"/>
        <w:jc w:val="right"/>
        <w:rPr>
          <w:rFonts w:cs="Calibri"/>
          <w:b/>
          <w:bCs/>
          <w:sz w:val="24"/>
          <w:szCs w:val="24"/>
        </w:rPr>
      </w:pPr>
    </w:p>
    <w:p w14:paraId="70043B5F" w14:textId="77777777" w:rsidR="00D74055" w:rsidRDefault="00000000">
      <w:pPr>
        <w:pStyle w:val="Titolo1"/>
        <w:spacing w:before="0" w:after="567"/>
        <w:jc w:val="right"/>
        <w:rPr>
          <w:b/>
          <w:bCs/>
        </w:rPr>
      </w:pPr>
      <w:r>
        <w:rPr>
          <w:b/>
          <w:bCs/>
        </w:rPr>
        <w:t>Mod. 2/A (Descrizione progetto)</w:t>
      </w:r>
    </w:p>
    <w:p w14:paraId="6D66B18E" w14:textId="77777777" w:rsidR="00D74055" w:rsidRPr="008646ED" w:rsidRDefault="00000000" w:rsidP="008646ED">
      <w:pPr>
        <w:jc w:val="center"/>
        <w:rPr>
          <w:b/>
          <w:bCs/>
          <w:sz w:val="24"/>
          <w:szCs w:val="24"/>
        </w:rPr>
      </w:pPr>
      <w:r w:rsidRPr="008646ED">
        <w:rPr>
          <w:b/>
          <w:bCs/>
          <w:sz w:val="24"/>
          <w:szCs w:val="24"/>
        </w:rPr>
        <w:t>DESCRIZIONE PROGETTO</w:t>
      </w:r>
    </w:p>
    <w:p w14:paraId="17B69325" w14:textId="7856BF40" w:rsidR="00D74055" w:rsidRDefault="00000000">
      <w:pPr>
        <w:pStyle w:val="Standard"/>
        <w:spacing w:after="0" w:line="360" w:lineRule="auto"/>
      </w:pPr>
      <w:r>
        <w:rPr>
          <w:rFonts w:cs="Calibri"/>
          <w:sz w:val="24"/>
          <w:szCs w:val="24"/>
        </w:rPr>
        <w:t>Soggetto proponente:</w:t>
      </w:r>
    </w:p>
    <w:p w14:paraId="52379DF9" w14:textId="5599BD5A" w:rsidR="00D74055" w:rsidRDefault="00000000">
      <w:pPr>
        <w:pStyle w:val="Standard"/>
        <w:spacing w:after="0" w:line="360" w:lineRule="auto"/>
      </w:pPr>
      <w:r>
        <w:rPr>
          <w:rFonts w:cs="Calibri"/>
          <w:sz w:val="24"/>
          <w:szCs w:val="24"/>
        </w:rPr>
        <w:t>Titolo del progetto</w:t>
      </w:r>
      <w:r w:rsidR="00C51C9A">
        <w:rPr>
          <w:rFonts w:cs="Calibri"/>
          <w:sz w:val="24"/>
          <w:szCs w:val="24"/>
        </w:rPr>
        <w:t>:</w:t>
      </w:r>
    </w:p>
    <w:p w14:paraId="048C49F6" w14:textId="64242F40" w:rsidR="00C51C9A" w:rsidRPr="00C51C9A" w:rsidRDefault="00000000">
      <w:pPr>
        <w:pStyle w:val="Standard"/>
        <w:numPr>
          <w:ilvl w:val="0"/>
          <w:numId w:val="29"/>
        </w:numPr>
        <w:spacing w:after="0" w:line="360" w:lineRule="auto"/>
        <w:jc w:val="both"/>
      </w:pPr>
      <w:r>
        <w:rPr>
          <w:rFonts w:cs="Calibri"/>
          <w:b/>
          <w:bCs/>
          <w:sz w:val="24"/>
          <w:szCs w:val="24"/>
        </w:rPr>
        <w:t>Definizione chiara e sintetica degli obiettivi</w:t>
      </w:r>
      <w:r w:rsidR="00C51C9A">
        <w:rPr>
          <w:rFonts w:cs="Calibri"/>
          <w:b/>
          <w:bCs/>
          <w:sz w:val="24"/>
          <w:szCs w:val="24"/>
        </w:rPr>
        <w:t>:</w:t>
      </w:r>
    </w:p>
    <w:tbl>
      <w:tblPr>
        <w:tblStyle w:val="Grigliatabella"/>
        <w:tblW w:w="0" w:type="auto"/>
        <w:tblInd w:w="227" w:type="dxa"/>
        <w:tblLook w:val="04A0" w:firstRow="1" w:lastRow="0" w:firstColumn="1" w:lastColumn="0" w:noHBand="0" w:noVBand="1"/>
        <w:tblCaption w:val="Obiettivi del progetto"/>
        <w:tblDescription w:val="Inserire una definizaione chiara e sintetica degli obiettivi del progetto"/>
      </w:tblPr>
      <w:tblGrid>
        <w:gridCol w:w="9401"/>
      </w:tblGrid>
      <w:tr w:rsidR="00810A63" w14:paraId="4B6FEED6" w14:textId="77777777" w:rsidTr="00810A63">
        <w:trPr>
          <w:trHeight w:val="5417"/>
        </w:trPr>
        <w:tc>
          <w:tcPr>
            <w:tcW w:w="9628" w:type="dxa"/>
          </w:tcPr>
          <w:p w14:paraId="3B551E15" w14:textId="77777777" w:rsidR="00810A63" w:rsidRDefault="00810A63" w:rsidP="00A371D0">
            <w:pPr>
              <w:pStyle w:val="Standard"/>
              <w:spacing w:after="0" w:line="360" w:lineRule="auto"/>
              <w:jc w:val="both"/>
            </w:pPr>
          </w:p>
        </w:tc>
      </w:tr>
    </w:tbl>
    <w:p w14:paraId="67169F93" w14:textId="77777777" w:rsidR="00A371D0" w:rsidRPr="00A371D0" w:rsidRDefault="00A371D0" w:rsidP="00A371D0">
      <w:pPr>
        <w:pStyle w:val="Standard"/>
        <w:spacing w:after="0" w:line="360" w:lineRule="auto"/>
        <w:ind w:left="227"/>
        <w:jc w:val="both"/>
      </w:pPr>
    </w:p>
    <w:p w14:paraId="3AB447C1" w14:textId="3AB2593F" w:rsidR="00D74055" w:rsidRDefault="00000000">
      <w:pPr>
        <w:pStyle w:val="Standard"/>
        <w:numPr>
          <w:ilvl w:val="0"/>
          <w:numId w:val="29"/>
        </w:numPr>
        <w:spacing w:after="0" w:line="360" w:lineRule="auto"/>
        <w:jc w:val="both"/>
      </w:pPr>
      <w:r>
        <w:rPr>
          <w:b/>
          <w:bCs/>
          <w:sz w:val="24"/>
          <w:szCs w:val="24"/>
        </w:rPr>
        <w:t xml:space="preserve">Descrizioni delle singole azioni di intervento, </w:t>
      </w:r>
      <w:r>
        <w:rPr>
          <w:sz w:val="24"/>
          <w:szCs w:val="24"/>
        </w:rPr>
        <w:t>indicando per ciascuna azione:</w:t>
      </w:r>
    </w:p>
    <w:p w14:paraId="313178FA" w14:textId="77777777" w:rsidR="00D74055" w:rsidRDefault="00000000">
      <w:pPr>
        <w:pStyle w:val="Standard"/>
        <w:numPr>
          <w:ilvl w:val="1"/>
          <w:numId w:val="3"/>
        </w:numPr>
        <w:spacing w:after="0" w:line="360" w:lineRule="auto"/>
        <w:jc w:val="both"/>
        <w:rPr>
          <w:sz w:val="24"/>
          <w:szCs w:val="24"/>
        </w:rPr>
      </w:pPr>
      <w:r>
        <w:rPr>
          <w:sz w:val="24"/>
          <w:szCs w:val="24"/>
        </w:rPr>
        <w:t>i contenuti specifici delle attività;</w:t>
      </w:r>
    </w:p>
    <w:p w14:paraId="51FADBB2" w14:textId="77777777" w:rsidR="00D74055" w:rsidRDefault="00000000">
      <w:pPr>
        <w:pStyle w:val="Standard"/>
        <w:numPr>
          <w:ilvl w:val="1"/>
          <w:numId w:val="3"/>
        </w:numPr>
        <w:spacing w:after="0" w:line="360" w:lineRule="auto"/>
        <w:jc w:val="both"/>
        <w:rPr>
          <w:sz w:val="24"/>
          <w:szCs w:val="24"/>
        </w:rPr>
      </w:pPr>
      <w:r>
        <w:rPr>
          <w:sz w:val="24"/>
          <w:szCs w:val="24"/>
        </w:rPr>
        <w:t>le tipologie delle iniziative (per le attività di formazione, specificare, ove previsto, l’inserimento, nel percorso formativo, di eventuale formazione pratica quali stage/tirocinio presso reti di imprese del commercio);</w:t>
      </w:r>
    </w:p>
    <w:p w14:paraId="1FCB2371" w14:textId="77777777" w:rsidR="00D74055" w:rsidRDefault="00000000">
      <w:pPr>
        <w:pStyle w:val="Standard"/>
        <w:numPr>
          <w:ilvl w:val="1"/>
          <w:numId w:val="3"/>
        </w:numPr>
        <w:spacing w:after="0" w:line="360" w:lineRule="auto"/>
        <w:jc w:val="both"/>
        <w:rPr>
          <w:sz w:val="24"/>
          <w:szCs w:val="24"/>
        </w:rPr>
      </w:pPr>
      <w:r>
        <w:rPr>
          <w:sz w:val="24"/>
          <w:szCs w:val="24"/>
        </w:rPr>
        <w:t xml:space="preserve"> i prodotti da realizzare e le relative quantificazioni;</w:t>
      </w:r>
    </w:p>
    <w:p w14:paraId="4F1B6F7B" w14:textId="77777777" w:rsidR="00D74055" w:rsidRDefault="00000000">
      <w:pPr>
        <w:pStyle w:val="Standard"/>
        <w:numPr>
          <w:ilvl w:val="1"/>
          <w:numId w:val="3"/>
        </w:numPr>
        <w:spacing w:after="0" w:line="360" w:lineRule="auto"/>
        <w:jc w:val="both"/>
        <w:rPr>
          <w:sz w:val="24"/>
          <w:szCs w:val="24"/>
        </w:rPr>
      </w:pPr>
      <w:r>
        <w:rPr>
          <w:sz w:val="24"/>
          <w:szCs w:val="24"/>
        </w:rPr>
        <w:t>gli ambiti territoriali;</w:t>
      </w:r>
    </w:p>
    <w:p w14:paraId="6A909BD2" w14:textId="77777777" w:rsidR="00D74055" w:rsidRDefault="00000000">
      <w:pPr>
        <w:pStyle w:val="Standard"/>
        <w:numPr>
          <w:ilvl w:val="1"/>
          <w:numId w:val="3"/>
        </w:numPr>
        <w:spacing w:after="0" w:line="360" w:lineRule="auto"/>
        <w:jc w:val="both"/>
      </w:pPr>
      <w:r>
        <w:rPr>
          <w:sz w:val="24"/>
          <w:szCs w:val="24"/>
        </w:rPr>
        <w:t xml:space="preserve"> l’ampiezza e la tipologia del target interessato;</w:t>
      </w:r>
    </w:p>
    <w:p w14:paraId="48B6B4D6" w14:textId="77777777" w:rsidR="00D74055" w:rsidRDefault="00000000">
      <w:pPr>
        <w:pStyle w:val="Standard"/>
        <w:numPr>
          <w:ilvl w:val="1"/>
          <w:numId w:val="3"/>
        </w:numPr>
        <w:spacing w:after="0" w:line="360" w:lineRule="auto"/>
        <w:jc w:val="both"/>
        <w:rPr>
          <w:sz w:val="24"/>
          <w:szCs w:val="24"/>
        </w:rPr>
      </w:pPr>
      <w:r>
        <w:rPr>
          <w:sz w:val="24"/>
          <w:szCs w:val="24"/>
        </w:rPr>
        <w:t xml:space="preserve"> le fasi e i tempi di attuazione;</w:t>
      </w:r>
    </w:p>
    <w:p w14:paraId="24443EA6" w14:textId="77777777" w:rsidR="00D74055" w:rsidRDefault="00000000">
      <w:pPr>
        <w:pStyle w:val="Standard"/>
        <w:numPr>
          <w:ilvl w:val="1"/>
          <w:numId w:val="3"/>
        </w:numPr>
        <w:spacing w:after="0" w:line="360" w:lineRule="auto"/>
        <w:jc w:val="both"/>
      </w:pPr>
      <w:r>
        <w:rPr>
          <w:sz w:val="24"/>
          <w:szCs w:val="24"/>
        </w:rPr>
        <w:t xml:space="preserve"> i costi previsti;</w:t>
      </w:r>
    </w:p>
    <w:p w14:paraId="69243607" w14:textId="0582F676" w:rsidR="00D74055" w:rsidRDefault="00000000">
      <w:pPr>
        <w:pStyle w:val="Standard"/>
        <w:numPr>
          <w:ilvl w:val="1"/>
          <w:numId w:val="3"/>
        </w:numPr>
        <w:spacing w:after="0" w:line="276" w:lineRule="auto"/>
        <w:jc w:val="both"/>
        <w:rPr>
          <w:sz w:val="24"/>
          <w:szCs w:val="24"/>
        </w:rPr>
      </w:pPr>
      <w:r>
        <w:rPr>
          <w:sz w:val="24"/>
          <w:szCs w:val="24"/>
        </w:rPr>
        <w:t>per le attività di formazione, la descrizione delle singole azioni di intervento</w:t>
      </w:r>
      <w:r w:rsidR="006C507B">
        <w:rPr>
          <w:sz w:val="24"/>
          <w:szCs w:val="24"/>
        </w:rPr>
        <w:t>.</w:t>
      </w:r>
    </w:p>
    <w:tbl>
      <w:tblPr>
        <w:tblStyle w:val="Grigliatabella"/>
        <w:tblW w:w="0" w:type="auto"/>
        <w:tblLook w:val="04A0" w:firstRow="1" w:lastRow="0" w:firstColumn="1" w:lastColumn="0" w:noHBand="0" w:noVBand="1"/>
        <w:tblCaption w:val="Descrizioni delle singole azioni di intervento"/>
        <w:tblDescription w:val="Si prega di inserire la descrizione delle singole azioni di intervento, indicando per ciascuna azione:&#10;A: i contenuti specifici delle attività;&#10;B:le tipologie delle iniziative (per le attività di formazione, specificare, ove previsto, l’inserimento, nel percorso formativo, di eventuale formazione pratica quali stage/tirocinio presso reti di imprese del commercio);&#10;C:i prodotti da realizzare e le relative quantificazioni;&#10;D:gli ambiti territoriali;&#10;E:l’ampiezza e la tipologia del target interessato;&#10;F:le fasi e i tempi di attuazione;&#10;G:i costi previsti;&#10;H:per le attività di formazione, la descrizione delle singole azioni di intervento.&#10;"/>
      </w:tblPr>
      <w:tblGrid>
        <w:gridCol w:w="9628"/>
      </w:tblGrid>
      <w:tr w:rsidR="00810A63" w14:paraId="7B143B70" w14:textId="77777777" w:rsidTr="00983F59">
        <w:trPr>
          <w:trHeight w:val="5376"/>
        </w:trPr>
        <w:tc>
          <w:tcPr>
            <w:tcW w:w="9628" w:type="dxa"/>
          </w:tcPr>
          <w:p w14:paraId="338B1E40" w14:textId="77777777" w:rsidR="00810A63" w:rsidRDefault="00810A63" w:rsidP="006C507B">
            <w:pPr>
              <w:pStyle w:val="Standard"/>
              <w:spacing w:after="0" w:line="276" w:lineRule="auto"/>
              <w:jc w:val="both"/>
              <w:rPr>
                <w:sz w:val="24"/>
                <w:szCs w:val="24"/>
              </w:rPr>
            </w:pPr>
          </w:p>
        </w:tc>
      </w:tr>
    </w:tbl>
    <w:p w14:paraId="1E6053BC" w14:textId="77777777" w:rsidR="006C507B" w:rsidRDefault="006C507B" w:rsidP="006C507B">
      <w:pPr>
        <w:pStyle w:val="Standard"/>
        <w:spacing w:after="0" w:line="276" w:lineRule="auto"/>
        <w:jc w:val="both"/>
        <w:rPr>
          <w:sz w:val="24"/>
          <w:szCs w:val="24"/>
        </w:rPr>
      </w:pPr>
    </w:p>
    <w:p w14:paraId="2D398E93" w14:textId="70391240" w:rsidR="00D74055" w:rsidRDefault="00000000">
      <w:pPr>
        <w:pStyle w:val="Standard"/>
        <w:spacing w:after="0" w:line="276" w:lineRule="auto"/>
        <w:jc w:val="both"/>
      </w:pPr>
      <w:r>
        <w:rPr>
          <w:rFonts w:cs="Calibri"/>
          <w:b/>
          <w:bCs/>
          <w:sz w:val="24"/>
          <w:szCs w:val="24"/>
        </w:rPr>
        <w:t>Eventuale coinvolgimento di soggetti terzi</w:t>
      </w:r>
      <w:r>
        <w:rPr>
          <w:rFonts w:cs="Calibri"/>
          <w:sz w:val="24"/>
          <w:szCs w:val="24"/>
        </w:rPr>
        <w:t xml:space="preserve"> (specificare la modalità di partecipazione di altri soggetti);</w:t>
      </w:r>
      <w:r w:rsidR="006C507B">
        <w:rPr>
          <w:rFonts w:cs="Calibri"/>
          <w:sz w:val="24"/>
          <w:szCs w:val="24"/>
        </w:rPr>
        <w:t xml:space="preserve"> </w:t>
      </w:r>
      <w:r>
        <w:rPr>
          <w:rFonts w:cs="Calibri"/>
          <w:sz w:val="24"/>
          <w:szCs w:val="24"/>
        </w:rPr>
        <w:t>per le attività di formazione, specificare le capacità dei partner formativi individuati e la loro l’esperienza pregressa:</w:t>
      </w:r>
    </w:p>
    <w:tbl>
      <w:tblPr>
        <w:tblStyle w:val="Grigliatabella"/>
        <w:tblW w:w="0" w:type="auto"/>
        <w:tblLook w:val="04A0" w:firstRow="1" w:lastRow="0" w:firstColumn="1" w:lastColumn="0" w:noHBand="0" w:noVBand="1"/>
        <w:tblCaption w:val="Eventuale coinvolgimento di soggetti terzi"/>
        <w:tblDescription w:val="In caso di eventuale coinvolgimento di soggetti terzi, si chiede di specificare qui la modalità di partecipazione di questi soggetti; per le attività di formazione, si chiede di specificare le capacità dei partner formativi individuati e la loro l’esperienza pregressa."/>
      </w:tblPr>
      <w:tblGrid>
        <w:gridCol w:w="9628"/>
      </w:tblGrid>
      <w:tr w:rsidR="00810A63" w14:paraId="2EA68F94" w14:textId="77777777" w:rsidTr="00810A63">
        <w:trPr>
          <w:trHeight w:val="2643"/>
        </w:trPr>
        <w:tc>
          <w:tcPr>
            <w:tcW w:w="9628" w:type="dxa"/>
          </w:tcPr>
          <w:p w14:paraId="000DDB66" w14:textId="77777777" w:rsidR="00810A63" w:rsidRDefault="00810A63">
            <w:pPr>
              <w:pStyle w:val="Standard"/>
              <w:spacing w:after="0" w:line="276" w:lineRule="auto"/>
              <w:jc w:val="both"/>
              <w:rPr>
                <w:rFonts w:cs="Calibri"/>
                <w:sz w:val="24"/>
                <w:szCs w:val="24"/>
              </w:rPr>
            </w:pPr>
          </w:p>
        </w:tc>
      </w:tr>
    </w:tbl>
    <w:p w14:paraId="2F64EC8A" w14:textId="17A73631" w:rsidR="006C507B" w:rsidRDefault="006C507B">
      <w:pPr>
        <w:pStyle w:val="Standard"/>
        <w:spacing w:after="0" w:line="276" w:lineRule="auto"/>
        <w:jc w:val="both"/>
        <w:rPr>
          <w:rFonts w:cs="Calibri"/>
          <w:sz w:val="24"/>
          <w:szCs w:val="24"/>
        </w:rPr>
      </w:pPr>
    </w:p>
    <w:p w14:paraId="141F63B0" w14:textId="226A4532" w:rsidR="00D74055" w:rsidRDefault="006C507B">
      <w:pPr>
        <w:pStyle w:val="Standard"/>
        <w:spacing w:after="0" w:line="276" w:lineRule="auto"/>
        <w:jc w:val="both"/>
        <w:rPr>
          <w:rFonts w:cs="Calibri"/>
          <w:sz w:val="24"/>
          <w:szCs w:val="24"/>
        </w:rPr>
      </w:pPr>
      <w:r>
        <w:rPr>
          <w:rFonts w:cs="Calibri"/>
          <w:sz w:val="24"/>
          <w:szCs w:val="24"/>
        </w:rPr>
        <w:t>Indicazione dei criteri quantitativi per la misurazione dell’efficacia dell’intervento e relativi risultati previsti:</w:t>
      </w:r>
    </w:p>
    <w:tbl>
      <w:tblPr>
        <w:tblStyle w:val="Grigliatabella"/>
        <w:tblW w:w="0" w:type="auto"/>
        <w:tblLook w:val="04A0" w:firstRow="1" w:lastRow="0" w:firstColumn="1" w:lastColumn="0" w:noHBand="0" w:noVBand="1"/>
        <w:tblCaption w:val="criteri quantitativi per la misurazione dell’efficacia dell’intervento e relativi risultati previsti"/>
        <w:tblDescription w:val="Si chiede di indicare i criteri quantitativi per la misurazione dell’efficacia dell’intervento e irelativi risultati previsti."/>
      </w:tblPr>
      <w:tblGrid>
        <w:gridCol w:w="9628"/>
      </w:tblGrid>
      <w:tr w:rsidR="00810A63" w14:paraId="249C2997" w14:textId="77777777" w:rsidTr="00983F59">
        <w:trPr>
          <w:trHeight w:val="3610"/>
        </w:trPr>
        <w:tc>
          <w:tcPr>
            <w:tcW w:w="9628" w:type="dxa"/>
          </w:tcPr>
          <w:p w14:paraId="6591C76A" w14:textId="77777777" w:rsidR="00810A63" w:rsidRDefault="00810A63">
            <w:pPr>
              <w:pStyle w:val="Standard"/>
              <w:spacing w:after="0" w:line="276" w:lineRule="auto"/>
              <w:jc w:val="both"/>
              <w:rPr>
                <w:rFonts w:cs="Calibri"/>
                <w:sz w:val="24"/>
                <w:szCs w:val="24"/>
              </w:rPr>
            </w:pPr>
          </w:p>
        </w:tc>
      </w:tr>
    </w:tbl>
    <w:p w14:paraId="5B1211CB" w14:textId="44AA4B8B" w:rsidR="00D458EA" w:rsidRDefault="00D458EA">
      <w:pPr>
        <w:pStyle w:val="Standard"/>
        <w:spacing w:after="0" w:line="276" w:lineRule="auto"/>
        <w:jc w:val="both"/>
        <w:rPr>
          <w:rFonts w:cs="Calibri"/>
          <w:sz w:val="24"/>
          <w:szCs w:val="24"/>
        </w:rPr>
      </w:pPr>
    </w:p>
    <w:p w14:paraId="34DD461A" w14:textId="77777777" w:rsidR="007A5ACA" w:rsidRDefault="007A5ACA" w:rsidP="007A5ACA">
      <w:pPr>
        <w:jc w:val="center"/>
        <w:rPr>
          <w:b/>
          <w:bCs/>
          <w:sz w:val="24"/>
          <w:szCs w:val="24"/>
        </w:rPr>
      </w:pPr>
    </w:p>
    <w:p w14:paraId="1D09FD18" w14:textId="68AFA1C1" w:rsidR="00D74055" w:rsidRPr="007A5ACA" w:rsidRDefault="00000000" w:rsidP="007A5ACA">
      <w:pPr>
        <w:jc w:val="center"/>
        <w:rPr>
          <w:b/>
          <w:bCs/>
          <w:sz w:val="24"/>
          <w:szCs w:val="24"/>
        </w:rPr>
      </w:pPr>
      <w:r w:rsidRPr="007A5ACA">
        <w:rPr>
          <w:b/>
          <w:bCs/>
          <w:sz w:val="24"/>
          <w:szCs w:val="24"/>
        </w:rPr>
        <w:t>RIEPILOGO DELLE VOCI DI SPESA AMMISSIBILI PER TIPOLOGIA E PER SINGOLA AZIONE DI INTERVENTO</w:t>
      </w:r>
    </w:p>
    <w:p w14:paraId="14308E85" w14:textId="7413AA87" w:rsidR="00BC1119" w:rsidRPr="004C0CF4" w:rsidRDefault="00000000" w:rsidP="004C0CF4">
      <w:pPr>
        <w:pStyle w:val="Textbody"/>
        <w:jc w:val="both"/>
        <w:rPr>
          <w:rFonts w:cs="Calibri"/>
          <w:sz w:val="24"/>
          <w:szCs w:val="24"/>
        </w:rPr>
      </w:pPr>
      <w:r>
        <w:rPr>
          <w:sz w:val="24"/>
        </w:rPr>
        <w:t>(come sopra individuate dettagliatamente</w:t>
      </w:r>
      <w:r>
        <w:rPr>
          <w:rFonts w:cs="Calibri"/>
          <w:sz w:val="24"/>
          <w:szCs w:val="24"/>
        </w:rPr>
        <w:t xml:space="preserve"> nella sezione: Descrizioni delle singole azioni di intervento):</w:t>
      </w:r>
    </w:p>
    <w:tbl>
      <w:tblPr>
        <w:tblW w:w="10916" w:type="dxa"/>
        <w:tblInd w:w="-856" w:type="dxa"/>
        <w:tblLayout w:type="fixed"/>
        <w:tblCellMar>
          <w:left w:w="10" w:type="dxa"/>
          <w:right w:w="10" w:type="dxa"/>
        </w:tblCellMar>
        <w:tblLook w:val="0000" w:firstRow="0" w:lastRow="0" w:firstColumn="0" w:lastColumn="0" w:noHBand="0" w:noVBand="0"/>
      </w:tblPr>
      <w:tblGrid>
        <w:gridCol w:w="2127"/>
        <w:gridCol w:w="1418"/>
        <w:gridCol w:w="1275"/>
        <w:gridCol w:w="1134"/>
        <w:gridCol w:w="1134"/>
        <w:gridCol w:w="2127"/>
        <w:gridCol w:w="1701"/>
      </w:tblGrid>
      <w:tr w:rsidR="002E76F0" w14:paraId="23314EAA" w14:textId="77777777" w:rsidTr="00C31A3E">
        <w:trPr>
          <w:trHeight w:val="2549"/>
        </w:trPr>
        <w:tc>
          <w:tcPr>
            <w:tcW w:w="2127"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4BC30702" w14:textId="1DC6E6A8" w:rsidR="002E76F0" w:rsidRPr="00F94B2F" w:rsidRDefault="002E76F0">
            <w:pPr>
              <w:pStyle w:val="Standard"/>
              <w:spacing w:after="0" w:line="360" w:lineRule="auto"/>
              <w:jc w:val="both"/>
              <w:rPr>
                <w:rFonts w:cs="Calibri"/>
                <w:b/>
                <w:bCs/>
              </w:rPr>
            </w:pPr>
            <w:r w:rsidRPr="00F94B2F">
              <w:rPr>
                <w:rFonts w:cs="Calibri"/>
                <w:b/>
                <w:bCs/>
              </w:rPr>
              <w:t>Tipologia spesa</w:t>
            </w:r>
          </w:p>
        </w:tc>
        <w:tc>
          <w:tcPr>
            <w:tcW w:w="1418"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13F0AAD3" w14:textId="43678A8F" w:rsidR="002E76F0" w:rsidRPr="00F94B2F" w:rsidRDefault="002E76F0">
            <w:pPr>
              <w:pStyle w:val="Standard"/>
              <w:spacing w:after="0" w:line="360" w:lineRule="auto"/>
              <w:jc w:val="both"/>
              <w:rPr>
                <w:b/>
                <w:bCs/>
              </w:rPr>
            </w:pPr>
            <w:r w:rsidRPr="00F94B2F">
              <w:rPr>
                <w:rFonts w:cs="Calibri"/>
                <w:b/>
                <w:bCs/>
              </w:rPr>
              <w:t>Azione 1: digitalizzazione</w:t>
            </w:r>
          </w:p>
        </w:tc>
        <w:tc>
          <w:tcPr>
            <w:tcW w:w="1275"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5F1A371A" w14:textId="763B6A76" w:rsidR="002E76F0" w:rsidRPr="00F94B2F" w:rsidRDefault="002E76F0">
            <w:pPr>
              <w:pStyle w:val="Standard"/>
              <w:spacing w:after="0" w:line="360" w:lineRule="auto"/>
              <w:jc w:val="both"/>
              <w:rPr>
                <w:rFonts w:cs="Calibri"/>
                <w:b/>
                <w:bCs/>
              </w:rPr>
            </w:pPr>
            <w:r w:rsidRPr="00F94B2F">
              <w:rPr>
                <w:rFonts w:cs="Calibri"/>
                <w:b/>
                <w:bCs/>
              </w:rPr>
              <w:t>Azione 2:</w:t>
            </w:r>
          </w:p>
          <w:p w14:paraId="12D624FD" w14:textId="0E5521FD" w:rsidR="002E76F0" w:rsidRPr="00F94B2F" w:rsidRDefault="002E76F0">
            <w:pPr>
              <w:pStyle w:val="Standard"/>
              <w:spacing w:after="0" w:line="360" w:lineRule="auto"/>
              <w:jc w:val="both"/>
              <w:rPr>
                <w:b/>
                <w:bCs/>
              </w:rPr>
            </w:pPr>
            <w:r w:rsidRPr="00F94B2F">
              <w:rPr>
                <w:rFonts w:cs="Calibri"/>
                <w:b/>
                <w:bCs/>
              </w:rPr>
              <w:t>studio artigianato</w:t>
            </w:r>
          </w:p>
        </w:tc>
        <w:tc>
          <w:tcPr>
            <w:tcW w:w="1134"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502EE221" w14:textId="60701AE4" w:rsidR="002E76F0" w:rsidRPr="00F94B2F" w:rsidRDefault="002E76F0">
            <w:pPr>
              <w:pStyle w:val="Standard"/>
              <w:spacing w:after="0" w:line="360" w:lineRule="auto"/>
              <w:jc w:val="both"/>
              <w:rPr>
                <w:rFonts w:cs="Calibri"/>
                <w:b/>
                <w:bCs/>
              </w:rPr>
            </w:pPr>
            <w:r w:rsidRPr="00F94B2F">
              <w:rPr>
                <w:rFonts w:cs="Calibri"/>
                <w:b/>
                <w:bCs/>
              </w:rPr>
              <w:t xml:space="preserve">Azione 3: </w:t>
            </w:r>
          </w:p>
          <w:p w14:paraId="3C55CA90" w14:textId="03C3B5D5" w:rsidR="002E76F0" w:rsidRPr="00F94B2F" w:rsidRDefault="002E76F0">
            <w:pPr>
              <w:pStyle w:val="Standard"/>
              <w:spacing w:after="0" w:line="360" w:lineRule="auto"/>
              <w:jc w:val="both"/>
              <w:rPr>
                <w:b/>
                <w:bCs/>
              </w:rPr>
            </w:pPr>
            <w:r>
              <w:rPr>
                <w:rFonts w:cs="Calibri"/>
                <w:b/>
                <w:bCs/>
              </w:rPr>
              <w:t>f</w:t>
            </w:r>
            <w:r w:rsidRPr="00F94B2F">
              <w:rPr>
                <w:rFonts w:cs="Calibri"/>
                <w:b/>
                <w:bCs/>
              </w:rPr>
              <w:t>ormazione Manager</w:t>
            </w:r>
          </w:p>
        </w:tc>
        <w:tc>
          <w:tcPr>
            <w:tcW w:w="1134"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4A14CA96" w14:textId="3B8CF7D2" w:rsidR="002E76F0" w:rsidRPr="00F94B2F" w:rsidRDefault="002E76F0">
            <w:pPr>
              <w:pStyle w:val="Standard"/>
              <w:spacing w:after="0" w:line="360" w:lineRule="auto"/>
              <w:jc w:val="both"/>
              <w:rPr>
                <w:rFonts w:cs="Calibri"/>
                <w:b/>
                <w:bCs/>
              </w:rPr>
            </w:pPr>
            <w:r w:rsidRPr="00F94B2F">
              <w:rPr>
                <w:rFonts w:cs="Calibri"/>
                <w:b/>
                <w:bCs/>
              </w:rPr>
              <w:t>Azione 4</w:t>
            </w:r>
            <w:r>
              <w:rPr>
                <w:rFonts w:cs="Calibri"/>
                <w:b/>
                <w:bCs/>
              </w:rPr>
              <w:t xml:space="preserve">, </w:t>
            </w:r>
            <w:r w:rsidRPr="00F94B2F">
              <w:rPr>
                <w:rFonts w:cs="Calibri"/>
                <w:b/>
                <w:bCs/>
              </w:rPr>
              <w:t>Lett. a)</w:t>
            </w:r>
            <w:r>
              <w:rPr>
                <w:rFonts w:cs="Calibri"/>
                <w:b/>
                <w:bCs/>
              </w:rPr>
              <w:t xml:space="preserve">: </w:t>
            </w:r>
          </w:p>
          <w:p w14:paraId="6F243B2D" w14:textId="020015B0" w:rsidR="002E76F0" w:rsidRDefault="002E76F0">
            <w:pPr>
              <w:pStyle w:val="Standard"/>
              <w:spacing w:after="0" w:line="360" w:lineRule="auto"/>
              <w:jc w:val="both"/>
              <w:rPr>
                <w:rFonts w:cs="Calibri"/>
                <w:b/>
                <w:bCs/>
              </w:rPr>
            </w:pPr>
            <w:proofErr w:type="spellStart"/>
            <w:r w:rsidRPr="00F94B2F">
              <w:rPr>
                <w:rFonts w:cs="Calibri"/>
                <w:b/>
                <w:bCs/>
              </w:rPr>
              <w:t>prom</w:t>
            </w:r>
            <w:r w:rsidR="004E5BFD">
              <w:rPr>
                <w:rFonts w:cs="Calibri"/>
                <w:b/>
                <w:bCs/>
              </w:rPr>
              <w:t>oz</w:t>
            </w:r>
            <w:proofErr w:type="spellEnd"/>
            <w:r w:rsidR="004E5BFD">
              <w:rPr>
                <w:rFonts w:cs="Calibri"/>
                <w:b/>
                <w:bCs/>
              </w:rPr>
              <w:t>.</w:t>
            </w:r>
          </w:p>
          <w:p w14:paraId="4248C92F" w14:textId="3BD5A7C4" w:rsidR="002E76F0" w:rsidRPr="00F94B2F" w:rsidRDefault="002E76F0">
            <w:pPr>
              <w:pStyle w:val="Standard"/>
              <w:spacing w:after="0" w:line="360" w:lineRule="auto"/>
              <w:jc w:val="both"/>
              <w:rPr>
                <w:b/>
                <w:bCs/>
              </w:rPr>
            </w:pPr>
            <w:proofErr w:type="spellStart"/>
            <w:r>
              <w:rPr>
                <w:rFonts w:cs="Calibri"/>
                <w:b/>
                <w:bCs/>
              </w:rPr>
              <w:t>artigian</w:t>
            </w:r>
            <w:proofErr w:type="spellEnd"/>
            <w:r>
              <w:rPr>
                <w:rFonts w:cs="Calibri"/>
                <w:b/>
                <w:bCs/>
              </w:rPr>
              <w:t>.</w:t>
            </w:r>
          </w:p>
        </w:tc>
        <w:tc>
          <w:tcPr>
            <w:tcW w:w="2127" w:type="dxa"/>
            <w:tcBorders>
              <w:top w:val="single" w:sz="4" w:space="0" w:color="999999"/>
              <w:left w:val="single" w:sz="4" w:space="0" w:color="999999"/>
              <w:bottom w:val="single" w:sz="12" w:space="0" w:color="666666"/>
              <w:right w:val="single" w:sz="4" w:space="0" w:color="999999"/>
            </w:tcBorders>
          </w:tcPr>
          <w:p w14:paraId="655E44FB" w14:textId="15BD027E" w:rsidR="002E76F0" w:rsidRPr="00F94B2F" w:rsidRDefault="002E76F0" w:rsidP="00F94B2F">
            <w:pPr>
              <w:pStyle w:val="Standard"/>
              <w:spacing w:after="0" w:line="360" w:lineRule="auto"/>
              <w:jc w:val="both"/>
              <w:rPr>
                <w:rFonts w:cs="Calibri"/>
                <w:b/>
                <w:bCs/>
              </w:rPr>
            </w:pPr>
            <w:r w:rsidRPr="00F94B2F">
              <w:rPr>
                <w:rFonts w:cs="Calibri"/>
                <w:b/>
                <w:bCs/>
              </w:rPr>
              <w:t>Azione 4</w:t>
            </w:r>
            <w:r>
              <w:rPr>
                <w:rFonts w:cs="Calibri"/>
                <w:b/>
                <w:bCs/>
              </w:rPr>
              <w:t>,</w:t>
            </w:r>
            <w:r w:rsidRPr="00F94B2F">
              <w:rPr>
                <w:rFonts w:cs="Calibri"/>
                <w:b/>
                <w:bCs/>
              </w:rPr>
              <w:t xml:space="preserve"> Lett. b):</w:t>
            </w:r>
          </w:p>
          <w:p w14:paraId="6C894086" w14:textId="3588310E" w:rsidR="002E76F0" w:rsidRPr="00F94B2F" w:rsidRDefault="002E76F0" w:rsidP="00F94B2F">
            <w:pPr>
              <w:pStyle w:val="Standard"/>
              <w:spacing w:after="0" w:line="360" w:lineRule="auto"/>
              <w:jc w:val="both"/>
              <w:rPr>
                <w:rFonts w:cs="Calibri"/>
                <w:b/>
                <w:bCs/>
              </w:rPr>
            </w:pPr>
            <w:r>
              <w:rPr>
                <w:rFonts w:cs="Calibri"/>
                <w:b/>
                <w:bCs/>
              </w:rPr>
              <w:t>a</w:t>
            </w:r>
            <w:r w:rsidRPr="00F94B2F">
              <w:rPr>
                <w:rFonts w:cs="Calibri"/>
                <w:b/>
                <w:bCs/>
              </w:rPr>
              <w:t xml:space="preserve">ssistenza </w:t>
            </w:r>
            <w:r>
              <w:rPr>
                <w:rFonts w:cs="Calibri"/>
                <w:b/>
                <w:bCs/>
              </w:rPr>
              <w:t>accesso misure sostegno</w:t>
            </w:r>
          </w:p>
          <w:p w14:paraId="07122F52" w14:textId="11F46CF2" w:rsidR="002E76F0" w:rsidRPr="00F94B2F" w:rsidRDefault="002E76F0" w:rsidP="00F94B2F">
            <w:pPr>
              <w:pStyle w:val="Standard"/>
              <w:spacing w:after="0" w:line="360" w:lineRule="auto"/>
              <w:jc w:val="both"/>
              <w:rPr>
                <w:rFonts w:cs="Calibri"/>
                <w:b/>
                <w:bCs/>
              </w:rPr>
            </w:pPr>
          </w:p>
        </w:tc>
        <w:tc>
          <w:tcPr>
            <w:tcW w:w="1701" w:type="dxa"/>
            <w:tcBorders>
              <w:top w:val="single" w:sz="4" w:space="0" w:color="999999"/>
              <w:left w:val="single" w:sz="4" w:space="0" w:color="999999"/>
              <w:bottom w:val="single" w:sz="12" w:space="0" w:color="666666"/>
              <w:right w:val="single" w:sz="4" w:space="0" w:color="999999"/>
            </w:tcBorders>
          </w:tcPr>
          <w:p w14:paraId="3F85B48C" w14:textId="7A995F3C" w:rsidR="002E76F0" w:rsidRPr="00F94B2F" w:rsidRDefault="002E76F0">
            <w:pPr>
              <w:pStyle w:val="Standard"/>
              <w:spacing w:after="0" w:line="360" w:lineRule="auto"/>
              <w:jc w:val="both"/>
              <w:rPr>
                <w:rFonts w:cs="Calibri"/>
                <w:b/>
                <w:bCs/>
              </w:rPr>
            </w:pPr>
            <w:r w:rsidRPr="00F94B2F">
              <w:rPr>
                <w:rFonts w:cs="Calibri"/>
                <w:b/>
                <w:bCs/>
              </w:rPr>
              <w:t>Azione 5</w:t>
            </w:r>
            <w:r>
              <w:rPr>
                <w:rFonts w:cs="Calibri"/>
                <w:b/>
                <w:bCs/>
              </w:rPr>
              <w:t xml:space="preserve">: </w:t>
            </w:r>
            <w:r w:rsidRPr="00F94B2F">
              <w:rPr>
                <w:rFonts w:cs="Calibri"/>
                <w:b/>
                <w:bCs/>
              </w:rPr>
              <w:t>aggiornamento professionale</w:t>
            </w:r>
          </w:p>
        </w:tc>
      </w:tr>
      <w:tr w:rsidR="002E76F0" w14:paraId="7E56D781" w14:textId="77777777" w:rsidTr="00C31A3E">
        <w:trPr>
          <w:trHeight w:val="1768"/>
        </w:trPr>
        <w:tc>
          <w:tcPr>
            <w:tcW w:w="212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5A3A181" w14:textId="77777777" w:rsidR="002E76F0" w:rsidRPr="00F94B2F" w:rsidRDefault="002E76F0">
            <w:pPr>
              <w:pStyle w:val="Paragrafoelenco"/>
              <w:numPr>
                <w:ilvl w:val="0"/>
                <w:numId w:val="30"/>
              </w:numPr>
              <w:spacing w:after="0" w:line="240" w:lineRule="auto"/>
              <w:jc w:val="both"/>
              <w:rPr>
                <w:rFonts w:cs="Calibri"/>
                <w:b/>
                <w:bCs/>
              </w:rPr>
            </w:pPr>
            <w:r w:rsidRPr="00F94B2F">
              <w:rPr>
                <w:rFonts w:cs="Calibri"/>
                <w:b/>
                <w:bCs/>
              </w:rPr>
              <w:t>Servizi consulenza</w:t>
            </w:r>
          </w:p>
        </w:tc>
        <w:tc>
          <w:tcPr>
            <w:tcW w:w="141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177B238" w14:textId="2C76A7F2" w:rsidR="002E76F0" w:rsidRPr="00F94B2F" w:rsidRDefault="002E76F0">
            <w:pPr>
              <w:pStyle w:val="Standard"/>
              <w:spacing w:after="0" w:line="360" w:lineRule="auto"/>
              <w:jc w:val="both"/>
              <w:rPr>
                <w:rFonts w:cs="Calibri"/>
                <w:b/>
                <w:bCs/>
              </w:rPr>
            </w:pPr>
            <w:r w:rsidRPr="00F94B2F">
              <w:rPr>
                <w:rFonts w:cs="Calibri"/>
                <w:b/>
                <w:bCs/>
              </w:rPr>
              <w:t>Euro</w:t>
            </w:r>
          </w:p>
        </w:tc>
        <w:tc>
          <w:tcPr>
            <w:tcW w:w="127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7FCFED0" w14:textId="55F71D18" w:rsidR="002E76F0" w:rsidRPr="00F94B2F" w:rsidRDefault="002E76F0">
            <w:pPr>
              <w:pStyle w:val="Standard"/>
              <w:spacing w:after="0" w:line="360" w:lineRule="auto"/>
              <w:jc w:val="both"/>
              <w:rPr>
                <w:rFonts w:cs="Calibri"/>
                <w:b/>
                <w:bCs/>
              </w:rPr>
            </w:pPr>
          </w:p>
        </w:tc>
        <w:tc>
          <w:tcPr>
            <w:tcW w:w="11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FC83DB0" w14:textId="04241569" w:rsidR="002E76F0" w:rsidRDefault="002E76F0">
            <w:pPr>
              <w:pStyle w:val="Standard"/>
              <w:spacing w:after="0" w:line="360" w:lineRule="auto"/>
              <w:jc w:val="both"/>
              <w:rPr>
                <w:rFonts w:cs="Calibri"/>
                <w:b/>
                <w:bCs/>
                <w:sz w:val="24"/>
                <w:szCs w:val="24"/>
              </w:rPr>
            </w:pPr>
          </w:p>
        </w:tc>
        <w:tc>
          <w:tcPr>
            <w:tcW w:w="11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FF377C1" w14:textId="006E2A25" w:rsidR="002E76F0" w:rsidRDefault="002E76F0">
            <w:pPr>
              <w:pStyle w:val="Standard"/>
              <w:spacing w:after="0" w:line="360" w:lineRule="auto"/>
              <w:jc w:val="both"/>
              <w:rPr>
                <w:rFonts w:cs="Calibri"/>
                <w:b/>
                <w:bCs/>
                <w:sz w:val="24"/>
                <w:szCs w:val="24"/>
              </w:rPr>
            </w:pPr>
          </w:p>
        </w:tc>
        <w:tc>
          <w:tcPr>
            <w:tcW w:w="2127" w:type="dxa"/>
            <w:tcBorders>
              <w:top w:val="single" w:sz="4" w:space="0" w:color="999999"/>
              <w:left w:val="single" w:sz="4" w:space="0" w:color="999999"/>
              <w:bottom w:val="single" w:sz="4" w:space="0" w:color="999999"/>
              <w:right w:val="single" w:sz="4" w:space="0" w:color="999999"/>
            </w:tcBorders>
          </w:tcPr>
          <w:p w14:paraId="31572D89" w14:textId="77777777" w:rsidR="002E76F0" w:rsidRDefault="002E76F0">
            <w:pPr>
              <w:pStyle w:val="Standard"/>
              <w:spacing w:after="0" w:line="360" w:lineRule="auto"/>
              <w:jc w:val="both"/>
              <w:rPr>
                <w:rFonts w:cs="Calibri"/>
                <w:b/>
                <w:bCs/>
                <w:sz w:val="24"/>
                <w:szCs w:val="24"/>
              </w:rPr>
            </w:pPr>
          </w:p>
        </w:tc>
        <w:tc>
          <w:tcPr>
            <w:tcW w:w="1701" w:type="dxa"/>
            <w:tcBorders>
              <w:top w:val="single" w:sz="4" w:space="0" w:color="999999"/>
              <w:left w:val="single" w:sz="4" w:space="0" w:color="999999"/>
              <w:bottom w:val="single" w:sz="4" w:space="0" w:color="999999"/>
              <w:right w:val="single" w:sz="4" w:space="0" w:color="999999"/>
            </w:tcBorders>
          </w:tcPr>
          <w:p w14:paraId="6006E2D5" w14:textId="5FAE0087" w:rsidR="002E76F0" w:rsidRDefault="002E76F0">
            <w:pPr>
              <w:pStyle w:val="Standard"/>
              <w:spacing w:after="0" w:line="360" w:lineRule="auto"/>
              <w:jc w:val="both"/>
              <w:rPr>
                <w:rFonts w:cs="Calibri"/>
                <w:b/>
                <w:bCs/>
                <w:sz w:val="24"/>
                <w:szCs w:val="24"/>
              </w:rPr>
            </w:pPr>
          </w:p>
        </w:tc>
      </w:tr>
      <w:tr w:rsidR="002E76F0" w14:paraId="0AAF6742" w14:textId="77777777" w:rsidTr="00C31A3E">
        <w:trPr>
          <w:trHeight w:val="1768"/>
        </w:trPr>
        <w:tc>
          <w:tcPr>
            <w:tcW w:w="212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4965A42" w14:textId="77777777" w:rsidR="002E76F0" w:rsidRPr="00F94B2F" w:rsidRDefault="002E76F0">
            <w:pPr>
              <w:pStyle w:val="Paragrafoelenco"/>
              <w:numPr>
                <w:ilvl w:val="0"/>
                <w:numId w:val="17"/>
              </w:numPr>
              <w:spacing w:after="0" w:line="240" w:lineRule="auto"/>
              <w:jc w:val="both"/>
              <w:rPr>
                <w:b/>
                <w:bCs/>
              </w:rPr>
            </w:pPr>
            <w:r w:rsidRPr="00F94B2F">
              <w:rPr>
                <w:rFonts w:cs="Calibri"/>
                <w:b/>
                <w:bCs/>
              </w:rPr>
              <w:t xml:space="preserve">Personale </w:t>
            </w:r>
            <w:r w:rsidRPr="00F94B2F">
              <w:rPr>
                <w:rFonts w:cs="Calibri"/>
              </w:rPr>
              <w:t>(max 40% spese dirette ammissibili)</w:t>
            </w:r>
          </w:p>
        </w:tc>
        <w:tc>
          <w:tcPr>
            <w:tcW w:w="141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711937A" w14:textId="5D18447C" w:rsidR="002E76F0" w:rsidRPr="00F94B2F" w:rsidRDefault="002E76F0">
            <w:pPr>
              <w:pStyle w:val="Standard"/>
              <w:spacing w:after="0" w:line="360" w:lineRule="auto"/>
              <w:jc w:val="both"/>
              <w:rPr>
                <w:rFonts w:cs="Calibri"/>
                <w:b/>
                <w:bCs/>
              </w:rPr>
            </w:pPr>
          </w:p>
        </w:tc>
        <w:tc>
          <w:tcPr>
            <w:tcW w:w="127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853B909" w14:textId="070843EF" w:rsidR="002E76F0" w:rsidRPr="00F94B2F" w:rsidRDefault="002E76F0">
            <w:pPr>
              <w:pStyle w:val="Standard"/>
              <w:spacing w:after="0" w:line="360" w:lineRule="auto"/>
              <w:jc w:val="both"/>
              <w:rPr>
                <w:rFonts w:cs="Calibri"/>
                <w:b/>
                <w:bCs/>
              </w:rPr>
            </w:pPr>
          </w:p>
        </w:tc>
        <w:tc>
          <w:tcPr>
            <w:tcW w:w="11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EEE8914" w14:textId="6322D71A" w:rsidR="002E76F0" w:rsidRDefault="002E76F0">
            <w:pPr>
              <w:pStyle w:val="Standard"/>
              <w:spacing w:after="0" w:line="360" w:lineRule="auto"/>
              <w:jc w:val="both"/>
              <w:rPr>
                <w:rFonts w:cs="Calibri"/>
                <w:b/>
                <w:bCs/>
                <w:sz w:val="24"/>
                <w:szCs w:val="24"/>
              </w:rPr>
            </w:pPr>
          </w:p>
        </w:tc>
        <w:tc>
          <w:tcPr>
            <w:tcW w:w="11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00D9303" w14:textId="4AA2F1E3" w:rsidR="002E76F0" w:rsidRDefault="002E76F0">
            <w:pPr>
              <w:pStyle w:val="Standard"/>
              <w:spacing w:after="0" w:line="360" w:lineRule="auto"/>
              <w:jc w:val="both"/>
              <w:rPr>
                <w:rFonts w:cs="Calibri"/>
                <w:b/>
                <w:bCs/>
                <w:sz w:val="24"/>
                <w:szCs w:val="24"/>
              </w:rPr>
            </w:pPr>
          </w:p>
        </w:tc>
        <w:tc>
          <w:tcPr>
            <w:tcW w:w="2127" w:type="dxa"/>
            <w:tcBorders>
              <w:top w:val="single" w:sz="4" w:space="0" w:color="999999"/>
              <w:left w:val="single" w:sz="4" w:space="0" w:color="999999"/>
              <w:bottom w:val="single" w:sz="4" w:space="0" w:color="999999"/>
              <w:right w:val="single" w:sz="4" w:space="0" w:color="999999"/>
            </w:tcBorders>
          </w:tcPr>
          <w:p w14:paraId="14BAE25A" w14:textId="77777777" w:rsidR="002E76F0" w:rsidRDefault="002E76F0">
            <w:pPr>
              <w:pStyle w:val="Standard"/>
              <w:spacing w:after="0" w:line="360" w:lineRule="auto"/>
              <w:jc w:val="both"/>
              <w:rPr>
                <w:rFonts w:cs="Calibri"/>
                <w:b/>
                <w:bCs/>
                <w:sz w:val="24"/>
                <w:szCs w:val="24"/>
              </w:rPr>
            </w:pPr>
          </w:p>
        </w:tc>
        <w:tc>
          <w:tcPr>
            <w:tcW w:w="1701" w:type="dxa"/>
            <w:tcBorders>
              <w:top w:val="single" w:sz="4" w:space="0" w:color="999999"/>
              <w:left w:val="single" w:sz="4" w:space="0" w:color="999999"/>
              <w:bottom w:val="single" w:sz="4" w:space="0" w:color="999999"/>
              <w:right w:val="single" w:sz="4" w:space="0" w:color="999999"/>
            </w:tcBorders>
          </w:tcPr>
          <w:p w14:paraId="3ABDD7A6" w14:textId="787AA939" w:rsidR="002E76F0" w:rsidRDefault="002E76F0">
            <w:pPr>
              <w:pStyle w:val="Standard"/>
              <w:spacing w:after="0" w:line="360" w:lineRule="auto"/>
              <w:jc w:val="both"/>
              <w:rPr>
                <w:rFonts w:cs="Calibri"/>
                <w:b/>
                <w:bCs/>
                <w:sz w:val="24"/>
                <w:szCs w:val="24"/>
              </w:rPr>
            </w:pPr>
          </w:p>
        </w:tc>
      </w:tr>
      <w:tr w:rsidR="002E76F0" w14:paraId="51FB597F" w14:textId="77777777" w:rsidTr="00C31A3E">
        <w:trPr>
          <w:trHeight w:val="1768"/>
        </w:trPr>
        <w:tc>
          <w:tcPr>
            <w:tcW w:w="212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6190C1F" w14:textId="78A07FB9" w:rsidR="002E76F0" w:rsidRPr="00F94B2F" w:rsidRDefault="002E76F0">
            <w:pPr>
              <w:pStyle w:val="Paragrafoelenco"/>
              <w:numPr>
                <w:ilvl w:val="0"/>
                <w:numId w:val="17"/>
              </w:numPr>
              <w:spacing w:after="0" w:line="240" w:lineRule="auto"/>
              <w:jc w:val="both"/>
              <w:rPr>
                <w:rFonts w:cs="Calibri"/>
                <w:b/>
                <w:bCs/>
              </w:rPr>
            </w:pPr>
            <w:r w:rsidRPr="00F94B2F">
              <w:rPr>
                <w:rFonts w:cs="Calibri"/>
                <w:b/>
                <w:bCs/>
              </w:rPr>
              <w:t xml:space="preserve">Servizi comunicazione </w:t>
            </w:r>
          </w:p>
        </w:tc>
        <w:tc>
          <w:tcPr>
            <w:tcW w:w="141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9F2BD22" w14:textId="7524EC1C" w:rsidR="002E76F0" w:rsidRPr="00F94B2F" w:rsidRDefault="002E76F0">
            <w:pPr>
              <w:pStyle w:val="Standard"/>
              <w:spacing w:after="0" w:line="360" w:lineRule="auto"/>
              <w:jc w:val="both"/>
              <w:rPr>
                <w:rFonts w:cs="Calibri"/>
                <w:b/>
                <w:bCs/>
              </w:rPr>
            </w:pPr>
          </w:p>
        </w:tc>
        <w:tc>
          <w:tcPr>
            <w:tcW w:w="127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04E79D9" w14:textId="53679E66" w:rsidR="002E76F0" w:rsidRPr="00F94B2F" w:rsidRDefault="002E76F0">
            <w:pPr>
              <w:pStyle w:val="Standard"/>
              <w:spacing w:after="0" w:line="360" w:lineRule="auto"/>
              <w:jc w:val="both"/>
              <w:rPr>
                <w:rFonts w:cs="Calibri"/>
                <w:b/>
                <w:bCs/>
              </w:rPr>
            </w:pPr>
          </w:p>
        </w:tc>
        <w:tc>
          <w:tcPr>
            <w:tcW w:w="11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DA55206" w14:textId="135C34F0" w:rsidR="002E76F0" w:rsidRDefault="002E76F0">
            <w:pPr>
              <w:pStyle w:val="Standard"/>
              <w:spacing w:after="0" w:line="360" w:lineRule="auto"/>
              <w:jc w:val="both"/>
              <w:rPr>
                <w:rFonts w:cs="Calibri"/>
                <w:b/>
                <w:bCs/>
                <w:sz w:val="24"/>
                <w:szCs w:val="24"/>
              </w:rPr>
            </w:pPr>
          </w:p>
        </w:tc>
        <w:tc>
          <w:tcPr>
            <w:tcW w:w="11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A488200" w14:textId="4EF11FC2" w:rsidR="002E76F0" w:rsidRDefault="002E76F0">
            <w:pPr>
              <w:pStyle w:val="Standard"/>
              <w:spacing w:after="0" w:line="360" w:lineRule="auto"/>
              <w:jc w:val="both"/>
              <w:rPr>
                <w:rFonts w:cs="Calibri"/>
                <w:b/>
                <w:bCs/>
                <w:sz w:val="24"/>
                <w:szCs w:val="24"/>
              </w:rPr>
            </w:pPr>
          </w:p>
        </w:tc>
        <w:tc>
          <w:tcPr>
            <w:tcW w:w="2127" w:type="dxa"/>
            <w:tcBorders>
              <w:top w:val="single" w:sz="4" w:space="0" w:color="999999"/>
              <w:left w:val="single" w:sz="4" w:space="0" w:color="999999"/>
              <w:bottom w:val="single" w:sz="4" w:space="0" w:color="999999"/>
              <w:right w:val="single" w:sz="4" w:space="0" w:color="999999"/>
            </w:tcBorders>
          </w:tcPr>
          <w:p w14:paraId="33CDD159" w14:textId="77777777" w:rsidR="002E76F0" w:rsidRDefault="002E76F0">
            <w:pPr>
              <w:pStyle w:val="Standard"/>
              <w:spacing w:after="0" w:line="360" w:lineRule="auto"/>
              <w:jc w:val="both"/>
              <w:rPr>
                <w:rFonts w:cs="Calibri"/>
                <w:b/>
                <w:bCs/>
                <w:sz w:val="24"/>
                <w:szCs w:val="24"/>
              </w:rPr>
            </w:pPr>
          </w:p>
        </w:tc>
        <w:tc>
          <w:tcPr>
            <w:tcW w:w="1701" w:type="dxa"/>
            <w:tcBorders>
              <w:top w:val="single" w:sz="4" w:space="0" w:color="999999"/>
              <w:left w:val="single" w:sz="4" w:space="0" w:color="999999"/>
              <w:bottom w:val="single" w:sz="4" w:space="0" w:color="999999"/>
              <w:right w:val="single" w:sz="4" w:space="0" w:color="999999"/>
            </w:tcBorders>
          </w:tcPr>
          <w:p w14:paraId="42BE4303" w14:textId="608A46DF" w:rsidR="002E76F0" w:rsidRDefault="002E76F0">
            <w:pPr>
              <w:pStyle w:val="Standard"/>
              <w:spacing w:after="0" w:line="360" w:lineRule="auto"/>
              <w:jc w:val="both"/>
              <w:rPr>
                <w:rFonts w:cs="Calibri"/>
                <w:b/>
                <w:bCs/>
                <w:sz w:val="24"/>
                <w:szCs w:val="24"/>
              </w:rPr>
            </w:pPr>
          </w:p>
        </w:tc>
      </w:tr>
      <w:tr w:rsidR="002E76F0" w14:paraId="2DBEBAB5" w14:textId="77777777" w:rsidTr="00C31A3E">
        <w:trPr>
          <w:trHeight w:val="1768"/>
        </w:trPr>
        <w:tc>
          <w:tcPr>
            <w:tcW w:w="212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2A55027" w14:textId="768E4BC8" w:rsidR="002E76F0" w:rsidRPr="00F94B2F" w:rsidRDefault="002E76F0">
            <w:pPr>
              <w:pStyle w:val="Paragrafoelenco"/>
              <w:numPr>
                <w:ilvl w:val="0"/>
                <w:numId w:val="17"/>
              </w:numPr>
              <w:spacing w:after="0" w:line="240" w:lineRule="auto"/>
              <w:jc w:val="both"/>
              <w:rPr>
                <w:rFonts w:cs="Calibri"/>
                <w:b/>
                <w:bCs/>
              </w:rPr>
            </w:pPr>
            <w:r w:rsidRPr="00F94B2F">
              <w:rPr>
                <w:rFonts w:cs="Calibri"/>
                <w:b/>
                <w:bCs/>
              </w:rPr>
              <w:t>Servizi informatici</w:t>
            </w:r>
          </w:p>
        </w:tc>
        <w:tc>
          <w:tcPr>
            <w:tcW w:w="141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B00BB0B" w14:textId="49348645" w:rsidR="002E76F0" w:rsidRPr="00F94B2F" w:rsidRDefault="002E76F0">
            <w:pPr>
              <w:pStyle w:val="Standard"/>
              <w:spacing w:after="0" w:line="360" w:lineRule="auto"/>
              <w:jc w:val="both"/>
              <w:rPr>
                <w:rFonts w:cs="Calibri"/>
                <w:b/>
                <w:bCs/>
              </w:rPr>
            </w:pPr>
          </w:p>
        </w:tc>
        <w:tc>
          <w:tcPr>
            <w:tcW w:w="127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614446D" w14:textId="7F0FEF63" w:rsidR="002E76F0" w:rsidRPr="00F94B2F" w:rsidRDefault="002E76F0">
            <w:pPr>
              <w:pStyle w:val="Standard"/>
              <w:spacing w:after="0" w:line="360" w:lineRule="auto"/>
              <w:jc w:val="both"/>
              <w:rPr>
                <w:rFonts w:cs="Calibri"/>
                <w:b/>
                <w:bCs/>
              </w:rPr>
            </w:pPr>
          </w:p>
        </w:tc>
        <w:tc>
          <w:tcPr>
            <w:tcW w:w="11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291E29D" w14:textId="215F9F81" w:rsidR="002E76F0" w:rsidRDefault="002E76F0">
            <w:pPr>
              <w:pStyle w:val="Standard"/>
              <w:spacing w:after="0" w:line="360" w:lineRule="auto"/>
              <w:jc w:val="both"/>
              <w:rPr>
                <w:rFonts w:cs="Calibri"/>
                <w:b/>
                <w:bCs/>
                <w:sz w:val="24"/>
                <w:szCs w:val="24"/>
              </w:rPr>
            </w:pPr>
          </w:p>
        </w:tc>
        <w:tc>
          <w:tcPr>
            <w:tcW w:w="11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1AF72C7" w14:textId="2674827C" w:rsidR="002E76F0" w:rsidRDefault="002E76F0">
            <w:pPr>
              <w:pStyle w:val="Standard"/>
              <w:spacing w:after="0" w:line="360" w:lineRule="auto"/>
              <w:jc w:val="both"/>
              <w:rPr>
                <w:rFonts w:cs="Calibri"/>
                <w:b/>
                <w:bCs/>
                <w:sz w:val="24"/>
                <w:szCs w:val="24"/>
              </w:rPr>
            </w:pPr>
          </w:p>
        </w:tc>
        <w:tc>
          <w:tcPr>
            <w:tcW w:w="2127" w:type="dxa"/>
            <w:tcBorders>
              <w:top w:val="single" w:sz="4" w:space="0" w:color="999999"/>
              <w:left w:val="single" w:sz="4" w:space="0" w:color="999999"/>
              <w:bottom w:val="single" w:sz="4" w:space="0" w:color="999999"/>
              <w:right w:val="single" w:sz="4" w:space="0" w:color="999999"/>
            </w:tcBorders>
          </w:tcPr>
          <w:p w14:paraId="63F94589" w14:textId="77777777" w:rsidR="002E76F0" w:rsidRDefault="002E76F0">
            <w:pPr>
              <w:pStyle w:val="Standard"/>
              <w:spacing w:after="0" w:line="360" w:lineRule="auto"/>
              <w:jc w:val="both"/>
              <w:rPr>
                <w:rFonts w:cs="Calibri"/>
                <w:b/>
                <w:bCs/>
                <w:sz w:val="24"/>
                <w:szCs w:val="24"/>
              </w:rPr>
            </w:pPr>
          </w:p>
        </w:tc>
        <w:tc>
          <w:tcPr>
            <w:tcW w:w="1701" w:type="dxa"/>
            <w:tcBorders>
              <w:top w:val="single" w:sz="4" w:space="0" w:color="999999"/>
              <w:left w:val="single" w:sz="4" w:space="0" w:color="999999"/>
              <w:bottom w:val="single" w:sz="4" w:space="0" w:color="999999"/>
              <w:right w:val="single" w:sz="4" w:space="0" w:color="999999"/>
            </w:tcBorders>
          </w:tcPr>
          <w:p w14:paraId="42802625" w14:textId="79E5123A" w:rsidR="002E76F0" w:rsidRDefault="002E76F0">
            <w:pPr>
              <w:pStyle w:val="Standard"/>
              <w:spacing w:after="0" w:line="360" w:lineRule="auto"/>
              <w:jc w:val="both"/>
              <w:rPr>
                <w:rFonts w:cs="Calibri"/>
                <w:b/>
                <w:bCs/>
                <w:sz w:val="24"/>
                <w:szCs w:val="24"/>
              </w:rPr>
            </w:pPr>
          </w:p>
        </w:tc>
      </w:tr>
      <w:tr w:rsidR="002E76F0" w14:paraId="21DC2AB6" w14:textId="77777777" w:rsidTr="00C31A3E">
        <w:trPr>
          <w:trHeight w:val="1768"/>
        </w:trPr>
        <w:tc>
          <w:tcPr>
            <w:tcW w:w="212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90D8BE5" w14:textId="649C925F" w:rsidR="002E76F0" w:rsidRPr="00F94B2F" w:rsidRDefault="002E76F0">
            <w:pPr>
              <w:pStyle w:val="Paragrafoelenco"/>
              <w:numPr>
                <w:ilvl w:val="0"/>
                <w:numId w:val="17"/>
              </w:numPr>
              <w:spacing w:after="0" w:line="240" w:lineRule="auto"/>
              <w:jc w:val="both"/>
              <w:rPr>
                <w:rFonts w:cs="Calibri"/>
                <w:b/>
                <w:bCs/>
              </w:rPr>
            </w:pPr>
            <w:r w:rsidRPr="00F94B2F">
              <w:rPr>
                <w:rFonts w:cs="Calibri"/>
                <w:b/>
                <w:bCs/>
              </w:rPr>
              <w:t>Fideiussione</w:t>
            </w:r>
          </w:p>
        </w:tc>
        <w:tc>
          <w:tcPr>
            <w:tcW w:w="141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7BC975F" w14:textId="4B075533" w:rsidR="002E76F0" w:rsidRPr="00F94B2F" w:rsidRDefault="002E76F0">
            <w:pPr>
              <w:pStyle w:val="Standard"/>
              <w:spacing w:after="0" w:line="360" w:lineRule="auto"/>
              <w:jc w:val="both"/>
              <w:rPr>
                <w:rFonts w:cs="Calibri"/>
                <w:b/>
                <w:bCs/>
              </w:rPr>
            </w:pPr>
          </w:p>
        </w:tc>
        <w:tc>
          <w:tcPr>
            <w:tcW w:w="127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90806C8" w14:textId="735C7312" w:rsidR="002E76F0" w:rsidRPr="00F94B2F" w:rsidRDefault="002E76F0">
            <w:pPr>
              <w:pStyle w:val="Standard"/>
              <w:spacing w:after="0" w:line="360" w:lineRule="auto"/>
              <w:jc w:val="both"/>
              <w:rPr>
                <w:rFonts w:cs="Calibri"/>
                <w:b/>
                <w:bCs/>
              </w:rPr>
            </w:pPr>
          </w:p>
        </w:tc>
        <w:tc>
          <w:tcPr>
            <w:tcW w:w="11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3F8F661" w14:textId="3CB776AB" w:rsidR="002E76F0" w:rsidRDefault="002E76F0">
            <w:pPr>
              <w:pStyle w:val="Standard"/>
              <w:spacing w:after="0" w:line="360" w:lineRule="auto"/>
              <w:jc w:val="both"/>
              <w:rPr>
                <w:rFonts w:cs="Calibri"/>
                <w:b/>
                <w:bCs/>
                <w:sz w:val="24"/>
                <w:szCs w:val="24"/>
              </w:rPr>
            </w:pPr>
          </w:p>
        </w:tc>
        <w:tc>
          <w:tcPr>
            <w:tcW w:w="11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110CB45" w14:textId="65506525" w:rsidR="002E76F0" w:rsidRDefault="002E76F0">
            <w:pPr>
              <w:pStyle w:val="Standard"/>
              <w:spacing w:after="0" w:line="360" w:lineRule="auto"/>
              <w:jc w:val="both"/>
              <w:rPr>
                <w:rFonts w:cs="Calibri"/>
                <w:b/>
                <w:bCs/>
                <w:sz w:val="24"/>
                <w:szCs w:val="24"/>
              </w:rPr>
            </w:pPr>
          </w:p>
        </w:tc>
        <w:tc>
          <w:tcPr>
            <w:tcW w:w="2127" w:type="dxa"/>
            <w:tcBorders>
              <w:top w:val="single" w:sz="4" w:space="0" w:color="999999"/>
              <w:left w:val="single" w:sz="4" w:space="0" w:color="999999"/>
              <w:bottom w:val="single" w:sz="4" w:space="0" w:color="999999"/>
              <w:right w:val="single" w:sz="4" w:space="0" w:color="999999"/>
            </w:tcBorders>
          </w:tcPr>
          <w:p w14:paraId="702F6FDA" w14:textId="77777777" w:rsidR="002E76F0" w:rsidRDefault="002E76F0">
            <w:pPr>
              <w:pStyle w:val="Standard"/>
              <w:spacing w:after="0" w:line="360" w:lineRule="auto"/>
              <w:jc w:val="both"/>
              <w:rPr>
                <w:rFonts w:cs="Calibri"/>
                <w:b/>
                <w:bCs/>
                <w:sz w:val="24"/>
                <w:szCs w:val="24"/>
              </w:rPr>
            </w:pPr>
          </w:p>
        </w:tc>
        <w:tc>
          <w:tcPr>
            <w:tcW w:w="1701" w:type="dxa"/>
            <w:tcBorders>
              <w:top w:val="single" w:sz="4" w:space="0" w:color="999999"/>
              <w:left w:val="single" w:sz="4" w:space="0" w:color="999999"/>
              <w:bottom w:val="single" w:sz="4" w:space="0" w:color="999999"/>
              <w:right w:val="single" w:sz="4" w:space="0" w:color="999999"/>
            </w:tcBorders>
          </w:tcPr>
          <w:p w14:paraId="572B5171" w14:textId="6CED8C62" w:rsidR="002E76F0" w:rsidRDefault="002E76F0">
            <w:pPr>
              <w:pStyle w:val="Standard"/>
              <w:spacing w:after="0" w:line="360" w:lineRule="auto"/>
              <w:jc w:val="both"/>
              <w:rPr>
                <w:rFonts w:cs="Calibri"/>
                <w:b/>
                <w:bCs/>
                <w:sz w:val="24"/>
                <w:szCs w:val="24"/>
              </w:rPr>
            </w:pPr>
          </w:p>
        </w:tc>
      </w:tr>
      <w:tr w:rsidR="002E76F0" w14:paraId="11911C1A" w14:textId="77777777" w:rsidTr="00C31A3E">
        <w:trPr>
          <w:trHeight w:val="1768"/>
        </w:trPr>
        <w:tc>
          <w:tcPr>
            <w:tcW w:w="212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65F3C92" w14:textId="290243C7" w:rsidR="002E76F0" w:rsidRPr="00F94B2F" w:rsidRDefault="002E76F0">
            <w:pPr>
              <w:pStyle w:val="Paragrafoelenco"/>
              <w:numPr>
                <w:ilvl w:val="0"/>
                <w:numId w:val="17"/>
              </w:numPr>
              <w:spacing w:after="0" w:line="240" w:lineRule="auto"/>
              <w:jc w:val="both"/>
              <w:rPr>
                <w:rFonts w:cs="Calibri"/>
                <w:b/>
                <w:bCs/>
              </w:rPr>
            </w:pPr>
            <w:r w:rsidRPr="00F94B2F">
              <w:rPr>
                <w:rFonts w:cs="Calibri"/>
                <w:b/>
                <w:bCs/>
              </w:rPr>
              <w:lastRenderedPageBreak/>
              <w:t>Spese notarili</w:t>
            </w:r>
          </w:p>
        </w:tc>
        <w:tc>
          <w:tcPr>
            <w:tcW w:w="141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EA36635" w14:textId="58BDC390" w:rsidR="002E76F0" w:rsidRPr="00F94B2F" w:rsidRDefault="002E76F0">
            <w:pPr>
              <w:pStyle w:val="Standard"/>
              <w:spacing w:after="0" w:line="360" w:lineRule="auto"/>
              <w:jc w:val="both"/>
              <w:rPr>
                <w:rFonts w:cs="Calibri"/>
                <w:b/>
                <w:bCs/>
              </w:rPr>
            </w:pPr>
          </w:p>
        </w:tc>
        <w:tc>
          <w:tcPr>
            <w:tcW w:w="127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D94EFCC" w14:textId="03044382" w:rsidR="002E76F0" w:rsidRPr="00F94B2F" w:rsidRDefault="002E76F0">
            <w:pPr>
              <w:pStyle w:val="Standard"/>
              <w:spacing w:after="0" w:line="360" w:lineRule="auto"/>
              <w:jc w:val="both"/>
              <w:rPr>
                <w:rFonts w:cs="Calibri"/>
                <w:b/>
                <w:bCs/>
              </w:rPr>
            </w:pPr>
          </w:p>
        </w:tc>
        <w:tc>
          <w:tcPr>
            <w:tcW w:w="11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5C03835" w14:textId="559E7DAF" w:rsidR="002E76F0" w:rsidRDefault="002E76F0">
            <w:pPr>
              <w:pStyle w:val="Standard"/>
              <w:spacing w:after="0" w:line="360" w:lineRule="auto"/>
              <w:jc w:val="both"/>
              <w:rPr>
                <w:rFonts w:cs="Calibri"/>
                <w:b/>
                <w:bCs/>
                <w:sz w:val="24"/>
                <w:szCs w:val="24"/>
              </w:rPr>
            </w:pPr>
          </w:p>
        </w:tc>
        <w:tc>
          <w:tcPr>
            <w:tcW w:w="11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A390D98" w14:textId="3C4889E7" w:rsidR="002E76F0" w:rsidRDefault="002E76F0">
            <w:pPr>
              <w:pStyle w:val="Standard"/>
              <w:spacing w:after="0" w:line="360" w:lineRule="auto"/>
              <w:jc w:val="both"/>
              <w:rPr>
                <w:rFonts w:cs="Calibri"/>
                <w:b/>
                <w:bCs/>
                <w:sz w:val="24"/>
                <w:szCs w:val="24"/>
              </w:rPr>
            </w:pPr>
          </w:p>
        </w:tc>
        <w:tc>
          <w:tcPr>
            <w:tcW w:w="2127" w:type="dxa"/>
            <w:tcBorders>
              <w:top w:val="single" w:sz="4" w:space="0" w:color="999999"/>
              <w:left w:val="single" w:sz="4" w:space="0" w:color="999999"/>
              <w:bottom w:val="single" w:sz="4" w:space="0" w:color="999999"/>
              <w:right w:val="single" w:sz="4" w:space="0" w:color="999999"/>
            </w:tcBorders>
          </w:tcPr>
          <w:p w14:paraId="2D7FDE37" w14:textId="77777777" w:rsidR="002E76F0" w:rsidRDefault="002E76F0">
            <w:pPr>
              <w:pStyle w:val="Standard"/>
              <w:spacing w:after="0" w:line="360" w:lineRule="auto"/>
              <w:jc w:val="both"/>
              <w:rPr>
                <w:rFonts w:cs="Calibri"/>
                <w:b/>
                <w:bCs/>
                <w:sz w:val="24"/>
                <w:szCs w:val="24"/>
              </w:rPr>
            </w:pPr>
          </w:p>
        </w:tc>
        <w:tc>
          <w:tcPr>
            <w:tcW w:w="1701" w:type="dxa"/>
            <w:tcBorders>
              <w:top w:val="single" w:sz="4" w:space="0" w:color="999999"/>
              <w:left w:val="single" w:sz="4" w:space="0" w:color="999999"/>
              <w:bottom w:val="single" w:sz="4" w:space="0" w:color="999999"/>
              <w:right w:val="single" w:sz="4" w:space="0" w:color="999999"/>
            </w:tcBorders>
          </w:tcPr>
          <w:p w14:paraId="3C3B1518" w14:textId="66E2FFE5" w:rsidR="002E76F0" w:rsidRDefault="002E76F0">
            <w:pPr>
              <w:pStyle w:val="Standard"/>
              <w:spacing w:after="0" w:line="360" w:lineRule="auto"/>
              <w:jc w:val="both"/>
              <w:rPr>
                <w:rFonts w:cs="Calibri"/>
                <w:b/>
                <w:bCs/>
                <w:sz w:val="24"/>
                <w:szCs w:val="24"/>
              </w:rPr>
            </w:pPr>
          </w:p>
        </w:tc>
      </w:tr>
      <w:tr w:rsidR="002E76F0" w14:paraId="117B5AD3" w14:textId="77777777" w:rsidTr="00C31A3E">
        <w:trPr>
          <w:trHeight w:val="1768"/>
        </w:trPr>
        <w:tc>
          <w:tcPr>
            <w:tcW w:w="212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6EFC0E1" w14:textId="539F6B76" w:rsidR="002E76F0" w:rsidRPr="00F94B2F" w:rsidRDefault="002E76F0">
            <w:pPr>
              <w:pStyle w:val="Paragrafoelenco"/>
              <w:numPr>
                <w:ilvl w:val="0"/>
                <w:numId w:val="17"/>
              </w:numPr>
              <w:spacing w:after="0" w:line="240" w:lineRule="auto"/>
              <w:jc w:val="both"/>
              <w:rPr>
                <w:rFonts w:cs="Calibri"/>
                <w:b/>
                <w:bCs/>
              </w:rPr>
            </w:pPr>
            <w:r>
              <w:rPr>
                <w:rFonts w:cs="Calibri"/>
                <w:b/>
                <w:bCs/>
              </w:rPr>
              <w:t>Specificare altra voce di spesa</w:t>
            </w:r>
            <w:r w:rsidR="00E042D3">
              <w:rPr>
                <w:rFonts w:cs="Calibri"/>
                <w:b/>
                <w:bCs/>
              </w:rPr>
              <w:t xml:space="preserve"> per promozione</w:t>
            </w:r>
            <w:r>
              <w:rPr>
                <w:rFonts w:cs="Calibri"/>
                <w:b/>
                <w:bCs/>
              </w:rPr>
              <w:t xml:space="preserve">, es: affitto locali, ecc. </w:t>
            </w:r>
          </w:p>
        </w:tc>
        <w:tc>
          <w:tcPr>
            <w:tcW w:w="141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6C72A64" w14:textId="3CAA4C94" w:rsidR="002E76F0" w:rsidRPr="00F94B2F" w:rsidRDefault="002E76F0">
            <w:pPr>
              <w:pStyle w:val="Standard"/>
              <w:spacing w:after="0" w:line="360" w:lineRule="auto"/>
              <w:jc w:val="both"/>
              <w:rPr>
                <w:rFonts w:cs="Calibri"/>
                <w:b/>
                <w:bCs/>
              </w:rPr>
            </w:pPr>
          </w:p>
        </w:tc>
        <w:tc>
          <w:tcPr>
            <w:tcW w:w="127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1B21014" w14:textId="6C48A6AD" w:rsidR="002E76F0" w:rsidRPr="00F94B2F" w:rsidRDefault="002E76F0">
            <w:pPr>
              <w:pStyle w:val="Standard"/>
              <w:spacing w:after="0" w:line="360" w:lineRule="auto"/>
              <w:jc w:val="both"/>
              <w:rPr>
                <w:rFonts w:cs="Calibri"/>
                <w:b/>
                <w:bCs/>
              </w:rPr>
            </w:pPr>
          </w:p>
        </w:tc>
        <w:tc>
          <w:tcPr>
            <w:tcW w:w="11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71F8942" w14:textId="3A2F1DAE" w:rsidR="002E76F0" w:rsidRDefault="002E76F0">
            <w:pPr>
              <w:pStyle w:val="Standard"/>
              <w:spacing w:after="0" w:line="360" w:lineRule="auto"/>
              <w:jc w:val="both"/>
              <w:rPr>
                <w:rFonts w:cs="Calibri"/>
                <w:b/>
                <w:bCs/>
                <w:sz w:val="24"/>
                <w:szCs w:val="24"/>
              </w:rPr>
            </w:pPr>
          </w:p>
        </w:tc>
        <w:tc>
          <w:tcPr>
            <w:tcW w:w="11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FE19972" w14:textId="3C92662A" w:rsidR="002E76F0" w:rsidRDefault="002E76F0">
            <w:pPr>
              <w:pStyle w:val="Standard"/>
              <w:spacing w:after="0" w:line="360" w:lineRule="auto"/>
              <w:jc w:val="both"/>
              <w:rPr>
                <w:rFonts w:cs="Calibri"/>
                <w:b/>
                <w:bCs/>
                <w:sz w:val="24"/>
                <w:szCs w:val="24"/>
              </w:rPr>
            </w:pPr>
          </w:p>
        </w:tc>
        <w:tc>
          <w:tcPr>
            <w:tcW w:w="2127" w:type="dxa"/>
            <w:tcBorders>
              <w:top w:val="single" w:sz="4" w:space="0" w:color="999999"/>
              <w:left w:val="single" w:sz="4" w:space="0" w:color="999999"/>
              <w:bottom w:val="single" w:sz="4" w:space="0" w:color="999999"/>
              <w:right w:val="single" w:sz="4" w:space="0" w:color="999999"/>
            </w:tcBorders>
          </w:tcPr>
          <w:p w14:paraId="55AA918A" w14:textId="77777777" w:rsidR="002E76F0" w:rsidRDefault="002E76F0">
            <w:pPr>
              <w:pStyle w:val="Standard"/>
              <w:spacing w:after="0" w:line="360" w:lineRule="auto"/>
              <w:jc w:val="both"/>
              <w:rPr>
                <w:rFonts w:cs="Calibri"/>
                <w:b/>
                <w:bCs/>
                <w:sz w:val="24"/>
                <w:szCs w:val="24"/>
              </w:rPr>
            </w:pPr>
          </w:p>
        </w:tc>
        <w:tc>
          <w:tcPr>
            <w:tcW w:w="1701" w:type="dxa"/>
            <w:tcBorders>
              <w:top w:val="single" w:sz="4" w:space="0" w:color="999999"/>
              <w:left w:val="single" w:sz="4" w:space="0" w:color="999999"/>
              <w:bottom w:val="single" w:sz="4" w:space="0" w:color="999999"/>
              <w:right w:val="single" w:sz="4" w:space="0" w:color="999999"/>
            </w:tcBorders>
          </w:tcPr>
          <w:p w14:paraId="74F4C63B" w14:textId="1D7CBEA5" w:rsidR="002E76F0" w:rsidRDefault="002E76F0">
            <w:pPr>
              <w:pStyle w:val="Standard"/>
              <w:spacing w:after="0" w:line="360" w:lineRule="auto"/>
              <w:jc w:val="both"/>
              <w:rPr>
                <w:rFonts w:cs="Calibri"/>
                <w:b/>
                <w:bCs/>
                <w:sz w:val="24"/>
                <w:szCs w:val="24"/>
              </w:rPr>
            </w:pPr>
          </w:p>
        </w:tc>
      </w:tr>
      <w:tr w:rsidR="00191E60" w14:paraId="1E4541D8" w14:textId="77777777" w:rsidTr="00C31A3E">
        <w:trPr>
          <w:trHeight w:val="1768"/>
        </w:trPr>
        <w:tc>
          <w:tcPr>
            <w:tcW w:w="212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B77D055" w14:textId="4668F576" w:rsidR="00191E60" w:rsidRPr="00191E60" w:rsidRDefault="00191E60" w:rsidP="00191E60">
            <w:pPr>
              <w:jc w:val="both"/>
              <w:rPr>
                <w:rFonts w:cs="Calibri"/>
                <w:b/>
                <w:bCs/>
              </w:rPr>
            </w:pPr>
          </w:p>
        </w:tc>
        <w:tc>
          <w:tcPr>
            <w:tcW w:w="141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E803D59" w14:textId="2BCDF547" w:rsidR="00191E60" w:rsidRPr="00F94B2F" w:rsidRDefault="00191E60" w:rsidP="00191E60">
            <w:pPr>
              <w:pStyle w:val="Standard"/>
              <w:spacing w:after="0" w:line="360" w:lineRule="auto"/>
              <w:jc w:val="both"/>
              <w:rPr>
                <w:rFonts w:cs="Calibri"/>
                <w:b/>
                <w:bCs/>
              </w:rPr>
            </w:pPr>
            <w:r>
              <w:rPr>
                <w:rFonts w:cs="Calibri"/>
                <w:b/>
                <w:bCs/>
              </w:rPr>
              <w:t>TOTALE Azione 1</w:t>
            </w:r>
          </w:p>
        </w:tc>
        <w:tc>
          <w:tcPr>
            <w:tcW w:w="127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8BE4B88" w14:textId="6D493047" w:rsidR="00191E60" w:rsidRPr="00F94B2F" w:rsidRDefault="00191E60" w:rsidP="00191E60">
            <w:pPr>
              <w:pStyle w:val="Standard"/>
              <w:spacing w:after="0" w:line="360" w:lineRule="auto"/>
              <w:jc w:val="both"/>
              <w:rPr>
                <w:rFonts w:cs="Calibri"/>
                <w:b/>
                <w:bCs/>
              </w:rPr>
            </w:pPr>
            <w:r w:rsidRPr="00E06661">
              <w:rPr>
                <w:rFonts w:cs="Calibri"/>
                <w:b/>
                <w:bCs/>
              </w:rPr>
              <w:t xml:space="preserve">TOTALE Azione </w:t>
            </w:r>
            <w:r>
              <w:rPr>
                <w:rFonts w:cs="Calibri"/>
                <w:b/>
                <w:bCs/>
              </w:rPr>
              <w:t>2</w:t>
            </w:r>
          </w:p>
        </w:tc>
        <w:tc>
          <w:tcPr>
            <w:tcW w:w="11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7649632" w14:textId="0E5EFE29" w:rsidR="00191E60" w:rsidRDefault="00191E60" w:rsidP="00191E60">
            <w:pPr>
              <w:pStyle w:val="Standard"/>
              <w:spacing w:after="0" w:line="360" w:lineRule="auto"/>
              <w:jc w:val="both"/>
              <w:rPr>
                <w:rFonts w:cs="Calibri"/>
                <w:b/>
                <w:bCs/>
                <w:sz w:val="24"/>
                <w:szCs w:val="24"/>
              </w:rPr>
            </w:pPr>
            <w:r w:rsidRPr="00E06661">
              <w:rPr>
                <w:rFonts w:cs="Calibri"/>
                <w:b/>
                <w:bCs/>
              </w:rPr>
              <w:t xml:space="preserve">TOTALE Azione </w:t>
            </w:r>
            <w:r>
              <w:rPr>
                <w:rFonts w:cs="Calibri"/>
                <w:b/>
                <w:bCs/>
              </w:rPr>
              <w:t>3</w:t>
            </w:r>
          </w:p>
        </w:tc>
        <w:tc>
          <w:tcPr>
            <w:tcW w:w="11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8E2C453" w14:textId="422B3362" w:rsidR="00191E60" w:rsidRDefault="00191E60" w:rsidP="00191E60">
            <w:pPr>
              <w:pStyle w:val="Standard"/>
              <w:spacing w:after="0" w:line="360" w:lineRule="auto"/>
              <w:jc w:val="both"/>
              <w:rPr>
                <w:rFonts w:cs="Calibri"/>
                <w:b/>
                <w:bCs/>
                <w:sz w:val="24"/>
                <w:szCs w:val="24"/>
              </w:rPr>
            </w:pPr>
            <w:r w:rsidRPr="00E06661">
              <w:rPr>
                <w:rFonts w:cs="Calibri"/>
                <w:b/>
                <w:bCs/>
              </w:rPr>
              <w:t xml:space="preserve">TOTALE Azione </w:t>
            </w:r>
            <w:r>
              <w:rPr>
                <w:rFonts w:cs="Calibri"/>
                <w:b/>
                <w:bCs/>
              </w:rPr>
              <w:t>4 a)</w:t>
            </w:r>
          </w:p>
        </w:tc>
        <w:tc>
          <w:tcPr>
            <w:tcW w:w="2127" w:type="dxa"/>
            <w:tcBorders>
              <w:top w:val="single" w:sz="4" w:space="0" w:color="999999"/>
              <w:left w:val="single" w:sz="4" w:space="0" w:color="999999"/>
              <w:bottom w:val="single" w:sz="4" w:space="0" w:color="999999"/>
              <w:right w:val="single" w:sz="4" w:space="0" w:color="999999"/>
            </w:tcBorders>
          </w:tcPr>
          <w:p w14:paraId="7771795E" w14:textId="77777777" w:rsidR="00810A63" w:rsidRDefault="00191E60" w:rsidP="00191E60">
            <w:pPr>
              <w:pStyle w:val="Standard"/>
              <w:spacing w:after="0" w:line="360" w:lineRule="auto"/>
              <w:jc w:val="both"/>
              <w:rPr>
                <w:rFonts w:cs="Calibri"/>
                <w:b/>
                <w:bCs/>
              </w:rPr>
            </w:pPr>
            <w:r w:rsidRPr="00E06661">
              <w:rPr>
                <w:rFonts w:cs="Calibri"/>
                <w:b/>
                <w:bCs/>
              </w:rPr>
              <w:t xml:space="preserve">TOTALE </w:t>
            </w:r>
          </w:p>
          <w:p w14:paraId="7E92548D" w14:textId="03949DAC" w:rsidR="00191E60" w:rsidRDefault="00191E60" w:rsidP="00191E60">
            <w:pPr>
              <w:pStyle w:val="Standard"/>
              <w:spacing w:after="0" w:line="360" w:lineRule="auto"/>
              <w:jc w:val="both"/>
              <w:rPr>
                <w:rFonts w:cs="Calibri"/>
                <w:b/>
                <w:bCs/>
                <w:sz w:val="24"/>
                <w:szCs w:val="24"/>
              </w:rPr>
            </w:pPr>
            <w:r w:rsidRPr="00E06661">
              <w:rPr>
                <w:rFonts w:cs="Calibri"/>
                <w:b/>
                <w:bCs/>
              </w:rPr>
              <w:t xml:space="preserve">Azione </w:t>
            </w:r>
            <w:r>
              <w:rPr>
                <w:rFonts w:cs="Calibri"/>
                <w:b/>
                <w:bCs/>
              </w:rPr>
              <w:t>4 b)</w:t>
            </w:r>
          </w:p>
        </w:tc>
        <w:tc>
          <w:tcPr>
            <w:tcW w:w="1701" w:type="dxa"/>
            <w:tcBorders>
              <w:top w:val="single" w:sz="4" w:space="0" w:color="999999"/>
              <w:left w:val="single" w:sz="4" w:space="0" w:color="999999"/>
              <w:bottom w:val="single" w:sz="4" w:space="0" w:color="999999"/>
              <w:right w:val="single" w:sz="4" w:space="0" w:color="999999"/>
            </w:tcBorders>
          </w:tcPr>
          <w:p w14:paraId="2EC231C5" w14:textId="77777777" w:rsidR="00810A63" w:rsidRDefault="00191E60" w:rsidP="00191E60">
            <w:pPr>
              <w:pStyle w:val="Standard"/>
              <w:spacing w:after="0" w:line="360" w:lineRule="auto"/>
              <w:jc w:val="both"/>
              <w:rPr>
                <w:rFonts w:cs="Calibri"/>
                <w:b/>
                <w:bCs/>
              </w:rPr>
            </w:pPr>
            <w:r w:rsidRPr="00E06661">
              <w:rPr>
                <w:rFonts w:cs="Calibri"/>
                <w:b/>
                <w:bCs/>
              </w:rPr>
              <w:t>TOTALE</w:t>
            </w:r>
          </w:p>
          <w:p w14:paraId="4EC2B276" w14:textId="4360FF6B" w:rsidR="00191E60" w:rsidRDefault="00191E60" w:rsidP="00191E60">
            <w:pPr>
              <w:pStyle w:val="Standard"/>
              <w:spacing w:after="0" w:line="360" w:lineRule="auto"/>
              <w:jc w:val="both"/>
              <w:rPr>
                <w:rFonts w:cs="Calibri"/>
                <w:b/>
                <w:bCs/>
                <w:sz w:val="24"/>
                <w:szCs w:val="24"/>
              </w:rPr>
            </w:pPr>
            <w:r w:rsidRPr="00E06661">
              <w:rPr>
                <w:rFonts w:cs="Calibri"/>
                <w:b/>
                <w:bCs/>
              </w:rPr>
              <w:t xml:space="preserve">Azione </w:t>
            </w:r>
            <w:r>
              <w:rPr>
                <w:rFonts w:cs="Calibri"/>
                <w:b/>
                <w:bCs/>
              </w:rPr>
              <w:t>5</w:t>
            </w:r>
          </w:p>
        </w:tc>
      </w:tr>
    </w:tbl>
    <w:p w14:paraId="1E9C2AE1" w14:textId="77777777" w:rsidR="00926545" w:rsidRDefault="00926545" w:rsidP="00926545">
      <w:pPr>
        <w:jc w:val="center"/>
        <w:rPr>
          <w:b/>
          <w:bCs/>
          <w:sz w:val="24"/>
          <w:szCs w:val="24"/>
        </w:rPr>
      </w:pPr>
    </w:p>
    <w:p w14:paraId="3D9CB91F" w14:textId="7A5B60C4" w:rsidR="00D74055" w:rsidRPr="00926545" w:rsidRDefault="00000000" w:rsidP="00926545">
      <w:pPr>
        <w:spacing w:line="360" w:lineRule="auto"/>
        <w:jc w:val="center"/>
        <w:rPr>
          <w:b/>
          <w:bCs/>
          <w:sz w:val="24"/>
          <w:szCs w:val="24"/>
        </w:rPr>
      </w:pPr>
      <w:r w:rsidRPr="00926545">
        <w:rPr>
          <w:b/>
          <w:bCs/>
          <w:sz w:val="24"/>
          <w:szCs w:val="24"/>
        </w:rPr>
        <w:t>RIEPILOGO SINTETICO DELL’IMPORTO DEL PROGETTO:</w:t>
      </w:r>
    </w:p>
    <w:p w14:paraId="4076A7BD" w14:textId="795B3DEC" w:rsidR="00D74055" w:rsidRPr="00383E3E" w:rsidRDefault="00000000" w:rsidP="00926545">
      <w:pPr>
        <w:pStyle w:val="Corpotesto1"/>
        <w:numPr>
          <w:ilvl w:val="0"/>
          <w:numId w:val="31"/>
        </w:numPr>
        <w:spacing w:after="120" w:line="360" w:lineRule="auto"/>
        <w:jc w:val="both"/>
        <w:rPr>
          <w:rFonts w:ascii="Calibri" w:hAnsi="Calibri" w:cs="Calibri"/>
        </w:rPr>
      </w:pPr>
      <w:r w:rsidRPr="00133F93">
        <w:rPr>
          <w:rFonts w:ascii="Calibri" w:hAnsi="Calibri" w:cs="Calibri"/>
          <w:sz w:val="24"/>
          <w:szCs w:val="24"/>
        </w:rPr>
        <w:t>Totale spese dirette (somma di tutte le voci di spesa ammissibili del progetto, ai sensi dell’art.</w:t>
      </w:r>
      <w:r w:rsidR="00415005">
        <w:rPr>
          <w:rFonts w:ascii="Calibri" w:hAnsi="Calibri" w:cs="Calibri"/>
          <w:sz w:val="24"/>
          <w:szCs w:val="24"/>
        </w:rPr>
        <w:t>7</w:t>
      </w:r>
      <w:r w:rsidRPr="00133F93">
        <w:rPr>
          <w:rFonts w:ascii="Calibri" w:hAnsi="Calibri" w:cs="Calibri"/>
          <w:sz w:val="24"/>
          <w:szCs w:val="24"/>
        </w:rPr>
        <w:t xml:space="preserve"> dell’Avviso, sezione Spese ammissibili, da lettera a) a lettera </w:t>
      </w:r>
      <w:r w:rsidR="00F12EE6" w:rsidRPr="00133F93">
        <w:rPr>
          <w:rFonts w:ascii="Calibri" w:hAnsi="Calibri" w:cs="Calibri"/>
          <w:sz w:val="24"/>
          <w:szCs w:val="24"/>
        </w:rPr>
        <w:t>g</w:t>
      </w:r>
      <w:r w:rsidRPr="00133F93">
        <w:rPr>
          <w:rFonts w:ascii="Calibri" w:hAnsi="Calibri" w:cs="Calibri"/>
          <w:sz w:val="24"/>
          <w:szCs w:val="24"/>
        </w:rPr>
        <w:t>)):</w:t>
      </w:r>
      <w:r w:rsidR="00283E16">
        <w:rPr>
          <w:rFonts w:ascii="Calibri" w:hAnsi="Calibri" w:cs="Calibri"/>
          <w:sz w:val="24"/>
          <w:szCs w:val="24"/>
        </w:rPr>
        <w:t xml:space="preserve"> </w:t>
      </w:r>
      <w:r w:rsidR="00F12EE6" w:rsidRPr="00133F93">
        <w:rPr>
          <w:rFonts w:ascii="Calibri" w:hAnsi="Calibri" w:cs="Calibri"/>
          <w:sz w:val="24"/>
          <w:szCs w:val="24"/>
        </w:rPr>
        <w:t>eur</w:t>
      </w:r>
      <w:r w:rsidR="002357AC">
        <w:rPr>
          <w:rFonts w:ascii="Calibri" w:hAnsi="Calibri" w:cs="Calibri"/>
          <w:sz w:val="24"/>
          <w:szCs w:val="24"/>
        </w:rPr>
        <w:t xml:space="preserve">o: </w:t>
      </w:r>
    </w:p>
    <w:p w14:paraId="53DECB8E" w14:textId="77777777" w:rsidR="00383E3E" w:rsidRPr="00133F93" w:rsidRDefault="00383E3E" w:rsidP="00383E3E">
      <w:pPr>
        <w:pStyle w:val="Corpotesto1"/>
        <w:spacing w:after="120" w:line="360" w:lineRule="auto"/>
        <w:ind w:left="720"/>
        <w:jc w:val="both"/>
        <w:rPr>
          <w:rFonts w:ascii="Calibri" w:hAnsi="Calibri" w:cs="Calibri"/>
        </w:rPr>
      </w:pPr>
    </w:p>
    <w:p w14:paraId="230DD075" w14:textId="334D36CD" w:rsidR="00D74055" w:rsidRPr="00383E3E" w:rsidRDefault="00000000">
      <w:pPr>
        <w:pStyle w:val="Corpotesto1"/>
        <w:numPr>
          <w:ilvl w:val="0"/>
          <w:numId w:val="31"/>
        </w:numPr>
        <w:spacing w:after="120" w:line="360" w:lineRule="auto"/>
        <w:jc w:val="both"/>
        <w:rPr>
          <w:rFonts w:ascii="Calibri" w:hAnsi="Calibri" w:cs="Calibri"/>
        </w:rPr>
      </w:pPr>
      <w:r w:rsidRPr="00133F93">
        <w:rPr>
          <w:rFonts w:ascii="Calibri" w:hAnsi="Calibri" w:cs="Calibri"/>
          <w:sz w:val="24"/>
          <w:szCs w:val="24"/>
        </w:rPr>
        <w:t>Costi forfettari indiretti (</w:t>
      </w:r>
      <w:r w:rsidR="007C2AC5" w:rsidRPr="00133F93">
        <w:rPr>
          <w:rFonts w:ascii="Calibri" w:hAnsi="Calibri" w:cs="Calibri"/>
          <w:sz w:val="24"/>
          <w:szCs w:val="24"/>
        </w:rPr>
        <w:t>5</w:t>
      </w:r>
      <w:r w:rsidRPr="00133F93">
        <w:rPr>
          <w:rFonts w:ascii="Calibri" w:hAnsi="Calibri" w:cs="Calibri"/>
          <w:sz w:val="24"/>
          <w:szCs w:val="24"/>
        </w:rPr>
        <w:t>% del totale delle spese dirette</w:t>
      </w:r>
      <w:r w:rsidR="0039544D">
        <w:rPr>
          <w:rFonts w:ascii="Calibri" w:hAnsi="Calibri" w:cs="Calibri"/>
          <w:sz w:val="24"/>
          <w:szCs w:val="24"/>
        </w:rPr>
        <w:t xml:space="preserve"> di cui al</w:t>
      </w:r>
      <w:r w:rsidRPr="00133F93">
        <w:rPr>
          <w:rFonts w:ascii="Calibri" w:hAnsi="Calibri" w:cs="Calibri"/>
          <w:sz w:val="24"/>
          <w:szCs w:val="24"/>
        </w:rPr>
        <w:t xml:space="preserve"> punto 1)): </w:t>
      </w:r>
      <w:r w:rsidR="002357AC">
        <w:rPr>
          <w:rFonts w:ascii="Calibri" w:hAnsi="Calibri" w:cs="Calibri"/>
          <w:sz w:val="24"/>
          <w:szCs w:val="24"/>
        </w:rPr>
        <w:t>euro</w:t>
      </w:r>
      <w:r w:rsidR="0039544D">
        <w:rPr>
          <w:rFonts w:ascii="Calibri" w:hAnsi="Calibri" w:cs="Calibri"/>
          <w:sz w:val="24"/>
          <w:szCs w:val="24"/>
        </w:rPr>
        <w:t>:</w:t>
      </w:r>
    </w:p>
    <w:p w14:paraId="038B0A81" w14:textId="77777777" w:rsidR="00383E3E" w:rsidRDefault="00383E3E" w:rsidP="00383E3E">
      <w:pPr>
        <w:pStyle w:val="Paragrafoelenco"/>
        <w:rPr>
          <w:rFonts w:cs="Calibri"/>
        </w:rPr>
      </w:pPr>
    </w:p>
    <w:p w14:paraId="56011B8E" w14:textId="77777777" w:rsidR="00383E3E" w:rsidRPr="00133F93" w:rsidRDefault="00383E3E" w:rsidP="00383E3E">
      <w:pPr>
        <w:pStyle w:val="Corpotesto1"/>
        <w:spacing w:after="120" w:line="360" w:lineRule="auto"/>
        <w:ind w:left="720"/>
        <w:jc w:val="both"/>
        <w:rPr>
          <w:rFonts w:ascii="Calibri" w:hAnsi="Calibri" w:cs="Calibri"/>
        </w:rPr>
      </w:pPr>
    </w:p>
    <w:p w14:paraId="65ED9BB5" w14:textId="6C187492" w:rsidR="00133F93" w:rsidRPr="00C31A3E" w:rsidRDefault="00000000" w:rsidP="00133F93">
      <w:pPr>
        <w:pStyle w:val="Corpotesto1"/>
        <w:numPr>
          <w:ilvl w:val="0"/>
          <w:numId w:val="31"/>
        </w:numPr>
        <w:spacing w:after="120" w:line="360" w:lineRule="auto"/>
        <w:jc w:val="both"/>
        <w:rPr>
          <w:rFonts w:ascii="Calibri" w:hAnsi="Calibri" w:cs="Calibri"/>
        </w:rPr>
      </w:pPr>
      <w:r w:rsidRPr="00133F93">
        <w:rPr>
          <w:rFonts w:ascii="Calibri" w:hAnsi="Calibri" w:cs="Calibri"/>
          <w:b/>
          <w:bCs/>
          <w:sz w:val="24"/>
          <w:szCs w:val="24"/>
        </w:rPr>
        <w:t xml:space="preserve">Totale spesa del Progetto </w:t>
      </w:r>
      <w:r w:rsidRPr="00133F93">
        <w:rPr>
          <w:rFonts w:ascii="Calibri" w:hAnsi="Calibri" w:cs="Calibri"/>
          <w:sz w:val="24"/>
          <w:szCs w:val="24"/>
        </w:rPr>
        <w:t xml:space="preserve">(punto </w:t>
      </w:r>
      <w:proofErr w:type="gramStart"/>
      <w:r w:rsidRPr="00133F93">
        <w:rPr>
          <w:rFonts w:ascii="Calibri" w:hAnsi="Calibri" w:cs="Calibri"/>
          <w:sz w:val="24"/>
          <w:szCs w:val="24"/>
        </w:rPr>
        <w:t>1)+</w:t>
      </w:r>
      <w:proofErr w:type="gramEnd"/>
      <w:r w:rsidRPr="00133F93">
        <w:rPr>
          <w:rFonts w:ascii="Calibri" w:hAnsi="Calibri" w:cs="Calibri"/>
          <w:sz w:val="24"/>
          <w:szCs w:val="24"/>
        </w:rPr>
        <w:t xml:space="preserve"> punto 2)): </w:t>
      </w:r>
      <w:r w:rsidR="002357AC">
        <w:rPr>
          <w:rFonts w:ascii="Calibri" w:hAnsi="Calibri" w:cs="Calibri"/>
          <w:sz w:val="24"/>
          <w:szCs w:val="24"/>
        </w:rPr>
        <w:t>euro</w:t>
      </w:r>
      <w:r w:rsidR="0039544D">
        <w:rPr>
          <w:rFonts w:ascii="Calibri" w:hAnsi="Calibri" w:cs="Calibri"/>
          <w:sz w:val="24"/>
          <w:szCs w:val="24"/>
        </w:rPr>
        <w:t>:</w:t>
      </w:r>
    </w:p>
    <w:p w14:paraId="3E48FE0A" w14:textId="1313D1B6" w:rsidR="00D74055" w:rsidRDefault="009727FC">
      <w:pPr>
        <w:pStyle w:val="Standard"/>
        <w:rPr>
          <w:sz w:val="24"/>
          <w:szCs w:val="24"/>
        </w:rPr>
      </w:pPr>
      <w:r>
        <w:rPr>
          <w:sz w:val="24"/>
          <w:szCs w:val="24"/>
        </w:rPr>
        <w:t xml:space="preserve">Apporre </w:t>
      </w:r>
      <w:r w:rsidRPr="00133F93">
        <w:rPr>
          <w:sz w:val="24"/>
          <w:szCs w:val="24"/>
        </w:rPr>
        <w:t xml:space="preserve">Luogo e Data </w:t>
      </w:r>
    </w:p>
    <w:p w14:paraId="2C57D071" w14:textId="77777777" w:rsidR="00171C10" w:rsidRPr="00133F93" w:rsidRDefault="00171C10">
      <w:pPr>
        <w:pStyle w:val="Standard"/>
        <w:rPr>
          <w:sz w:val="24"/>
          <w:szCs w:val="24"/>
        </w:rPr>
      </w:pPr>
    </w:p>
    <w:p w14:paraId="1146A984" w14:textId="77777777" w:rsidR="00D74055" w:rsidRPr="00133F93" w:rsidRDefault="00000000" w:rsidP="007D2000">
      <w:pPr>
        <w:pStyle w:val="Standard"/>
        <w:spacing w:after="0" w:line="360" w:lineRule="auto"/>
        <w:ind w:left="4956" w:firstLine="708"/>
        <w:rPr>
          <w:rFonts w:cs="Calibri"/>
          <w:sz w:val="24"/>
          <w:szCs w:val="24"/>
        </w:rPr>
      </w:pPr>
      <w:r w:rsidRPr="00133F93">
        <w:rPr>
          <w:rFonts w:cs="Calibri"/>
          <w:sz w:val="24"/>
          <w:szCs w:val="24"/>
        </w:rPr>
        <w:t>Il Legale Rappresentante</w:t>
      </w:r>
    </w:p>
    <w:p w14:paraId="5EE1E54C" w14:textId="77777777" w:rsidR="00D74055" w:rsidRDefault="00000000">
      <w:pPr>
        <w:pStyle w:val="Drawing"/>
        <w:spacing w:before="0" w:after="0" w:line="360" w:lineRule="auto"/>
        <w:jc w:val="right"/>
        <w:rPr>
          <w:rFonts w:cs="Calibri"/>
          <w:i w:val="0"/>
          <w:iCs w:val="0"/>
        </w:rPr>
      </w:pPr>
      <w:r w:rsidRPr="00133F93">
        <w:rPr>
          <w:rFonts w:cs="Calibri"/>
          <w:i w:val="0"/>
          <w:iCs w:val="0"/>
        </w:rPr>
        <w:t>(Apporre timbro e firma digitale del Legale Rappresentante)</w:t>
      </w:r>
    </w:p>
    <w:tbl>
      <w:tblPr>
        <w:tblStyle w:val="Grigliatabella"/>
        <w:tblW w:w="0" w:type="auto"/>
        <w:tblInd w:w="3964" w:type="dxa"/>
        <w:tblLook w:val="04A0" w:firstRow="1" w:lastRow="0" w:firstColumn="1" w:lastColumn="0" w:noHBand="0" w:noVBand="1"/>
        <w:tblCaption w:val=" timbro e firma del legale rappresentante"/>
        <w:tblDescription w:val="Spazio per apporre il timbro e la firma del legale rappresentante"/>
      </w:tblPr>
      <w:tblGrid>
        <w:gridCol w:w="5664"/>
      </w:tblGrid>
      <w:tr w:rsidR="00C1075D" w14:paraId="752A947B" w14:textId="77777777" w:rsidTr="00C1075D">
        <w:trPr>
          <w:trHeight w:val="2156"/>
        </w:trPr>
        <w:tc>
          <w:tcPr>
            <w:tcW w:w="5664" w:type="dxa"/>
          </w:tcPr>
          <w:p w14:paraId="4B180FFF" w14:textId="77777777" w:rsidR="00C1075D" w:rsidRDefault="00C1075D">
            <w:pPr>
              <w:pStyle w:val="Drawing"/>
              <w:spacing w:before="0" w:after="0" w:line="360" w:lineRule="auto"/>
              <w:jc w:val="right"/>
              <w:rPr>
                <w:rFonts w:cs="Calibri"/>
              </w:rPr>
            </w:pPr>
          </w:p>
        </w:tc>
      </w:tr>
    </w:tbl>
    <w:p w14:paraId="558A1DC8" w14:textId="0BEF2594" w:rsidR="009727FC" w:rsidRPr="00133F93" w:rsidRDefault="009727FC">
      <w:pPr>
        <w:pStyle w:val="Drawing"/>
        <w:spacing w:before="0" w:after="0" w:line="360" w:lineRule="auto"/>
        <w:jc w:val="right"/>
        <w:rPr>
          <w:rFonts w:cs="Calibri"/>
        </w:rPr>
      </w:pPr>
    </w:p>
    <w:p w14:paraId="22549BEF" w14:textId="3F2C9B41" w:rsidR="0085632D" w:rsidRPr="0085632D" w:rsidRDefault="00000000" w:rsidP="0085632D">
      <w:pPr>
        <w:pStyle w:val="Titolo1"/>
        <w:pageBreakBefore/>
        <w:spacing w:before="0" w:after="567" w:line="360" w:lineRule="auto"/>
        <w:jc w:val="right"/>
        <w:rPr>
          <w:b/>
          <w:bCs/>
        </w:rPr>
      </w:pPr>
      <w:r>
        <w:rPr>
          <w:b/>
          <w:bCs/>
        </w:rPr>
        <w:lastRenderedPageBreak/>
        <w:t xml:space="preserve">Mod. 3/A (Dichiarazione “de </w:t>
      </w:r>
      <w:proofErr w:type="spellStart"/>
      <w:r>
        <w:rPr>
          <w:b/>
          <w:bCs/>
        </w:rPr>
        <w:t>minimis</w:t>
      </w:r>
      <w:proofErr w:type="spellEnd"/>
      <w:r>
        <w:rPr>
          <w:b/>
          <w:bCs/>
        </w:rPr>
        <w:t>”)</w:t>
      </w:r>
    </w:p>
    <w:p w14:paraId="5214715A" w14:textId="77777777" w:rsidR="0085632D" w:rsidRPr="001032D4" w:rsidRDefault="0085632D" w:rsidP="0085632D">
      <w:pPr>
        <w:pBdr>
          <w:top w:val="single" w:sz="4" w:space="1" w:color="auto"/>
          <w:left w:val="single" w:sz="4" w:space="4" w:color="auto"/>
          <w:bottom w:val="single" w:sz="4" w:space="1" w:color="auto"/>
          <w:right w:val="single" w:sz="4" w:space="4" w:color="auto"/>
        </w:pBdr>
        <w:spacing w:after="120"/>
        <w:jc w:val="center"/>
        <w:rPr>
          <w:rStyle w:val="Enfasicorsivo"/>
          <w:rFonts w:cs="Calibri"/>
          <w:b/>
          <w:iCs/>
        </w:rPr>
      </w:pPr>
      <w:r w:rsidRPr="001032D4">
        <w:rPr>
          <w:rStyle w:val="Enfasicorsivo"/>
          <w:rFonts w:cs="Calibri"/>
          <w:b/>
          <w:iCs/>
        </w:rPr>
        <w:t>Dichiarazione sostitutiva</w:t>
      </w:r>
      <w:r w:rsidRPr="001032D4">
        <w:rPr>
          <w:rStyle w:val="Enfasicorsivo"/>
          <w:rFonts w:cs="Calibri"/>
          <w:iCs/>
        </w:rPr>
        <w:t>,</w:t>
      </w:r>
      <w:r w:rsidRPr="001032D4">
        <w:rPr>
          <w:rStyle w:val="Enfasicorsivo"/>
          <w:rFonts w:cs="Calibri"/>
          <w:b/>
          <w:iCs/>
        </w:rPr>
        <w:t xml:space="preserve"> ai sensi dell'art. </w:t>
      </w:r>
      <w:hyperlink r:id="rId9" w:history="1">
        <w:r w:rsidRPr="001032D4">
          <w:rPr>
            <w:rStyle w:val="Enfasicorsivo"/>
            <w:rFonts w:cs="Calibri"/>
            <w:b/>
            <w:iCs/>
          </w:rPr>
          <w:t>47</w:t>
        </w:r>
      </w:hyperlink>
      <w:r w:rsidRPr="001032D4">
        <w:rPr>
          <w:rStyle w:val="Enfasicorsivo"/>
          <w:rFonts w:cs="Calibri"/>
          <w:b/>
          <w:iCs/>
        </w:rPr>
        <w:t xml:space="preserve"> del decreto del </w:t>
      </w:r>
      <w:smartTag w:uri="urn:schemas-microsoft-com:office:smarttags" w:element="PersonName">
        <w:r w:rsidRPr="001032D4">
          <w:rPr>
            <w:rStyle w:val="Enfasicorsivo"/>
            <w:rFonts w:cs="Calibri"/>
            <w:b/>
            <w:iCs/>
          </w:rPr>
          <w:t>Presidente</w:t>
        </w:r>
      </w:smartTag>
      <w:r w:rsidRPr="001032D4">
        <w:rPr>
          <w:rStyle w:val="Enfasicorsivo"/>
          <w:rFonts w:cs="Calibri"/>
          <w:b/>
          <w:iCs/>
        </w:rPr>
        <w:t xml:space="preserve"> della Repubblica 28 dicembre 2000, n. 445, per la concessione di aiuti in «de </w:t>
      </w:r>
      <w:proofErr w:type="spellStart"/>
      <w:r w:rsidRPr="001032D4">
        <w:rPr>
          <w:rStyle w:val="Enfasicorsivo"/>
          <w:rFonts w:cs="Calibri"/>
          <w:b/>
          <w:iCs/>
        </w:rPr>
        <w:t>minimis</w:t>
      </w:r>
      <w:proofErr w:type="spellEnd"/>
      <w:r w:rsidRPr="001032D4">
        <w:rPr>
          <w:rStyle w:val="Enfasicorsivo"/>
          <w:rFonts w:cs="Calibri"/>
          <w:b/>
          <w:iCs/>
        </w:rPr>
        <w:t>»</w:t>
      </w:r>
    </w:p>
    <w:p w14:paraId="754D7CDB" w14:textId="77777777" w:rsidR="0085632D" w:rsidRPr="001032D4" w:rsidRDefault="0085632D" w:rsidP="0085632D">
      <w:pPr>
        <w:pBdr>
          <w:top w:val="single" w:sz="4" w:space="1" w:color="auto"/>
          <w:left w:val="single" w:sz="4" w:space="4" w:color="auto"/>
          <w:bottom w:val="single" w:sz="4" w:space="1" w:color="auto"/>
          <w:right w:val="single" w:sz="4" w:space="4" w:color="auto"/>
        </w:pBdr>
        <w:spacing w:after="120"/>
        <w:jc w:val="center"/>
        <w:rPr>
          <w:rStyle w:val="Enfasicorsivo"/>
          <w:rFonts w:cs="Calibri"/>
          <w:iCs/>
        </w:rPr>
      </w:pPr>
      <w:r w:rsidRPr="001032D4">
        <w:rPr>
          <w:rStyle w:val="Enfasicorsivo"/>
          <w:rFonts w:cs="Calibri"/>
          <w:iCs/>
        </w:rPr>
        <w:t>(Testo unico delle disposizioni legislative e regolamentari in materia di documentazione amministrativa)</w:t>
      </w:r>
    </w:p>
    <w:p w14:paraId="38BBE4BB" w14:textId="77777777" w:rsidR="0085632D" w:rsidRPr="001032D4" w:rsidRDefault="0085632D" w:rsidP="0085632D">
      <w:pPr>
        <w:pStyle w:val="Intestazione"/>
        <w:spacing w:after="120"/>
        <w:jc w:val="center"/>
        <w:rPr>
          <w:rFonts w:cs="Calibri"/>
          <w:i/>
        </w:rPr>
      </w:pPr>
    </w:p>
    <w:p w14:paraId="1B42A77D" w14:textId="77777777" w:rsidR="0085632D" w:rsidRPr="001032D4" w:rsidRDefault="0085632D" w:rsidP="0085632D">
      <w:pPr>
        <w:spacing w:after="120"/>
        <w:rPr>
          <w:rFonts w:cs="Calibri"/>
          <w:b/>
          <w:bCs/>
        </w:rPr>
      </w:pPr>
      <w:r w:rsidRPr="001032D4">
        <w:rPr>
          <w:rFonts w:cs="Calibri"/>
          <w:bCs/>
        </w:rPr>
        <w:t xml:space="preserve">Il </w:t>
      </w:r>
      <w:r w:rsidRPr="001032D4">
        <w:rPr>
          <w:rFonts w:cs="Calibri"/>
          <w:b/>
          <w:bCs/>
        </w:rPr>
        <w:t>richiedente:</w:t>
      </w: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2921"/>
        <w:gridCol w:w="1275"/>
        <w:gridCol w:w="2268"/>
        <w:gridCol w:w="942"/>
        <w:gridCol w:w="528"/>
        <w:gridCol w:w="798"/>
      </w:tblGrid>
      <w:tr w:rsidR="0085632D" w:rsidRPr="001032D4" w14:paraId="558B0B44" w14:textId="77777777" w:rsidTr="0038619E">
        <w:trPr>
          <w:trHeight w:val="397"/>
        </w:trPr>
        <w:tc>
          <w:tcPr>
            <w:tcW w:w="10632" w:type="dxa"/>
            <w:gridSpan w:val="7"/>
            <w:tcBorders>
              <w:top w:val="double" w:sz="4" w:space="0" w:color="auto"/>
            </w:tcBorders>
            <w:shd w:val="clear" w:color="auto" w:fill="AAC8C8"/>
            <w:vAlign w:val="center"/>
          </w:tcPr>
          <w:p w14:paraId="672019CF"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
                <w:bCs/>
                <w:sz w:val="18"/>
                <w:szCs w:val="18"/>
              </w:rPr>
              <w:t>SEZIONE 1 – Anagrafica impresa richiedente</w:t>
            </w:r>
          </w:p>
        </w:tc>
      </w:tr>
      <w:tr w:rsidR="0085632D" w:rsidRPr="001032D4" w14:paraId="2ED83F43" w14:textId="77777777" w:rsidTr="0038619E">
        <w:trPr>
          <w:trHeight w:val="283"/>
        </w:trPr>
        <w:tc>
          <w:tcPr>
            <w:tcW w:w="1900" w:type="dxa"/>
            <w:vMerge w:val="restart"/>
            <w:shd w:val="clear" w:color="auto" w:fill="AAC8C8"/>
          </w:tcPr>
          <w:p w14:paraId="523C0D36" w14:textId="77777777" w:rsidR="0085632D" w:rsidRPr="001032D4" w:rsidRDefault="0085632D" w:rsidP="0038619E">
            <w:pPr>
              <w:pStyle w:val="Contenutotabella"/>
              <w:snapToGrid w:val="0"/>
              <w:spacing w:after="120"/>
              <w:rPr>
                <w:rFonts w:ascii="Calibri" w:hAnsi="Calibri" w:cs="Calibri"/>
                <w:b/>
                <w:bCs/>
                <w:sz w:val="18"/>
                <w:szCs w:val="18"/>
              </w:rPr>
            </w:pPr>
            <w:r w:rsidRPr="001032D4">
              <w:rPr>
                <w:rFonts w:ascii="Calibri" w:hAnsi="Calibri" w:cs="Calibri"/>
                <w:b/>
                <w:bCs/>
                <w:sz w:val="18"/>
                <w:szCs w:val="18"/>
              </w:rPr>
              <w:t xml:space="preserve">Impresa </w:t>
            </w:r>
          </w:p>
        </w:tc>
        <w:tc>
          <w:tcPr>
            <w:tcW w:w="4196" w:type="dxa"/>
            <w:gridSpan w:val="2"/>
            <w:shd w:val="clear" w:color="auto" w:fill="EAEAD5"/>
            <w:vAlign w:val="center"/>
          </w:tcPr>
          <w:p w14:paraId="64D3C4D4"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 xml:space="preserve">Denominazione/Ragione sociale dell’impresa </w:t>
            </w:r>
          </w:p>
        </w:tc>
        <w:tc>
          <w:tcPr>
            <w:tcW w:w="2268" w:type="dxa"/>
            <w:shd w:val="clear" w:color="auto" w:fill="EAEAD5"/>
            <w:vAlign w:val="center"/>
          </w:tcPr>
          <w:p w14:paraId="2B32EEA8" w14:textId="77777777" w:rsidR="0085632D" w:rsidRPr="001032D4" w:rsidRDefault="0085632D" w:rsidP="0038619E">
            <w:pPr>
              <w:pStyle w:val="Contenutotabella"/>
              <w:snapToGrid w:val="0"/>
              <w:spacing w:after="120"/>
              <w:rPr>
                <w:rFonts w:ascii="Calibri" w:hAnsi="Calibri" w:cs="Calibri"/>
                <w:b/>
                <w:bCs/>
                <w:sz w:val="18"/>
                <w:szCs w:val="18"/>
              </w:rPr>
            </w:pPr>
            <w:r w:rsidRPr="001032D4">
              <w:rPr>
                <w:rFonts w:ascii="Calibri" w:hAnsi="Calibri" w:cs="Calibri"/>
                <w:bCs/>
                <w:sz w:val="18"/>
                <w:szCs w:val="18"/>
              </w:rPr>
              <w:t>Forma giuridica</w:t>
            </w:r>
          </w:p>
        </w:tc>
        <w:tc>
          <w:tcPr>
            <w:tcW w:w="2268" w:type="dxa"/>
            <w:gridSpan w:val="3"/>
            <w:shd w:val="clear" w:color="auto" w:fill="EAEAD5"/>
            <w:vAlign w:val="center"/>
          </w:tcPr>
          <w:p w14:paraId="5BFA5D40" w14:textId="77777777" w:rsidR="0085632D" w:rsidRPr="001032D4" w:rsidRDefault="0085632D" w:rsidP="0038619E">
            <w:pPr>
              <w:pStyle w:val="Contenutotabella"/>
              <w:snapToGrid w:val="0"/>
              <w:spacing w:after="120"/>
              <w:rPr>
                <w:rFonts w:ascii="Calibri" w:hAnsi="Calibri" w:cs="Calibri"/>
                <w:b/>
                <w:bCs/>
                <w:sz w:val="18"/>
                <w:szCs w:val="18"/>
              </w:rPr>
            </w:pPr>
          </w:p>
        </w:tc>
      </w:tr>
      <w:tr w:rsidR="0085632D" w:rsidRPr="001032D4" w14:paraId="1DF508F0" w14:textId="77777777" w:rsidTr="0038619E">
        <w:trPr>
          <w:trHeight w:val="397"/>
        </w:trPr>
        <w:tc>
          <w:tcPr>
            <w:tcW w:w="1900" w:type="dxa"/>
            <w:vMerge/>
            <w:shd w:val="clear" w:color="auto" w:fill="AAC8C8"/>
          </w:tcPr>
          <w:p w14:paraId="38FFAD1B" w14:textId="77777777" w:rsidR="0085632D" w:rsidRPr="001032D4" w:rsidRDefault="0085632D" w:rsidP="0038619E">
            <w:pPr>
              <w:pStyle w:val="Contenutotabella"/>
              <w:snapToGrid w:val="0"/>
              <w:spacing w:after="120"/>
              <w:rPr>
                <w:rFonts w:ascii="Calibri" w:hAnsi="Calibri" w:cs="Calibri"/>
                <w:sz w:val="18"/>
                <w:szCs w:val="18"/>
              </w:rPr>
            </w:pPr>
          </w:p>
        </w:tc>
        <w:tc>
          <w:tcPr>
            <w:tcW w:w="4196" w:type="dxa"/>
            <w:gridSpan w:val="2"/>
            <w:shd w:val="clear" w:color="auto" w:fill="EAEAD5"/>
            <w:vAlign w:val="center"/>
          </w:tcPr>
          <w:p w14:paraId="43A0AE63" w14:textId="77777777" w:rsidR="0085632D" w:rsidRPr="001032D4" w:rsidRDefault="0085632D" w:rsidP="0038619E">
            <w:pPr>
              <w:pStyle w:val="Contenutotabella"/>
              <w:snapToGrid w:val="0"/>
              <w:spacing w:after="120"/>
              <w:rPr>
                <w:rFonts w:ascii="Calibri" w:hAnsi="Calibri" w:cs="Calibri"/>
                <w:b/>
                <w:bCs/>
                <w:sz w:val="18"/>
                <w:szCs w:val="18"/>
              </w:rPr>
            </w:pPr>
          </w:p>
        </w:tc>
        <w:tc>
          <w:tcPr>
            <w:tcW w:w="4536" w:type="dxa"/>
            <w:gridSpan w:val="4"/>
            <w:shd w:val="clear" w:color="auto" w:fill="EAEAD5"/>
            <w:vAlign w:val="center"/>
          </w:tcPr>
          <w:p w14:paraId="064EF40B" w14:textId="77777777" w:rsidR="0085632D" w:rsidRPr="001032D4" w:rsidRDefault="0085632D" w:rsidP="0038619E">
            <w:pPr>
              <w:pStyle w:val="Contenutotabella"/>
              <w:snapToGrid w:val="0"/>
              <w:spacing w:after="120"/>
              <w:rPr>
                <w:rFonts w:ascii="Calibri" w:hAnsi="Calibri" w:cs="Calibri"/>
                <w:bCs/>
                <w:sz w:val="18"/>
                <w:szCs w:val="18"/>
              </w:rPr>
            </w:pPr>
          </w:p>
        </w:tc>
      </w:tr>
      <w:tr w:rsidR="0085632D" w:rsidRPr="001032D4" w14:paraId="631FA891" w14:textId="77777777" w:rsidTr="0038619E">
        <w:tc>
          <w:tcPr>
            <w:tcW w:w="1900" w:type="dxa"/>
            <w:vMerge w:val="restart"/>
            <w:shd w:val="clear" w:color="auto" w:fill="AAC8C8"/>
          </w:tcPr>
          <w:p w14:paraId="5C64A8D7" w14:textId="77777777" w:rsidR="0085632D" w:rsidRPr="001032D4" w:rsidRDefault="0085632D" w:rsidP="0038619E">
            <w:pPr>
              <w:pStyle w:val="Contenutotabella"/>
              <w:snapToGrid w:val="0"/>
              <w:spacing w:after="120"/>
              <w:rPr>
                <w:rFonts w:ascii="Calibri" w:hAnsi="Calibri" w:cs="Calibri"/>
                <w:b/>
                <w:sz w:val="18"/>
                <w:szCs w:val="18"/>
              </w:rPr>
            </w:pPr>
            <w:r w:rsidRPr="001032D4">
              <w:rPr>
                <w:rFonts w:ascii="Calibri" w:hAnsi="Calibri" w:cs="Calibri"/>
                <w:b/>
                <w:sz w:val="18"/>
                <w:szCs w:val="18"/>
              </w:rPr>
              <w:t xml:space="preserve">Sede legale </w:t>
            </w:r>
          </w:p>
        </w:tc>
        <w:tc>
          <w:tcPr>
            <w:tcW w:w="2921" w:type="dxa"/>
            <w:shd w:val="clear" w:color="auto" w:fill="EAEAD5"/>
            <w:vAlign w:val="center"/>
          </w:tcPr>
          <w:p w14:paraId="1CAE2F27"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Comune</w:t>
            </w:r>
          </w:p>
        </w:tc>
        <w:tc>
          <w:tcPr>
            <w:tcW w:w="1275" w:type="dxa"/>
            <w:shd w:val="clear" w:color="auto" w:fill="EAEAD5"/>
            <w:vAlign w:val="center"/>
          </w:tcPr>
          <w:p w14:paraId="6153A5FC"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CAP</w:t>
            </w:r>
          </w:p>
        </w:tc>
        <w:tc>
          <w:tcPr>
            <w:tcW w:w="3210" w:type="dxa"/>
            <w:gridSpan w:val="2"/>
            <w:shd w:val="clear" w:color="auto" w:fill="EAEAD5"/>
            <w:vAlign w:val="center"/>
          </w:tcPr>
          <w:p w14:paraId="6113A4F0"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Via</w:t>
            </w:r>
          </w:p>
        </w:tc>
        <w:tc>
          <w:tcPr>
            <w:tcW w:w="528" w:type="dxa"/>
            <w:shd w:val="clear" w:color="auto" w:fill="EAEAD5"/>
          </w:tcPr>
          <w:p w14:paraId="49AB76B6"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n.</w:t>
            </w:r>
          </w:p>
        </w:tc>
        <w:tc>
          <w:tcPr>
            <w:tcW w:w="798" w:type="dxa"/>
            <w:shd w:val="clear" w:color="auto" w:fill="EAEAD5"/>
          </w:tcPr>
          <w:p w14:paraId="51F5F0B1" w14:textId="77777777" w:rsidR="0085632D" w:rsidRPr="001032D4" w:rsidRDefault="0085632D" w:rsidP="0038619E">
            <w:pPr>
              <w:pStyle w:val="Contenutotabella"/>
              <w:snapToGrid w:val="0"/>
              <w:spacing w:after="120"/>
              <w:rPr>
                <w:rFonts w:ascii="Calibri" w:hAnsi="Calibri" w:cs="Calibri"/>
                <w:bCs/>
                <w:sz w:val="18"/>
                <w:szCs w:val="18"/>
              </w:rPr>
            </w:pPr>
            <w:proofErr w:type="spellStart"/>
            <w:r w:rsidRPr="001032D4">
              <w:rPr>
                <w:rFonts w:ascii="Calibri" w:hAnsi="Calibri" w:cs="Calibri"/>
                <w:bCs/>
                <w:sz w:val="18"/>
                <w:szCs w:val="18"/>
              </w:rPr>
              <w:t>prov</w:t>
            </w:r>
            <w:proofErr w:type="spellEnd"/>
          </w:p>
        </w:tc>
      </w:tr>
      <w:tr w:rsidR="0085632D" w:rsidRPr="001032D4" w14:paraId="24F8514B" w14:textId="77777777" w:rsidTr="0038619E">
        <w:trPr>
          <w:trHeight w:val="397"/>
        </w:trPr>
        <w:tc>
          <w:tcPr>
            <w:tcW w:w="1900" w:type="dxa"/>
            <w:vMerge/>
            <w:shd w:val="clear" w:color="auto" w:fill="AAC8C8"/>
          </w:tcPr>
          <w:p w14:paraId="50929C97" w14:textId="77777777" w:rsidR="0085632D" w:rsidRPr="001032D4" w:rsidRDefault="0085632D" w:rsidP="0038619E">
            <w:pPr>
              <w:pStyle w:val="Contenutotabella"/>
              <w:snapToGrid w:val="0"/>
              <w:spacing w:after="120"/>
              <w:rPr>
                <w:rFonts w:ascii="Calibri" w:hAnsi="Calibri" w:cs="Calibri"/>
                <w:sz w:val="18"/>
                <w:szCs w:val="18"/>
              </w:rPr>
            </w:pPr>
          </w:p>
        </w:tc>
        <w:tc>
          <w:tcPr>
            <w:tcW w:w="2921" w:type="dxa"/>
            <w:shd w:val="clear" w:color="auto" w:fill="EAEAD5"/>
            <w:vAlign w:val="center"/>
          </w:tcPr>
          <w:p w14:paraId="238E257F" w14:textId="77777777" w:rsidR="0085632D" w:rsidRPr="001032D4" w:rsidRDefault="0085632D" w:rsidP="0038619E">
            <w:pPr>
              <w:pStyle w:val="Contenutotabella"/>
              <w:snapToGrid w:val="0"/>
              <w:spacing w:after="120"/>
              <w:rPr>
                <w:rFonts w:ascii="Calibri" w:hAnsi="Calibri" w:cs="Calibri"/>
                <w:sz w:val="18"/>
                <w:szCs w:val="18"/>
              </w:rPr>
            </w:pPr>
          </w:p>
        </w:tc>
        <w:tc>
          <w:tcPr>
            <w:tcW w:w="1275" w:type="dxa"/>
            <w:shd w:val="clear" w:color="auto" w:fill="EAEAD5"/>
            <w:vAlign w:val="center"/>
          </w:tcPr>
          <w:p w14:paraId="1F414E68" w14:textId="77777777" w:rsidR="0085632D" w:rsidRPr="001032D4" w:rsidRDefault="0085632D" w:rsidP="0038619E">
            <w:pPr>
              <w:pStyle w:val="Contenutotabella"/>
              <w:snapToGrid w:val="0"/>
              <w:spacing w:after="120"/>
              <w:rPr>
                <w:rFonts w:ascii="Calibri" w:hAnsi="Calibri" w:cs="Calibri"/>
                <w:sz w:val="18"/>
                <w:szCs w:val="18"/>
              </w:rPr>
            </w:pPr>
          </w:p>
        </w:tc>
        <w:tc>
          <w:tcPr>
            <w:tcW w:w="3210" w:type="dxa"/>
            <w:gridSpan w:val="2"/>
            <w:shd w:val="clear" w:color="auto" w:fill="EAEAD5"/>
            <w:vAlign w:val="center"/>
          </w:tcPr>
          <w:p w14:paraId="2769BA62" w14:textId="77777777" w:rsidR="0085632D" w:rsidRPr="001032D4" w:rsidRDefault="0085632D" w:rsidP="0038619E">
            <w:pPr>
              <w:pStyle w:val="Contenutotabella"/>
              <w:snapToGrid w:val="0"/>
              <w:spacing w:after="120"/>
              <w:rPr>
                <w:rFonts w:ascii="Calibri" w:hAnsi="Calibri" w:cs="Calibri"/>
                <w:sz w:val="18"/>
                <w:szCs w:val="18"/>
              </w:rPr>
            </w:pPr>
          </w:p>
        </w:tc>
        <w:tc>
          <w:tcPr>
            <w:tcW w:w="528" w:type="dxa"/>
            <w:shd w:val="clear" w:color="auto" w:fill="EAEAD5"/>
            <w:vAlign w:val="center"/>
          </w:tcPr>
          <w:p w14:paraId="1E2009D6" w14:textId="77777777" w:rsidR="0085632D" w:rsidRPr="001032D4" w:rsidRDefault="0085632D" w:rsidP="0038619E">
            <w:pPr>
              <w:pStyle w:val="Contenutotabella"/>
              <w:snapToGrid w:val="0"/>
              <w:spacing w:after="120"/>
              <w:rPr>
                <w:rFonts w:ascii="Calibri" w:hAnsi="Calibri" w:cs="Calibri"/>
                <w:sz w:val="18"/>
                <w:szCs w:val="18"/>
              </w:rPr>
            </w:pPr>
          </w:p>
        </w:tc>
        <w:tc>
          <w:tcPr>
            <w:tcW w:w="798" w:type="dxa"/>
            <w:shd w:val="clear" w:color="auto" w:fill="EAEAD5"/>
            <w:vAlign w:val="center"/>
          </w:tcPr>
          <w:p w14:paraId="4E260E1D" w14:textId="77777777" w:rsidR="0085632D" w:rsidRPr="001032D4" w:rsidRDefault="0085632D" w:rsidP="0038619E">
            <w:pPr>
              <w:pStyle w:val="Contenutotabella"/>
              <w:snapToGrid w:val="0"/>
              <w:spacing w:after="120"/>
              <w:rPr>
                <w:rFonts w:ascii="Calibri" w:hAnsi="Calibri" w:cs="Calibri"/>
                <w:sz w:val="18"/>
                <w:szCs w:val="18"/>
              </w:rPr>
            </w:pPr>
          </w:p>
        </w:tc>
      </w:tr>
      <w:tr w:rsidR="0085632D" w:rsidRPr="001032D4" w14:paraId="04EA21FD" w14:textId="77777777" w:rsidTr="0038619E">
        <w:trPr>
          <w:trHeight w:val="283"/>
        </w:trPr>
        <w:tc>
          <w:tcPr>
            <w:tcW w:w="1900" w:type="dxa"/>
            <w:vMerge w:val="restart"/>
            <w:shd w:val="clear" w:color="auto" w:fill="AAC8C8"/>
          </w:tcPr>
          <w:p w14:paraId="65536D28" w14:textId="77777777" w:rsidR="0085632D" w:rsidRPr="001032D4" w:rsidRDefault="0085632D" w:rsidP="0038619E">
            <w:pPr>
              <w:pStyle w:val="Contenutotabella"/>
              <w:snapToGrid w:val="0"/>
              <w:spacing w:after="120"/>
              <w:rPr>
                <w:rFonts w:ascii="Calibri" w:hAnsi="Calibri" w:cs="Calibri"/>
                <w:b/>
                <w:sz w:val="18"/>
                <w:szCs w:val="18"/>
              </w:rPr>
            </w:pPr>
            <w:r w:rsidRPr="001032D4">
              <w:rPr>
                <w:rFonts w:ascii="Calibri" w:hAnsi="Calibri" w:cs="Calibri"/>
                <w:b/>
                <w:sz w:val="18"/>
                <w:szCs w:val="18"/>
              </w:rPr>
              <w:t>Dati impresa</w:t>
            </w:r>
          </w:p>
        </w:tc>
        <w:tc>
          <w:tcPr>
            <w:tcW w:w="2921" w:type="dxa"/>
            <w:shd w:val="clear" w:color="auto" w:fill="EAEAD5"/>
          </w:tcPr>
          <w:p w14:paraId="4C8F793D" w14:textId="77777777" w:rsidR="0085632D" w:rsidRPr="001032D4" w:rsidRDefault="0085632D" w:rsidP="0038619E">
            <w:pPr>
              <w:pStyle w:val="Contenutotabella"/>
              <w:snapToGrid w:val="0"/>
              <w:spacing w:after="120"/>
              <w:rPr>
                <w:rFonts w:ascii="Calibri" w:hAnsi="Calibri" w:cs="Calibri"/>
                <w:sz w:val="18"/>
                <w:szCs w:val="18"/>
              </w:rPr>
            </w:pPr>
            <w:r w:rsidRPr="001032D4">
              <w:rPr>
                <w:rFonts w:ascii="Calibri" w:hAnsi="Calibri" w:cs="Calibri"/>
                <w:bCs/>
                <w:sz w:val="18"/>
                <w:szCs w:val="18"/>
              </w:rPr>
              <w:t>Codice fiscale</w:t>
            </w:r>
          </w:p>
        </w:tc>
        <w:tc>
          <w:tcPr>
            <w:tcW w:w="5811" w:type="dxa"/>
            <w:gridSpan w:val="5"/>
            <w:shd w:val="clear" w:color="auto" w:fill="EAEAD5"/>
          </w:tcPr>
          <w:p w14:paraId="372AED9B" w14:textId="77777777" w:rsidR="0085632D" w:rsidRPr="001032D4" w:rsidRDefault="0085632D" w:rsidP="0038619E">
            <w:pPr>
              <w:pStyle w:val="Contenutotabella"/>
              <w:snapToGrid w:val="0"/>
              <w:spacing w:after="120"/>
              <w:rPr>
                <w:rFonts w:ascii="Calibri" w:hAnsi="Calibri" w:cs="Calibri"/>
                <w:sz w:val="18"/>
                <w:szCs w:val="18"/>
              </w:rPr>
            </w:pPr>
            <w:r w:rsidRPr="001032D4">
              <w:rPr>
                <w:rFonts w:ascii="Calibri" w:hAnsi="Calibri" w:cs="Calibri"/>
                <w:bCs/>
                <w:sz w:val="18"/>
                <w:szCs w:val="18"/>
              </w:rPr>
              <w:t>Partita IVA</w:t>
            </w:r>
          </w:p>
        </w:tc>
      </w:tr>
      <w:tr w:rsidR="0085632D" w:rsidRPr="001032D4" w14:paraId="47D01ABE" w14:textId="77777777" w:rsidTr="0038619E">
        <w:trPr>
          <w:trHeight w:val="262"/>
        </w:trPr>
        <w:tc>
          <w:tcPr>
            <w:tcW w:w="1900" w:type="dxa"/>
            <w:vMerge/>
            <w:tcBorders>
              <w:bottom w:val="double" w:sz="4" w:space="0" w:color="auto"/>
            </w:tcBorders>
            <w:shd w:val="clear" w:color="auto" w:fill="AAC8C8"/>
          </w:tcPr>
          <w:p w14:paraId="25268FBF" w14:textId="77777777" w:rsidR="0085632D" w:rsidRPr="001032D4" w:rsidRDefault="0085632D" w:rsidP="0038619E">
            <w:pPr>
              <w:pStyle w:val="Contenutotabella"/>
              <w:snapToGrid w:val="0"/>
              <w:spacing w:after="120"/>
              <w:rPr>
                <w:rFonts w:ascii="Calibri" w:hAnsi="Calibri" w:cs="Calibri"/>
                <w:sz w:val="18"/>
                <w:szCs w:val="18"/>
              </w:rPr>
            </w:pPr>
          </w:p>
        </w:tc>
        <w:tc>
          <w:tcPr>
            <w:tcW w:w="2921" w:type="dxa"/>
            <w:tcBorders>
              <w:bottom w:val="double" w:sz="4" w:space="0" w:color="auto"/>
            </w:tcBorders>
            <w:shd w:val="clear" w:color="auto" w:fill="EAEAD5"/>
            <w:vAlign w:val="center"/>
          </w:tcPr>
          <w:p w14:paraId="53656C00" w14:textId="77777777" w:rsidR="0085632D" w:rsidRPr="001032D4" w:rsidRDefault="0085632D" w:rsidP="0038619E">
            <w:pPr>
              <w:pStyle w:val="Contenutotabella"/>
              <w:snapToGrid w:val="0"/>
              <w:spacing w:after="120"/>
              <w:rPr>
                <w:rFonts w:ascii="Calibri" w:hAnsi="Calibri" w:cs="Calibri"/>
                <w:bCs/>
                <w:sz w:val="18"/>
                <w:szCs w:val="18"/>
              </w:rPr>
            </w:pPr>
          </w:p>
        </w:tc>
        <w:tc>
          <w:tcPr>
            <w:tcW w:w="5811" w:type="dxa"/>
            <w:gridSpan w:val="5"/>
            <w:tcBorders>
              <w:bottom w:val="double" w:sz="4" w:space="0" w:color="auto"/>
            </w:tcBorders>
            <w:shd w:val="clear" w:color="auto" w:fill="EAEAD5"/>
            <w:vAlign w:val="center"/>
          </w:tcPr>
          <w:p w14:paraId="74ED1F21" w14:textId="77777777" w:rsidR="0085632D" w:rsidRPr="001032D4" w:rsidRDefault="0085632D" w:rsidP="0038619E">
            <w:pPr>
              <w:pStyle w:val="Contenutotabella"/>
              <w:snapToGrid w:val="0"/>
              <w:spacing w:after="120"/>
              <w:ind w:left="459"/>
              <w:rPr>
                <w:rFonts w:ascii="Calibri" w:hAnsi="Calibri" w:cs="Calibri"/>
                <w:sz w:val="18"/>
                <w:szCs w:val="18"/>
              </w:rPr>
            </w:pPr>
          </w:p>
        </w:tc>
      </w:tr>
    </w:tbl>
    <w:p w14:paraId="159EB847" w14:textId="77777777" w:rsidR="0085632D" w:rsidRPr="001032D4" w:rsidRDefault="0085632D" w:rsidP="0085632D">
      <w:pPr>
        <w:spacing w:after="120"/>
        <w:rPr>
          <w:rFonts w:cs="Calibri"/>
          <w:bCs/>
        </w:rPr>
      </w:pPr>
    </w:p>
    <w:p w14:paraId="051039B0" w14:textId="77777777" w:rsidR="0085632D" w:rsidRPr="001032D4" w:rsidRDefault="0085632D" w:rsidP="0085632D">
      <w:pPr>
        <w:spacing w:after="120"/>
        <w:rPr>
          <w:rFonts w:cs="Calibri"/>
          <w:bCs/>
        </w:rPr>
      </w:pPr>
      <w:r w:rsidRPr="001032D4">
        <w:rPr>
          <w:rFonts w:cs="Calibri"/>
          <w:bCs/>
        </w:rPr>
        <w:t xml:space="preserve">Il </w:t>
      </w:r>
      <w:r w:rsidRPr="001032D4">
        <w:rPr>
          <w:rFonts w:cs="Calibri"/>
          <w:b/>
          <w:bCs/>
        </w:rPr>
        <w:t>sottoscritto</w:t>
      </w:r>
      <w:r w:rsidRPr="001032D4">
        <w:rPr>
          <w:rFonts w:cs="Calibri"/>
          <w:bCs/>
        </w:rPr>
        <w:t xml:space="preserve"> in qualità di </w:t>
      </w:r>
      <w:r w:rsidRPr="001032D4">
        <w:rPr>
          <w:rFonts w:cs="Calibri"/>
          <w:b/>
          <w:bCs/>
        </w:rPr>
        <w:t>titolare/legale rappresentante dell’impresa/altra persona munita di idonea procura</w:t>
      </w:r>
    </w:p>
    <w:p w14:paraId="5A81C9C3" w14:textId="77777777" w:rsidR="0085632D" w:rsidRPr="001032D4" w:rsidRDefault="0085632D" w:rsidP="0085632D">
      <w:pPr>
        <w:spacing w:after="120"/>
        <w:rPr>
          <w:rFonts w:cs="Calibri"/>
          <w:bCs/>
        </w:rPr>
      </w:pP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3096"/>
        <w:gridCol w:w="1058"/>
        <w:gridCol w:w="1600"/>
        <w:gridCol w:w="1652"/>
        <w:gridCol w:w="528"/>
        <w:gridCol w:w="798"/>
      </w:tblGrid>
      <w:tr w:rsidR="0085632D" w:rsidRPr="001032D4" w14:paraId="10BA9C23" w14:textId="77777777" w:rsidTr="0038619E">
        <w:trPr>
          <w:trHeight w:val="397"/>
        </w:trPr>
        <w:tc>
          <w:tcPr>
            <w:tcW w:w="10632" w:type="dxa"/>
            <w:gridSpan w:val="7"/>
            <w:tcBorders>
              <w:top w:val="double" w:sz="4" w:space="0" w:color="auto"/>
            </w:tcBorders>
            <w:shd w:val="clear" w:color="auto" w:fill="AAC8C8"/>
            <w:vAlign w:val="center"/>
          </w:tcPr>
          <w:p w14:paraId="402619DA"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
                <w:bCs/>
                <w:sz w:val="18"/>
                <w:szCs w:val="18"/>
              </w:rPr>
              <w:t xml:space="preserve">SEZIONE 2 – Anagrafica del dichiarante </w:t>
            </w:r>
          </w:p>
        </w:tc>
      </w:tr>
      <w:tr w:rsidR="0085632D" w:rsidRPr="001032D4" w14:paraId="14256774" w14:textId="77777777" w:rsidTr="0038619E">
        <w:trPr>
          <w:trHeight w:val="283"/>
        </w:trPr>
        <w:tc>
          <w:tcPr>
            <w:tcW w:w="1900" w:type="dxa"/>
            <w:vMerge w:val="restart"/>
            <w:shd w:val="clear" w:color="auto" w:fill="AAC8C8"/>
          </w:tcPr>
          <w:p w14:paraId="62049952" w14:textId="77777777" w:rsidR="0085632D" w:rsidRPr="001032D4" w:rsidRDefault="0085632D" w:rsidP="0038619E">
            <w:pPr>
              <w:pStyle w:val="Contenutotabella"/>
              <w:snapToGrid w:val="0"/>
              <w:spacing w:after="120"/>
              <w:rPr>
                <w:rFonts w:ascii="Calibri" w:hAnsi="Calibri" w:cs="Calibri"/>
                <w:sz w:val="18"/>
                <w:szCs w:val="18"/>
              </w:rPr>
            </w:pPr>
            <w:r w:rsidRPr="001032D4">
              <w:rPr>
                <w:rFonts w:ascii="Calibri" w:hAnsi="Calibri" w:cs="Calibri"/>
                <w:b/>
                <w:bCs/>
                <w:sz w:val="18"/>
                <w:szCs w:val="18"/>
              </w:rPr>
              <w:t xml:space="preserve">Il </w:t>
            </w:r>
            <w:r w:rsidRPr="001032D4">
              <w:rPr>
                <w:rFonts w:ascii="Calibri" w:hAnsi="Calibri" w:cs="Calibri"/>
                <w:b/>
                <w:sz w:val="18"/>
                <w:szCs w:val="18"/>
              </w:rPr>
              <w:t>Titolare / legale rappresentante</w:t>
            </w:r>
            <w:r w:rsidRPr="001032D4">
              <w:rPr>
                <w:rFonts w:ascii="Calibri" w:hAnsi="Calibri" w:cs="Calibri"/>
                <w:sz w:val="18"/>
                <w:szCs w:val="18"/>
              </w:rPr>
              <w:t xml:space="preserve"> </w:t>
            </w:r>
            <w:r w:rsidRPr="001032D4">
              <w:rPr>
                <w:rFonts w:ascii="Calibri" w:hAnsi="Calibri" w:cs="Calibri"/>
                <w:b/>
                <w:sz w:val="18"/>
                <w:szCs w:val="18"/>
              </w:rPr>
              <w:t>dell'impresa / altra persona munita di idonea procura</w:t>
            </w:r>
          </w:p>
        </w:tc>
        <w:tc>
          <w:tcPr>
            <w:tcW w:w="4154" w:type="dxa"/>
            <w:gridSpan w:val="2"/>
            <w:shd w:val="clear" w:color="auto" w:fill="EAEAD5"/>
            <w:vAlign w:val="center"/>
          </w:tcPr>
          <w:p w14:paraId="657AB7E0"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 xml:space="preserve">Nome e cognome </w:t>
            </w:r>
          </w:p>
        </w:tc>
        <w:tc>
          <w:tcPr>
            <w:tcW w:w="1600" w:type="dxa"/>
            <w:shd w:val="clear" w:color="auto" w:fill="EAEAD5"/>
            <w:vAlign w:val="center"/>
          </w:tcPr>
          <w:p w14:paraId="2FED0B74"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nata/o il</w:t>
            </w:r>
          </w:p>
        </w:tc>
        <w:tc>
          <w:tcPr>
            <w:tcW w:w="2180" w:type="dxa"/>
            <w:gridSpan w:val="2"/>
            <w:shd w:val="clear" w:color="auto" w:fill="EAEAD5"/>
            <w:vAlign w:val="center"/>
          </w:tcPr>
          <w:p w14:paraId="33DD3D61"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nel Comune di</w:t>
            </w:r>
          </w:p>
        </w:tc>
        <w:tc>
          <w:tcPr>
            <w:tcW w:w="798" w:type="dxa"/>
            <w:shd w:val="clear" w:color="auto" w:fill="EAEAD5"/>
            <w:vAlign w:val="center"/>
          </w:tcPr>
          <w:p w14:paraId="49887CB7" w14:textId="77777777" w:rsidR="0085632D" w:rsidRPr="001032D4" w:rsidRDefault="0085632D" w:rsidP="0038619E">
            <w:pPr>
              <w:pStyle w:val="Contenutotabella"/>
              <w:snapToGrid w:val="0"/>
              <w:spacing w:after="120"/>
              <w:rPr>
                <w:rFonts w:ascii="Calibri" w:hAnsi="Calibri" w:cs="Calibri"/>
                <w:bCs/>
                <w:sz w:val="18"/>
                <w:szCs w:val="18"/>
              </w:rPr>
            </w:pPr>
            <w:proofErr w:type="spellStart"/>
            <w:r w:rsidRPr="001032D4">
              <w:rPr>
                <w:rFonts w:ascii="Calibri" w:hAnsi="Calibri" w:cs="Calibri"/>
                <w:bCs/>
                <w:sz w:val="18"/>
                <w:szCs w:val="18"/>
              </w:rPr>
              <w:t>Prov</w:t>
            </w:r>
            <w:proofErr w:type="spellEnd"/>
          </w:p>
        </w:tc>
      </w:tr>
      <w:tr w:rsidR="0085632D" w:rsidRPr="001032D4" w14:paraId="2B1CAE04" w14:textId="77777777" w:rsidTr="0038619E">
        <w:trPr>
          <w:trHeight w:val="397"/>
        </w:trPr>
        <w:tc>
          <w:tcPr>
            <w:tcW w:w="1900" w:type="dxa"/>
            <w:vMerge/>
            <w:shd w:val="clear" w:color="auto" w:fill="AAC8C8"/>
          </w:tcPr>
          <w:p w14:paraId="79FE80FD" w14:textId="77777777" w:rsidR="0085632D" w:rsidRPr="001032D4" w:rsidRDefault="0085632D" w:rsidP="0038619E">
            <w:pPr>
              <w:pStyle w:val="Contenutotabella"/>
              <w:snapToGrid w:val="0"/>
              <w:spacing w:after="120"/>
              <w:rPr>
                <w:rFonts w:ascii="Calibri" w:hAnsi="Calibri" w:cs="Calibri"/>
                <w:sz w:val="18"/>
                <w:szCs w:val="18"/>
              </w:rPr>
            </w:pPr>
          </w:p>
        </w:tc>
        <w:tc>
          <w:tcPr>
            <w:tcW w:w="4154" w:type="dxa"/>
            <w:gridSpan w:val="2"/>
            <w:shd w:val="clear" w:color="auto" w:fill="EAEAD5"/>
            <w:vAlign w:val="center"/>
          </w:tcPr>
          <w:p w14:paraId="33A75E6D" w14:textId="77777777" w:rsidR="0085632D" w:rsidRPr="001032D4" w:rsidRDefault="0085632D" w:rsidP="0038619E">
            <w:pPr>
              <w:pStyle w:val="Contenutotabella"/>
              <w:snapToGrid w:val="0"/>
              <w:spacing w:after="120"/>
              <w:rPr>
                <w:rFonts w:ascii="Calibri" w:hAnsi="Calibri" w:cs="Calibri"/>
                <w:bCs/>
                <w:sz w:val="18"/>
                <w:szCs w:val="18"/>
              </w:rPr>
            </w:pPr>
          </w:p>
        </w:tc>
        <w:tc>
          <w:tcPr>
            <w:tcW w:w="1600" w:type="dxa"/>
            <w:shd w:val="clear" w:color="auto" w:fill="EAEAD5"/>
            <w:vAlign w:val="center"/>
          </w:tcPr>
          <w:p w14:paraId="36DE4075" w14:textId="77777777" w:rsidR="0085632D" w:rsidRPr="001032D4" w:rsidRDefault="0085632D" w:rsidP="0038619E">
            <w:pPr>
              <w:pStyle w:val="Contenutotabella"/>
              <w:snapToGrid w:val="0"/>
              <w:spacing w:after="120"/>
              <w:rPr>
                <w:rFonts w:ascii="Calibri" w:hAnsi="Calibri" w:cs="Calibri"/>
                <w:bCs/>
                <w:sz w:val="18"/>
                <w:szCs w:val="18"/>
              </w:rPr>
            </w:pPr>
          </w:p>
        </w:tc>
        <w:tc>
          <w:tcPr>
            <w:tcW w:w="2180" w:type="dxa"/>
            <w:gridSpan w:val="2"/>
            <w:shd w:val="clear" w:color="auto" w:fill="EAEAD5"/>
            <w:vAlign w:val="center"/>
          </w:tcPr>
          <w:p w14:paraId="075B9F93" w14:textId="77777777" w:rsidR="0085632D" w:rsidRPr="001032D4" w:rsidRDefault="0085632D" w:rsidP="0038619E">
            <w:pPr>
              <w:pStyle w:val="Contenutotabella"/>
              <w:snapToGrid w:val="0"/>
              <w:spacing w:after="120"/>
              <w:rPr>
                <w:rFonts w:ascii="Calibri" w:hAnsi="Calibri" w:cs="Calibri"/>
                <w:bCs/>
                <w:sz w:val="18"/>
                <w:szCs w:val="18"/>
              </w:rPr>
            </w:pPr>
          </w:p>
        </w:tc>
        <w:tc>
          <w:tcPr>
            <w:tcW w:w="798" w:type="dxa"/>
            <w:shd w:val="clear" w:color="auto" w:fill="EAEAD5"/>
            <w:vAlign w:val="center"/>
          </w:tcPr>
          <w:p w14:paraId="6105806D" w14:textId="77777777" w:rsidR="0085632D" w:rsidRPr="001032D4" w:rsidRDefault="0085632D" w:rsidP="0038619E">
            <w:pPr>
              <w:pStyle w:val="Contenutotabella"/>
              <w:snapToGrid w:val="0"/>
              <w:spacing w:after="120"/>
              <w:rPr>
                <w:rFonts w:ascii="Calibri" w:hAnsi="Calibri" w:cs="Calibri"/>
                <w:bCs/>
                <w:sz w:val="18"/>
                <w:szCs w:val="18"/>
              </w:rPr>
            </w:pPr>
          </w:p>
        </w:tc>
      </w:tr>
      <w:tr w:rsidR="0085632D" w:rsidRPr="001032D4" w14:paraId="53444C0E" w14:textId="77777777" w:rsidTr="0038619E">
        <w:trPr>
          <w:trHeight w:val="283"/>
        </w:trPr>
        <w:tc>
          <w:tcPr>
            <w:tcW w:w="1900" w:type="dxa"/>
            <w:vMerge/>
            <w:shd w:val="clear" w:color="auto" w:fill="AAC8C8"/>
          </w:tcPr>
          <w:p w14:paraId="064C8FD2" w14:textId="77777777" w:rsidR="0085632D" w:rsidRPr="001032D4" w:rsidRDefault="0085632D" w:rsidP="0038619E">
            <w:pPr>
              <w:pStyle w:val="Contenutotabella"/>
              <w:snapToGrid w:val="0"/>
              <w:spacing w:after="120"/>
              <w:rPr>
                <w:rFonts w:ascii="Calibri" w:hAnsi="Calibri" w:cs="Calibri"/>
                <w:sz w:val="18"/>
                <w:szCs w:val="18"/>
              </w:rPr>
            </w:pPr>
          </w:p>
        </w:tc>
        <w:tc>
          <w:tcPr>
            <w:tcW w:w="3096" w:type="dxa"/>
            <w:shd w:val="clear" w:color="auto" w:fill="EAEAD5"/>
            <w:vAlign w:val="center"/>
          </w:tcPr>
          <w:p w14:paraId="42361FE4"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Comune di residenza</w:t>
            </w:r>
          </w:p>
        </w:tc>
        <w:tc>
          <w:tcPr>
            <w:tcW w:w="1058" w:type="dxa"/>
            <w:shd w:val="clear" w:color="auto" w:fill="EAEAD5"/>
            <w:vAlign w:val="center"/>
          </w:tcPr>
          <w:p w14:paraId="317234F0"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CAP</w:t>
            </w:r>
          </w:p>
        </w:tc>
        <w:tc>
          <w:tcPr>
            <w:tcW w:w="3252" w:type="dxa"/>
            <w:gridSpan w:val="2"/>
            <w:shd w:val="clear" w:color="auto" w:fill="EAEAD5"/>
            <w:vAlign w:val="center"/>
          </w:tcPr>
          <w:p w14:paraId="05659D21"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Via</w:t>
            </w:r>
          </w:p>
        </w:tc>
        <w:tc>
          <w:tcPr>
            <w:tcW w:w="528" w:type="dxa"/>
            <w:shd w:val="clear" w:color="auto" w:fill="EAEAD5"/>
            <w:vAlign w:val="center"/>
          </w:tcPr>
          <w:p w14:paraId="2649A879"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n.</w:t>
            </w:r>
          </w:p>
        </w:tc>
        <w:tc>
          <w:tcPr>
            <w:tcW w:w="798" w:type="dxa"/>
            <w:shd w:val="clear" w:color="auto" w:fill="EAEAD5"/>
            <w:vAlign w:val="center"/>
          </w:tcPr>
          <w:p w14:paraId="72D0E73F" w14:textId="77777777" w:rsidR="0085632D" w:rsidRPr="001032D4" w:rsidRDefault="0085632D" w:rsidP="0038619E">
            <w:pPr>
              <w:pStyle w:val="Contenutotabella"/>
              <w:snapToGrid w:val="0"/>
              <w:spacing w:after="120"/>
              <w:rPr>
                <w:rFonts w:ascii="Calibri" w:hAnsi="Calibri" w:cs="Calibri"/>
                <w:bCs/>
                <w:sz w:val="18"/>
                <w:szCs w:val="18"/>
              </w:rPr>
            </w:pPr>
            <w:proofErr w:type="spellStart"/>
            <w:r w:rsidRPr="001032D4">
              <w:rPr>
                <w:rFonts w:ascii="Calibri" w:hAnsi="Calibri" w:cs="Calibri"/>
                <w:bCs/>
                <w:sz w:val="18"/>
                <w:szCs w:val="18"/>
              </w:rPr>
              <w:t>Prov</w:t>
            </w:r>
            <w:proofErr w:type="spellEnd"/>
          </w:p>
        </w:tc>
      </w:tr>
      <w:tr w:rsidR="0085632D" w:rsidRPr="001032D4" w14:paraId="3D7106E7" w14:textId="77777777" w:rsidTr="0038619E">
        <w:trPr>
          <w:trHeight w:val="397"/>
        </w:trPr>
        <w:tc>
          <w:tcPr>
            <w:tcW w:w="1900" w:type="dxa"/>
            <w:vMerge/>
            <w:tcBorders>
              <w:bottom w:val="double" w:sz="4" w:space="0" w:color="auto"/>
            </w:tcBorders>
            <w:shd w:val="clear" w:color="auto" w:fill="AAC8C8"/>
          </w:tcPr>
          <w:p w14:paraId="7E268BC6" w14:textId="77777777" w:rsidR="0085632D" w:rsidRPr="001032D4" w:rsidRDefault="0085632D" w:rsidP="0038619E">
            <w:pPr>
              <w:pStyle w:val="Contenutotabella"/>
              <w:snapToGrid w:val="0"/>
              <w:spacing w:after="120"/>
              <w:rPr>
                <w:rFonts w:ascii="Calibri" w:hAnsi="Calibri" w:cs="Calibri"/>
                <w:sz w:val="18"/>
                <w:szCs w:val="18"/>
              </w:rPr>
            </w:pPr>
          </w:p>
        </w:tc>
        <w:tc>
          <w:tcPr>
            <w:tcW w:w="3096" w:type="dxa"/>
            <w:tcBorders>
              <w:bottom w:val="double" w:sz="4" w:space="0" w:color="auto"/>
            </w:tcBorders>
            <w:shd w:val="clear" w:color="auto" w:fill="EAEAD5"/>
            <w:vAlign w:val="center"/>
          </w:tcPr>
          <w:p w14:paraId="27CD3134" w14:textId="77777777" w:rsidR="0085632D" w:rsidRPr="001032D4" w:rsidRDefault="0085632D" w:rsidP="0038619E">
            <w:pPr>
              <w:pStyle w:val="Contenutotabella"/>
              <w:snapToGrid w:val="0"/>
              <w:spacing w:after="120"/>
              <w:rPr>
                <w:rFonts w:ascii="Calibri" w:hAnsi="Calibri" w:cs="Calibri"/>
                <w:bCs/>
                <w:sz w:val="18"/>
                <w:szCs w:val="18"/>
              </w:rPr>
            </w:pPr>
          </w:p>
        </w:tc>
        <w:tc>
          <w:tcPr>
            <w:tcW w:w="1058" w:type="dxa"/>
            <w:tcBorders>
              <w:bottom w:val="double" w:sz="4" w:space="0" w:color="auto"/>
            </w:tcBorders>
            <w:shd w:val="clear" w:color="auto" w:fill="EAEAD5"/>
            <w:vAlign w:val="center"/>
          </w:tcPr>
          <w:p w14:paraId="05E55E8D" w14:textId="77777777" w:rsidR="0085632D" w:rsidRPr="001032D4" w:rsidRDefault="0085632D" w:rsidP="0038619E">
            <w:pPr>
              <w:pStyle w:val="Contenutotabella"/>
              <w:snapToGrid w:val="0"/>
              <w:spacing w:after="120"/>
              <w:rPr>
                <w:rFonts w:ascii="Calibri" w:hAnsi="Calibri" w:cs="Calibri"/>
                <w:bCs/>
                <w:sz w:val="18"/>
                <w:szCs w:val="18"/>
              </w:rPr>
            </w:pPr>
          </w:p>
        </w:tc>
        <w:tc>
          <w:tcPr>
            <w:tcW w:w="3252" w:type="dxa"/>
            <w:gridSpan w:val="2"/>
            <w:tcBorders>
              <w:bottom w:val="double" w:sz="4" w:space="0" w:color="auto"/>
            </w:tcBorders>
            <w:shd w:val="clear" w:color="auto" w:fill="EAEAD5"/>
            <w:vAlign w:val="center"/>
          </w:tcPr>
          <w:p w14:paraId="4B6905B6" w14:textId="77777777" w:rsidR="0085632D" w:rsidRPr="001032D4" w:rsidRDefault="0085632D" w:rsidP="0038619E">
            <w:pPr>
              <w:pStyle w:val="Contenutotabella"/>
              <w:snapToGrid w:val="0"/>
              <w:spacing w:after="120"/>
              <w:rPr>
                <w:rFonts w:ascii="Calibri" w:hAnsi="Calibri" w:cs="Calibri"/>
                <w:bCs/>
                <w:sz w:val="18"/>
                <w:szCs w:val="18"/>
              </w:rPr>
            </w:pPr>
          </w:p>
        </w:tc>
        <w:tc>
          <w:tcPr>
            <w:tcW w:w="528" w:type="dxa"/>
            <w:tcBorders>
              <w:bottom w:val="double" w:sz="4" w:space="0" w:color="auto"/>
            </w:tcBorders>
            <w:shd w:val="clear" w:color="auto" w:fill="EAEAD5"/>
            <w:vAlign w:val="center"/>
          </w:tcPr>
          <w:p w14:paraId="170D03B1" w14:textId="77777777" w:rsidR="0085632D" w:rsidRPr="001032D4" w:rsidRDefault="0085632D" w:rsidP="0038619E">
            <w:pPr>
              <w:pStyle w:val="Contenutotabella"/>
              <w:snapToGrid w:val="0"/>
              <w:spacing w:after="120"/>
              <w:rPr>
                <w:rFonts w:ascii="Calibri" w:hAnsi="Calibri" w:cs="Calibri"/>
                <w:bCs/>
                <w:sz w:val="18"/>
                <w:szCs w:val="18"/>
              </w:rPr>
            </w:pPr>
          </w:p>
        </w:tc>
        <w:tc>
          <w:tcPr>
            <w:tcW w:w="798" w:type="dxa"/>
            <w:tcBorders>
              <w:bottom w:val="double" w:sz="4" w:space="0" w:color="auto"/>
            </w:tcBorders>
            <w:shd w:val="clear" w:color="auto" w:fill="EAEAD5"/>
            <w:vAlign w:val="center"/>
          </w:tcPr>
          <w:p w14:paraId="69535858" w14:textId="77777777" w:rsidR="0085632D" w:rsidRPr="001032D4" w:rsidRDefault="0085632D" w:rsidP="0038619E">
            <w:pPr>
              <w:pStyle w:val="Contenutotabella"/>
              <w:snapToGrid w:val="0"/>
              <w:spacing w:after="120"/>
              <w:rPr>
                <w:rFonts w:ascii="Calibri" w:hAnsi="Calibri" w:cs="Calibri"/>
                <w:bCs/>
                <w:sz w:val="18"/>
                <w:szCs w:val="18"/>
              </w:rPr>
            </w:pPr>
          </w:p>
        </w:tc>
      </w:tr>
    </w:tbl>
    <w:p w14:paraId="3422AB14" w14:textId="77777777" w:rsidR="0085632D" w:rsidRPr="001032D4" w:rsidRDefault="0085632D" w:rsidP="0085632D">
      <w:pPr>
        <w:spacing w:after="120"/>
        <w:rPr>
          <w:rFonts w:cs="Calibri"/>
        </w:rPr>
      </w:pPr>
    </w:p>
    <w:p w14:paraId="3109EBF8" w14:textId="4DAB94BE" w:rsidR="0085632D" w:rsidRPr="001032D4" w:rsidRDefault="0085632D" w:rsidP="0085632D">
      <w:pPr>
        <w:spacing w:after="120"/>
        <w:jc w:val="both"/>
        <w:outlineLvl w:val="0"/>
        <w:rPr>
          <w:rFonts w:cs="Calibri"/>
        </w:rPr>
      </w:pPr>
      <w:r w:rsidRPr="001032D4">
        <w:rPr>
          <w:rFonts w:cs="Calibri"/>
        </w:rPr>
        <w:t xml:space="preserve">In relazione a quanto previsto </w:t>
      </w:r>
      <w:r w:rsidRPr="001032D4">
        <w:rPr>
          <w:rFonts w:cs="Calibri"/>
          <w:b/>
          <w:bCs/>
        </w:rPr>
        <w:t>dall’Avviso Pubblico la concessione di contributi ai C.S.A.</w:t>
      </w:r>
      <w:r w:rsidRPr="001032D4">
        <w:rPr>
          <w:rFonts w:cs="Calibri"/>
        </w:rPr>
        <w:t xml:space="preserve"> (Centri Servizi per l’Artigianato)</w:t>
      </w: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560"/>
        <w:gridCol w:w="3261"/>
        <w:gridCol w:w="3402"/>
        <w:gridCol w:w="2409"/>
      </w:tblGrid>
      <w:tr w:rsidR="0085632D" w:rsidRPr="001032D4" w14:paraId="426E2328" w14:textId="77777777" w:rsidTr="0038619E">
        <w:trPr>
          <w:trHeight w:val="283"/>
        </w:trPr>
        <w:tc>
          <w:tcPr>
            <w:tcW w:w="1560" w:type="dxa"/>
            <w:vMerge w:val="restart"/>
            <w:tcBorders>
              <w:top w:val="double" w:sz="4" w:space="0" w:color="auto"/>
            </w:tcBorders>
            <w:shd w:val="clear" w:color="auto" w:fill="AAC8C8"/>
          </w:tcPr>
          <w:p w14:paraId="64AE4A6E" w14:textId="329C6853" w:rsidR="0085632D" w:rsidRPr="001032D4" w:rsidRDefault="0085632D" w:rsidP="0038619E">
            <w:pPr>
              <w:spacing w:after="120"/>
              <w:rPr>
                <w:rFonts w:cs="Calibri"/>
                <w:b/>
                <w:bCs/>
                <w:sz w:val="16"/>
                <w:szCs w:val="16"/>
              </w:rPr>
            </w:pPr>
            <w:r w:rsidRPr="001032D4">
              <w:rPr>
                <w:rFonts w:cs="Calibri"/>
                <w:b/>
                <w:bCs/>
                <w:sz w:val="18"/>
                <w:szCs w:val="18"/>
              </w:rPr>
              <w:t xml:space="preserve">Avviso </w:t>
            </w:r>
          </w:p>
        </w:tc>
        <w:tc>
          <w:tcPr>
            <w:tcW w:w="3261" w:type="dxa"/>
            <w:tcBorders>
              <w:top w:val="double" w:sz="4" w:space="0" w:color="auto"/>
            </w:tcBorders>
            <w:shd w:val="clear" w:color="auto" w:fill="EAEAD5"/>
            <w:vAlign w:val="center"/>
          </w:tcPr>
          <w:p w14:paraId="0D6A46CA"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Titolo:</w:t>
            </w:r>
          </w:p>
        </w:tc>
        <w:tc>
          <w:tcPr>
            <w:tcW w:w="3402" w:type="dxa"/>
            <w:tcBorders>
              <w:top w:val="double" w:sz="4" w:space="0" w:color="auto"/>
            </w:tcBorders>
            <w:shd w:val="clear" w:color="auto" w:fill="EAEAD5"/>
            <w:vAlign w:val="center"/>
          </w:tcPr>
          <w:p w14:paraId="412A6B48" w14:textId="77777777" w:rsidR="0085632D" w:rsidRPr="001032D4" w:rsidRDefault="0085632D" w:rsidP="0038619E">
            <w:pPr>
              <w:pStyle w:val="Contenutotabella"/>
              <w:snapToGrid w:val="0"/>
              <w:spacing w:after="120"/>
              <w:rPr>
                <w:rFonts w:ascii="Calibri" w:hAnsi="Calibri" w:cs="Calibri"/>
                <w:b/>
                <w:bCs/>
                <w:sz w:val="18"/>
                <w:szCs w:val="18"/>
              </w:rPr>
            </w:pPr>
            <w:r w:rsidRPr="001032D4">
              <w:rPr>
                <w:rFonts w:ascii="Calibri" w:hAnsi="Calibri" w:cs="Calibri"/>
                <w:bCs/>
                <w:sz w:val="18"/>
                <w:szCs w:val="18"/>
              </w:rPr>
              <w:t>Estremi provvedimento di approvazione</w:t>
            </w:r>
          </w:p>
        </w:tc>
        <w:tc>
          <w:tcPr>
            <w:tcW w:w="2409" w:type="dxa"/>
            <w:tcBorders>
              <w:top w:val="double" w:sz="4" w:space="0" w:color="auto"/>
            </w:tcBorders>
            <w:shd w:val="clear" w:color="auto" w:fill="EAEAD5"/>
            <w:vAlign w:val="center"/>
          </w:tcPr>
          <w:p w14:paraId="13626FF7"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Pubblicato in BUR</w:t>
            </w:r>
          </w:p>
        </w:tc>
      </w:tr>
      <w:tr w:rsidR="0085632D" w:rsidRPr="001032D4" w14:paraId="3EC55BEB" w14:textId="77777777" w:rsidTr="0038619E">
        <w:trPr>
          <w:trHeight w:val="397"/>
        </w:trPr>
        <w:tc>
          <w:tcPr>
            <w:tcW w:w="1560" w:type="dxa"/>
            <w:vMerge/>
            <w:tcBorders>
              <w:bottom w:val="double" w:sz="4" w:space="0" w:color="auto"/>
            </w:tcBorders>
            <w:shd w:val="clear" w:color="auto" w:fill="AAC8C8"/>
          </w:tcPr>
          <w:p w14:paraId="164799DD" w14:textId="77777777" w:rsidR="0085632D" w:rsidRPr="001032D4" w:rsidRDefault="0085632D" w:rsidP="0038619E">
            <w:pPr>
              <w:pStyle w:val="Contenutotabella"/>
              <w:snapToGrid w:val="0"/>
              <w:spacing w:after="120"/>
              <w:rPr>
                <w:rFonts w:ascii="Calibri" w:hAnsi="Calibri" w:cs="Calibri"/>
                <w:sz w:val="18"/>
                <w:szCs w:val="18"/>
              </w:rPr>
            </w:pPr>
          </w:p>
        </w:tc>
        <w:tc>
          <w:tcPr>
            <w:tcW w:w="3261" w:type="dxa"/>
            <w:tcBorders>
              <w:bottom w:val="double" w:sz="4" w:space="0" w:color="auto"/>
            </w:tcBorders>
            <w:shd w:val="clear" w:color="auto" w:fill="EAEAD5"/>
            <w:vAlign w:val="center"/>
          </w:tcPr>
          <w:p w14:paraId="53E66F14" w14:textId="149F717E"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
                <w:bCs/>
                <w:sz w:val="18"/>
                <w:szCs w:val="18"/>
              </w:rPr>
              <w:t>Avviso Pubblico la concessione di contributi ai C.S.A.</w:t>
            </w:r>
            <w:r w:rsidR="00875FE8" w:rsidRPr="001032D4">
              <w:rPr>
                <w:rFonts w:ascii="Calibri" w:hAnsi="Calibri" w:cs="Calibri"/>
                <w:b/>
                <w:bCs/>
                <w:sz w:val="18"/>
                <w:szCs w:val="18"/>
              </w:rPr>
              <w:t xml:space="preserve"> a sostegno di azioni mirate a sviluppare processi di ammodernamento e di aggregazione delle imprese artigiane laziali</w:t>
            </w:r>
          </w:p>
        </w:tc>
        <w:tc>
          <w:tcPr>
            <w:tcW w:w="3402" w:type="dxa"/>
            <w:tcBorders>
              <w:bottom w:val="double" w:sz="4" w:space="0" w:color="auto"/>
            </w:tcBorders>
            <w:shd w:val="clear" w:color="auto" w:fill="EAEAD5"/>
            <w:vAlign w:val="center"/>
          </w:tcPr>
          <w:p w14:paraId="4A402A28" w14:textId="76146491"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determinazione</w:t>
            </w:r>
            <w:r w:rsidRPr="001032D4">
              <w:rPr>
                <w:rFonts w:ascii="Calibri" w:hAnsi="Calibri" w:cs="Calibri"/>
                <w:bCs/>
                <w:i/>
                <w:sz w:val="18"/>
                <w:szCs w:val="18"/>
              </w:rPr>
              <w:t xml:space="preserve"> n. …            del ……</w:t>
            </w:r>
          </w:p>
        </w:tc>
        <w:tc>
          <w:tcPr>
            <w:tcW w:w="2409" w:type="dxa"/>
            <w:tcBorders>
              <w:bottom w:val="double" w:sz="4" w:space="0" w:color="auto"/>
            </w:tcBorders>
            <w:shd w:val="clear" w:color="auto" w:fill="EAEAD5"/>
            <w:vAlign w:val="center"/>
          </w:tcPr>
          <w:p w14:paraId="1A9E1CD8" w14:textId="2F84BA2B"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n.</w:t>
            </w:r>
            <w:proofErr w:type="gramStart"/>
            <w:r w:rsidRPr="001032D4">
              <w:rPr>
                <w:rFonts w:ascii="Calibri" w:hAnsi="Calibri" w:cs="Calibri"/>
                <w:bCs/>
                <w:sz w:val="18"/>
                <w:szCs w:val="18"/>
              </w:rPr>
              <w:t xml:space="preserve"> ….</w:t>
            </w:r>
            <w:proofErr w:type="gramEnd"/>
            <w:r w:rsidRPr="001032D4">
              <w:rPr>
                <w:rFonts w:ascii="Calibri" w:hAnsi="Calibri" w:cs="Calibri"/>
                <w:bCs/>
                <w:sz w:val="18"/>
                <w:szCs w:val="18"/>
              </w:rPr>
              <w:t xml:space="preserve">.            </w:t>
            </w:r>
            <w:proofErr w:type="gramStart"/>
            <w:r w:rsidRPr="001032D4">
              <w:rPr>
                <w:rFonts w:ascii="Calibri" w:hAnsi="Calibri" w:cs="Calibri"/>
                <w:bCs/>
                <w:sz w:val="18"/>
                <w:szCs w:val="18"/>
              </w:rPr>
              <w:t>del  …</w:t>
            </w:r>
            <w:proofErr w:type="gramEnd"/>
            <w:r w:rsidRPr="001032D4">
              <w:rPr>
                <w:rFonts w:ascii="Calibri" w:hAnsi="Calibri" w:cs="Calibri"/>
                <w:bCs/>
                <w:sz w:val="18"/>
                <w:szCs w:val="18"/>
              </w:rPr>
              <w:t>……</w:t>
            </w:r>
          </w:p>
        </w:tc>
      </w:tr>
    </w:tbl>
    <w:p w14:paraId="34640ADB" w14:textId="77777777" w:rsidR="0085632D" w:rsidRPr="001032D4" w:rsidRDefault="0085632D" w:rsidP="0085632D">
      <w:pPr>
        <w:spacing w:after="120"/>
        <w:jc w:val="both"/>
        <w:outlineLvl w:val="0"/>
        <w:rPr>
          <w:rFonts w:cs="Calibri"/>
          <w:b/>
        </w:rPr>
      </w:pPr>
    </w:p>
    <w:p w14:paraId="7D014E25" w14:textId="6F85AC18" w:rsidR="0085632D" w:rsidRPr="00EB01F5" w:rsidRDefault="0085632D" w:rsidP="003708D3">
      <w:pPr>
        <w:jc w:val="both"/>
        <w:rPr>
          <w:bCs/>
        </w:rPr>
      </w:pPr>
      <w:r w:rsidRPr="001032D4">
        <w:rPr>
          <w:b/>
        </w:rPr>
        <w:t xml:space="preserve">Per la concessione di aiuti </w:t>
      </w:r>
      <w:r w:rsidRPr="001032D4">
        <w:t>«</w:t>
      </w:r>
      <w:r w:rsidRPr="001032D4">
        <w:rPr>
          <w:i/>
        </w:rPr>
        <w:t xml:space="preserve">de </w:t>
      </w:r>
      <w:proofErr w:type="spellStart"/>
      <w:r w:rsidRPr="001032D4">
        <w:rPr>
          <w:i/>
        </w:rPr>
        <w:t>minimis</w:t>
      </w:r>
      <w:proofErr w:type="spellEnd"/>
      <w:r w:rsidRPr="001032D4">
        <w:t>»</w:t>
      </w:r>
      <w:r w:rsidRPr="001032D4">
        <w:rPr>
          <w:b/>
        </w:rPr>
        <w:t xml:space="preserve"> di cui al Regolamento (UE) </w:t>
      </w:r>
      <w:r w:rsidR="009315AF" w:rsidRPr="009315AF">
        <w:rPr>
          <w:b/>
          <w:bCs/>
        </w:rPr>
        <w:t xml:space="preserve">n. 2831/2023 </w:t>
      </w:r>
      <w:r w:rsidR="009315AF" w:rsidRPr="009315AF">
        <w:rPr>
          <w:b/>
        </w:rPr>
        <w:t>della Commissione del 13 dicembre 2023</w:t>
      </w:r>
      <w:r w:rsidR="009315AF" w:rsidRPr="00EB01F5">
        <w:rPr>
          <w:bCs/>
        </w:rPr>
        <w:t>, (pubblicato sulla Gazzetta ufficiale dell’Unione europea serie L del 15/12/2023</w:t>
      </w:r>
      <w:r w:rsidR="002111AE">
        <w:rPr>
          <w:bCs/>
        </w:rPr>
        <w:t>)</w:t>
      </w:r>
    </w:p>
    <w:p w14:paraId="361FD26F" w14:textId="77777777" w:rsidR="0085632D" w:rsidRPr="001032D4" w:rsidRDefault="0085632D" w:rsidP="0085632D">
      <w:pPr>
        <w:pStyle w:val="Corpotesto1"/>
        <w:jc w:val="both"/>
        <w:rPr>
          <w:rFonts w:ascii="Calibri" w:hAnsi="Calibri" w:cs="Calibri"/>
          <w:sz w:val="22"/>
          <w:szCs w:val="22"/>
        </w:rPr>
      </w:pPr>
      <w:r w:rsidRPr="001032D4">
        <w:rPr>
          <w:rFonts w:ascii="Calibri" w:hAnsi="Calibri" w:cs="Calibri"/>
          <w:sz w:val="22"/>
          <w:szCs w:val="22"/>
        </w:rPr>
        <w:t>Nel rispetto di quanto previsto dai seguenti Regolamenti della Commissione:</w:t>
      </w:r>
    </w:p>
    <w:p w14:paraId="7DD8C2DD" w14:textId="77777777" w:rsidR="0085632D" w:rsidRPr="001032D4" w:rsidRDefault="0085632D" w:rsidP="0085632D">
      <w:pPr>
        <w:pStyle w:val="Corpotesto1"/>
        <w:numPr>
          <w:ilvl w:val="0"/>
          <w:numId w:val="46"/>
        </w:numPr>
        <w:suppressAutoHyphens w:val="0"/>
        <w:autoSpaceDN/>
        <w:jc w:val="both"/>
        <w:textAlignment w:val="auto"/>
        <w:rPr>
          <w:rFonts w:ascii="Calibri" w:hAnsi="Calibri" w:cs="Calibri"/>
          <w:sz w:val="22"/>
          <w:szCs w:val="22"/>
        </w:rPr>
      </w:pPr>
      <w:r w:rsidRPr="001032D4">
        <w:rPr>
          <w:rFonts w:ascii="Calibri" w:hAnsi="Calibri" w:cs="Calibri"/>
          <w:sz w:val="22"/>
          <w:szCs w:val="22"/>
        </w:rPr>
        <w:t>Regolamento n. 2023/2831 «</w:t>
      </w:r>
      <w:r w:rsidRPr="001032D4">
        <w:rPr>
          <w:rFonts w:ascii="Calibri" w:hAnsi="Calibri" w:cs="Calibri"/>
          <w:i/>
          <w:sz w:val="22"/>
          <w:szCs w:val="22"/>
        </w:rPr>
        <w:t xml:space="preserve">de </w:t>
      </w:r>
      <w:proofErr w:type="spellStart"/>
      <w:r w:rsidRPr="001032D4">
        <w:rPr>
          <w:rFonts w:ascii="Calibri" w:hAnsi="Calibri" w:cs="Calibri"/>
          <w:i/>
          <w:sz w:val="22"/>
          <w:szCs w:val="22"/>
        </w:rPr>
        <w:t>minimis</w:t>
      </w:r>
      <w:proofErr w:type="spellEnd"/>
      <w:r w:rsidRPr="001032D4">
        <w:rPr>
          <w:rFonts w:ascii="Calibri" w:hAnsi="Calibri" w:cs="Calibri"/>
          <w:sz w:val="22"/>
          <w:szCs w:val="22"/>
        </w:rPr>
        <w:t>» generale</w:t>
      </w:r>
    </w:p>
    <w:p w14:paraId="7FB8909E" w14:textId="77777777" w:rsidR="0085632D" w:rsidRPr="001032D4" w:rsidRDefault="0085632D" w:rsidP="0085632D">
      <w:pPr>
        <w:pStyle w:val="Corpotesto1"/>
        <w:numPr>
          <w:ilvl w:val="0"/>
          <w:numId w:val="46"/>
        </w:numPr>
        <w:suppressAutoHyphens w:val="0"/>
        <w:autoSpaceDN/>
        <w:jc w:val="both"/>
        <w:textAlignment w:val="auto"/>
        <w:rPr>
          <w:rFonts w:ascii="Calibri" w:hAnsi="Calibri" w:cs="Calibri"/>
          <w:sz w:val="22"/>
          <w:szCs w:val="22"/>
        </w:rPr>
      </w:pPr>
      <w:r w:rsidRPr="001032D4">
        <w:rPr>
          <w:rFonts w:ascii="Calibri" w:hAnsi="Calibri" w:cs="Calibri"/>
          <w:sz w:val="22"/>
          <w:szCs w:val="22"/>
        </w:rPr>
        <w:t>Regolamento n. 1408/2013 «</w:t>
      </w:r>
      <w:r w:rsidRPr="001032D4">
        <w:rPr>
          <w:rFonts w:ascii="Calibri" w:hAnsi="Calibri" w:cs="Calibri"/>
          <w:i/>
          <w:sz w:val="22"/>
          <w:szCs w:val="22"/>
        </w:rPr>
        <w:t xml:space="preserve">de </w:t>
      </w:r>
      <w:proofErr w:type="spellStart"/>
      <w:r w:rsidRPr="001032D4">
        <w:rPr>
          <w:rFonts w:ascii="Calibri" w:hAnsi="Calibri" w:cs="Calibri"/>
          <w:i/>
          <w:sz w:val="22"/>
          <w:szCs w:val="22"/>
        </w:rPr>
        <w:t>minimis</w:t>
      </w:r>
      <w:proofErr w:type="spellEnd"/>
      <w:r w:rsidRPr="001032D4">
        <w:rPr>
          <w:rFonts w:ascii="Calibri" w:hAnsi="Calibri" w:cs="Calibri"/>
          <w:sz w:val="22"/>
          <w:szCs w:val="22"/>
        </w:rPr>
        <w:t>» nel settore della produzione agricola primaria</w:t>
      </w:r>
    </w:p>
    <w:p w14:paraId="6690F2CF" w14:textId="77777777" w:rsidR="0085632D" w:rsidRPr="001032D4" w:rsidRDefault="0085632D" w:rsidP="0085632D">
      <w:pPr>
        <w:pStyle w:val="Corpotesto1"/>
        <w:numPr>
          <w:ilvl w:val="0"/>
          <w:numId w:val="46"/>
        </w:numPr>
        <w:suppressAutoHyphens w:val="0"/>
        <w:autoSpaceDN/>
        <w:jc w:val="both"/>
        <w:textAlignment w:val="auto"/>
        <w:rPr>
          <w:rFonts w:ascii="Calibri" w:hAnsi="Calibri" w:cs="Calibri"/>
          <w:sz w:val="22"/>
          <w:szCs w:val="22"/>
        </w:rPr>
      </w:pPr>
      <w:r w:rsidRPr="001032D4">
        <w:rPr>
          <w:rFonts w:ascii="Calibri" w:hAnsi="Calibri" w:cs="Calibri"/>
          <w:sz w:val="22"/>
          <w:szCs w:val="22"/>
        </w:rPr>
        <w:t>Regolamento n. 717/2014 «</w:t>
      </w:r>
      <w:r w:rsidRPr="001032D4">
        <w:rPr>
          <w:rFonts w:ascii="Calibri" w:hAnsi="Calibri" w:cs="Calibri"/>
          <w:i/>
          <w:sz w:val="22"/>
          <w:szCs w:val="22"/>
        </w:rPr>
        <w:t xml:space="preserve">de </w:t>
      </w:r>
      <w:proofErr w:type="spellStart"/>
      <w:r w:rsidRPr="001032D4">
        <w:rPr>
          <w:rFonts w:ascii="Calibri" w:hAnsi="Calibri" w:cs="Calibri"/>
          <w:i/>
          <w:sz w:val="22"/>
          <w:szCs w:val="22"/>
        </w:rPr>
        <w:t>minimis</w:t>
      </w:r>
      <w:proofErr w:type="spellEnd"/>
      <w:r w:rsidRPr="001032D4">
        <w:rPr>
          <w:rFonts w:ascii="Calibri" w:hAnsi="Calibri" w:cs="Calibri"/>
          <w:sz w:val="22"/>
          <w:szCs w:val="22"/>
        </w:rPr>
        <w:t>» nel settore pesca e acquacoltura</w:t>
      </w:r>
    </w:p>
    <w:p w14:paraId="61BFE150" w14:textId="77777777" w:rsidR="0085632D" w:rsidRPr="001032D4" w:rsidRDefault="0085632D" w:rsidP="0085632D">
      <w:pPr>
        <w:pStyle w:val="Corpotesto1"/>
        <w:numPr>
          <w:ilvl w:val="0"/>
          <w:numId w:val="46"/>
        </w:numPr>
        <w:suppressAutoHyphens w:val="0"/>
        <w:autoSpaceDN/>
        <w:jc w:val="both"/>
        <w:textAlignment w:val="auto"/>
        <w:rPr>
          <w:rFonts w:ascii="Calibri" w:hAnsi="Calibri" w:cs="Calibri"/>
          <w:sz w:val="22"/>
          <w:szCs w:val="22"/>
        </w:rPr>
      </w:pPr>
      <w:r w:rsidRPr="001032D4">
        <w:rPr>
          <w:rFonts w:ascii="Calibri" w:hAnsi="Calibri" w:cs="Calibri"/>
          <w:sz w:val="22"/>
          <w:szCs w:val="22"/>
        </w:rPr>
        <w:t>Regolamento n. 2023/2832 «</w:t>
      </w:r>
      <w:r w:rsidRPr="001032D4">
        <w:rPr>
          <w:rFonts w:ascii="Calibri" w:hAnsi="Calibri" w:cs="Calibri"/>
          <w:i/>
          <w:sz w:val="22"/>
          <w:szCs w:val="22"/>
        </w:rPr>
        <w:t xml:space="preserve">de </w:t>
      </w:r>
      <w:proofErr w:type="spellStart"/>
      <w:r w:rsidRPr="001032D4">
        <w:rPr>
          <w:rFonts w:ascii="Calibri" w:hAnsi="Calibri" w:cs="Calibri"/>
          <w:i/>
          <w:sz w:val="22"/>
          <w:szCs w:val="22"/>
        </w:rPr>
        <w:t>minimis</w:t>
      </w:r>
      <w:proofErr w:type="spellEnd"/>
      <w:r w:rsidRPr="001032D4">
        <w:rPr>
          <w:rFonts w:ascii="Calibri" w:hAnsi="Calibri" w:cs="Calibri"/>
          <w:sz w:val="22"/>
          <w:szCs w:val="22"/>
        </w:rPr>
        <w:t>» SIEG</w:t>
      </w:r>
    </w:p>
    <w:p w14:paraId="1933AC68" w14:textId="77777777" w:rsidR="0085632D" w:rsidRPr="001032D4" w:rsidRDefault="0085632D" w:rsidP="0085632D">
      <w:pPr>
        <w:spacing w:after="120"/>
        <w:jc w:val="both"/>
        <w:outlineLvl w:val="0"/>
        <w:rPr>
          <w:rFonts w:cs="Calibri"/>
          <w:b/>
        </w:rPr>
      </w:pPr>
    </w:p>
    <w:p w14:paraId="6E69CC4C" w14:textId="77777777" w:rsidR="0085632D" w:rsidRPr="00DF176E" w:rsidRDefault="0085632D" w:rsidP="00DF176E">
      <w:pPr>
        <w:rPr>
          <w:b/>
          <w:bCs/>
        </w:rPr>
      </w:pPr>
      <w:r w:rsidRPr="00DF176E">
        <w:rPr>
          <w:b/>
          <w:bCs/>
        </w:rPr>
        <w:lastRenderedPageBreak/>
        <w:t>PRESA VISIONE</w:t>
      </w:r>
      <w:r w:rsidRPr="001032D4">
        <w:t xml:space="preserve"> delle </w:t>
      </w:r>
      <w:r w:rsidRPr="00DF176E">
        <w:rPr>
          <w:b/>
          <w:bCs/>
        </w:rPr>
        <w:t>istruzioni per la predisposizione della presente dichiarazione (allegato I);</w:t>
      </w:r>
    </w:p>
    <w:p w14:paraId="13684D14" w14:textId="77777777" w:rsidR="00F1126E" w:rsidRPr="001032D4" w:rsidRDefault="0085632D" w:rsidP="00DF176E">
      <w:pPr>
        <w:jc w:val="both"/>
      </w:pPr>
      <w:r w:rsidRPr="00DF176E">
        <w:rPr>
          <w:b/>
          <w:bCs/>
          <w:spacing w:val="-6"/>
        </w:rPr>
        <w:t>CONSAPEVOLE</w:t>
      </w:r>
      <w:r w:rsidRPr="001032D4">
        <w:rPr>
          <w:spacing w:val="-6"/>
        </w:rPr>
        <w:t xml:space="preserve"> </w:t>
      </w:r>
      <w:r w:rsidRPr="00DF176E">
        <w:rPr>
          <w:b/>
          <w:bCs/>
          <w:spacing w:val="-6"/>
        </w:rPr>
        <w:t>delle responsabilità anche penali assunte</w:t>
      </w:r>
      <w:r w:rsidRPr="001032D4">
        <w:rPr>
          <w:spacing w:val="-6"/>
        </w:rPr>
        <w:t xml:space="preserve"> in caso di rilascio di dichiarazioni mendaci, formazione di atti falsi e loro uso, </w:t>
      </w:r>
      <w:r w:rsidRPr="00DF176E">
        <w:rPr>
          <w:b/>
          <w:bCs/>
          <w:spacing w:val="-6"/>
        </w:rPr>
        <w:t>e della conseguente decadenza dai benefici concessi</w:t>
      </w:r>
      <w:r w:rsidRPr="001032D4">
        <w:rPr>
          <w:spacing w:val="-6"/>
        </w:rPr>
        <w:t xml:space="preserve"> sulla base di una dichiarazione non veritiera, ai sensi degli articoli </w:t>
      </w:r>
      <w:hyperlink r:id="rId10" w:history="1">
        <w:r w:rsidRPr="001032D4">
          <w:rPr>
            <w:spacing w:val="-6"/>
          </w:rPr>
          <w:t>75</w:t>
        </w:r>
      </w:hyperlink>
      <w:r w:rsidRPr="001032D4">
        <w:rPr>
          <w:spacing w:val="-6"/>
        </w:rPr>
        <w:t xml:space="preserve"> e </w:t>
      </w:r>
      <w:hyperlink r:id="rId11" w:history="1">
        <w:r w:rsidRPr="001032D4">
          <w:rPr>
            <w:spacing w:val="-6"/>
          </w:rPr>
          <w:t>76</w:t>
        </w:r>
      </w:hyperlink>
      <w:r w:rsidRPr="001032D4">
        <w:rPr>
          <w:spacing w:val="-6"/>
        </w:rPr>
        <w:t xml:space="preserve"> del </w:t>
      </w:r>
      <w:hyperlink r:id="rId12" w:history="1">
        <w:r w:rsidRPr="001032D4">
          <w:rPr>
            <w:spacing w:val="-6"/>
          </w:rPr>
          <w:t>decreto del Presidente della Repubblica 28 dicembre 2000, n. 445</w:t>
        </w:r>
      </w:hyperlink>
      <w:r w:rsidRPr="001032D4">
        <w:rPr>
          <w:spacing w:val="-6"/>
        </w:rPr>
        <w:t xml:space="preserve"> (</w:t>
      </w:r>
      <w:r w:rsidRPr="001032D4">
        <w:rPr>
          <w:i/>
          <w:spacing w:val="-6"/>
        </w:rPr>
        <w:t>Testo unico delle disposizioni legislative e regol</w:t>
      </w:r>
      <w:r w:rsidR="009C69EB" w:rsidRPr="001032D4">
        <w:rPr>
          <w:i/>
          <w:spacing w:val="-6"/>
        </w:rPr>
        <w:t>a</w:t>
      </w:r>
      <w:r w:rsidRPr="001032D4">
        <w:rPr>
          <w:i/>
          <w:spacing w:val="-6"/>
        </w:rPr>
        <w:t>mentari in materia di documentazione amministrativa</w:t>
      </w:r>
      <w:r w:rsidRPr="001032D4">
        <w:rPr>
          <w:spacing w:val="-6"/>
        </w:rPr>
        <w:t>)</w:t>
      </w:r>
    </w:p>
    <w:p w14:paraId="03C51907" w14:textId="229D9BA2" w:rsidR="0085632D" w:rsidRPr="00DF176E" w:rsidRDefault="0085632D" w:rsidP="00DF176E">
      <w:pPr>
        <w:jc w:val="center"/>
        <w:rPr>
          <w:b/>
          <w:bCs/>
        </w:rPr>
      </w:pPr>
      <w:r w:rsidRPr="00DF176E">
        <w:rPr>
          <w:b/>
          <w:bCs/>
        </w:rPr>
        <w:t>DICHIARA</w:t>
      </w:r>
    </w:p>
    <w:p w14:paraId="3B5DDC23" w14:textId="77777777" w:rsidR="0085632D" w:rsidRPr="001032D4" w:rsidRDefault="0085632D" w:rsidP="0085632D">
      <w:pPr>
        <w:spacing w:after="120"/>
        <w:jc w:val="center"/>
        <w:rPr>
          <w:rFonts w:cs="Calibri"/>
          <w:b/>
          <w:bCs/>
          <w:u w:val="single"/>
        </w:rPr>
      </w:pPr>
      <w:r w:rsidRPr="001032D4">
        <w:rPr>
          <w:rFonts w:cs="Calibri"/>
          <w:b/>
          <w:bCs/>
          <w:u w:val="single"/>
        </w:rPr>
        <w:t xml:space="preserve">Sezione A – Natura dell’impresa </w:t>
      </w:r>
    </w:p>
    <w:p w14:paraId="1AD30634" w14:textId="77777777" w:rsidR="0085632D" w:rsidRPr="001032D4" w:rsidRDefault="0085632D" w:rsidP="0085632D">
      <w:pPr>
        <w:pStyle w:val="Corpotesto1"/>
        <w:spacing w:after="120"/>
        <w:jc w:val="both"/>
        <w:rPr>
          <w:rFonts w:ascii="Calibri" w:hAnsi="Calibri" w:cs="Calibri"/>
          <w:sz w:val="22"/>
          <w:szCs w:val="22"/>
        </w:rPr>
      </w:pPr>
      <w:r w:rsidRPr="001032D4">
        <w:rPr>
          <w:rFonts w:ascii="Calibri" w:hAnsi="Calibri" w:cs="Calibri"/>
          <w:sz w:val="22"/>
          <w:szCs w:val="22"/>
        </w:rPr>
        <w:sym w:font="Wingdings" w:char="F06F"/>
      </w:r>
      <w:r w:rsidRPr="001032D4">
        <w:rPr>
          <w:rFonts w:ascii="Calibri" w:hAnsi="Calibri" w:cs="Calibri"/>
          <w:sz w:val="32"/>
          <w:szCs w:val="22"/>
        </w:rPr>
        <w:t xml:space="preserve"> </w:t>
      </w:r>
      <w:r w:rsidRPr="001032D4">
        <w:rPr>
          <w:rFonts w:ascii="Calibri" w:hAnsi="Calibri" w:cs="Calibri"/>
          <w:sz w:val="22"/>
          <w:szCs w:val="22"/>
        </w:rPr>
        <w:t xml:space="preserve">Che </w:t>
      </w:r>
      <w:r w:rsidRPr="001032D4">
        <w:rPr>
          <w:rFonts w:ascii="Calibri" w:hAnsi="Calibri" w:cs="Calibri"/>
          <w:b/>
          <w:sz w:val="22"/>
          <w:szCs w:val="22"/>
        </w:rPr>
        <w:t>l’impresa non è controllata né controlla</w:t>
      </w:r>
      <w:r w:rsidRPr="001032D4">
        <w:rPr>
          <w:rFonts w:ascii="Calibri" w:hAnsi="Calibri" w:cs="Calibri"/>
          <w:sz w:val="22"/>
          <w:szCs w:val="22"/>
        </w:rPr>
        <w:t>, direttamente o indirettamente, altre imprese.</w:t>
      </w:r>
    </w:p>
    <w:p w14:paraId="2CA1CA6A" w14:textId="77777777" w:rsidR="0085632D" w:rsidRPr="001032D4" w:rsidRDefault="0085632D" w:rsidP="0085632D">
      <w:pPr>
        <w:pStyle w:val="Corpotesto1"/>
        <w:spacing w:after="120"/>
        <w:jc w:val="both"/>
        <w:rPr>
          <w:rFonts w:ascii="Calibri" w:hAnsi="Calibri" w:cs="Calibri"/>
          <w:sz w:val="22"/>
          <w:szCs w:val="22"/>
        </w:rPr>
      </w:pPr>
      <w:r w:rsidRPr="001032D4">
        <w:rPr>
          <w:rFonts w:ascii="Calibri" w:hAnsi="Calibri" w:cs="Calibri"/>
          <w:sz w:val="22"/>
          <w:szCs w:val="22"/>
        </w:rPr>
        <w:sym w:font="Wingdings" w:char="F06F"/>
      </w:r>
      <w:r w:rsidRPr="001032D4">
        <w:rPr>
          <w:rFonts w:ascii="Calibri" w:hAnsi="Calibri" w:cs="Calibri"/>
          <w:sz w:val="32"/>
          <w:szCs w:val="22"/>
        </w:rPr>
        <w:t xml:space="preserve"> </w:t>
      </w:r>
      <w:r w:rsidRPr="001032D4">
        <w:rPr>
          <w:rFonts w:ascii="Calibri" w:hAnsi="Calibri" w:cs="Calibri"/>
          <w:sz w:val="22"/>
          <w:szCs w:val="22"/>
        </w:rPr>
        <w:t>Che</w:t>
      </w:r>
      <w:r w:rsidRPr="001032D4">
        <w:rPr>
          <w:rFonts w:ascii="Calibri" w:hAnsi="Calibri" w:cs="Calibri"/>
          <w:sz w:val="22"/>
        </w:rPr>
        <w:t xml:space="preserve"> </w:t>
      </w:r>
      <w:r w:rsidRPr="001032D4">
        <w:rPr>
          <w:rFonts w:ascii="Calibri" w:hAnsi="Calibri" w:cs="Calibri"/>
          <w:b/>
          <w:sz w:val="22"/>
        </w:rPr>
        <w:t>l’impresa controlla</w:t>
      </w:r>
      <w:r w:rsidRPr="001032D4">
        <w:rPr>
          <w:rFonts w:ascii="Calibri" w:hAnsi="Calibri" w:cs="Calibri"/>
          <w:sz w:val="22"/>
        </w:rPr>
        <w:t>, anche indirettamente, le imprese seguenti aventi sede legale in Italia:</w:t>
      </w:r>
    </w:p>
    <w:p w14:paraId="55DF0FF6" w14:textId="77777777" w:rsidR="0085632D" w:rsidRPr="001032D4" w:rsidRDefault="0085632D" w:rsidP="0085632D">
      <w:pPr>
        <w:pStyle w:val="Corpotesto1"/>
        <w:spacing w:after="120"/>
        <w:ind w:left="360"/>
        <w:jc w:val="both"/>
        <w:rPr>
          <w:rFonts w:ascii="Calibri" w:hAnsi="Calibri" w:cs="Calibri"/>
          <w:sz w:val="22"/>
        </w:rPr>
      </w:pPr>
      <w:r w:rsidRPr="001032D4">
        <w:rPr>
          <w:rFonts w:ascii="Calibri" w:hAnsi="Calibri" w:cs="Calibri"/>
          <w:sz w:val="22"/>
        </w:rPr>
        <w:t>(</w:t>
      </w:r>
      <w:r w:rsidRPr="001032D4">
        <w:rPr>
          <w:rFonts w:ascii="Calibri" w:hAnsi="Calibri" w:cs="Calibri"/>
          <w:i/>
          <w:iCs/>
          <w:sz w:val="22"/>
        </w:rPr>
        <w:t>Ragione sociale e dati anagrafici</w:t>
      </w:r>
      <w:r w:rsidRPr="001032D4">
        <w:rPr>
          <w:rFonts w:ascii="Calibri" w:hAnsi="Calibri" w:cs="Calibri"/>
          <w:sz w:val="22"/>
        </w:rPr>
        <w:t>) (</w:t>
      </w:r>
      <w:r w:rsidRPr="001032D4">
        <w:rPr>
          <w:rFonts w:ascii="Calibri" w:hAnsi="Calibri" w:cs="Calibri"/>
          <w:i/>
          <w:sz w:val="22"/>
        </w:rPr>
        <w:t>ripetere tabella se necessario</w:t>
      </w:r>
      <w:r w:rsidRPr="001032D4">
        <w:rPr>
          <w:rFonts w:ascii="Calibri" w:hAnsi="Calibri" w:cs="Calibri"/>
          <w:sz w:val="22"/>
        </w:rPr>
        <w:t>)</w:t>
      </w: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2921"/>
        <w:gridCol w:w="1275"/>
        <w:gridCol w:w="3210"/>
        <w:gridCol w:w="528"/>
        <w:gridCol w:w="798"/>
      </w:tblGrid>
      <w:tr w:rsidR="0085632D" w:rsidRPr="001032D4" w14:paraId="2802AABF" w14:textId="77777777" w:rsidTr="0038619E">
        <w:trPr>
          <w:trHeight w:val="397"/>
        </w:trPr>
        <w:tc>
          <w:tcPr>
            <w:tcW w:w="10632" w:type="dxa"/>
            <w:gridSpan w:val="6"/>
            <w:tcBorders>
              <w:top w:val="double" w:sz="4" w:space="0" w:color="auto"/>
            </w:tcBorders>
            <w:shd w:val="clear" w:color="auto" w:fill="AAC8C8"/>
            <w:vAlign w:val="center"/>
          </w:tcPr>
          <w:p w14:paraId="697426D5"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
                <w:bCs/>
                <w:sz w:val="18"/>
                <w:szCs w:val="18"/>
              </w:rPr>
              <w:t>Anagrafica impresa controllata</w:t>
            </w:r>
          </w:p>
        </w:tc>
      </w:tr>
      <w:tr w:rsidR="0085632D" w:rsidRPr="001032D4" w14:paraId="37F23148" w14:textId="77777777" w:rsidTr="0038619E">
        <w:trPr>
          <w:trHeight w:val="283"/>
        </w:trPr>
        <w:tc>
          <w:tcPr>
            <w:tcW w:w="1900" w:type="dxa"/>
            <w:vMerge w:val="restart"/>
            <w:shd w:val="clear" w:color="auto" w:fill="AAC8C8"/>
          </w:tcPr>
          <w:p w14:paraId="095D3469" w14:textId="77777777" w:rsidR="0085632D" w:rsidRPr="001032D4" w:rsidRDefault="0085632D" w:rsidP="0038619E">
            <w:pPr>
              <w:pStyle w:val="Contenutotabella"/>
              <w:snapToGrid w:val="0"/>
              <w:spacing w:after="120"/>
              <w:rPr>
                <w:rFonts w:ascii="Calibri" w:hAnsi="Calibri" w:cs="Calibri"/>
                <w:b/>
                <w:bCs/>
                <w:sz w:val="18"/>
                <w:szCs w:val="18"/>
              </w:rPr>
            </w:pPr>
            <w:r w:rsidRPr="001032D4">
              <w:rPr>
                <w:rFonts w:ascii="Calibri" w:hAnsi="Calibri" w:cs="Calibri"/>
                <w:b/>
                <w:bCs/>
                <w:sz w:val="18"/>
                <w:szCs w:val="18"/>
              </w:rPr>
              <w:t xml:space="preserve">Impresa </w:t>
            </w:r>
          </w:p>
        </w:tc>
        <w:tc>
          <w:tcPr>
            <w:tcW w:w="4196" w:type="dxa"/>
            <w:gridSpan w:val="2"/>
            <w:shd w:val="clear" w:color="auto" w:fill="EAEAD5"/>
            <w:vAlign w:val="center"/>
          </w:tcPr>
          <w:p w14:paraId="57B05D82"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 xml:space="preserve">Denominazione/Ragione sociale dell’impresa </w:t>
            </w:r>
          </w:p>
        </w:tc>
        <w:tc>
          <w:tcPr>
            <w:tcW w:w="4536" w:type="dxa"/>
            <w:gridSpan w:val="3"/>
            <w:shd w:val="clear" w:color="auto" w:fill="EAEAD5"/>
            <w:vAlign w:val="center"/>
          </w:tcPr>
          <w:p w14:paraId="24003B5D" w14:textId="77777777" w:rsidR="0085632D" w:rsidRPr="001032D4" w:rsidRDefault="0085632D" w:rsidP="0038619E">
            <w:pPr>
              <w:pStyle w:val="Contenutotabella"/>
              <w:snapToGrid w:val="0"/>
              <w:spacing w:after="120"/>
              <w:rPr>
                <w:rFonts w:ascii="Calibri" w:hAnsi="Calibri" w:cs="Calibri"/>
                <w:b/>
                <w:bCs/>
                <w:sz w:val="18"/>
                <w:szCs w:val="18"/>
              </w:rPr>
            </w:pPr>
            <w:r w:rsidRPr="001032D4">
              <w:rPr>
                <w:rFonts w:ascii="Calibri" w:hAnsi="Calibri" w:cs="Calibri"/>
                <w:bCs/>
                <w:sz w:val="18"/>
                <w:szCs w:val="18"/>
              </w:rPr>
              <w:t>Forma giuridica</w:t>
            </w:r>
          </w:p>
        </w:tc>
      </w:tr>
      <w:tr w:rsidR="0085632D" w:rsidRPr="001032D4" w14:paraId="1C4A772A" w14:textId="77777777" w:rsidTr="0038619E">
        <w:trPr>
          <w:trHeight w:val="397"/>
        </w:trPr>
        <w:tc>
          <w:tcPr>
            <w:tcW w:w="1900" w:type="dxa"/>
            <w:vMerge/>
            <w:shd w:val="clear" w:color="auto" w:fill="AAC8C8"/>
          </w:tcPr>
          <w:p w14:paraId="61597078" w14:textId="77777777" w:rsidR="0085632D" w:rsidRPr="001032D4" w:rsidRDefault="0085632D" w:rsidP="0038619E">
            <w:pPr>
              <w:pStyle w:val="Contenutotabella"/>
              <w:snapToGrid w:val="0"/>
              <w:spacing w:after="120"/>
              <w:rPr>
                <w:rFonts w:ascii="Calibri" w:hAnsi="Calibri" w:cs="Calibri"/>
                <w:sz w:val="18"/>
                <w:szCs w:val="18"/>
              </w:rPr>
            </w:pPr>
          </w:p>
        </w:tc>
        <w:tc>
          <w:tcPr>
            <w:tcW w:w="4196" w:type="dxa"/>
            <w:gridSpan w:val="2"/>
            <w:shd w:val="clear" w:color="auto" w:fill="EAEAD5"/>
            <w:vAlign w:val="center"/>
          </w:tcPr>
          <w:p w14:paraId="3F3C9937" w14:textId="77777777" w:rsidR="0085632D" w:rsidRPr="001032D4" w:rsidRDefault="0085632D" w:rsidP="0038619E">
            <w:pPr>
              <w:pStyle w:val="Contenutotabella"/>
              <w:snapToGrid w:val="0"/>
              <w:spacing w:after="120"/>
              <w:rPr>
                <w:rFonts w:ascii="Calibri" w:hAnsi="Calibri" w:cs="Calibri"/>
                <w:b/>
                <w:bCs/>
                <w:sz w:val="18"/>
                <w:szCs w:val="18"/>
              </w:rPr>
            </w:pPr>
          </w:p>
        </w:tc>
        <w:tc>
          <w:tcPr>
            <w:tcW w:w="4536" w:type="dxa"/>
            <w:gridSpan w:val="3"/>
            <w:shd w:val="clear" w:color="auto" w:fill="EAEAD5"/>
            <w:vAlign w:val="center"/>
          </w:tcPr>
          <w:p w14:paraId="12CEA2DB" w14:textId="77777777" w:rsidR="0085632D" w:rsidRPr="001032D4" w:rsidRDefault="0085632D" w:rsidP="0038619E">
            <w:pPr>
              <w:pStyle w:val="Contenutotabella"/>
              <w:snapToGrid w:val="0"/>
              <w:spacing w:after="120"/>
              <w:rPr>
                <w:rFonts w:ascii="Calibri" w:hAnsi="Calibri" w:cs="Calibri"/>
                <w:bCs/>
                <w:sz w:val="18"/>
                <w:szCs w:val="18"/>
              </w:rPr>
            </w:pPr>
          </w:p>
        </w:tc>
      </w:tr>
      <w:tr w:rsidR="0085632D" w:rsidRPr="001032D4" w14:paraId="053618C2" w14:textId="77777777" w:rsidTr="0038619E">
        <w:tc>
          <w:tcPr>
            <w:tcW w:w="1900" w:type="dxa"/>
            <w:vMerge w:val="restart"/>
            <w:shd w:val="clear" w:color="auto" w:fill="AAC8C8"/>
          </w:tcPr>
          <w:p w14:paraId="6FCA444C" w14:textId="77777777" w:rsidR="0085632D" w:rsidRPr="001032D4" w:rsidRDefault="0085632D" w:rsidP="0038619E">
            <w:pPr>
              <w:pStyle w:val="Contenutotabella"/>
              <w:snapToGrid w:val="0"/>
              <w:spacing w:after="120"/>
              <w:rPr>
                <w:rFonts w:ascii="Calibri" w:hAnsi="Calibri" w:cs="Calibri"/>
                <w:b/>
                <w:sz w:val="18"/>
                <w:szCs w:val="18"/>
              </w:rPr>
            </w:pPr>
            <w:r w:rsidRPr="001032D4">
              <w:rPr>
                <w:rFonts w:ascii="Calibri" w:hAnsi="Calibri" w:cs="Calibri"/>
                <w:b/>
                <w:sz w:val="18"/>
                <w:szCs w:val="18"/>
              </w:rPr>
              <w:t xml:space="preserve">Sede legale </w:t>
            </w:r>
          </w:p>
        </w:tc>
        <w:tc>
          <w:tcPr>
            <w:tcW w:w="2921" w:type="dxa"/>
            <w:shd w:val="clear" w:color="auto" w:fill="EAEAD5"/>
            <w:vAlign w:val="center"/>
          </w:tcPr>
          <w:p w14:paraId="3DAB00BC"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Comune</w:t>
            </w:r>
          </w:p>
        </w:tc>
        <w:tc>
          <w:tcPr>
            <w:tcW w:w="1275" w:type="dxa"/>
            <w:shd w:val="clear" w:color="auto" w:fill="EAEAD5"/>
            <w:vAlign w:val="center"/>
          </w:tcPr>
          <w:p w14:paraId="64480024"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CAP</w:t>
            </w:r>
          </w:p>
        </w:tc>
        <w:tc>
          <w:tcPr>
            <w:tcW w:w="3210" w:type="dxa"/>
            <w:shd w:val="clear" w:color="auto" w:fill="EAEAD5"/>
            <w:vAlign w:val="center"/>
          </w:tcPr>
          <w:p w14:paraId="393A48BC"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Via</w:t>
            </w:r>
          </w:p>
        </w:tc>
        <w:tc>
          <w:tcPr>
            <w:tcW w:w="528" w:type="dxa"/>
            <w:shd w:val="clear" w:color="auto" w:fill="EAEAD5"/>
          </w:tcPr>
          <w:p w14:paraId="0C051E1B"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n.</w:t>
            </w:r>
          </w:p>
        </w:tc>
        <w:tc>
          <w:tcPr>
            <w:tcW w:w="798" w:type="dxa"/>
            <w:shd w:val="clear" w:color="auto" w:fill="EAEAD5"/>
          </w:tcPr>
          <w:p w14:paraId="3B60A210" w14:textId="77777777" w:rsidR="0085632D" w:rsidRPr="001032D4" w:rsidRDefault="0085632D" w:rsidP="0038619E">
            <w:pPr>
              <w:pStyle w:val="Contenutotabella"/>
              <w:snapToGrid w:val="0"/>
              <w:spacing w:after="120"/>
              <w:rPr>
                <w:rFonts w:ascii="Calibri" w:hAnsi="Calibri" w:cs="Calibri"/>
                <w:bCs/>
                <w:sz w:val="18"/>
                <w:szCs w:val="18"/>
              </w:rPr>
            </w:pPr>
            <w:proofErr w:type="spellStart"/>
            <w:r w:rsidRPr="001032D4">
              <w:rPr>
                <w:rFonts w:ascii="Calibri" w:hAnsi="Calibri" w:cs="Calibri"/>
                <w:bCs/>
                <w:sz w:val="18"/>
                <w:szCs w:val="18"/>
              </w:rPr>
              <w:t>prov</w:t>
            </w:r>
            <w:proofErr w:type="spellEnd"/>
          </w:p>
        </w:tc>
      </w:tr>
      <w:tr w:rsidR="0085632D" w:rsidRPr="001032D4" w14:paraId="070EB608" w14:textId="77777777" w:rsidTr="0038619E">
        <w:trPr>
          <w:trHeight w:val="397"/>
        </w:trPr>
        <w:tc>
          <w:tcPr>
            <w:tcW w:w="1900" w:type="dxa"/>
            <w:vMerge/>
            <w:shd w:val="clear" w:color="auto" w:fill="AAC8C8"/>
          </w:tcPr>
          <w:p w14:paraId="07606EE5" w14:textId="77777777" w:rsidR="0085632D" w:rsidRPr="001032D4" w:rsidRDefault="0085632D" w:rsidP="0038619E">
            <w:pPr>
              <w:pStyle w:val="Contenutotabella"/>
              <w:snapToGrid w:val="0"/>
              <w:spacing w:after="120"/>
              <w:rPr>
                <w:rFonts w:ascii="Calibri" w:hAnsi="Calibri" w:cs="Calibri"/>
                <w:sz w:val="18"/>
                <w:szCs w:val="18"/>
              </w:rPr>
            </w:pPr>
          </w:p>
        </w:tc>
        <w:tc>
          <w:tcPr>
            <w:tcW w:w="2921" w:type="dxa"/>
            <w:shd w:val="clear" w:color="auto" w:fill="EAEAD5"/>
            <w:vAlign w:val="center"/>
          </w:tcPr>
          <w:p w14:paraId="198B054F" w14:textId="77777777" w:rsidR="0085632D" w:rsidRPr="001032D4" w:rsidRDefault="0085632D" w:rsidP="0038619E">
            <w:pPr>
              <w:pStyle w:val="Contenutotabella"/>
              <w:snapToGrid w:val="0"/>
              <w:spacing w:after="120"/>
              <w:rPr>
                <w:rFonts w:ascii="Calibri" w:hAnsi="Calibri" w:cs="Calibri"/>
                <w:sz w:val="18"/>
                <w:szCs w:val="18"/>
              </w:rPr>
            </w:pPr>
          </w:p>
        </w:tc>
        <w:tc>
          <w:tcPr>
            <w:tcW w:w="1275" w:type="dxa"/>
            <w:shd w:val="clear" w:color="auto" w:fill="EAEAD5"/>
            <w:vAlign w:val="center"/>
          </w:tcPr>
          <w:p w14:paraId="0557716F" w14:textId="77777777" w:rsidR="0085632D" w:rsidRPr="001032D4" w:rsidRDefault="0085632D" w:rsidP="0038619E">
            <w:pPr>
              <w:pStyle w:val="Contenutotabella"/>
              <w:snapToGrid w:val="0"/>
              <w:spacing w:after="120"/>
              <w:rPr>
                <w:rFonts w:ascii="Calibri" w:hAnsi="Calibri" w:cs="Calibri"/>
                <w:sz w:val="18"/>
                <w:szCs w:val="18"/>
              </w:rPr>
            </w:pPr>
          </w:p>
        </w:tc>
        <w:tc>
          <w:tcPr>
            <w:tcW w:w="3210" w:type="dxa"/>
            <w:shd w:val="clear" w:color="auto" w:fill="EAEAD5"/>
            <w:vAlign w:val="center"/>
          </w:tcPr>
          <w:p w14:paraId="06A7589D" w14:textId="77777777" w:rsidR="0085632D" w:rsidRPr="001032D4" w:rsidRDefault="0085632D" w:rsidP="0038619E">
            <w:pPr>
              <w:pStyle w:val="Contenutotabella"/>
              <w:snapToGrid w:val="0"/>
              <w:spacing w:after="120"/>
              <w:rPr>
                <w:rFonts w:ascii="Calibri" w:hAnsi="Calibri" w:cs="Calibri"/>
                <w:sz w:val="18"/>
                <w:szCs w:val="18"/>
              </w:rPr>
            </w:pPr>
          </w:p>
        </w:tc>
        <w:tc>
          <w:tcPr>
            <w:tcW w:w="528" w:type="dxa"/>
            <w:shd w:val="clear" w:color="auto" w:fill="EAEAD5"/>
            <w:vAlign w:val="center"/>
          </w:tcPr>
          <w:p w14:paraId="5CFF35BB" w14:textId="77777777" w:rsidR="0085632D" w:rsidRPr="001032D4" w:rsidRDefault="0085632D" w:rsidP="0038619E">
            <w:pPr>
              <w:pStyle w:val="Contenutotabella"/>
              <w:snapToGrid w:val="0"/>
              <w:spacing w:after="120"/>
              <w:rPr>
                <w:rFonts w:ascii="Calibri" w:hAnsi="Calibri" w:cs="Calibri"/>
                <w:sz w:val="18"/>
                <w:szCs w:val="18"/>
              </w:rPr>
            </w:pPr>
          </w:p>
        </w:tc>
        <w:tc>
          <w:tcPr>
            <w:tcW w:w="798" w:type="dxa"/>
            <w:shd w:val="clear" w:color="auto" w:fill="EAEAD5"/>
            <w:vAlign w:val="center"/>
          </w:tcPr>
          <w:p w14:paraId="45BD37B3" w14:textId="77777777" w:rsidR="0085632D" w:rsidRPr="001032D4" w:rsidRDefault="0085632D" w:rsidP="0038619E">
            <w:pPr>
              <w:pStyle w:val="Contenutotabella"/>
              <w:snapToGrid w:val="0"/>
              <w:spacing w:after="120"/>
              <w:rPr>
                <w:rFonts w:ascii="Calibri" w:hAnsi="Calibri" w:cs="Calibri"/>
                <w:sz w:val="18"/>
                <w:szCs w:val="18"/>
              </w:rPr>
            </w:pPr>
          </w:p>
        </w:tc>
      </w:tr>
      <w:tr w:rsidR="0085632D" w:rsidRPr="001032D4" w14:paraId="6854ADAE" w14:textId="77777777" w:rsidTr="0038619E">
        <w:trPr>
          <w:trHeight w:val="283"/>
        </w:trPr>
        <w:tc>
          <w:tcPr>
            <w:tcW w:w="1900" w:type="dxa"/>
            <w:shd w:val="clear" w:color="auto" w:fill="AAC8C8"/>
          </w:tcPr>
          <w:p w14:paraId="5A6A08E0" w14:textId="77777777" w:rsidR="0085632D" w:rsidRPr="001032D4" w:rsidRDefault="0085632D" w:rsidP="0038619E">
            <w:pPr>
              <w:pStyle w:val="Contenutotabella"/>
              <w:snapToGrid w:val="0"/>
              <w:spacing w:after="120"/>
              <w:rPr>
                <w:rFonts w:ascii="Calibri" w:hAnsi="Calibri" w:cs="Calibri"/>
                <w:b/>
                <w:sz w:val="18"/>
                <w:szCs w:val="18"/>
              </w:rPr>
            </w:pPr>
            <w:r w:rsidRPr="001032D4">
              <w:rPr>
                <w:rFonts w:ascii="Calibri" w:hAnsi="Calibri" w:cs="Calibri"/>
                <w:b/>
                <w:sz w:val="18"/>
                <w:szCs w:val="18"/>
              </w:rPr>
              <w:t>Dati impresa</w:t>
            </w:r>
          </w:p>
        </w:tc>
        <w:tc>
          <w:tcPr>
            <w:tcW w:w="2921" w:type="dxa"/>
            <w:shd w:val="clear" w:color="auto" w:fill="EAEAD5"/>
          </w:tcPr>
          <w:p w14:paraId="30E36D84" w14:textId="77777777" w:rsidR="0085632D" w:rsidRPr="001032D4" w:rsidRDefault="0085632D" w:rsidP="0038619E">
            <w:pPr>
              <w:pStyle w:val="Contenutotabella"/>
              <w:snapToGrid w:val="0"/>
              <w:spacing w:after="120"/>
              <w:rPr>
                <w:rFonts w:ascii="Calibri" w:hAnsi="Calibri" w:cs="Calibri"/>
                <w:sz w:val="18"/>
                <w:szCs w:val="18"/>
              </w:rPr>
            </w:pPr>
            <w:r w:rsidRPr="001032D4">
              <w:rPr>
                <w:rFonts w:ascii="Calibri" w:hAnsi="Calibri" w:cs="Calibri"/>
                <w:bCs/>
                <w:sz w:val="18"/>
                <w:szCs w:val="18"/>
              </w:rPr>
              <w:t>Codice fiscale</w:t>
            </w:r>
          </w:p>
        </w:tc>
        <w:tc>
          <w:tcPr>
            <w:tcW w:w="5811" w:type="dxa"/>
            <w:gridSpan w:val="4"/>
            <w:shd w:val="clear" w:color="auto" w:fill="EAEAD5"/>
          </w:tcPr>
          <w:p w14:paraId="1FED2943" w14:textId="77777777" w:rsidR="0085632D" w:rsidRPr="001032D4" w:rsidRDefault="0085632D" w:rsidP="0038619E">
            <w:pPr>
              <w:pStyle w:val="Contenutotabella"/>
              <w:snapToGrid w:val="0"/>
              <w:spacing w:after="120"/>
              <w:rPr>
                <w:rFonts w:ascii="Calibri" w:hAnsi="Calibri" w:cs="Calibri"/>
                <w:sz w:val="18"/>
                <w:szCs w:val="18"/>
              </w:rPr>
            </w:pPr>
            <w:r w:rsidRPr="001032D4">
              <w:rPr>
                <w:rFonts w:ascii="Calibri" w:hAnsi="Calibri" w:cs="Calibri"/>
                <w:bCs/>
                <w:sz w:val="18"/>
                <w:szCs w:val="18"/>
              </w:rPr>
              <w:t>Partita IVA</w:t>
            </w:r>
          </w:p>
        </w:tc>
      </w:tr>
      <w:tr w:rsidR="0085632D" w:rsidRPr="001032D4" w14:paraId="76A94ED4" w14:textId="77777777" w:rsidTr="0038619E">
        <w:trPr>
          <w:trHeight w:val="357"/>
        </w:trPr>
        <w:tc>
          <w:tcPr>
            <w:tcW w:w="1900" w:type="dxa"/>
            <w:tcBorders>
              <w:bottom w:val="double" w:sz="4" w:space="0" w:color="auto"/>
            </w:tcBorders>
            <w:shd w:val="clear" w:color="auto" w:fill="AAC8C8"/>
          </w:tcPr>
          <w:p w14:paraId="1397CAD9" w14:textId="77777777" w:rsidR="0085632D" w:rsidRPr="001032D4" w:rsidRDefault="0085632D" w:rsidP="0038619E">
            <w:pPr>
              <w:pStyle w:val="Contenutotabella"/>
              <w:snapToGrid w:val="0"/>
              <w:spacing w:after="120"/>
              <w:rPr>
                <w:rFonts w:ascii="Calibri" w:hAnsi="Calibri" w:cs="Calibri"/>
                <w:sz w:val="18"/>
                <w:szCs w:val="18"/>
              </w:rPr>
            </w:pPr>
          </w:p>
        </w:tc>
        <w:tc>
          <w:tcPr>
            <w:tcW w:w="2921" w:type="dxa"/>
            <w:tcBorders>
              <w:bottom w:val="double" w:sz="4" w:space="0" w:color="auto"/>
            </w:tcBorders>
            <w:shd w:val="clear" w:color="auto" w:fill="EAEAD5"/>
            <w:vAlign w:val="center"/>
          </w:tcPr>
          <w:p w14:paraId="414DAA1E" w14:textId="77777777" w:rsidR="0085632D" w:rsidRPr="001032D4" w:rsidRDefault="0085632D" w:rsidP="0038619E">
            <w:pPr>
              <w:pStyle w:val="Contenutotabella"/>
              <w:snapToGrid w:val="0"/>
              <w:spacing w:after="120"/>
              <w:rPr>
                <w:rFonts w:ascii="Calibri" w:hAnsi="Calibri" w:cs="Calibri"/>
                <w:bCs/>
                <w:sz w:val="18"/>
                <w:szCs w:val="18"/>
              </w:rPr>
            </w:pPr>
          </w:p>
        </w:tc>
        <w:tc>
          <w:tcPr>
            <w:tcW w:w="5811" w:type="dxa"/>
            <w:gridSpan w:val="4"/>
            <w:tcBorders>
              <w:bottom w:val="double" w:sz="4" w:space="0" w:color="auto"/>
            </w:tcBorders>
            <w:shd w:val="clear" w:color="auto" w:fill="EAEAD5"/>
            <w:vAlign w:val="center"/>
          </w:tcPr>
          <w:p w14:paraId="5B841F15" w14:textId="77777777" w:rsidR="0085632D" w:rsidRPr="001032D4" w:rsidRDefault="0085632D" w:rsidP="0038619E">
            <w:pPr>
              <w:pStyle w:val="Contenutotabella"/>
              <w:snapToGrid w:val="0"/>
              <w:spacing w:after="120"/>
              <w:ind w:left="459"/>
              <w:rPr>
                <w:rFonts w:ascii="Calibri" w:hAnsi="Calibri" w:cs="Calibri"/>
                <w:sz w:val="18"/>
                <w:szCs w:val="18"/>
              </w:rPr>
            </w:pPr>
          </w:p>
        </w:tc>
      </w:tr>
    </w:tbl>
    <w:p w14:paraId="584211ED" w14:textId="77777777" w:rsidR="0085632D" w:rsidRPr="001032D4" w:rsidRDefault="0085632D" w:rsidP="0085632D">
      <w:pPr>
        <w:pStyle w:val="Corpotesto1"/>
        <w:spacing w:after="120"/>
        <w:jc w:val="both"/>
        <w:rPr>
          <w:rFonts w:ascii="Calibri" w:hAnsi="Calibri" w:cs="Calibri"/>
          <w:sz w:val="22"/>
          <w:szCs w:val="22"/>
        </w:rPr>
      </w:pPr>
    </w:p>
    <w:p w14:paraId="79B69520" w14:textId="77777777" w:rsidR="0085632D" w:rsidRPr="001032D4" w:rsidRDefault="0085632D" w:rsidP="0085632D">
      <w:pPr>
        <w:pStyle w:val="Corpotesto1"/>
        <w:numPr>
          <w:ilvl w:val="0"/>
          <w:numId w:val="43"/>
        </w:numPr>
        <w:suppressAutoHyphens w:val="0"/>
        <w:autoSpaceDN/>
        <w:spacing w:after="120"/>
        <w:jc w:val="both"/>
        <w:textAlignment w:val="auto"/>
        <w:rPr>
          <w:rFonts w:ascii="Calibri" w:hAnsi="Calibri" w:cs="Calibri"/>
          <w:sz w:val="22"/>
        </w:rPr>
      </w:pPr>
      <w:r w:rsidRPr="001032D4">
        <w:rPr>
          <w:rFonts w:ascii="Calibri" w:hAnsi="Calibri" w:cs="Calibri"/>
          <w:sz w:val="22"/>
        </w:rPr>
        <w:t xml:space="preserve">Che </w:t>
      </w:r>
      <w:r w:rsidRPr="001032D4">
        <w:rPr>
          <w:rFonts w:ascii="Calibri" w:hAnsi="Calibri" w:cs="Calibri"/>
          <w:b/>
          <w:sz w:val="22"/>
        </w:rPr>
        <w:t>l’impresa è controllata</w:t>
      </w:r>
      <w:r w:rsidRPr="001032D4">
        <w:rPr>
          <w:rFonts w:ascii="Calibri" w:hAnsi="Calibri" w:cs="Calibri"/>
          <w:sz w:val="22"/>
        </w:rPr>
        <w:t>, anche indirettamente, dalle imprese seguenti aventi sede legale o unità operativa in Italia:</w:t>
      </w:r>
    </w:p>
    <w:p w14:paraId="6C83D945" w14:textId="77777777" w:rsidR="0085632D" w:rsidRPr="001032D4" w:rsidRDefault="0085632D" w:rsidP="0085632D">
      <w:pPr>
        <w:pStyle w:val="Corpotesto1"/>
        <w:spacing w:after="120"/>
        <w:ind w:left="360"/>
        <w:jc w:val="both"/>
        <w:rPr>
          <w:rFonts w:ascii="Calibri" w:hAnsi="Calibri" w:cs="Calibri"/>
          <w:sz w:val="22"/>
        </w:rPr>
      </w:pPr>
      <w:r w:rsidRPr="001032D4">
        <w:rPr>
          <w:rFonts w:ascii="Calibri" w:hAnsi="Calibri" w:cs="Calibri"/>
          <w:sz w:val="22"/>
        </w:rPr>
        <w:t>(</w:t>
      </w:r>
      <w:r w:rsidRPr="001032D4">
        <w:rPr>
          <w:rFonts w:ascii="Calibri" w:hAnsi="Calibri" w:cs="Calibri"/>
          <w:i/>
          <w:iCs/>
          <w:sz w:val="22"/>
        </w:rPr>
        <w:t>Ragione sociale e dati anagrafici</w:t>
      </w:r>
      <w:r w:rsidRPr="001032D4">
        <w:rPr>
          <w:rFonts w:ascii="Calibri" w:hAnsi="Calibri" w:cs="Calibri"/>
          <w:sz w:val="22"/>
        </w:rPr>
        <w:t>) (</w:t>
      </w:r>
      <w:r w:rsidRPr="001032D4">
        <w:rPr>
          <w:rFonts w:ascii="Calibri" w:hAnsi="Calibri" w:cs="Calibri"/>
          <w:i/>
          <w:sz w:val="22"/>
        </w:rPr>
        <w:t>ripetere tabella se necessario</w:t>
      </w:r>
      <w:r w:rsidRPr="001032D4">
        <w:rPr>
          <w:rFonts w:ascii="Calibri" w:hAnsi="Calibri" w:cs="Calibri"/>
          <w:sz w:val="22"/>
        </w:rPr>
        <w:t>)</w:t>
      </w: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2921"/>
        <w:gridCol w:w="1275"/>
        <w:gridCol w:w="2268"/>
        <w:gridCol w:w="942"/>
        <w:gridCol w:w="528"/>
        <w:gridCol w:w="798"/>
      </w:tblGrid>
      <w:tr w:rsidR="0085632D" w:rsidRPr="001032D4" w14:paraId="57A9CDAE" w14:textId="77777777" w:rsidTr="0038619E">
        <w:trPr>
          <w:trHeight w:val="397"/>
        </w:trPr>
        <w:tc>
          <w:tcPr>
            <w:tcW w:w="10632" w:type="dxa"/>
            <w:gridSpan w:val="7"/>
            <w:tcBorders>
              <w:top w:val="double" w:sz="4" w:space="0" w:color="auto"/>
            </w:tcBorders>
            <w:shd w:val="clear" w:color="auto" w:fill="AAC8C8"/>
            <w:vAlign w:val="center"/>
          </w:tcPr>
          <w:p w14:paraId="19331498"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
                <w:bCs/>
                <w:sz w:val="18"/>
                <w:szCs w:val="18"/>
              </w:rPr>
              <w:t>Anagrafica dell’impresa che esercita il controllo sulla richiedente</w:t>
            </w:r>
          </w:p>
        </w:tc>
      </w:tr>
      <w:tr w:rsidR="0085632D" w:rsidRPr="001032D4" w14:paraId="0C6C7D16" w14:textId="77777777" w:rsidTr="0038619E">
        <w:trPr>
          <w:trHeight w:val="283"/>
        </w:trPr>
        <w:tc>
          <w:tcPr>
            <w:tcW w:w="1900" w:type="dxa"/>
            <w:vMerge w:val="restart"/>
            <w:shd w:val="clear" w:color="auto" w:fill="AAC8C8"/>
          </w:tcPr>
          <w:p w14:paraId="28446A79" w14:textId="77777777" w:rsidR="0085632D" w:rsidRPr="001032D4" w:rsidRDefault="0085632D" w:rsidP="0038619E">
            <w:pPr>
              <w:pStyle w:val="Contenutotabella"/>
              <w:snapToGrid w:val="0"/>
              <w:spacing w:after="120"/>
              <w:rPr>
                <w:rFonts w:ascii="Calibri" w:hAnsi="Calibri" w:cs="Calibri"/>
                <w:b/>
                <w:bCs/>
                <w:sz w:val="18"/>
                <w:szCs w:val="18"/>
              </w:rPr>
            </w:pPr>
            <w:r w:rsidRPr="001032D4">
              <w:rPr>
                <w:rFonts w:ascii="Calibri" w:hAnsi="Calibri" w:cs="Calibri"/>
                <w:b/>
                <w:bCs/>
                <w:sz w:val="18"/>
                <w:szCs w:val="18"/>
              </w:rPr>
              <w:t xml:space="preserve">Impresa </w:t>
            </w:r>
          </w:p>
        </w:tc>
        <w:tc>
          <w:tcPr>
            <w:tcW w:w="4196" w:type="dxa"/>
            <w:gridSpan w:val="2"/>
            <w:shd w:val="clear" w:color="auto" w:fill="EAEAD5"/>
            <w:vAlign w:val="center"/>
          </w:tcPr>
          <w:p w14:paraId="63B56AC3"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 xml:space="preserve">Denominazione/Ragione sociale dell’impresa </w:t>
            </w:r>
          </w:p>
        </w:tc>
        <w:tc>
          <w:tcPr>
            <w:tcW w:w="2268" w:type="dxa"/>
            <w:shd w:val="clear" w:color="auto" w:fill="EAEAD5"/>
            <w:vAlign w:val="center"/>
          </w:tcPr>
          <w:p w14:paraId="41CDADA1" w14:textId="77777777" w:rsidR="0085632D" w:rsidRPr="001032D4" w:rsidRDefault="0085632D" w:rsidP="0038619E">
            <w:pPr>
              <w:pStyle w:val="Contenutotabella"/>
              <w:snapToGrid w:val="0"/>
              <w:spacing w:after="120"/>
              <w:rPr>
                <w:rFonts w:ascii="Calibri" w:hAnsi="Calibri" w:cs="Calibri"/>
                <w:b/>
                <w:bCs/>
                <w:sz w:val="18"/>
                <w:szCs w:val="18"/>
              </w:rPr>
            </w:pPr>
            <w:r w:rsidRPr="001032D4">
              <w:rPr>
                <w:rFonts w:ascii="Calibri" w:hAnsi="Calibri" w:cs="Calibri"/>
                <w:bCs/>
                <w:sz w:val="18"/>
                <w:szCs w:val="18"/>
              </w:rPr>
              <w:t>Forma giuridica</w:t>
            </w:r>
          </w:p>
        </w:tc>
        <w:tc>
          <w:tcPr>
            <w:tcW w:w="2268" w:type="dxa"/>
            <w:gridSpan w:val="3"/>
            <w:shd w:val="clear" w:color="auto" w:fill="EAEAD5"/>
            <w:vAlign w:val="center"/>
          </w:tcPr>
          <w:p w14:paraId="0A8ADDD2" w14:textId="77777777" w:rsidR="0085632D" w:rsidRPr="001032D4" w:rsidRDefault="0085632D" w:rsidP="0038619E">
            <w:pPr>
              <w:pStyle w:val="Contenutotabella"/>
              <w:snapToGrid w:val="0"/>
              <w:spacing w:after="120"/>
              <w:rPr>
                <w:rFonts w:ascii="Calibri" w:hAnsi="Calibri" w:cs="Calibri"/>
                <w:b/>
                <w:bCs/>
                <w:sz w:val="18"/>
                <w:szCs w:val="18"/>
              </w:rPr>
            </w:pPr>
          </w:p>
        </w:tc>
      </w:tr>
      <w:tr w:rsidR="0085632D" w:rsidRPr="001032D4" w14:paraId="2217E0C0" w14:textId="77777777" w:rsidTr="0038619E">
        <w:trPr>
          <w:trHeight w:val="397"/>
        </w:trPr>
        <w:tc>
          <w:tcPr>
            <w:tcW w:w="1900" w:type="dxa"/>
            <w:vMerge/>
            <w:shd w:val="clear" w:color="auto" w:fill="AAC8C8"/>
          </w:tcPr>
          <w:p w14:paraId="39076685" w14:textId="77777777" w:rsidR="0085632D" w:rsidRPr="001032D4" w:rsidRDefault="0085632D" w:rsidP="0038619E">
            <w:pPr>
              <w:pStyle w:val="Contenutotabella"/>
              <w:snapToGrid w:val="0"/>
              <w:spacing w:after="120"/>
              <w:rPr>
                <w:rFonts w:ascii="Calibri" w:hAnsi="Calibri" w:cs="Calibri"/>
                <w:sz w:val="18"/>
                <w:szCs w:val="18"/>
              </w:rPr>
            </w:pPr>
          </w:p>
        </w:tc>
        <w:tc>
          <w:tcPr>
            <w:tcW w:w="4196" w:type="dxa"/>
            <w:gridSpan w:val="2"/>
            <w:shd w:val="clear" w:color="auto" w:fill="EAEAD5"/>
            <w:vAlign w:val="center"/>
          </w:tcPr>
          <w:p w14:paraId="6BF4D8A0" w14:textId="77777777" w:rsidR="0085632D" w:rsidRPr="001032D4" w:rsidRDefault="0085632D" w:rsidP="0038619E">
            <w:pPr>
              <w:pStyle w:val="Contenutotabella"/>
              <w:snapToGrid w:val="0"/>
              <w:spacing w:after="120"/>
              <w:rPr>
                <w:rFonts w:ascii="Calibri" w:hAnsi="Calibri" w:cs="Calibri"/>
                <w:b/>
                <w:bCs/>
                <w:sz w:val="18"/>
                <w:szCs w:val="18"/>
              </w:rPr>
            </w:pPr>
          </w:p>
        </w:tc>
        <w:tc>
          <w:tcPr>
            <w:tcW w:w="4536" w:type="dxa"/>
            <w:gridSpan w:val="4"/>
            <w:shd w:val="clear" w:color="auto" w:fill="EAEAD5"/>
            <w:vAlign w:val="center"/>
          </w:tcPr>
          <w:p w14:paraId="2B2769F0" w14:textId="77777777" w:rsidR="0085632D" w:rsidRPr="001032D4" w:rsidRDefault="0085632D" w:rsidP="0038619E">
            <w:pPr>
              <w:pStyle w:val="Contenutotabella"/>
              <w:snapToGrid w:val="0"/>
              <w:spacing w:after="120"/>
              <w:rPr>
                <w:rFonts w:ascii="Calibri" w:hAnsi="Calibri" w:cs="Calibri"/>
                <w:bCs/>
                <w:sz w:val="18"/>
                <w:szCs w:val="18"/>
              </w:rPr>
            </w:pPr>
          </w:p>
        </w:tc>
      </w:tr>
      <w:tr w:rsidR="0085632D" w:rsidRPr="001032D4" w14:paraId="67EFAED1" w14:textId="77777777" w:rsidTr="0038619E">
        <w:tc>
          <w:tcPr>
            <w:tcW w:w="1900" w:type="dxa"/>
            <w:vMerge w:val="restart"/>
            <w:shd w:val="clear" w:color="auto" w:fill="AAC8C8"/>
          </w:tcPr>
          <w:p w14:paraId="0915E0F2" w14:textId="77777777" w:rsidR="0085632D" w:rsidRPr="001032D4" w:rsidRDefault="0085632D" w:rsidP="0038619E">
            <w:pPr>
              <w:pStyle w:val="Contenutotabella"/>
              <w:snapToGrid w:val="0"/>
              <w:spacing w:after="120"/>
              <w:rPr>
                <w:rFonts w:ascii="Calibri" w:hAnsi="Calibri" w:cs="Calibri"/>
                <w:b/>
                <w:sz w:val="18"/>
                <w:szCs w:val="18"/>
              </w:rPr>
            </w:pPr>
            <w:r w:rsidRPr="001032D4">
              <w:rPr>
                <w:rFonts w:ascii="Calibri" w:hAnsi="Calibri" w:cs="Calibri"/>
                <w:b/>
                <w:sz w:val="18"/>
                <w:szCs w:val="18"/>
              </w:rPr>
              <w:t xml:space="preserve">Sede legale </w:t>
            </w:r>
          </w:p>
        </w:tc>
        <w:tc>
          <w:tcPr>
            <w:tcW w:w="2921" w:type="dxa"/>
            <w:shd w:val="clear" w:color="auto" w:fill="EAEAD5"/>
            <w:vAlign w:val="center"/>
          </w:tcPr>
          <w:p w14:paraId="27636A6C"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Comune</w:t>
            </w:r>
          </w:p>
        </w:tc>
        <w:tc>
          <w:tcPr>
            <w:tcW w:w="1275" w:type="dxa"/>
            <w:shd w:val="clear" w:color="auto" w:fill="EAEAD5"/>
            <w:vAlign w:val="center"/>
          </w:tcPr>
          <w:p w14:paraId="2BF68827"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CAP</w:t>
            </w:r>
          </w:p>
        </w:tc>
        <w:tc>
          <w:tcPr>
            <w:tcW w:w="3210" w:type="dxa"/>
            <w:gridSpan w:val="2"/>
            <w:shd w:val="clear" w:color="auto" w:fill="EAEAD5"/>
            <w:vAlign w:val="center"/>
          </w:tcPr>
          <w:p w14:paraId="2BD20E9F"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Via</w:t>
            </w:r>
          </w:p>
        </w:tc>
        <w:tc>
          <w:tcPr>
            <w:tcW w:w="528" w:type="dxa"/>
            <w:shd w:val="clear" w:color="auto" w:fill="EAEAD5"/>
          </w:tcPr>
          <w:p w14:paraId="3487A40F"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n.</w:t>
            </w:r>
          </w:p>
        </w:tc>
        <w:tc>
          <w:tcPr>
            <w:tcW w:w="798" w:type="dxa"/>
            <w:shd w:val="clear" w:color="auto" w:fill="EAEAD5"/>
          </w:tcPr>
          <w:p w14:paraId="52AD9310" w14:textId="77777777" w:rsidR="0085632D" w:rsidRPr="001032D4" w:rsidRDefault="0085632D" w:rsidP="0038619E">
            <w:pPr>
              <w:pStyle w:val="Contenutotabella"/>
              <w:snapToGrid w:val="0"/>
              <w:spacing w:after="120"/>
              <w:rPr>
                <w:rFonts w:ascii="Calibri" w:hAnsi="Calibri" w:cs="Calibri"/>
                <w:bCs/>
                <w:sz w:val="18"/>
                <w:szCs w:val="18"/>
              </w:rPr>
            </w:pPr>
            <w:proofErr w:type="spellStart"/>
            <w:r w:rsidRPr="001032D4">
              <w:rPr>
                <w:rFonts w:ascii="Calibri" w:hAnsi="Calibri" w:cs="Calibri"/>
                <w:bCs/>
                <w:sz w:val="18"/>
                <w:szCs w:val="18"/>
              </w:rPr>
              <w:t>prov</w:t>
            </w:r>
            <w:proofErr w:type="spellEnd"/>
          </w:p>
        </w:tc>
      </w:tr>
      <w:tr w:rsidR="0085632D" w:rsidRPr="001032D4" w14:paraId="6DC101BD" w14:textId="77777777" w:rsidTr="0038619E">
        <w:trPr>
          <w:trHeight w:val="397"/>
        </w:trPr>
        <w:tc>
          <w:tcPr>
            <w:tcW w:w="1900" w:type="dxa"/>
            <w:vMerge/>
            <w:shd w:val="clear" w:color="auto" w:fill="AAC8C8"/>
          </w:tcPr>
          <w:p w14:paraId="7112783E" w14:textId="77777777" w:rsidR="0085632D" w:rsidRPr="001032D4" w:rsidRDefault="0085632D" w:rsidP="0038619E">
            <w:pPr>
              <w:pStyle w:val="Contenutotabella"/>
              <w:snapToGrid w:val="0"/>
              <w:spacing w:after="120"/>
              <w:rPr>
                <w:rFonts w:ascii="Calibri" w:hAnsi="Calibri" w:cs="Calibri"/>
                <w:sz w:val="18"/>
                <w:szCs w:val="18"/>
              </w:rPr>
            </w:pPr>
          </w:p>
        </w:tc>
        <w:tc>
          <w:tcPr>
            <w:tcW w:w="2921" w:type="dxa"/>
            <w:shd w:val="clear" w:color="auto" w:fill="EAEAD5"/>
            <w:vAlign w:val="center"/>
          </w:tcPr>
          <w:p w14:paraId="6C9BC713" w14:textId="77777777" w:rsidR="0085632D" w:rsidRPr="001032D4" w:rsidRDefault="0085632D" w:rsidP="0038619E">
            <w:pPr>
              <w:pStyle w:val="Contenutotabella"/>
              <w:snapToGrid w:val="0"/>
              <w:spacing w:after="120"/>
              <w:rPr>
                <w:rFonts w:ascii="Calibri" w:hAnsi="Calibri" w:cs="Calibri"/>
                <w:sz w:val="18"/>
                <w:szCs w:val="18"/>
              </w:rPr>
            </w:pPr>
          </w:p>
        </w:tc>
        <w:tc>
          <w:tcPr>
            <w:tcW w:w="1275" w:type="dxa"/>
            <w:shd w:val="clear" w:color="auto" w:fill="EAEAD5"/>
            <w:vAlign w:val="center"/>
          </w:tcPr>
          <w:p w14:paraId="2F311B1D" w14:textId="77777777" w:rsidR="0085632D" w:rsidRPr="001032D4" w:rsidRDefault="0085632D" w:rsidP="0038619E">
            <w:pPr>
              <w:pStyle w:val="Contenutotabella"/>
              <w:snapToGrid w:val="0"/>
              <w:spacing w:after="120"/>
              <w:rPr>
                <w:rFonts w:ascii="Calibri" w:hAnsi="Calibri" w:cs="Calibri"/>
                <w:sz w:val="18"/>
                <w:szCs w:val="18"/>
              </w:rPr>
            </w:pPr>
          </w:p>
        </w:tc>
        <w:tc>
          <w:tcPr>
            <w:tcW w:w="3210" w:type="dxa"/>
            <w:gridSpan w:val="2"/>
            <w:shd w:val="clear" w:color="auto" w:fill="EAEAD5"/>
            <w:vAlign w:val="center"/>
          </w:tcPr>
          <w:p w14:paraId="09EA0114" w14:textId="77777777" w:rsidR="0085632D" w:rsidRPr="001032D4" w:rsidRDefault="0085632D" w:rsidP="0038619E">
            <w:pPr>
              <w:pStyle w:val="Contenutotabella"/>
              <w:snapToGrid w:val="0"/>
              <w:spacing w:after="120"/>
              <w:rPr>
                <w:rFonts w:ascii="Calibri" w:hAnsi="Calibri" w:cs="Calibri"/>
                <w:sz w:val="18"/>
                <w:szCs w:val="18"/>
              </w:rPr>
            </w:pPr>
          </w:p>
        </w:tc>
        <w:tc>
          <w:tcPr>
            <w:tcW w:w="528" w:type="dxa"/>
            <w:shd w:val="clear" w:color="auto" w:fill="EAEAD5"/>
            <w:vAlign w:val="center"/>
          </w:tcPr>
          <w:p w14:paraId="71381210" w14:textId="77777777" w:rsidR="0085632D" w:rsidRPr="001032D4" w:rsidRDefault="0085632D" w:rsidP="0038619E">
            <w:pPr>
              <w:pStyle w:val="Contenutotabella"/>
              <w:snapToGrid w:val="0"/>
              <w:spacing w:after="120"/>
              <w:rPr>
                <w:rFonts w:ascii="Calibri" w:hAnsi="Calibri" w:cs="Calibri"/>
                <w:sz w:val="18"/>
                <w:szCs w:val="18"/>
              </w:rPr>
            </w:pPr>
          </w:p>
        </w:tc>
        <w:tc>
          <w:tcPr>
            <w:tcW w:w="798" w:type="dxa"/>
            <w:shd w:val="clear" w:color="auto" w:fill="EAEAD5"/>
            <w:vAlign w:val="center"/>
          </w:tcPr>
          <w:p w14:paraId="0F19D9B1" w14:textId="77777777" w:rsidR="0085632D" w:rsidRPr="001032D4" w:rsidRDefault="0085632D" w:rsidP="0038619E">
            <w:pPr>
              <w:pStyle w:val="Contenutotabella"/>
              <w:snapToGrid w:val="0"/>
              <w:spacing w:after="120"/>
              <w:rPr>
                <w:rFonts w:ascii="Calibri" w:hAnsi="Calibri" w:cs="Calibri"/>
                <w:sz w:val="18"/>
                <w:szCs w:val="18"/>
              </w:rPr>
            </w:pPr>
          </w:p>
        </w:tc>
      </w:tr>
      <w:tr w:rsidR="0085632D" w:rsidRPr="001032D4" w14:paraId="4AF10E1B" w14:textId="77777777" w:rsidTr="0038619E">
        <w:trPr>
          <w:trHeight w:val="283"/>
        </w:trPr>
        <w:tc>
          <w:tcPr>
            <w:tcW w:w="1900" w:type="dxa"/>
            <w:vMerge w:val="restart"/>
            <w:shd w:val="clear" w:color="auto" w:fill="AAC8C8"/>
          </w:tcPr>
          <w:p w14:paraId="206C9078" w14:textId="77777777" w:rsidR="0085632D" w:rsidRPr="001032D4" w:rsidRDefault="0085632D" w:rsidP="0038619E">
            <w:pPr>
              <w:pStyle w:val="Contenutotabella"/>
              <w:snapToGrid w:val="0"/>
              <w:spacing w:after="120"/>
              <w:rPr>
                <w:rFonts w:ascii="Calibri" w:hAnsi="Calibri" w:cs="Calibri"/>
                <w:b/>
                <w:sz w:val="18"/>
                <w:szCs w:val="18"/>
              </w:rPr>
            </w:pPr>
            <w:r w:rsidRPr="001032D4">
              <w:rPr>
                <w:rFonts w:ascii="Calibri" w:hAnsi="Calibri" w:cs="Calibri"/>
                <w:b/>
                <w:sz w:val="18"/>
                <w:szCs w:val="18"/>
              </w:rPr>
              <w:t>Dati impresa</w:t>
            </w:r>
          </w:p>
        </w:tc>
        <w:tc>
          <w:tcPr>
            <w:tcW w:w="2921" w:type="dxa"/>
            <w:shd w:val="clear" w:color="auto" w:fill="EAEAD5"/>
          </w:tcPr>
          <w:p w14:paraId="7FEF1924" w14:textId="77777777" w:rsidR="0085632D" w:rsidRPr="001032D4" w:rsidRDefault="0085632D" w:rsidP="0038619E">
            <w:pPr>
              <w:pStyle w:val="Contenutotabella"/>
              <w:snapToGrid w:val="0"/>
              <w:spacing w:after="120"/>
              <w:rPr>
                <w:rFonts w:ascii="Calibri" w:hAnsi="Calibri" w:cs="Calibri"/>
                <w:sz w:val="18"/>
                <w:szCs w:val="18"/>
              </w:rPr>
            </w:pPr>
            <w:r w:rsidRPr="001032D4">
              <w:rPr>
                <w:rFonts w:ascii="Calibri" w:hAnsi="Calibri" w:cs="Calibri"/>
                <w:bCs/>
                <w:sz w:val="18"/>
                <w:szCs w:val="18"/>
              </w:rPr>
              <w:t>Codice fiscale</w:t>
            </w:r>
          </w:p>
        </w:tc>
        <w:tc>
          <w:tcPr>
            <w:tcW w:w="5811" w:type="dxa"/>
            <w:gridSpan w:val="5"/>
            <w:shd w:val="clear" w:color="auto" w:fill="EAEAD5"/>
          </w:tcPr>
          <w:p w14:paraId="12A47A35" w14:textId="77777777" w:rsidR="0085632D" w:rsidRPr="001032D4" w:rsidRDefault="0085632D" w:rsidP="0038619E">
            <w:pPr>
              <w:pStyle w:val="Contenutotabella"/>
              <w:snapToGrid w:val="0"/>
              <w:spacing w:after="120"/>
              <w:rPr>
                <w:rFonts w:ascii="Calibri" w:hAnsi="Calibri" w:cs="Calibri"/>
                <w:sz w:val="18"/>
                <w:szCs w:val="18"/>
              </w:rPr>
            </w:pPr>
            <w:r w:rsidRPr="001032D4">
              <w:rPr>
                <w:rFonts w:ascii="Calibri" w:hAnsi="Calibri" w:cs="Calibri"/>
                <w:bCs/>
                <w:sz w:val="18"/>
                <w:szCs w:val="18"/>
              </w:rPr>
              <w:t>Partita IVA</w:t>
            </w:r>
          </w:p>
        </w:tc>
      </w:tr>
      <w:tr w:rsidR="0085632D" w:rsidRPr="001032D4" w14:paraId="1339757F" w14:textId="77777777" w:rsidTr="0038619E">
        <w:trPr>
          <w:trHeight w:val="301"/>
        </w:trPr>
        <w:tc>
          <w:tcPr>
            <w:tcW w:w="1900" w:type="dxa"/>
            <w:vMerge/>
            <w:tcBorders>
              <w:bottom w:val="double" w:sz="4" w:space="0" w:color="auto"/>
            </w:tcBorders>
            <w:shd w:val="clear" w:color="auto" w:fill="AAC8C8"/>
          </w:tcPr>
          <w:p w14:paraId="1CB70D42" w14:textId="77777777" w:rsidR="0085632D" w:rsidRPr="001032D4" w:rsidRDefault="0085632D" w:rsidP="0038619E">
            <w:pPr>
              <w:pStyle w:val="Contenutotabella"/>
              <w:snapToGrid w:val="0"/>
              <w:spacing w:after="120"/>
              <w:rPr>
                <w:rFonts w:ascii="Calibri" w:hAnsi="Calibri" w:cs="Calibri"/>
                <w:sz w:val="18"/>
                <w:szCs w:val="18"/>
              </w:rPr>
            </w:pPr>
          </w:p>
        </w:tc>
        <w:tc>
          <w:tcPr>
            <w:tcW w:w="2921" w:type="dxa"/>
            <w:tcBorders>
              <w:bottom w:val="double" w:sz="4" w:space="0" w:color="auto"/>
            </w:tcBorders>
            <w:shd w:val="clear" w:color="auto" w:fill="EAEAD5"/>
            <w:vAlign w:val="center"/>
          </w:tcPr>
          <w:p w14:paraId="35846296" w14:textId="77777777" w:rsidR="0085632D" w:rsidRPr="001032D4" w:rsidRDefault="0085632D" w:rsidP="0038619E">
            <w:pPr>
              <w:pStyle w:val="Contenutotabella"/>
              <w:snapToGrid w:val="0"/>
              <w:spacing w:after="120"/>
              <w:rPr>
                <w:rFonts w:ascii="Calibri" w:hAnsi="Calibri" w:cs="Calibri"/>
                <w:bCs/>
                <w:sz w:val="18"/>
                <w:szCs w:val="18"/>
              </w:rPr>
            </w:pPr>
          </w:p>
        </w:tc>
        <w:tc>
          <w:tcPr>
            <w:tcW w:w="5811" w:type="dxa"/>
            <w:gridSpan w:val="5"/>
            <w:tcBorders>
              <w:bottom w:val="double" w:sz="4" w:space="0" w:color="auto"/>
            </w:tcBorders>
            <w:shd w:val="clear" w:color="auto" w:fill="EAEAD5"/>
            <w:vAlign w:val="center"/>
          </w:tcPr>
          <w:p w14:paraId="32C6E484" w14:textId="77777777" w:rsidR="0085632D" w:rsidRPr="001032D4" w:rsidRDefault="0085632D" w:rsidP="0038619E">
            <w:pPr>
              <w:pStyle w:val="Contenutotabella"/>
              <w:snapToGrid w:val="0"/>
              <w:spacing w:after="120"/>
              <w:ind w:left="459"/>
              <w:rPr>
                <w:rFonts w:ascii="Calibri" w:hAnsi="Calibri" w:cs="Calibri"/>
                <w:sz w:val="18"/>
                <w:szCs w:val="18"/>
              </w:rPr>
            </w:pPr>
          </w:p>
        </w:tc>
      </w:tr>
    </w:tbl>
    <w:p w14:paraId="1E5D3EF0" w14:textId="77777777" w:rsidR="0085632D" w:rsidRPr="001032D4" w:rsidRDefault="0085632D" w:rsidP="0085632D">
      <w:pPr>
        <w:pStyle w:val="Corpotesto1"/>
        <w:spacing w:after="120"/>
        <w:ind w:left="360"/>
        <w:jc w:val="both"/>
        <w:rPr>
          <w:rFonts w:ascii="Calibri" w:hAnsi="Calibri" w:cs="Calibri"/>
          <w:color w:val="auto"/>
          <w:sz w:val="22"/>
          <w:szCs w:val="24"/>
          <w:lang w:eastAsia="zh-CN"/>
        </w:rPr>
      </w:pPr>
    </w:p>
    <w:p w14:paraId="7A4440B2" w14:textId="77777777" w:rsidR="0085632D" w:rsidRPr="001032D4" w:rsidRDefault="0085632D" w:rsidP="0085632D">
      <w:pPr>
        <w:spacing w:after="120"/>
        <w:jc w:val="center"/>
        <w:rPr>
          <w:rFonts w:cs="Calibri"/>
          <w:b/>
          <w:bCs/>
          <w:u w:val="single"/>
        </w:rPr>
      </w:pPr>
      <w:r w:rsidRPr="001032D4">
        <w:rPr>
          <w:rFonts w:cs="Calibri"/>
          <w:b/>
          <w:bCs/>
          <w:u w:val="single"/>
        </w:rPr>
        <w:br w:type="page"/>
      </w:r>
      <w:r w:rsidRPr="001032D4">
        <w:rPr>
          <w:rFonts w:cs="Calibri"/>
          <w:b/>
          <w:bCs/>
          <w:u w:val="single"/>
        </w:rPr>
        <w:lastRenderedPageBreak/>
        <w:t>Sezione B - Rispetto del massimale</w:t>
      </w:r>
    </w:p>
    <w:p w14:paraId="2772DFC1" w14:textId="77777777" w:rsidR="0085632D" w:rsidRPr="001032D4" w:rsidRDefault="0085632D" w:rsidP="0085632D">
      <w:pPr>
        <w:pStyle w:val="Corpotesto1"/>
        <w:numPr>
          <w:ilvl w:val="0"/>
          <w:numId w:val="42"/>
        </w:numPr>
        <w:suppressAutoHyphens w:val="0"/>
        <w:autoSpaceDN/>
        <w:spacing w:after="120"/>
        <w:jc w:val="both"/>
        <w:textAlignment w:val="auto"/>
        <w:rPr>
          <w:rFonts w:ascii="Calibri" w:hAnsi="Calibri" w:cs="Calibri"/>
          <w:sz w:val="22"/>
          <w:szCs w:val="22"/>
        </w:rPr>
      </w:pPr>
      <w:r w:rsidRPr="001032D4">
        <w:rPr>
          <w:rFonts w:ascii="Calibri" w:hAnsi="Calibri" w:cs="Calibri"/>
          <w:sz w:val="22"/>
          <w:szCs w:val="22"/>
        </w:rPr>
        <w:t>Che l’esercizio finanziario dell’impresa rappresentata inizia il ___________ e termina il _________</w:t>
      </w:r>
      <w:r w:rsidRPr="001032D4">
        <w:rPr>
          <w:rStyle w:val="Rimandonotaapidipagina"/>
          <w:rFonts w:ascii="Calibri" w:hAnsi="Calibri" w:cs="Calibri"/>
          <w:sz w:val="22"/>
          <w:szCs w:val="22"/>
        </w:rPr>
        <w:footnoteReference w:id="1"/>
      </w:r>
      <w:r w:rsidRPr="001032D4">
        <w:rPr>
          <w:rFonts w:ascii="Calibri" w:hAnsi="Calibri" w:cs="Calibri"/>
          <w:sz w:val="22"/>
          <w:szCs w:val="22"/>
        </w:rPr>
        <w:t>;</w:t>
      </w:r>
    </w:p>
    <w:p w14:paraId="7CFEC8F3" w14:textId="77777777" w:rsidR="0085632D" w:rsidRPr="001032D4" w:rsidRDefault="0085632D" w:rsidP="0085632D">
      <w:pPr>
        <w:pStyle w:val="Corpotesto1"/>
        <w:spacing w:after="120"/>
        <w:jc w:val="both"/>
        <w:rPr>
          <w:rFonts w:ascii="Calibri" w:hAnsi="Calibri" w:cs="Calibri"/>
          <w:sz w:val="22"/>
          <w:szCs w:val="22"/>
        </w:rPr>
      </w:pPr>
    </w:p>
    <w:p w14:paraId="55700A50" w14:textId="77777777" w:rsidR="0085632D" w:rsidRPr="001032D4" w:rsidRDefault="0085632D" w:rsidP="0085632D">
      <w:pPr>
        <w:pStyle w:val="Corpotesto1"/>
        <w:numPr>
          <w:ilvl w:val="0"/>
          <w:numId w:val="42"/>
        </w:numPr>
        <w:suppressAutoHyphens w:val="0"/>
        <w:autoSpaceDN/>
        <w:spacing w:after="120"/>
        <w:jc w:val="both"/>
        <w:textAlignment w:val="auto"/>
        <w:rPr>
          <w:rFonts w:ascii="Calibri" w:hAnsi="Calibri" w:cs="Calibri"/>
          <w:sz w:val="22"/>
          <w:szCs w:val="22"/>
        </w:rPr>
      </w:pPr>
    </w:p>
    <w:p w14:paraId="4648789A" w14:textId="77777777" w:rsidR="0085632D" w:rsidRPr="001032D4" w:rsidRDefault="0085632D" w:rsidP="0085632D">
      <w:pPr>
        <w:pStyle w:val="Paragrafoelenco2"/>
        <w:numPr>
          <w:ilvl w:val="0"/>
          <w:numId w:val="41"/>
        </w:numPr>
        <w:spacing w:after="120"/>
        <w:jc w:val="both"/>
        <w:outlineLvl w:val="0"/>
        <w:rPr>
          <w:rFonts w:ascii="Calibri" w:hAnsi="Calibri" w:cs="Calibri"/>
          <w:sz w:val="22"/>
          <w:szCs w:val="22"/>
        </w:rPr>
      </w:pPr>
      <w:r w:rsidRPr="001032D4">
        <w:rPr>
          <w:rFonts w:ascii="Calibri" w:hAnsi="Calibri" w:cs="Calibri"/>
          <w:b/>
          <w:color w:val="000000"/>
          <w:sz w:val="22"/>
          <w:szCs w:val="22"/>
          <w:lang w:eastAsia="it-IT"/>
        </w:rPr>
        <w:t>2.1</w:t>
      </w:r>
      <w:r w:rsidRPr="001032D4">
        <w:rPr>
          <w:rFonts w:ascii="Calibri" w:hAnsi="Calibri" w:cs="Calibri"/>
          <w:color w:val="000000"/>
          <w:sz w:val="22"/>
          <w:szCs w:val="22"/>
          <w:lang w:eastAsia="it-IT"/>
        </w:rPr>
        <w:t xml:space="preserve"> - Che l’impresa rappresentata, </w:t>
      </w:r>
      <w:r w:rsidRPr="001032D4">
        <w:rPr>
          <w:rFonts w:ascii="Calibri" w:hAnsi="Calibri" w:cs="Calibri"/>
          <w:sz w:val="22"/>
          <w:szCs w:val="22"/>
        </w:rPr>
        <w:t xml:space="preserve">nel periodo di riferimento relativo al regolamento de </w:t>
      </w:r>
      <w:proofErr w:type="spellStart"/>
      <w:r w:rsidRPr="001032D4">
        <w:rPr>
          <w:rFonts w:ascii="Calibri" w:hAnsi="Calibri" w:cs="Calibri"/>
          <w:sz w:val="22"/>
          <w:szCs w:val="22"/>
        </w:rPr>
        <w:t>minimis</w:t>
      </w:r>
      <w:proofErr w:type="spellEnd"/>
      <w:r w:rsidRPr="001032D4">
        <w:rPr>
          <w:rFonts w:ascii="Calibri" w:hAnsi="Calibri" w:cs="Calibri"/>
          <w:sz w:val="22"/>
          <w:szCs w:val="22"/>
        </w:rPr>
        <w:t xml:space="preserve"> applicato</w:t>
      </w:r>
      <w:r w:rsidRPr="001032D4">
        <w:rPr>
          <w:rStyle w:val="Rimandonotaapidipagina"/>
          <w:rFonts w:ascii="Calibri" w:hAnsi="Calibri" w:cs="Calibri"/>
          <w:sz w:val="22"/>
          <w:szCs w:val="22"/>
        </w:rPr>
        <w:footnoteReference w:id="2"/>
      </w:r>
      <w:r w:rsidRPr="001032D4">
        <w:rPr>
          <w:rFonts w:ascii="Calibri" w:hAnsi="Calibri" w:cs="Calibri"/>
          <w:sz w:val="22"/>
          <w:szCs w:val="22"/>
        </w:rPr>
        <w:t>,</w:t>
      </w:r>
      <w:r w:rsidRPr="001032D4">
        <w:rPr>
          <w:rFonts w:ascii="Calibri" w:hAnsi="Calibri" w:cs="Calibri"/>
          <w:color w:val="000000"/>
          <w:sz w:val="22"/>
          <w:szCs w:val="22"/>
          <w:lang w:eastAsia="it-IT"/>
        </w:rPr>
        <w:t xml:space="preserve"> </w:t>
      </w:r>
      <w:r w:rsidRPr="001032D4">
        <w:rPr>
          <w:rFonts w:ascii="Calibri" w:hAnsi="Calibri" w:cs="Calibri"/>
          <w:b/>
          <w:sz w:val="22"/>
          <w:szCs w:val="22"/>
        </w:rPr>
        <w:t>non è incorsa</w:t>
      </w:r>
      <w:r w:rsidRPr="001032D4">
        <w:rPr>
          <w:rFonts w:ascii="Calibri" w:hAnsi="Calibri" w:cs="Calibri"/>
          <w:sz w:val="22"/>
          <w:szCs w:val="22"/>
        </w:rPr>
        <w:t xml:space="preserve"> in </w:t>
      </w:r>
      <w:r w:rsidRPr="001032D4">
        <w:rPr>
          <w:rFonts w:ascii="Calibri" w:hAnsi="Calibri" w:cs="Calibri"/>
          <w:b/>
          <w:sz w:val="22"/>
          <w:szCs w:val="22"/>
        </w:rPr>
        <w:t>fusioni, acquisizioni, scissioni, trasferimenti di ramo d’azienda</w:t>
      </w:r>
      <w:r w:rsidRPr="001032D4">
        <w:rPr>
          <w:rFonts w:ascii="Calibri" w:hAnsi="Calibri" w:cs="Calibri"/>
          <w:bCs/>
          <w:sz w:val="22"/>
          <w:szCs w:val="22"/>
        </w:rPr>
        <w:t>;</w:t>
      </w:r>
    </w:p>
    <w:p w14:paraId="6547881B" w14:textId="77777777" w:rsidR="0085632D" w:rsidRPr="001032D4" w:rsidRDefault="0085632D" w:rsidP="0085632D">
      <w:pPr>
        <w:pStyle w:val="Paragrafoelenco2"/>
        <w:numPr>
          <w:ilvl w:val="0"/>
          <w:numId w:val="41"/>
        </w:numPr>
        <w:spacing w:after="120"/>
        <w:jc w:val="both"/>
        <w:outlineLvl w:val="0"/>
        <w:rPr>
          <w:rFonts w:ascii="Calibri" w:hAnsi="Calibri" w:cs="Calibri"/>
          <w:sz w:val="22"/>
          <w:szCs w:val="22"/>
        </w:rPr>
      </w:pPr>
      <w:r w:rsidRPr="001032D4">
        <w:rPr>
          <w:rFonts w:ascii="Calibri" w:hAnsi="Calibri" w:cs="Calibri"/>
          <w:b/>
          <w:sz w:val="22"/>
          <w:szCs w:val="22"/>
        </w:rPr>
        <w:t>2.2</w:t>
      </w:r>
      <w:r w:rsidRPr="001032D4">
        <w:rPr>
          <w:rFonts w:ascii="Calibri" w:hAnsi="Calibri" w:cs="Calibri"/>
          <w:sz w:val="22"/>
          <w:szCs w:val="22"/>
        </w:rPr>
        <w:t xml:space="preserve"> - Che l’impresa rappresentata, nel periodo di riferimento relativo al regolamento de </w:t>
      </w:r>
      <w:proofErr w:type="spellStart"/>
      <w:r w:rsidRPr="001032D4">
        <w:rPr>
          <w:rFonts w:ascii="Calibri" w:hAnsi="Calibri" w:cs="Calibri"/>
          <w:sz w:val="22"/>
          <w:szCs w:val="22"/>
        </w:rPr>
        <w:t>minimis</w:t>
      </w:r>
      <w:proofErr w:type="spellEnd"/>
      <w:r w:rsidRPr="001032D4">
        <w:rPr>
          <w:rFonts w:ascii="Calibri" w:hAnsi="Calibri" w:cs="Calibri"/>
          <w:sz w:val="22"/>
          <w:szCs w:val="22"/>
        </w:rPr>
        <w:t xml:space="preserve"> applicato</w:t>
      </w:r>
      <w:r w:rsidRPr="001032D4">
        <w:rPr>
          <w:rStyle w:val="Rimandonotaapidipagina"/>
          <w:rFonts w:ascii="Calibri" w:hAnsi="Calibri" w:cs="Calibri"/>
          <w:sz w:val="22"/>
          <w:szCs w:val="22"/>
        </w:rPr>
        <w:footnoteReference w:id="3"/>
      </w:r>
      <w:r w:rsidRPr="001032D4">
        <w:rPr>
          <w:rFonts w:ascii="Calibri" w:hAnsi="Calibri" w:cs="Calibri"/>
          <w:sz w:val="22"/>
          <w:szCs w:val="22"/>
        </w:rPr>
        <w:t xml:space="preserve">, </w:t>
      </w:r>
      <w:r w:rsidRPr="001032D4">
        <w:rPr>
          <w:rFonts w:ascii="Calibri" w:hAnsi="Calibri" w:cs="Calibri"/>
          <w:b/>
          <w:sz w:val="22"/>
          <w:szCs w:val="22"/>
        </w:rPr>
        <w:t>è incorsa</w:t>
      </w:r>
      <w:r w:rsidRPr="001032D4">
        <w:rPr>
          <w:rFonts w:ascii="Calibri" w:hAnsi="Calibri" w:cs="Calibri"/>
          <w:sz w:val="22"/>
          <w:szCs w:val="22"/>
        </w:rPr>
        <w:t xml:space="preserve"> in </w:t>
      </w:r>
      <w:r w:rsidRPr="001032D4">
        <w:rPr>
          <w:rFonts w:ascii="Calibri" w:hAnsi="Calibri" w:cs="Calibri"/>
          <w:b/>
          <w:sz w:val="22"/>
          <w:szCs w:val="22"/>
        </w:rPr>
        <w:t>fusioni, acquisizioni, scissioni, trasferimenti di ramo d’azienda</w:t>
      </w:r>
      <w:r w:rsidRPr="001032D4">
        <w:rPr>
          <w:rFonts w:ascii="Calibri" w:hAnsi="Calibri" w:cs="Calibri"/>
          <w:sz w:val="22"/>
          <w:szCs w:val="22"/>
        </w:rPr>
        <w:t xml:space="preserve"> e gli aiuti in regime «</w:t>
      </w:r>
      <w:r w:rsidRPr="001032D4">
        <w:rPr>
          <w:rFonts w:ascii="Calibri" w:hAnsi="Calibri" w:cs="Calibri"/>
          <w:i/>
          <w:sz w:val="22"/>
          <w:szCs w:val="22"/>
        </w:rPr>
        <w:t xml:space="preserve">de </w:t>
      </w:r>
      <w:proofErr w:type="spellStart"/>
      <w:r w:rsidRPr="001032D4">
        <w:rPr>
          <w:rFonts w:ascii="Calibri" w:hAnsi="Calibri" w:cs="Calibri"/>
          <w:i/>
          <w:sz w:val="22"/>
          <w:szCs w:val="22"/>
        </w:rPr>
        <w:t>minimis</w:t>
      </w:r>
      <w:proofErr w:type="spellEnd"/>
      <w:r w:rsidRPr="001032D4">
        <w:rPr>
          <w:rFonts w:ascii="Calibri" w:hAnsi="Calibri" w:cs="Calibri"/>
          <w:sz w:val="22"/>
          <w:szCs w:val="22"/>
        </w:rPr>
        <w:t xml:space="preserve">» ricevuti dalle imprese coinvolte nelle </w:t>
      </w:r>
      <w:proofErr w:type="gramStart"/>
      <w:r w:rsidRPr="001032D4">
        <w:rPr>
          <w:rFonts w:ascii="Calibri" w:hAnsi="Calibri" w:cs="Calibri"/>
          <w:sz w:val="22"/>
          <w:szCs w:val="22"/>
        </w:rPr>
        <w:t>predette</w:t>
      </w:r>
      <w:proofErr w:type="gramEnd"/>
      <w:r w:rsidRPr="001032D4">
        <w:rPr>
          <w:rFonts w:ascii="Calibri" w:hAnsi="Calibri" w:cs="Calibri"/>
          <w:sz w:val="22"/>
          <w:szCs w:val="22"/>
        </w:rPr>
        <w:t xml:space="preserve"> vicende e </w:t>
      </w:r>
      <w:r w:rsidRPr="001032D4">
        <w:rPr>
          <w:rFonts w:ascii="Calibri" w:hAnsi="Calibri" w:cs="Calibri"/>
          <w:sz w:val="22"/>
          <w:szCs w:val="22"/>
          <w:u w:val="single"/>
        </w:rPr>
        <w:t>diventati riferibili</w:t>
      </w:r>
      <w:r w:rsidRPr="001032D4">
        <w:rPr>
          <w:rFonts w:ascii="Calibri" w:hAnsi="Calibri" w:cs="Calibri"/>
          <w:sz w:val="22"/>
          <w:szCs w:val="22"/>
        </w:rPr>
        <w:t xml:space="preserve"> all’impresa richiedente a seguito di dette vicende sono i seguenti:</w:t>
      </w:r>
    </w:p>
    <w:p w14:paraId="043D5DB0" w14:textId="77777777" w:rsidR="0085632D" w:rsidRPr="001032D4" w:rsidRDefault="0085632D" w:rsidP="0085632D">
      <w:pPr>
        <w:spacing w:after="120"/>
        <w:jc w:val="both"/>
        <w:outlineLvl w:val="0"/>
        <w:rPr>
          <w:rFonts w:cs="Calibri"/>
          <w:i/>
        </w:rPr>
      </w:pPr>
      <w:r w:rsidRPr="001032D4">
        <w:rPr>
          <w:rFonts w:cs="Calibri"/>
          <w:i/>
        </w:rPr>
        <w:t>(Aggiungere righe se necessario)</w:t>
      </w:r>
    </w:p>
    <w:tbl>
      <w:tblPr>
        <w:tblW w:w="4945" w:type="pct"/>
        <w:jc w:val="center"/>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000" w:firstRow="0" w:lastRow="0" w:firstColumn="0" w:lastColumn="0" w:noHBand="0" w:noVBand="0"/>
      </w:tblPr>
      <w:tblGrid>
        <w:gridCol w:w="308"/>
        <w:gridCol w:w="2004"/>
        <w:gridCol w:w="2004"/>
        <w:gridCol w:w="1473"/>
        <w:gridCol w:w="1099"/>
        <w:gridCol w:w="1364"/>
        <w:gridCol w:w="1250"/>
      </w:tblGrid>
      <w:tr w:rsidR="0085632D" w:rsidRPr="001032D4" w14:paraId="487AC28F" w14:textId="77777777" w:rsidTr="0038619E">
        <w:trPr>
          <w:trHeight w:val="972"/>
          <w:jc w:val="center"/>
        </w:trPr>
        <w:tc>
          <w:tcPr>
            <w:tcW w:w="159" w:type="pct"/>
            <w:tcBorders>
              <w:top w:val="double" w:sz="4" w:space="0" w:color="auto"/>
            </w:tcBorders>
            <w:shd w:val="clear" w:color="auto" w:fill="AAC8C8"/>
            <w:vAlign w:val="center"/>
          </w:tcPr>
          <w:p w14:paraId="413FCF4D" w14:textId="77777777" w:rsidR="0085632D" w:rsidRPr="001032D4" w:rsidRDefault="0085632D" w:rsidP="0038619E">
            <w:pPr>
              <w:spacing w:after="120"/>
              <w:jc w:val="center"/>
              <w:rPr>
                <w:rFonts w:cs="Calibri"/>
                <w:b/>
                <w:bCs/>
                <w:sz w:val="16"/>
                <w:szCs w:val="16"/>
              </w:rPr>
            </w:pPr>
          </w:p>
        </w:tc>
        <w:tc>
          <w:tcPr>
            <w:tcW w:w="1056" w:type="pct"/>
            <w:tcBorders>
              <w:top w:val="double" w:sz="4" w:space="0" w:color="auto"/>
            </w:tcBorders>
            <w:shd w:val="clear" w:color="auto" w:fill="AAC8C8"/>
            <w:vAlign w:val="center"/>
          </w:tcPr>
          <w:p w14:paraId="480096D0" w14:textId="77777777" w:rsidR="0085632D" w:rsidRPr="001032D4" w:rsidRDefault="0085632D" w:rsidP="0038619E">
            <w:pPr>
              <w:pStyle w:val="Contenutotabella"/>
              <w:snapToGrid w:val="0"/>
              <w:rPr>
                <w:rFonts w:ascii="Calibri" w:hAnsi="Calibri" w:cs="Calibri"/>
                <w:b/>
                <w:bCs/>
                <w:sz w:val="16"/>
                <w:szCs w:val="16"/>
                <w:highlight w:val="yellow"/>
              </w:rPr>
            </w:pPr>
            <w:r w:rsidRPr="001032D4">
              <w:rPr>
                <w:rFonts w:ascii="Calibri" w:hAnsi="Calibri" w:cs="Calibri"/>
                <w:b/>
                <w:bCs/>
                <w:sz w:val="16"/>
                <w:szCs w:val="16"/>
              </w:rPr>
              <w:t xml:space="preserve">Reg. UE </w:t>
            </w:r>
            <w:r w:rsidRPr="001032D4">
              <w:rPr>
                <w:rFonts w:ascii="Calibri" w:hAnsi="Calibri" w:cs="Calibri"/>
                <w:b/>
                <w:bCs/>
                <w:i/>
                <w:sz w:val="16"/>
                <w:szCs w:val="16"/>
              </w:rPr>
              <w:t xml:space="preserve">«de </w:t>
            </w:r>
            <w:proofErr w:type="spellStart"/>
            <w:r w:rsidRPr="001032D4">
              <w:rPr>
                <w:rFonts w:ascii="Calibri" w:hAnsi="Calibri" w:cs="Calibri"/>
                <w:b/>
                <w:bCs/>
                <w:i/>
                <w:sz w:val="16"/>
                <w:szCs w:val="16"/>
              </w:rPr>
              <w:t>minimis</w:t>
            </w:r>
            <w:proofErr w:type="spellEnd"/>
            <w:r w:rsidRPr="001032D4">
              <w:rPr>
                <w:rFonts w:ascii="Calibri" w:hAnsi="Calibri" w:cs="Calibri"/>
                <w:b/>
                <w:bCs/>
                <w:i/>
                <w:sz w:val="16"/>
                <w:szCs w:val="16"/>
              </w:rPr>
              <w:t xml:space="preserve">» </w:t>
            </w:r>
          </w:p>
        </w:tc>
        <w:tc>
          <w:tcPr>
            <w:tcW w:w="1056" w:type="pct"/>
            <w:tcBorders>
              <w:top w:val="double" w:sz="4" w:space="0" w:color="auto"/>
            </w:tcBorders>
            <w:shd w:val="clear" w:color="auto" w:fill="AAC8C8"/>
            <w:vAlign w:val="center"/>
          </w:tcPr>
          <w:p w14:paraId="59A67B3C" w14:textId="77777777" w:rsidR="0085632D" w:rsidRPr="001032D4" w:rsidRDefault="0085632D" w:rsidP="0038619E">
            <w:pPr>
              <w:pStyle w:val="Contenutotabella"/>
              <w:snapToGrid w:val="0"/>
              <w:rPr>
                <w:rFonts w:ascii="Calibri" w:hAnsi="Calibri" w:cs="Calibri"/>
                <w:b/>
                <w:bCs/>
                <w:sz w:val="16"/>
                <w:szCs w:val="16"/>
              </w:rPr>
            </w:pPr>
            <w:r w:rsidRPr="001032D4">
              <w:rPr>
                <w:rFonts w:ascii="Calibri" w:hAnsi="Calibri" w:cs="Calibri"/>
                <w:b/>
                <w:bCs/>
                <w:sz w:val="16"/>
                <w:szCs w:val="16"/>
              </w:rPr>
              <w:t xml:space="preserve">Impresa cui è stato concesso il </w:t>
            </w:r>
            <w:r w:rsidRPr="001032D4">
              <w:rPr>
                <w:rFonts w:ascii="Calibri" w:hAnsi="Calibri" w:cs="Calibri"/>
                <w:b/>
                <w:bCs/>
                <w:i/>
                <w:sz w:val="16"/>
                <w:szCs w:val="16"/>
              </w:rPr>
              <w:t xml:space="preserve">«de </w:t>
            </w:r>
            <w:proofErr w:type="spellStart"/>
            <w:r w:rsidRPr="001032D4">
              <w:rPr>
                <w:rFonts w:ascii="Calibri" w:hAnsi="Calibri" w:cs="Calibri"/>
                <w:b/>
                <w:bCs/>
                <w:i/>
                <w:sz w:val="16"/>
                <w:szCs w:val="16"/>
              </w:rPr>
              <w:t>minimis</w:t>
            </w:r>
            <w:proofErr w:type="spellEnd"/>
            <w:r w:rsidRPr="001032D4">
              <w:rPr>
                <w:rFonts w:ascii="Calibri" w:hAnsi="Calibri" w:cs="Calibri"/>
                <w:b/>
                <w:bCs/>
                <w:i/>
                <w:sz w:val="16"/>
                <w:szCs w:val="16"/>
              </w:rPr>
              <w:t>»</w:t>
            </w:r>
          </w:p>
        </w:tc>
        <w:tc>
          <w:tcPr>
            <w:tcW w:w="776" w:type="pct"/>
            <w:tcBorders>
              <w:top w:val="double" w:sz="4" w:space="0" w:color="auto"/>
            </w:tcBorders>
            <w:shd w:val="clear" w:color="auto" w:fill="AAC8C8"/>
            <w:vAlign w:val="center"/>
          </w:tcPr>
          <w:p w14:paraId="62D2862F" w14:textId="77777777" w:rsidR="0085632D" w:rsidRPr="001032D4" w:rsidRDefault="0085632D" w:rsidP="0038619E">
            <w:pPr>
              <w:pStyle w:val="Contenutotabella"/>
              <w:snapToGrid w:val="0"/>
              <w:rPr>
                <w:rFonts w:ascii="Calibri" w:hAnsi="Calibri" w:cs="Calibri"/>
                <w:b/>
                <w:bCs/>
                <w:sz w:val="16"/>
                <w:szCs w:val="16"/>
              </w:rPr>
            </w:pPr>
            <w:r w:rsidRPr="001032D4">
              <w:rPr>
                <w:rFonts w:ascii="Calibri" w:hAnsi="Calibri" w:cs="Calibri"/>
                <w:b/>
                <w:bCs/>
                <w:sz w:val="16"/>
                <w:szCs w:val="16"/>
              </w:rPr>
              <w:t xml:space="preserve">CF impresa cui è stato concesso il </w:t>
            </w:r>
            <w:r w:rsidRPr="001032D4">
              <w:rPr>
                <w:rFonts w:ascii="Calibri" w:hAnsi="Calibri" w:cs="Calibri"/>
                <w:b/>
                <w:bCs/>
                <w:i/>
                <w:sz w:val="16"/>
                <w:szCs w:val="16"/>
              </w:rPr>
              <w:t xml:space="preserve">«de </w:t>
            </w:r>
            <w:proofErr w:type="spellStart"/>
            <w:r w:rsidRPr="001032D4">
              <w:rPr>
                <w:rFonts w:ascii="Calibri" w:hAnsi="Calibri" w:cs="Calibri"/>
                <w:b/>
                <w:bCs/>
                <w:i/>
                <w:sz w:val="16"/>
                <w:szCs w:val="16"/>
              </w:rPr>
              <w:t>minimis</w:t>
            </w:r>
            <w:proofErr w:type="spellEnd"/>
            <w:r w:rsidRPr="001032D4">
              <w:rPr>
                <w:rFonts w:ascii="Calibri" w:hAnsi="Calibri" w:cs="Calibri"/>
                <w:b/>
                <w:bCs/>
                <w:i/>
                <w:sz w:val="16"/>
                <w:szCs w:val="16"/>
              </w:rPr>
              <w:t>»</w:t>
            </w:r>
          </w:p>
        </w:tc>
        <w:tc>
          <w:tcPr>
            <w:tcW w:w="575" w:type="pct"/>
            <w:tcBorders>
              <w:top w:val="double" w:sz="4" w:space="0" w:color="auto"/>
            </w:tcBorders>
            <w:shd w:val="clear" w:color="auto" w:fill="AAC8C8"/>
            <w:vAlign w:val="center"/>
          </w:tcPr>
          <w:p w14:paraId="4172ADAA" w14:textId="77777777" w:rsidR="0085632D" w:rsidRPr="001032D4" w:rsidRDefault="0085632D" w:rsidP="0038619E">
            <w:pPr>
              <w:pStyle w:val="Contenutotabella"/>
              <w:snapToGrid w:val="0"/>
              <w:rPr>
                <w:rFonts w:ascii="Calibri" w:hAnsi="Calibri" w:cs="Calibri"/>
                <w:b/>
                <w:bCs/>
                <w:sz w:val="16"/>
                <w:szCs w:val="16"/>
              </w:rPr>
            </w:pPr>
            <w:r w:rsidRPr="001032D4">
              <w:rPr>
                <w:rFonts w:ascii="Calibri" w:hAnsi="Calibri" w:cs="Calibri"/>
                <w:b/>
                <w:bCs/>
                <w:sz w:val="16"/>
                <w:szCs w:val="16"/>
              </w:rPr>
              <w:t>Codice COR Identificativo dell’aiuto</w:t>
            </w:r>
            <w:r w:rsidRPr="001032D4">
              <w:rPr>
                <w:rStyle w:val="Rimandonotaapidipagina"/>
                <w:rFonts w:ascii="Calibri" w:hAnsi="Calibri" w:cs="Calibri"/>
                <w:b/>
                <w:bCs/>
                <w:sz w:val="16"/>
                <w:szCs w:val="16"/>
              </w:rPr>
              <w:footnoteReference w:id="4"/>
            </w:r>
          </w:p>
        </w:tc>
        <w:tc>
          <w:tcPr>
            <w:tcW w:w="719" w:type="pct"/>
            <w:tcBorders>
              <w:top w:val="double" w:sz="4" w:space="0" w:color="auto"/>
            </w:tcBorders>
            <w:shd w:val="clear" w:color="auto" w:fill="AAC8C8"/>
            <w:vAlign w:val="center"/>
          </w:tcPr>
          <w:p w14:paraId="677D1E82" w14:textId="77777777" w:rsidR="0085632D" w:rsidRPr="001032D4" w:rsidRDefault="0085632D" w:rsidP="0038619E">
            <w:pPr>
              <w:pStyle w:val="Contenutotabella"/>
              <w:snapToGrid w:val="0"/>
              <w:rPr>
                <w:rFonts w:ascii="Calibri" w:hAnsi="Calibri" w:cs="Calibri"/>
                <w:b/>
                <w:bCs/>
                <w:sz w:val="16"/>
                <w:szCs w:val="16"/>
              </w:rPr>
            </w:pPr>
            <w:r w:rsidRPr="001032D4">
              <w:rPr>
                <w:rFonts w:ascii="Calibri" w:hAnsi="Calibri" w:cs="Calibri"/>
                <w:b/>
                <w:bCs/>
                <w:sz w:val="16"/>
                <w:szCs w:val="16"/>
              </w:rPr>
              <w:t>Operazione intercorsa</w:t>
            </w:r>
            <w:r w:rsidRPr="001032D4">
              <w:rPr>
                <w:rStyle w:val="Rimandonotaapidipagina"/>
                <w:rFonts w:ascii="Calibri" w:hAnsi="Calibri" w:cs="Calibri"/>
                <w:b/>
                <w:bCs/>
                <w:sz w:val="16"/>
                <w:szCs w:val="16"/>
              </w:rPr>
              <w:footnoteReference w:id="5"/>
            </w:r>
          </w:p>
        </w:tc>
        <w:tc>
          <w:tcPr>
            <w:tcW w:w="660" w:type="pct"/>
            <w:tcBorders>
              <w:top w:val="double" w:sz="4" w:space="0" w:color="auto"/>
            </w:tcBorders>
            <w:shd w:val="clear" w:color="auto" w:fill="AAC8C8"/>
            <w:vAlign w:val="center"/>
          </w:tcPr>
          <w:p w14:paraId="46085391" w14:textId="77777777" w:rsidR="0085632D" w:rsidRPr="001032D4" w:rsidRDefault="0085632D" w:rsidP="0038619E">
            <w:pPr>
              <w:pStyle w:val="Contenutotabella"/>
              <w:snapToGrid w:val="0"/>
              <w:jc w:val="center"/>
              <w:rPr>
                <w:rFonts w:ascii="Calibri" w:hAnsi="Calibri" w:cs="Calibri"/>
                <w:b/>
                <w:bCs/>
                <w:sz w:val="16"/>
                <w:szCs w:val="16"/>
              </w:rPr>
            </w:pPr>
            <w:r w:rsidRPr="001032D4">
              <w:rPr>
                <w:rFonts w:ascii="Calibri" w:hAnsi="Calibri" w:cs="Calibri"/>
                <w:b/>
                <w:bCs/>
                <w:sz w:val="16"/>
                <w:szCs w:val="16"/>
              </w:rPr>
              <w:t>Importo dell’aiuto da imputare all’impresa rappresentata</w:t>
            </w:r>
          </w:p>
        </w:tc>
      </w:tr>
      <w:tr w:rsidR="0085632D" w:rsidRPr="001032D4" w14:paraId="30727370" w14:textId="77777777" w:rsidTr="0038619E">
        <w:trPr>
          <w:trHeight w:val="371"/>
          <w:jc w:val="center"/>
        </w:trPr>
        <w:tc>
          <w:tcPr>
            <w:tcW w:w="159" w:type="pct"/>
            <w:shd w:val="clear" w:color="auto" w:fill="AAC8C8"/>
          </w:tcPr>
          <w:p w14:paraId="2886BC78" w14:textId="77777777" w:rsidR="0085632D" w:rsidRPr="001032D4" w:rsidRDefault="0085632D" w:rsidP="0038619E">
            <w:pPr>
              <w:pStyle w:val="Contenutotabella"/>
              <w:snapToGrid w:val="0"/>
              <w:spacing w:after="120"/>
              <w:jc w:val="center"/>
              <w:rPr>
                <w:rFonts w:ascii="Calibri" w:hAnsi="Calibri" w:cs="Calibri"/>
                <w:b/>
                <w:sz w:val="18"/>
                <w:szCs w:val="18"/>
              </w:rPr>
            </w:pPr>
            <w:r w:rsidRPr="001032D4">
              <w:rPr>
                <w:rFonts w:ascii="Calibri" w:hAnsi="Calibri" w:cs="Calibri"/>
                <w:b/>
                <w:sz w:val="18"/>
                <w:szCs w:val="18"/>
              </w:rPr>
              <w:t>1</w:t>
            </w:r>
          </w:p>
        </w:tc>
        <w:tc>
          <w:tcPr>
            <w:tcW w:w="1056" w:type="pct"/>
            <w:shd w:val="clear" w:color="auto" w:fill="EAEAD5"/>
          </w:tcPr>
          <w:p w14:paraId="53F91D3C" w14:textId="77777777" w:rsidR="0085632D" w:rsidRPr="001032D4" w:rsidRDefault="0085632D" w:rsidP="0038619E">
            <w:pPr>
              <w:pStyle w:val="Contenutotabella"/>
              <w:snapToGrid w:val="0"/>
              <w:spacing w:after="120"/>
              <w:rPr>
                <w:rFonts w:ascii="Calibri" w:hAnsi="Calibri" w:cs="Calibri"/>
                <w:bCs/>
                <w:sz w:val="16"/>
                <w:szCs w:val="16"/>
              </w:rPr>
            </w:pPr>
          </w:p>
        </w:tc>
        <w:tc>
          <w:tcPr>
            <w:tcW w:w="1056" w:type="pct"/>
            <w:shd w:val="clear" w:color="auto" w:fill="EAEAD5"/>
            <w:vAlign w:val="center"/>
          </w:tcPr>
          <w:p w14:paraId="16E3783E" w14:textId="77777777" w:rsidR="0085632D" w:rsidRPr="001032D4" w:rsidRDefault="0085632D" w:rsidP="0038619E">
            <w:pPr>
              <w:pStyle w:val="Contenutotabella"/>
              <w:snapToGrid w:val="0"/>
              <w:spacing w:after="120"/>
              <w:rPr>
                <w:rFonts w:ascii="Calibri" w:hAnsi="Calibri" w:cs="Calibri"/>
                <w:bCs/>
                <w:sz w:val="16"/>
                <w:szCs w:val="16"/>
              </w:rPr>
            </w:pPr>
          </w:p>
        </w:tc>
        <w:tc>
          <w:tcPr>
            <w:tcW w:w="776" w:type="pct"/>
            <w:shd w:val="clear" w:color="auto" w:fill="EAEAD5"/>
            <w:vAlign w:val="center"/>
          </w:tcPr>
          <w:p w14:paraId="2F889626" w14:textId="77777777" w:rsidR="0085632D" w:rsidRPr="001032D4" w:rsidRDefault="0085632D" w:rsidP="0038619E">
            <w:pPr>
              <w:pStyle w:val="Contenutotabella"/>
              <w:snapToGrid w:val="0"/>
              <w:spacing w:after="120"/>
              <w:rPr>
                <w:rFonts w:ascii="Calibri" w:hAnsi="Calibri" w:cs="Calibri"/>
                <w:bCs/>
                <w:sz w:val="16"/>
                <w:szCs w:val="16"/>
              </w:rPr>
            </w:pPr>
          </w:p>
        </w:tc>
        <w:tc>
          <w:tcPr>
            <w:tcW w:w="575" w:type="pct"/>
            <w:shd w:val="clear" w:color="auto" w:fill="EAEAD5"/>
            <w:vAlign w:val="center"/>
          </w:tcPr>
          <w:p w14:paraId="25F50F6A" w14:textId="77777777" w:rsidR="0085632D" w:rsidRPr="001032D4" w:rsidRDefault="0085632D" w:rsidP="0038619E">
            <w:pPr>
              <w:pStyle w:val="Contenutotabella"/>
              <w:snapToGrid w:val="0"/>
              <w:spacing w:after="120"/>
              <w:rPr>
                <w:rFonts w:ascii="Calibri" w:hAnsi="Calibri" w:cs="Calibri"/>
                <w:bCs/>
                <w:sz w:val="16"/>
                <w:szCs w:val="16"/>
              </w:rPr>
            </w:pPr>
          </w:p>
        </w:tc>
        <w:tc>
          <w:tcPr>
            <w:tcW w:w="719" w:type="pct"/>
            <w:shd w:val="clear" w:color="auto" w:fill="EAEAD5"/>
            <w:vAlign w:val="center"/>
          </w:tcPr>
          <w:p w14:paraId="455D26A8" w14:textId="77777777" w:rsidR="0085632D" w:rsidRPr="001032D4" w:rsidRDefault="0085632D" w:rsidP="0038619E">
            <w:pPr>
              <w:pStyle w:val="Contenutotabella"/>
              <w:snapToGrid w:val="0"/>
              <w:spacing w:after="120"/>
              <w:rPr>
                <w:rFonts w:ascii="Calibri" w:hAnsi="Calibri" w:cs="Calibri"/>
                <w:bCs/>
                <w:sz w:val="16"/>
                <w:szCs w:val="16"/>
              </w:rPr>
            </w:pPr>
          </w:p>
        </w:tc>
        <w:tc>
          <w:tcPr>
            <w:tcW w:w="660" w:type="pct"/>
            <w:shd w:val="clear" w:color="auto" w:fill="EAEAD5"/>
          </w:tcPr>
          <w:p w14:paraId="21A0CA02" w14:textId="77777777" w:rsidR="0085632D" w:rsidRPr="001032D4" w:rsidRDefault="0085632D" w:rsidP="0038619E">
            <w:pPr>
              <w:pStyle w:val="Contenutotabella"/>
              <w:snapToGrid w:val="0"/>
              <w:spacing w:after="120"/>
              <w:ind w:left="34"/>
              <w:jc w:val="right"/>
              <w:rPr>
                <w:rFonts w:ascii="Calibri" w:hAnsi="Calibri" w:cs="Calibri"/>
                <w:bCs/>
                <w:sz w:val="18"/>
                <w:szCs w:val="18"/>
              </w:rPr>
            </w:pPr>
          </w:p>
        </w:tc>
      </w:tr>
      <w:tr w:rsidR="0085632D" w:rsidRPr="001032D4" w14:paraId="3FAD2CD5" w14:textId="77777777" w:rsidTr="0038619E">
        <w:trPr>
          <w:trHeight w:val="394"/>
          <w:jc w:val="center"/>
        </w:trPr>
        <w:tc>
          <w:tcPr>
            <w:tcW w:w="159" w:type="pct"/>
            <w:shd w:val="clear" w:color="auto" w:fill="AAC8C8"/>
          </w:tcPr>
          <w:p w14:paraId="31C358D2" w14:textId="77777777" w:rsidR="0085632D" w:rsidRPr="001032D4" w:rsidRDefault="0085632D" w:rsidP="0038619E">
            <w:pPr>
              <w:pStyle w:val="Contenutotabella"/>
              <w:snapToGrid w:val="0"/>
              <w:spacing w:after="120"/>
              <w:jc w:val="center"/>
              <w:rPr>
                <w:rFonts w:ascii="Calibri" w:hAnsi="Calibri" w:cs="Calibri"/>
                <w:b/>
                <w:sz w:val="18"/>
                <w:szCs w:val="18"/>
              </w:rPr>
            </w:pPr>
            <w:r w:rsidRPr="001032D4">
              <w:rPr>
                <w:rFonts w:ascii="Calibri" w:hAnsi="Calibri" w:cs="Calibri"/>
                <w:b/>
                <w:sz w:val="18"/>
                <w:szCs w:val="18"/>
              </w:rPr>
              <w:t>2</w:t>
            </w:r>
          </w:p>
        </w:tc>
        <w:tc>
          <w:tcPr>
            <w:tcW w:w="1056" w:type="pct"/>
            <w:shd w:val="clear" w:color="auto" w:fill="EAEAD5"/>
          </w:tcPr>
          <w:p w14:paraId="2E332E8E" w14:textId="77777777" w:rsidR="0085632D" w:rsidRPr="001032D4" w:rsidRDefault="0085632D" w:rsidP="0038619E">
            <w:pPr>
              <w:pStyle w:val="Contenutotabella"/>
              <w:snapToGrid w:val="0"/>
              <w:spacing w:after="120"/>
              <w:rPr>
                <w:rFonts w:ascii="Calibri" w:hAnsi="Calibri" w:cs="Calibri"/>
                <w:bCs/>
                <w:sz w:val="18"/>
                <w:szCs w:val="18"/>
              </w:rPr>
            </w:pPr>
          </w:p>
        </w:tc>
        <w:tc>
          <w:tcPr>
            <w:tcW w:w="1056" w:type="pct"/>
            <w:shd w:val="clear" w:color="auto" w:fill="EAEAD5"/>
            <w:vAlign w:val="center"/>
          </w:tcPr>
          <w:p w14:paraId="7C8DD540" w14:textId="77777777" w:rsidR="0085632D" w:rsidRPr="001032D4" w:rsidRDefault="0085632D" w:rsidP="0038619E">
            <w:pPr>
              <w:pStyle w:val="Contenutotabella"/>
              <w:snapToGrid w:val="0"/>
              <w:spacing w:after="120"/>
              <w:rPr>
                <w:rFonts w:ascii="Calibri" w:hAnsi="Calibri" w:cs="Calibri"/>
                <w:bCs/>
                <w:sz w:val="18"/>
                <w:szCs w:val="18"/>
              </w:rPr>
            </w:pPr>
          </w:p>
        </w:tc>
        <w:tc>
          <w:tcPr>
            <w:tcW w:w="776" w:type="pct"/>
            <w:shd w:val="clear" w:color="auto" w:fill="EAEAD5"/>
            <w:vAlign w:val="center"/>
          </w:tcPr>
          <w:p w14:paraId="683AE605" w14:textId="77777777" w:rsidR="0085632D" w:rsidRPr="001032D4" w:rsidRDefault="0085632D" w:rsidP="0038619E">
            <w:pPr>
              <w:pStyle w:val="Contenutotabella"/>
              <w:snapToGrid w:val="0"/>
              <w:spacing w:after="120"/>
              <w:rPr>
                <w:rFonts w:ascii="Calibri" w:hAnsi="Calibri" w:cs="Calibri"/>
                <w:bCs/>
                <w:sz w:val="18"/>
                <w:szCs w:val="18"/>
              </w:rPr>
            </w:pPr>
          </w:p>
        </w:tc>
        <w:tc>
          <w:tcPr>
            <w:tcW w:w="575" w:type="pct"/>
            <w:shd w:val="clear" w:color="auto" w:fill="EAEAD5"/>
            <w:vAlign w:val="center"/>
          </w:tcPr>
          <w:p w14:paraId="36972BB4" w14:textId="77777777" w:rsidR="0085632D" w:rsidRPr="001032D4" w:rsidRDefault="0085632D" w:rsidP="0038619E">
            <w:pPr>
              <w:pStyle w:val="Contenutotabella"/>
              <w:snapToGrid w:val="0"/>
              <w:spacing w:after="120"/>
              <w:rPr>
                <w:rFonts w:ascii="Calibri" w:hAnsi="Calibri" w:cs="Calibri"/>
                <w:bCs/>
                <w:sz w:val="18"/>
                <w:szCs w:val="18"/>
              </w:rPr>
            </w:pPr>
          </w:p>
        </w:tc>
        <w:tc>
          <w:tcPr>
            <w:tcW w:w="719" w:type="pct"/>
            <w:shd w:val="clear" w:color="auto" w:fill="EAEAD5"/>
          </w:tcPr>
          <w:p w14:paraId="607462B8" w14:textId="77777777" w:rsidR="0085632D" w:rsidRPr="001032D4" w:rsidRDefault="0085632D" w:rsidP="0038619E">
            <w:pPr>
              <w:pStyle w:val="Contenutotabella"/>
              <w:snapToGrid w:val="0"/>
              <w:spacing w:after="120"/>
              <w:rPr>
                <w:rFonts w:ascii="Calibri" w:hAnsi="Calibri" w:cs="Calibri"/>
                <w:bCs/>
                <w:sz w:val="18"/>
                <w:szCs w:val="18"/>
              </w:rPr>
            </w:pPr>
          </w:p>
        </w:tc>
        <w:tc>
          <w:tcPr>
            <w:tcW w:w="660" w:type="pct"/>
            <w:shd w:val="clear" w:color="auto" w:fill="EAEAD5"/>
          </w:tcPr>
          <w:p w14:paraId="6BFC0DE0" w14:textId="77777777" w:rsidR="0085632D" w:rsidRPr="001032D4" w:rsidRDefault="0085632D" w:rsidP="0038619E">
            <w:pPr>
              <w:pStyle w:val="Contenutotabella"/>
              <w:snapToGrid w:val="0"/>
              <w:spacing w:after="120"/>
              <w:ind w:left="34"/>
              <w:jc w:val="right"/>
              <w:rPr>
                <w:rFonts w:ascii="Calibri" w:hAnsi="Calibri" w:cs="Calibri"/>
                <w:bCs/>
                <w:sz w:val="18"/>
                <w:szCs w:val="18"/>
              </w:rPr>
            </w:pPr>
          </w:p>
        </w:tc>
      </w:tr>
      <w:tr w:rsidR="0085632D" w:rsidRPr="001032D4" w14:paraId="69430D6C" w14:textId="77777777" w:rsidTr="0038619E">
        <w:trPr>
          <w:trHeight w:val="383"/>
          <w:jc w:val="center"/>
        </w:trPr>
        <w:tc>
          <w:tcPr>
            <w:tcW w:w="159" w:type="pct"/>
            <w:shd w:val="clear" w:color="auto" w:fill="AAC8C8"/>
          </w:tcPr>
          <w:p w14:paraId="719DB4ED" w14:textId="77777777" w:rsidR="0085632D" w:rsidRPr="001032D4" w:rsidRDefault="0085632D" w:rsidP="0038619E">
            <w:pPr>
              <w:pStyle w:val="Contenutotabella"/>
              <w:snapToGrid w:val="0"/>
              <w:spacing w:after="120"/>
              <w:jc w:val="center"/>
              <w:rPr>
                <w:rFonts w:ascii="Calibri" w:hAnsi="Calibri" w:cs="Calibri"/>
                <w:b/>
                <w:sz w:val="18"/>
                <w:szCs w:val="18"/>
              </w:rPr>
            </w:pPr>
            <w:r w:rsidRPr="001032D4">
              <w:rPr>
                <w:rFonts w:ascii="Calibri" w:hAnsi="Calibri" w:cs="Calibri"/>
                <w:b/>
                <w:bCs/>
                <w:sz w:val="18"/>
                <w:szCs w:val="18"/>
              </w:rPr>
              <w:t>3</w:t>
            </w:r>
          </w:p>
        </w:tc>
        <w:tc>
          <w:tcPr>
            <w:tcW w:w="1056" w:type="pct"/>
            <w:shd w:val="clear" w:color="auto" w:fill="EAEAD5"/>
          </w:tcPr>
          <w:p w14:paraId="4A32E83A" w14:textId="77777777" w:rsidR="0085632D" w:rsidRPr="001032D4" w:rsidRDefault="0085632D" w:rsidP="0038619E">
            <w:pPr>
              <w:pStyle w:val="Contenutotabella"/>
              <w:snapToGrid w:val="0"/>
              <w:spacing w:after="120"/>
              <w:rPr>
                <w:rFonts w:ascii="Calibri" w:hAnsi="Calibri" w:cs="Calibri"/>
                <w:bCs/>
                <w:sz w:val="18"/>
                <w:szCs w:val="18"/>
              </w:rPr>
            </w:pPr>
          </w:p>
        </w:tc>
        <w:tc>
          <w:tcPr>
            <w:tcW w:w="1056" w:type="pct"/>
            <w:shd w:val="clear" w:color="auto" w:fill="EAEAD5"/>
            <w:vAlign w:val="center"/>
          </w:tcPr>
          <w:p w14:paraId="1E03C3ED" w14:textId="77777777" w:rsidR="0085632D" w:rsidRPr="001032D4" w:rsidRDefault="0085632D" w:rsidP="0038619E">
            <w:pPr>
              <w:pStyle w:val="Contenutotabella"/>
              <w:snapToGrid w:val="0"/>
              <w:spacing w:after="120"/>
              <w:rPr>
                <w:rFonts w:ascii="Calibri" w:hAnsi="Calibri" w:cs="Calibri"/>
                <w:bCs/>
                <w:sz w:val="18"/>
                <w:szCs w:val="18"/>
              </w:rPr>
            </w:pPr>
          </w:p>
        </w:tc>
        <w:tc>
          <w:tcPr>
            <w:tcW w:w="776" w:type="pct"/>
            <w:shd w:val="clear" w:color="auto" w:fill="EAEAD5"/>
            <w:vAlign w:val="center"/>
          </w:tcPr>
          <w:p w14:paraId="1180202F" w14:textId="77777777" w:rsidR="0085632D" w:rsidRPr="001032D4" w:rsidRDefault="0085632D" w:rsidP="0038619E">
            <w:pPr>
              <w:pStyle w:val="Contenutotabella"/>
              <w:snapToGrid w:val="0"/>
              <w:spacing w:after="120"/>
              <w:rPr>
                <w:rFonts w:ascii="Calibri" w:hAnsi="Calibri" w:cs="Calibri"/>
                <w:bCs/>
                <w:sz w:val="18"/>
                <w:szCs w:val="18"/>
              </w:rPr>
            </w:pPr>
          </w:p>
        </w:tc>
        <w:tc>
          <w:tcPr>
            <w:tcW w:w="575" w:type="pct"/>
            <w:shd w:val="clear" w:color="auto" w:fill="EAEAD5"/>
            <w:vAlign w:val="center"/>
          </w:tcPr>
          <w:p w14:paraId="7B5F70AE" w14:textId="77777777" w:rsidR="0085632D" w:rsidRPr="001032D4" w:rsidRDefault="0085632D" w:rsidP="0038619E">
            <w:pPr>
              <w:pStyle w:val="Contenutotabella"/>
              <w:snapToGrid w:val="0"/>
              <w:spacing w:after="120"/>
              <w:rPr>
                <w:rFonts w:ascii="Calibri" w:hAnsi="Calibri" w:cs="Calibri"/>
                <w:bCs/>
                <w:sz w:val="18"/>
                <w:szCs w:val="18"/>
              </w:rPr>
            </w:pPr>
          </w:p>
        </w:tc>
        <w:tc>
          <w:tcPr>
            <w:tcW w:w="719" w:type="pct"/>
            <w:shd w:val="clear" w:color="auto" w:fill="EAEAD5"/>
          </w:tcPr>
          <w:p w14:paraId="1772B99A" w14:textId="77777777" w:rsidR="0085632D" w:rsidRPr="001032D4" w:rsidRDefault="0085632D" w:rsidP="0038619E">
            <w:pPr>
              <w:pStyle w:val="Contenutotabella"/>
              <w:snapToGrid w:val="0"/>
              <w:spacing w:after="120"/>
              <w:rPr>
                <w:rFonts w:ascii="Calibri" w:hAnsi="Calibri" w:cs="Calibri"/>
                <w:bCs/>
                <w:sz w:val="18"/>
                <w:szCs w:val="18"/>
              </w:rPr>
            </w:pPr>
          </w:p>
        </w:tc>
        <w:tc>
          <w:tcPr>
            <w:tcW w:w="660" w:type="pct"/>
            <w:shd w:val="clear" w:color="auto" w:fill="EAEAD5"/>
          </w:tcPr>
          <w:p w14:paraId="2746FC20" w14:textId="77777777" w:rsidR="0085632D" w:rsidRPr="001032D4" w:rsidRDefault="0085632D" w:rsidP="0038619E">
            <w:pPr>
              <w:pStyle w:val="Contenutotabella"/>
              <w:snapToGrid w:val="0"/>
              <w:spacing w:after="120"/>
              <w:ind w:left="34"/>
              <w:jc w:val="right"/>
              <w:rPr>
                <w:rFonts w:ascii="Calibri" w:hAnsi="Calibri" w:cs="Calibri"/>
                <w:bCs/>
                <w:sz w:val="18"/>
                <w:szCs w:val="18"/>
              </w:rPr>
            </w:pPr>
          </w:p>
        </w:tc>
      </w:tr>
    </w:tbl>
    <w:p w14:paraId="4C66D21C" w14:textId="77777777" w:rsidR="0085632D" w:rsidRPr="001032D4" w:rsidRDefault="0085632D" w:rsidP="0085632D">
      <w:pPr>
        <w:spacing w:after="120"/>
        <w:jc w:val="both"/>
        <w:outlineLvl w:val="0"/>
        <w:rPr>
          <w:rFonts w:cs="Calibri"/>
          <w:b/>
          <w:bCs/>
          <w:u w:val="single"/>
        </w:rPr>
      </w:pPr>
    </w:p>
    <w:p w14:paraId="1F9748E7" w14:textId="77777777" w:rsidR="0085632D" w:rsidRPr="001032D4" w:rsidRDefault="0085632D" w:rsidP="0085632D">
      <w:pPr>
        <w:pStyle w:val="Corpotesto1"/>
        <w:numPr>
          <w:ilvl w:val="0"/>
          <w:numId w:val="42"/>
        </w:numPr>
        <w:suppressAutoHyphens w:val="0"/>
        <w:autoSpaceDN/>
        <w:spacing w:after="120"/>
        <w:jc w:val="both"/>
        <w:textAlignment w:val="auto"/>
        <w:rPr>
          <w:rFonts w:ascii="Calibri" w:hAnsi="Calibri" w:cs="Calibri"/>
          <w:sz w:val="22"/>
          <w:szCs w:val="22"/>
        </w:rPr>
      </w:pPr>
      <w:r w:rsidRPr="001032D4">
        <w:rPr>
          <w:rFonts w:ascii="Calibri" w:hAnsi="Calibri" w:cs="Calibri"/>
          <w:sz w:val="22"/>
          <w:szCs w:val="22"/>
        </w:rPr>
        <w:t xml:space="preserve">Che l’impresa rappresentata, </w:t>
      </w:r>
      <w:r w:rsidRPr="001032D4">
        <w:rPr>
          <w:rFonts w:ascii="Calibri" w:hAnsi="Calibri" w:cs="Calibri"/>
          <w:color w:val="auto"/>
          <w:sz w:val="22"/>
          <w:szCs w:val="22"/>
        </w:rPr>
        <w:t xml:space="preserve">nel periodo di riferimento relativo al regolamento de </w:t>
      </w:r>
      <w:proofErr w:type="spellStart"/>
      <w:r w:rsidRPr="001032D4">
        <w:rPr>
          <w:rFonts w:ascii="Calibri" w:hAnsi="Calibri" w:cs="Calibri"/>
          <w:color w:val="auto"/>
          <w:sz w:val="22"/>
          <w:szCs w:val="22"/>
        </w:rPr>
        <w:t>minimis</w:t>
      </w:r>
      <w:proofErr w:type="spellEnd"/>
      <w:r w:rsidRPr="001032D4">
        <w:rPr>
          <w:rFonts w:ascii="Calibri" w:hAnsi="Calibri" w:cs="Calibri"/>
          <w:color w:val="auto"/>
          <w:sz w:val="22"/>
          <w:szCs w:val="22"/>
        </w:rPr>
        <w:t xml:space="preserve"> applicato,</w:t>
      </w:r>
      <w:r w:rsidRPr="001032D4">
        <w:rPr>
          <w:rFonts w:ascii="Calibri" w:hAnsi="Calibri" w:cs="Calibri"/>
          <w:sz w:val="22"/>
          <w:szCs w:val="22"/>
        </w:rPr>
        <w:t xml:space="preserve"> ha fruito </w:t>
      </w:r>
      <w:r w:rsidRPr="001032D4">
        <w:rPr>
          <w:rFonts w:ascii="Calibri" w:hAnsi="Calibri" w:cs="Calibri"/>
          <w:color w:val="auto"/>
          <w:sz w:val="22"/>
          <w:szCs w:val="22"/>
        </w:rPr>
        <w:t>e/o ha dichiarato ai fini fiscali i</w:t>
      </w:r>
      <w:r w:rsidRPr="001032D4">
        <w:rPr>
          <w:rFonts w:ascii="Calibri" w:hAnsi="Calibri" w:cs="Calibri"/>
          <w:sz w:val="22"/>
          <w:szCs w:val="22"/>
        </w:rPr>
        <w:t xml:space="preserve"> seguenti aiuti di cui all’art. 10 del DM 115/2017</w:t>
      </w:r>
      <w:r w:rsidRPr="001032D4">
        <w:rPr>
          <w:rStyle w:val="Rimandonotaapidipagina"/>
          <w:rFonts w:ascii="Calibri" w:hAnsi="Calibri" w:cs="Calibri"/>
          <w:sz w:val="22"/>
          <w:szCs w:val="22"/>
        </w:rPr>
        <w:footnoteReference w:id="6"/>
      </w:r>
      <w:r w:rsidRPr="001032D4">
        <w:rPr>
          <w:rFonts w:ascii="Calibri" w:hAnsi="Calibri" w:cs="Calibri"/>
          <w:sz w:val="22"/>
          <w:szCs w:val="22"/>
        </w:rPr>
        <w:t xml:space="preserve"> in regime</w:t>
      </w:r>
      <w:r w:rsidRPr="00604AFF">
        <w:rPr>
          <w:rFonts w:ascii="Calibri" w:hAnsi="Calibri" w:cs="Calibri"/>
          <w:sz w:val="22"/>
          <w:szCs w:val="22"/>
        </w:rPr>
        <w:t xml:space="preserve"> «de </w:t>
      </w:r>
      <w:proofErr w:type="spellStart"/>
      <w:r w:rsidRPr="00604AFF">
        <w:rPr>
          <w:rFonts w:ascii="Calibri" w:hAnsi="Calibri" w:cs="Calibri"/>
          <w:sz w:val="22"/>
          <w:szCs w:val="22"/>
        </w:rPr>
        <w:t>minimis</w:t>
      </w:r>
      <w:proofErr w:type="spellEnd"/>
      <w:r w:rsidRPr="00604AFF">
        <w:rPr>
          <w:rFonts w:ascii="Calibri" w:hAnsi="Calibri" w:cs="Calibri"/>
          <w:sz w:val="22"/>
          <w:szCs w:val="22"/>
        </w:rPr>
        <w:t xml:space="preserve">» </w:t>
      </w:r>
      <w:r w:rsidRPr="001032D4">
        <w:rPr>
          <w:rFonts w:ascii="Calibri" w:hAnsi="Calibri" w:cs="Calibri"/>
          <w:color w:val="auto"/>
          <w:sz w:val="22"/>
          <w:szCs w:val="22"/>
        </w:rPr>
        <w:t>che non sono ancora stati registrati in RNA,</w:t>
      </w:r>
      <w:r w:rsidRPr="001032D4">
        <w:rPr>
          <w:rFonts w:ascii="Calibri" w:hAnsi="Calibri" w:cs="Calibri"/>
          <w:sz w:val="22"/>
          <w:szCs w:val="22"/>
        </w:rPr>
        <w:t xml:space="preserve"> di cui va tenuto conto ai fini della determinazione del massimale disponibile:</w:t>
      </w:r>
    </w:p>
    <w:p w14:paraId="09D47966" w14:textId="77777777" w:rsidR="0085632D" w:rsidRPr="001032D4" w:rsidRDefault="0085632D" w:rsidP="0085632D">
      <w:pPr>
        <w:spacing w:after="120"/>
        <w:jc w:val="both"/>
        <w:outlineLvl w:val="0"/>
        <w:rPr>
          <w:rFonts w:cs="Calibri"/>
          <w:i/>
        </w:rPr>
      </w:pPr>
      <w:r w:rsidRPr="001032D4">
        <w:rPr>
          <w:rFonts w:cs="Calibri"/>
          <w:i/>
        </w:rPr>
        <w:t>(Aggiungere righe se necessario)</w:t>
      </w:r>
      <w:r w:rsidRPr="001032D4">
        <w:rPr>
          <w:rFonts w:cs="Calibri"/>
        </w:rPr>
        <w:t xml:space="preserve"> </w:t>
      </w:r>
    </w:p>
    <w:tbl>
      <w:tblPr>
        <w:tblW w:w="4891" w:type="pct"/>
        <w:tblInd w:w="10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000" w:firstRow="0" w:lastRow="0" w:firstColumn="0" w:lastColumn="0" w:noHBand="0" w:noVBand="0"/>
      </w:tblPr>
      <w:tblGrid>
        <w:gridCol w:w="308"/>
        <w:gridCol w:w="1908"/>
        <w:gridCol w:w="2072"/>
        <w:gridCol w:w="1383"/>
        <w:gridCol w:w="1383"/>
        <w:gridCol w:w="2345"/>
      </w:tblGrid>
      <w:tr w:rsidR="0085632D" w:rsidRPr="001032D4" w14:paraId="195A0D6F" w14:textId="77777777" w:rsidTr="0038619E">
        <w:trPr>
          <w:trHeight w:val="630"/>
        </w:trPr>
        <w:tc>
          <w:tcPr>
            <w:tcW w:w="161" w:type="pct"/>
            <w:vMerge w:val="restart"/>
            <w:tcBorders>
              <w:top w:val="double" w:sz="4" w:space="0" w:color="auto"/>
            </w:tcBorders>
            <w:shd w:val="clear" w:color="auto" w:fill="AAC8C8"/>
            <w:vAlign w:val="center"/>
          </w:tcPr>
          <w:p w14:paraId="3741E95D" w14:textId="77777777" w:rsidR="0085632D" w:rsidRPr="001032D4" w:rsidRDefault="0085632D" w:rsidP="0038619E">
            <w:pPr>
              <w:spacing w:after="120"/>
              <w:jc w:val="center"/>
              <w:rPr>
                <w:rFonts w:cs="Calibri"/>
                <w:b/>
                <w:bCs/>
                <w:sz w:val="16"/>
                <w:szCs w:val="16"/>
              </w:rPr>
            </w:pPr>
          </w:p>
        </w:tc>
        <w:tc>
          <w:tcPr>
            <w:tcW w:w="1016" w:type="pct"/>
            <w:vMerge w:val="restart"/>
            <w:tcBorders>
              <w:top w:val="double" w:sz="4" w:space="0" w:color="auto"/>
            </w:tcBorders>
            <w:shd w:val="clear" w:color="auto" w:fill="AAC8C8"/>
            <w:vAlign w:val="center"/>
          </w:tcPr>
          <w:p w14:paraId="76A26E2C" w14:textId="77777777" w:rsidR="0085632D" w:rsidRPr="001032D4" w:rsidRDefault="0085632D" w:rsidP="0038619E">
            <w:pPr>
              <w:pStyle w:val="Contenutotabella"/>
              <w:snapToGrid w:val="0"/>
              <w:jc w:val="center"/>
              <w:rPr>
                <w:rFonts w:ascii="Calibri" w:hAnsi="Calibri" w:cs="Calibri"/>
                <w:b/>
                <w:bCs/>
                <w:sz w:val="16"/>
                <w:szCs w:val="16"/>
              </w:rPr>
            </w:pPr>
            <w:r w:rsidRPr="001032D4">
              <w:rPr>
                <w:rFonts w:ascii="Calibri" w:hAnsi="Calibri" w:cs="Calibri"/>
                <w:b/>
                <w:bCs/>
                <w:sz w:val="16"/>
                <w:szCs w:val="16"/>
              </w:rPr>
              <w:t xml:space="preserve">Reg. UE </w:t>
            </w:r>
            <w:r w:rsidRPr="001032D4">
              <w:rPr>
                <w:rFonts w:ascii="Calibri" w:hAnsi="Calibri" w:cs="Calibri"/>
                <w:b/>
                <w:bCs/>
                <w:i/>
                <w:sz w:val="16"/>
                <w:szCs w:val="16"/>
              </w:rPr>
              <w:t xml:space="preserve">«de </w:t>
            </w:r>
            <w:proofErr w:type="spellStart"/>
            <w:r w:rsidRPr="001032D4">
              <w:rPr>
                <w:rFonts w:ascii="Calibri" w:hAnsi="Calibri" w:cs="Calibri"/>
                <w:b/>
                <w:bCs/>
                <w:i/>
                <w:sz w:val="16"/>
                <w:szCs w:val="16"/>
              </w:rPr>
              <w:t>minimis</w:t>
            </w:r>
            <w:proofErr w:type="spellEnd"/>
            <w:r w:rsidRPr="001032D4">
              <w:rPr>
                <w:rFonts w:ascii="Calibri" w:hAnsi="Calibri" w:cs="Calibri"/>
                <w:b/>
                <w:bCs/>
                <w:i/>
                <w:sz w:val="16"/>
                <w:szCs w:val="16"/>
              </w:rPr>
              <w:t>»</w:t>
            </w:r>
          </w:p>
        </w:tc>
        <w:tc>
          <w:tcPr>
            <w:tcW w:w="1103" w:type="pct"/>
            <w:vMerge w:val="restart"/>
            <w:tcBorders>
              <w:top w:val="double" w:sz="4" w:space="0" w:color="auto"/>
            </w:tcBorders>
            <w:shd w:val="clear" w:color="auto" w:fill="AAC8C8"/>
            <w:vAlign w:val="center"/>
          </w:tcPr>
          <w:p w14:paraId="50698292" w14:textId="77777777" w:rsidR="0085632D" w:rsidRPr="001032D4" w:rsidRDefault="0085632D" w:rsidP="0038619E">
            <w:pPr>
              <w:pStyle w:val="Contenutotabella"/>
              <w:snapToGrid w:val="0"/>
              <w:jc w:val="center"/>
              <w:rPr>
                <w:rFonts w:ascii="Calibri" w:hAnsi="Calibri" w:cs="Calibri"/>
                <w:b/>
                <w:bCs/>
                <w:sz w:val="16"/>
                <w:szCs w:val="16"/>
              </w:rPr>
            </w:pPr>
            <w:r w:rsidRPr="001032D4">
              <w:rPr>
                <w:rFonts w:ascii="Calibri" w:hAnsi="Calibri" w:cs="Calibri"/>
                <w:b/>
                <w:bCs/>
                <w:sz w:val="16"/>
                <w:szCs w:val="16"/>
              </w:rPr>
              <w:t>Tipo Dichiarazione</w:t>
            </w:r>
          </w:p>
        </w:tc>
        <w:tc>
          <w:tcPr>
            <w:tcW w:w="736" w:type="pct"/>
            <w:vMerge w:val="restart"/>
            <w:tcBorders>
              <w:top w:val="double" w:sz="4" w:space="0" w:color="auto"/>
            </w:tcBorders>
            <w:shd w:val="clear" w:color="auto" w:fill="AAC8C8"/>
            <w:vAlign w:val="center"/>
          </w:tcPr>
          <w:p w14:paraId="7AC30D27" w14:textId="77777777" w:rsidR="0085632D" w:rsidRPr="001032D4" w:rsidRDefault="0085632D" w:rsidP="0038619E">
            <w:pPr>
              <w:pStyle w:val="Contenutotabella"/>
              <w:snapToGrid w:val="0"/>
              <w:jc w:val="center"/>
              <w:rPr>
                <w:rFonts w:ascii="Calibri" w:hAnsi="Calibri" w:cs="Calibri"/>
                <w:b/>
                <w:bCs/>
                <w:sz w:val="16"/>
                <w:szCs w:val="16"/>
              </w:rPr>
            </w:pPr>
            <w:r w:rsidRPr="001032D4">
              <w:rPr>
                <w:rFonts w:ascii="Calibri" w:hAnsi="Calibri" w:cs="Calibri"/>
                <w:b/>
                <w:bCs/>
                <w:sz w:val="16"/>
                <w:szCs w:val="16"/>
              </w:rPr>
              <w:t>Anno fruizione</w:t>
            </w:r>
            <w:r w:rsidRPr="001032D4">
              <w:rPr>
                <w:rStyle w:val="Rimandonotaapidipagina"/>
                <w:rFonts w:ascii="Calibri" w:hAnsi="Calibri" w:cs="Calibri"/>
                <w:b/>
                <w:bCs/>
                <w:sz w:val="16"/>
                <w:szCs w:val="16"/>
              </w:rPr>
              <w:footnoteReference w:id="7"/>
            </w:r>
            <w:r w:rsidRPr="001032D4">
              <w:rPr>
                <w:rFonts w:ascii="Calibri" w:hAnsi="Calibri" w:cs="Calibri"/>
                <w:b/>
                <w:bCs/>
                <w:sz w:val="16"/>
                <w:szCs w:val="16"/>
              </w:rPr>
              <w:t xml:space="preserve"> </w:t>
            </w:r>
          </w:p>
        </w:tc>
        <w:tc>
          <w:tcPr>
            <w:tcW w:w="736" w:type="pct"/>
            <w:vMerge w:val="restart"/>
            <w:tcBorders>
              <w:top w:val="double" w:sz="4" w:space="0" w:color="auto"/>
            </w:tcBorders>
            <w:shd w:val="clear" w:color="auto" w:fill="AAC8C8"/>
            <w:vAlign w:val="center"/>
          </w:tcPr>
          <w:p w14:paraId="27DC8383" w14:textId="77777777" w:rsidR="0085632D" w:rsidRPr="001032D4" w:rsidRDefault="0085632D" w:rsidP="0038619E">
            <w:pPr>
              <w:pStyle w:val="Contenutotabella"/>
              <w:snapToGrid w:val="0"/>
              <w:jc w:val="center"/>
              <w:rPr>
                <w:rFonts w:ascii="Calibri" w:hAnsi="Calibri" w:cs="Calibri"/>
                <w:b/>
                <w:bCs/>
                <w:sz w:val="16"/>
                <w:szCs w:val="16"/>
              </w:rPr>
            </w:pPr>
            <w:r w:rsidRPr="001032D4">
              <w:rPr>
                <w:rFonts w:ascii="Calibri" w:hAnsi="Calibri" w:cs="Calibri"/>
                <w:b/>
                <w:bCs/>
                <w:sz w:val="16"/>
                <w:szCs w:val="16"/>
              </w:rPr>
              <w:t>Anno dichiarazione fiscale o resa a fini fiscali</w:t>
            </w:r>
            <w:r w:rsidRPr="001032D4">
              <w:rPr>
                <w:rStyle w:val="Rimandonotaapidipagina"/>
                <w:rFonts w:ascii="Calibri" w:hAnsi="Calibri" w:cs="Calibri"/>
                <w:b/>
                <w:bCs/>
                <w:sz w:val="16"/>
                <w:szCs w:val="16"/>
              </w:rPr>
              <w:footnoteReference w:id="8"/>
            </w:r>
          </w:p>
        </w:tc>
        <w:tc>
          <w:tcPr>
            <w:tcW w:w="1248" w:type="pct"/>
            <w:vMerge w:val="restart"/>
            <w:tcBorders>
              <w:top w:val="double" w:sz="4" w:space="0" w:color="auto"/>
            </w:tcBorders>
            <w:shd w:val="clear" w:color="auto" w:fill="AAC8C8"/>
            <w:vAlign w:val="center"/>
          </w:tcPr>
          <w:p w14:paraId="51ADF342" w14:textId="77777777" w:rsidR="0085632D" w:rsidRPr="001032D4" w:rsidRDefault="0085632D" w:rsidP="0038619E">
            <w:pPr>
              <w:pStyle w:val="Contenutotabella"/>
              <w:snapToGrid w:val="0"/>
              <w:jc w:val="center"/>
              <w:rPr>
                <w:rFonts w:ascii="Calibri" w:hAnsi="Calibri" w:cs="Calibri"/>
                <w:b/>
                <w:bCs/>
                <w:i/>
                <w:sz w:val="16"/>
                <w:szCs w:val="16"/>
              </w:rPr>
            </w:pPr>
            <w:r w:rsidRPr="001032D4">
              <w:rPr>
                <w:rFonts w:ascii="Calibri" w:hAnsi="Calibri" w:cs="Calibri"/>
                <w:b/>
                <w:bCs/>
                <w:sz w:val="16"/>
                <w:szCs w:val="16"/>
              </w:rPr>
              <w:t xml:space="preserve">Importo dell’aiuto </w:t>
            </w:r>
            <w:r w:rsidRPr="001032D4">
              <w:rPr>
                <w:rFonts w:ascii="Calibri" w:hAnsi="Calibri" w:cs="Calibri"/>
                <w:b/>
                <w:bCs/>
                <w:i/>
                <w:sz w:val="16"/>
                <w:szCs w:val="16"/>
              </w:rPr>
              <w:t xml:space="preserve">«de </w:t>
            </w:r>
            <w:proofErr w:type="spellStart"/>
            <w:r w:rsidRPr="001032D4">
              <w:rPr>
                <w:rFonts w:ascii="Calibri" w:hAnsi="Calibri" w:cs="Calibri"/>
                <w:b/>
                <w:bCs/>
                <w:i/>
                <w:sz w:val="16"/>
                <w:szCs w:val="16"/>
              </w:rPr>
              <w:t>minimis</w:t>
            </w:r>
            <w:proofErr w:type="spellEnd"/>
            <w:r w:rsidRPr="001032D4">
              <w:rPr>
                <w:rFonts w:ascii="Calibri" w:hAnsi="Calibri" w:cs="Calibri"/>
                <w:b/>
                <w:bCs/>
                <w:i/>
                <w:sz w:val="16"/>
                <w:szCs w:val="16"/>
              </w:rPr>
              <w:t>»</w:t>
            </w:r>
          </w:p>
        </w:tc>
      </w:tr>
      <w:tr w:rsidR="0085632D" w:rsidRPr="001032D4" w14:paraId="4F59BFB5" w14:textId="77777777" w:rsidTr="0038619E">
        <w:trPr>
          <w:trHeight w:val="315"/>
        </w:trPr>
        <w:tc>
          <w:tcPr>
            <w:tcW w:w="161" w:type="pct"/>
            <w:vMerge/>
            <w:shd w:val="clear" w:color="auto" w:fill="AAC8C8"/>
            <w:vAlign w:val="center"/>
          </w:tcPr>
          <w:p w14:paraId="2EC228BA" w14:textId="77777777" w:rsidR="0085632D" w:rsidRPr="001032D4" w:rsidRDefault="0085632D" w:rsidP="0038619E">
            <w:pPr>
              <w:spacing w:after="120"/>
              <w:jc w:val="center"/>
              <w:rPr>
                <w:rFonts w:cs="Calibri"/>
                <w:b/>
                <w:bCs/>
                <w:sz w:val="16"/>
                <w:szCs w:val="16"/>
              </w:rPr>
            </w:pPr>
          </w:p>
        </w:tc>
        <w:tc>
          <w:tcPr>
            <w:tcW w:w="1016" w:type="pct"/>
            <w:vMerge/>
            <w:shd w:val="clear" w:color="auto" w:fill="AAC8C8"/>
            <w:vAlign w:val="center"/>
          </w:tcPr>
          <w:p w14:paraId="69A13365" w14:textId="77777777" w:rsidR="0085632D" w:rsidRPr="001032D4" w:rsidRDefault="0085632D" w:rsidP="0038619E">
            <w:pPr>
              <w:pStyle w:val="Contenutotabella"/>
              <w:snapToGrid w:val="0"/>
              <w:spacing w:after="120"/>
              <w:rPr>
                <w:rFonts w:ascii="Calibri" w:hAnsi="Calibri" w:cs="Calibri"/>
                <w:b/>
                <w:bCs/>
                <w:sz w:val="16"/>
                <w:szCs w:val="16"/>
              </w:rPr>
            </w:pPr>
          </w:p>
        </w:tc>
        <w:tc>
          <w:tcPr>
            <w:tcW w:w="1103" w:type="pct"/>
            <w:vMerge/>
            <w:shd w:val="clear" w:color="auto" w:fill="AAC8C8"/>
            <w:vAlign w:val="center"/>
          </w:tcPr>
          <w:p w14:paraId="683DA300" w14:textId="77777777" w:rsidR="0085632D" w:rsidRPr="001032D4" w:rsidRDefault="0085632D" w:rsidP="0038619E">
            <w:pPr>
              <w:pStyle w:val="Contenutotabella"/>
              <w:snapToGrid w:val="0"/>
              <w:spacing w:after="120"/>
              <w:rPr>
                <w:rFonts w:ascii="Calibri" w:hAnsi="Calibri" w:cs="Calibri"/>
                <w:b/>
                <w:bCs/>
                <w:sz w:val="16"/>
                <w:szCs w:val="16"/>
              </w:rPr>
            </w:pPr>
          </w:p>
        </w:tc>
        <w:tc>
          <w:tcPr>
            <w:tcW w:w="736" w:type="pct"/>
            <w:vMerge/>
            <w:shd w:val="clear" w:color="auto" w:fill="AAC8C8"/>
            <w:vAlign w:val="center"/>
          </w:tcPr>
          <w:p w14:paraId="1FA313C3" w14:textId="77777777" w:rsidR="0085632D" w:rsidRPr="001032D4" w:rsidRDefault="0085632D" w:rsidP="0038619E">
            <w:pPr>
              <w:pStyle w:val="Contenutotabella"/>
              <w:snapToGrid w:val="0"/>
              <w:spacing w:after="120"/>
              <w:rPr>
                <w:rFonts w:ascii="Calibri" w:hAnsi="Calibri" w:cs="Calibri"/>
                <w:b/>
                <w:bCs/>
                <w:sz w:val="16"/>
                <w:szCs w:val="16"/>
              </w:rPr>
            </w:pPr>
          </w:p>
        </w:tc>
        <w:tc>
          <w:tcPr>
            <w:tcW w:w="736" w:type="pct"/>
            <w:vMerge/>
            <w:shd w:val="clear" w:color="auto" w:fill="AAC8C8"/>
            <w:vAlign w:val="center"/>
          </w:tcPr>
          <w:p w14:paraId="4E39F4BC" w14:textId="77777777" w:rsidR="0085632D" w:rsidRPr="001032D4" w:rsidRDefault="0085632D" w:rsidP="0038619E">
            <w:pPr>
              <w:pStyle w:val="Contenutotabella"/>
              <w:snapToGrid w:val="0"/>
              <w:spacing w:after="120"/>
              <w:rPr>
                <w:rFonts w:ascii="Calibri" w:hAnsi="Calibri" w:cs="Calibri"/>
                <w:b/>
                <w:bCs/>
                <w:sz w:val="16"/>
                <w:szCs w:val="16"/>
              </w:rPr>
            </w:pPr>
          </w:p>
        </w:tc>
        <w:tc>
          <w:tcPr>
            <w:tcW w:w="1248" w:type="pct"/>
            <w:vMerge/>
            <w:shd w:val="clear" w:color="auto" w:fill="AAC8C8"/>
            <w:vAlign w:val="center"/>
          </w:tcPr>
          <w:p w14:paraId="206EA26C" w14:textId="77777777" w:rsidR="0085632D" w:rsidRPr="001032D4" w:rsidRDefault="0085632D" w:rsidP="0038619E">
            <w:pPr>
              <w:pStyle w:val="Contenutotabella"/>
              <w:snapToGrid w:val="0"/>
              <w:spacing w:after="120"/>
              <w:rPr>
                <w:rFonts w:ascii="Calibri" w:hAnsi="Calibri" w:cs="Calibri"/>
                <w:b/>
                <w:bCs/>
                <w:sz w:val="16"/>
                <w:szCs w:val="16"/>
              </w:rPr>
            </w:pPr>
          </w:p>
        </w:tc>
      </w:tr>
      <w:tr w:rsidR="0085632D" w:rsidRPr="001032D4" w14:paraId="48FBD742" w14:textId="77777777" w:rsidTr="0038619E">
        <w:trPr>
          <w:trHeight w:val="371"/>
        </w:trPr>
        <w:tc>
          <w:tcPr>
            <w:tcW w:w="161" w:type="pct"/>
            <w:shd w:val="clear" w:color="auto" w:fill="AAC8C8"/>
          </w:tcPr>
          <w:p w14:paraId="411C5E9E" w14:textId="77777777" w:rsidR="0085632D" w:rsidRPr="001032D4" w:rsidRDefault="0085632D" w:rsidP="0038619E">
            <w:pPr>
              <w:pStyle w:val="Contenutotabella"/>
              <w:snapToGrid w:val="0"/>
              <w:spacing w:after="120"/>
              <w:jc w:val="center"/>
              <w:rPr>
                <w:rFonts w:ascii="Calibri" w:hAnsi="Calibri" w:cs="Calibri"/>
                <w:b/>
                <w:sz w:val="18"/>
                <w:szCs w:val="18"/>
              </w:rPr>
            </w:pPr>
            <w:r w:rsidRPr="001032D4">
              <w:rPr>
                <w:rFonts w:ascii="Calibri" w:hAnsi="Calibri" w:cs="Calibri"/>
                <w:b/>
                <w:sz w:val="18"/>
                <w:szCs w:val="18"/>
              </w:rPr>
              <w:t>1</w:t>
            </w:r>
          </w:p>
        </w:tc>
        <w:tc>
          <w:tcPr>
            <w:tcW w:w="1016" w:type="pct"/>
            <w:shd w:val="clear" w:color="auto" w:fill="EAEAD5"/>
            <w:vAlign w:val="center"/>
          </w:tcPr>
          <w:p w14:paraId="7866A165" w14:textId="77777777" w:rsidR="0085632D" w:rsidRPr="001032D4" w:rsidRDefault="0085632D" w:rsidP="0038619E">
            <w:pPr>
              <w:pStyle w:val="Contenutotabella"/>
              <w:snapToGrid w:val="0"/>
              <w:spacing w:after="120"/>
              <w:rPr>
                <w:rFonts w:ascii="Calibri" w:hAnsi="Calibri" w:cs="Calibri"/>
                <w:bCs/>
                <w:sz w:val="16"/>
                <w:szCs w:val="16"/>
              </w:rPr>
            </w:pPr>
          </w:p>
        </w:tc>
        <w:tc>
          <w:tcPr>
            <w:tcW w:w="1103" w:type="pct"/>
            <w:shd w:val="clear" w:color="auto" w:fill="EAEAD5"/>
            <w:vAlign w:val="center"/>
          </w:tcPr>
          <w:p w14:paraId="144AA345" w14:textId="77777777" w:rsidR="0085632D" w:rsidRPr="001032D4" w:rsidRDefault="0085632D" w:rsidP="0038619E">
            <w:pPr>
              <w:pStyle w:val="Contenutotabella"/>
              <w:snapToGrid w:val="0"/>
              <w:spacing w:after="120"/>
              <w:rPr>
                <w:rFonts w:ascii="Calibri" w:hAnsi="Calibri" w:cs="Calibri"/>
                <w:bCs/>
                <w:sz w:val="16"/>
                <w:szCs w:val="16"/>
              </w:rPr>
            </w:pPr>
          </w:p>
        </w:tc>
        <w:tc>
          <w:tcPr>
            <w:tcW w:w="736" w:type="pct"/>
            <w:shd w:val="clear" w:color="auto" w:fill="EAEAD5"/>
            <w:vAlign w:val="center"/>
          </w:tcPr>
          <w:p w14:paraId="0E66400C" w14:textId="77777777" w:rsidR="0085632D" w:rsidRPr="001032D4" w:rsidRDefault="0085632D" w:rsidP="0038619E">
            <w:pPr>
              <w:pStyle w:val="Contenutotabella"/>
              <w:snapToGrid w:val="0"/>
              <w:spacing w:after="120"/>
              <w:rPr>
                <w:rFonts w:ascii="Calibri" w:hAnsi="Calibri" w:cs="Calibri"/>
                <w:bCs/>
                <w:sz w:val="16"/>
                <w:szCs w:val="16"/>
              </w:rPr>
            </w:pPr>
          </w:p>
        </w:tc>
        <w:tc>
          <w:tcPr>
            <w:tcW w:w="736" w:type="pct"/>
            <w:shd w:val="clear" w:color="auto" w:fill="EAEAD5"/>
            <w:vAlign w:val="center"/>
          </w:tcPr>
          <w:p w14:paraId="03B3C5C2" w14:textId="77777777" w:rsidR="0085632D" w:rsidRPr="001032D4" w:rsidRDefault="0085632D" w:rsidP="0038619E">
            <w:pPr>
              <w:pStyle w:val="Contenutotabella"/>
              <w:snapToGrid w:val="0"/>
              <w:spacing w:after="120"/>
              <w:rPr>
                <w:rFonts w:ascii="Calibri" w:hAnsi="Calibri" w:cs="Calibri"/>
                <w:bCs/>
                <w:sz w:val="16"/>
                <w:szCs w:val="16"/>
              </w:rPr>
            </w:pPr>
          </w:p>
        </w:tc>
        <w:tc>
          <w:tcPr>
            <w:tcW w:w="1248" w:type="pct"/>
            <w:shd w:val="clear" w:color="auto" w:fill="EAEAD5"/>
            <w:vAlign w:val="center"/>
          </w:tcPr>
          <w:p w14:paraId="22B65C33" w14:textId="77777777" w:rsidR="0085632D" w:rsidRPr="001032D4" w:rsidRDefault="0085632D" w:rsidP="0038619E">
            <w:pPr>
              <w:pStyle w:val="Contenutotabella"/>
              <w:snapToGrid w:val="0"/>
              <w:spacing w:after="120"/>
              <w:jc w:val="right"/>
              <w:rPr>
                <w:rFonts w:ascii="Calibri" w:hAnsi="Calibri" w:cs="Calibri"/>
                <w:bCs/>
                <w:sz w:val="18"/>
                <w:szCs w:val="18"/>
              </w:rPr>
            </w:pPr>
          </w:p>
        </w:tc>
      </w:tr>
      <w:tr w:rsidR="0085632D" w:rsidRPr="001032D4" w14:paraId="0B84B93C" w14:textId="77777777" w:rsidTr="0038619E">
        <w:trPr>
          <w:trHeight w:val="394"/>
        </w:trPr>
        <w:tc>
          <w:tcPr>
            <w:tcW w:w="161" w:type="pct"/>
            <w:shd w:val="clear" w:color="auto" w:fill="AAC8C8"/>
          </w:tcPr>
          <w:p w14:paraId="007DEACD" w14:textId="77777777" w:rsidR="0085632D" w:rsidRPr="001032D4" w:rsidRDefault="0085632D" w:rsidP="0038619E">
            <w:pPr>
              <w:pStyle w:val="Contenutotabella"/>
              <w:snapToGrid w:val="0"/>
              <w:spacing w:after="120"/>
              <w:jc w:val="center"/>
              <w:rPr>
                <w:rFonts w:ascii="Calibri" w:hAnsi="Calibri" w:cs="Calibri"/>
                <w:b/>
                <w:sz w:val="18"/>
                <w:szCs w:val="18"/>
              </w:rPr>
            </w:pPr>
            <w:r w:rsidRPr="001032D4">
              <w:rPr>
                <w:rFonts w:ascii="Calibri" w:hAnsi="Calibri" w:cs="Calibri"/>
                <w:b/>
                <w:sz w:val="18"/>
                <w:szCs w:val="18"/>
              </w:rPr>
              <w:t>2</w:t>
            </w:r>
          </w:p>
        </w:tc>
        <w:tc>
          <w:tcPr>
            <w:tcW w:w="1016" w:type="pct"/>
            <w:shd w:val="clear" w:color="auto" w:fill="EAEAD5"/>
            <w:vAlign w:val="center"/>
          </w:tcPr>
          <w:p w14:paraId="79A57C8E" w14:textId="77777777" w:rsidR="0085632D" w:rsidRPr="001032D4" w:rsidRDefault="0085632D" w:rsidP="0038619E">
            <w:pPr>
              <w:pStyle w:val="Contenutotabella"/>
              <w:snapToGrid w:val="0"/>
              <w:spacing w:after="120"/>
              <w:rPr>
                <w:rFonts w:ascii="Calibri" w:hAnsi="Calibri" w:cs="Calibri"/>
                <w:bCs/>
                <w:sz w:val="18"/>
                <w:szCs w:val="18"/>
              </w:rPr>
            </w:pPr>
          </w:p>
        </w:tc>
        <w:tc>
          <w:tcPr>
            <w:tcW w:w="1103" w:type="pct"/>
            <w:shd w:val="clear" w:color="auto" w:fill="EAEAD5"/>
            <w:vAlign w:val="center"/>
          </w:tcPr>
          <w:p w14:paraId="5CA85BBB" w14:textId="77777777" w:rsidR="0085632D" w:rsidRPr="001032D4" w:rsidRDefault="0085632D" w:rsidP="0038619E">
            <w:pPr>
              <w:pStyle w:val="Contenutotabella"/>
              <w:snapToGrid w:val="0"/>
              <w:spacing w:after="120"/>
              <w:rPr>
                <w:rFonts w:ascii="Calibri" w:hAnsi="Calibri" w:cs="Calibri"/>
                <w:bCs/>
                <w:sz w:val="18"/>
                <w:szCs w:val="18"/>
              </w:rPr>
            </w:pPr>
          </w:p>
        </w:tc>
        <w:tc>
          <w:tcPr>
            <w:tcW w:w="736" w:type="pct"/>
            <w:shd w:val="clear" w:color="auto" w:fill="EAEAD5"/>
          </w:tcPr>
          <w:p w14:paraId="41D3FBF6" w14:textId="77777777" w:rsidR="0085632D" w:rsidRPr="001032D4" w:rsidRDefault="0085632D" w:rsidP="0038619E">
            <w:pPr>
              <w:pStyle w:val="Contenutotabella"/>
              <w:snapToGrid w:val="0"/>
              <w:spacing w:after="120"/>
              <w:rPr>
                <w:rFonts w:ascii="Calibri" w:hAnsi="Calibri" w:cs="Calibri"/>
                <w:bCs/>
                <w:sz w:val="18"/>
                <w:szCs w:val="18"/>
              </w:rPr>
            </w:pPr>
          </w:p>
        </w:tc>
        <w:tc>
          <w:tcPr>
            <w:tcW w:w="736" w:type="pct"/>
            <w:shd w:val="clear" w:color="auto" w:fill="EAEAD5"/>
          </w:tcPr>
          <w:p w14:paraId="7C75DCD6" w14:textId="77777777" w:rsidR="0085632D" w:rsidRPr="001032D4" w:rsidRDefault="0085632D" w:rsidP="0038619E">
            <w:pPr>
              <w:pStyle w:val="Contenutotabella"/>
              <w:snapToGrid w:val="0"/>
              <w:spacing w:after="120"/>
              <w:rPr>
                <w:rFonts w:ascii="Calibri" w:hAnsi="Calibri" w:cs="Calibri"/>
                <w:bCs/>
                <w:sz w:val="18"/>
                <w:szCs w:val="18"/>
              </w:rPr>
            </w:pPr>
          </w:p>
        </w:tc>
        <w:tc>
          <w:tcPr>
            <w:tcW w:w="1248" w:type="pct"/>
            <w:shd w:val="clear" w:color="auto" w:fill="EAEAD5"/>
          </w:tcPr>
          <w:p w14:paraId="50A60117" w14:textId="77777777" w:rsidR="0085632D" w:rsidRPr="001032D4" w:rsidRDefault="0085632D" w:rsidP="0038619E">
            <w:pPr>
              <w:pStyle w:val="Contenutotabella"/>
              <w:snapToGrid w:val="0"/>
              <w:spacing w:after="120"/>
              <w:jc w:val="right"/>
              <w:rPr>
                <w:rFonts w:ascii="Calibri" w:hAnsi="Calibri" w:cs="Calibri"/>
                <w:bCs/>
                <w:sz w:val="18"/>
                <w:szCs w:val="18"/>
              </w:rPr>
            </w:pPr>
          </w:p>
        </w:tc>
      </w:tr>
      <w:tr w:rsidR="0085632D" w:rsidRPr="001032D4" w14:paraId="1CC3E16C" w14:textId="77777777" w:rsidTr="0038619E">
        <w:trPr>
          <w:trHeight w:val="383"/>
        </w:trPr>
        <w:tc>
          <w:tcPr>
            <w:tcW w:w="161" w:type="pct"/>
            <w:shd w:val="clear" w:color="auto" w:fill="AAC8C8"/>
          </w:tcPr>
          <w:p w14:paraId="7DC2D928" w14:textId="77777777" w:rsidR="0085632D" w:rsidRPr="001032D4" w:rsidRDefault="0085632D" w:rsidP="0038619E">
            <w:pPr>
              <w:pStyle w:val="Contenutotabella"/>
              <w:snapToGrid w:val="0"/>
              <w:spacing w:after="120"/>
              <w:jc w:val="center"/>
              <w:rPr>
                <w:rFonts w:ascii="Calibri" w:hAnsi="Calibri" w:cs="Calibri"/>
                <w:b/>
                <w:sz w:val="18"/>
                <w:szCs w:val="18"/>
              </w:rPr>
            </w:pPr>
            <w:r w:rsidRPr="001032D4">
              <w:rPr>
                <w:rFonts w:ascii="Calibri" w:hAnsi="Calibri" w:cs="Calibri"/>
                <w:b/>
                <w:bCs/>
                <w:sz w:val="18"/>
                <w:szCs w:val="18"/>
              </w:rPr>
              <w:t>3</w:t>
            </w:r>
          </w:p>
        </w:tc>
        <w:tc>
          <w:tcPr>
            <w:tcW w:w="1016" w:type="pct"/>
            <w:shd w:val="clear" w:color="auto" w:fill="EAEAD5"/>
            <w:vAlign w:val="center"/>
          </w:tcPr>
          <w:p w14:paraId="3711D3BC" w14:textId="77777777" w:rsidR="0085632D" w:rsidRPr="001032D4" w:rsidRDefault="0085632D" w:rsidP="0038619E">
            <w:pPr>
              <w:pStyle w:val="Contenutotabella"/>
              <w:snapToGrid w:val="0"/>
              <w:spacing w:after="120"/>
              <w:rPr>
                <w:rFonts w:ascii="Calibri" w:hAnsi="Calibri" w:cs="Calibri"/>
                <w:bCs/>
                <w:sz w:val="18"/>
                <w:szCs w:val="18"/>
              </w:rPr>
            </w:pPr>
          </w:p>
        </w:tc>
        <w:tc>
          <w:tcPr>
            <w:tcW w:w="1103" w:type="pct"/>
            <w:shd w:val="clear" w:color="auto" w:fill="EAEAD5"/>
            <w:vAlign w:val="center"/>
          </w:tcPr>
          <w:p w14:paraId="41F4A50B" w14:textId="77777777" w:rsidR="0085632D" w:rsidRPr="001032D4" w:rsidRDefault="0085632D" w:rsidP="0038619E">
            <w:pPr>
              <w:pStyle w:val="Contenutotabella"/>
              <w:snapToGrid w:val="0"/>
              <w:spacing w:after="120"/>
              <w:rPr>
                <w:rFonts w:ascii="Calibri" w:hAnsi="Calibri" w:cs="Calibri"/>
                <w:bCs/>
                <w:sz w:val="18"/>
                <w:szCs w:val="18"/>
              </w:rPr>
            </w:pPr>
          </w:p>
        </w:tc>
        <w:tc>
          <w:tcPr>
            <w:tcW w:w="736" w:type="pct"/>
            <w:shd w:val="clear" w:color="auto" w:fill="EAEAD5"/>
          </w:tcPr>
          <w:p w14:paraId="616C775A" w14:textId="77777777" w:rsidR="0085632D" w:rsidRPr="001032D4" w:rsidRDefault="0085632D" w:rsidP="0038619E">
            <w:pPr>
              <w:pStyle w:val="Contenutotabella"/>
              <w:snapToGrid w:val="0"/>
              <w:spacing w:after="120"/>
              <w:rPr>
                <w:rFonts w:ascii="Calibri" w:hAnsi="Calibri" w:cs="Calibri"/>
                <w:bCs/>
                <w:sz w:val="18"/>
                <w:szCs w:val="18"/>
              </w:rPr>
            </w:pPr>
          </w:p>
        </w:tc>
        <w:tc>
          <w:tcPr>
            <w:tcW w:w="736" w:type="pct"/>
            <w:shd w:val="clear" w:color="auto" w:fill="EAEAD5"/>
          </w:tcPr>
          <w:p w14:paraId="192BA82A" w14:textId="77777777" w:rsidR="0085632D" w:rsidRPr="001032D4" w:rsidRDefault="0085632D" w:rsidP="0038619E">
            <w:pPr>
              <w:pStyle w:val="Contenutotabella"/>
              <w:snapToGrid w:val="0"/>
              <w:spacing w:after="120"/>
              <w:rPr>
                <w:rFonts w:ascii="Calibri" w:hAnsi="Calibri" w:cs="Calibri"/>
                <w:bCs/>
                <w:sz w:val="18"/>
                <w:szCs w:val="18"/>
              </w:rPr>
            </w:pPr>
          </w:p>
        </w:tc>
        <w:tc>
          <w:tcPr>
            <w:tcW w:w="1248" w:type="pct"/>
            <w:shd w:val="clear" w:color="auto" w:fill="EAEAD5"/>
          </w:tcPr>
          <w:p w14:paraId="3ADF1F63" w14:textId="77777777" w:rsidR="0085632D" w:rsidRPr="001032D4" w:rsidRDefault="0085632D" w:rsidP="0038619E">
            <w:pPr>
              <w:pStyle w:val="Contenutotabella"/>
              <w:snapToGrid w:val="0"/>
              <w:spacing w:after="120"/>
              <w:jc w:val="right"/>
              <w:rPr>
                <w:rFonts w:ascii="Calibri" w:hAnsi="Calibri" w:cs="Calibri"/>
                <w:bCs/>
                <w:sz w:val="18"/>
                <w:szCs w:val="18"/>
              </w:rPr>
            </w:pPr>
          </w:p>
        </w:tc>
      </w:tr>
    </w:tbl>
    <w:p w14:paraId="53D24FFB" w14:textId="77777777" w:rsidR="0085632D" w:rsidRPr="001032D4" w:rsidRDefault="0085632D" w:rsidP="0085632D">
      <w:pPr>
        <w:jc w:val="center"/>
        <w:rPr>
          <w:rFonts w:cs="Calibri"/>
          <w:b/>
          <w:bCs/>
          <w:u w:val="single"/>
        </w:rPr>
      </w:pPr>
    </w:p>
    <w:p w14:paraId="46533A95" w14:textId="77777777" w:rsidR="0085632D" w:rsidRPr="001032D4" w:rsidRDefault="0085632D" w:rsidP="0085632D">
      <w:pPr>
        <w:spacing w:after="120"/>
        <w:jc w:val="center"/>
        <w:rPr>
          <w:rFonts w:cs="Calibri"/>
          <w:b/>
          <w:bCs/>
          <w:u w:val="single"/>
        </w:rPr>
      </w:pPr>
      <w:r w:rsidRPr="001032D4">
        <w:rPr>
          <w:rFonts w:cs="Calibri"/>
          <w:b/>
          <w:bCs/>
          <w:u w:val="single"/>
        </w:rPr>
        <w:t>Sezione C – settori in cui opera l’impresa</w:t>
      </w:r>
    </w:p>
    <w:p w14:paraId="01FB3D46" w14:textId="77777777" w:rsidR="0085632D" w:rsidRPr="001032D4" w:rsidRDefault="0085632D" w:rsidP="0085632D">
      <w:pPr>
        <w:pStyle w:val="Paragrafoelenco2"/>
        <w:numPr>
          <w:ilvl w:val="0"/>
          <w:numId w:val="45"/>
        </w:numPr>
        <w:spacing w:after="120"/>
        <w:jc w:val="both"/>
        <w:outlineLvl w:val="0"/>
        <w:rPr>
          <w:rFonts w:ascii="Calibri" w:hAnsi="Calibri" w:cs="Calibri"/>
          <w:color w:val="000000"/>
          <w:sz w:val="22"/>
          <w:szCs w:val="22"/>
        </w:rPr>
      </w:pPr>
      <w:r w:rsidRPr="001032D4">
        <w:rPr>
          <w:rFonts w:ascii="Calibri" w:hAnsi="Calibri" w:cs="Calibri"/>
          <w:color w:val="000000"/>
          <w:sz w:val="22"/>
          <w:szCs w:val="22"/>
        </w:rPr>
        <w:t xml:space="preserve">Che l’impresa rappresentata </w:t>
      </w:r>
      <w:r w:rsidRPr="001032D4">
        <w:rPr>
          <w:rFonts w:ascii="Calibri" w:hAnsi="Calibri" w:cs="Calibri"/>
          <w:b/>
          <w:color w:val="000000"/>
          <w:sz w:val="22"/>
          <w:szCs w:val="22"/>
        </w:rPr>
        <w:t xml:space="preserve">opera solo nei settori economici ammissibili </w:t>
      </w:r>
      <w:r w:rsidRPr="001032D4">
        <w:rPr>
          <w:rFonts w:ascii="Calibri" w:hAnsi="Calibri" w:cs="Calibri"/>
          <w:color w:val="000000"/>
          <w:sz w:val="22"/>
          <w:szCs w:val="22"/>
        </w:rPr>
        <w:t>al finanziamento;</w:t>
      </w:r>
    </w:p>
    <w:p w14:paraId="1E6A636C" w14:textId="77777777" w:rsidR="0085632D" w:rsidRPr="001032D4" w:rsidRDefault="0085632D" w:rsidP="0085632D">
      <w:pPr>
        <w:widowControl/>
        <w:numPr>
          <w:ilvl w:val="0"/>
          <w:numId w:val="41"/>
        </w:numPr>
        <w:autoSpaceDN/>
        <w:spacing w:after="120"/>
        <w:ind w:left="357" w:right="108" w:firstLine="0"/>
        <w:jc w:val="both"/>
        <w:textAlignment w:val="auto"/>
        <w:outlineLvl w:val="0"/>
        <w:rPr>
          <w:rFonts w:cs="Calibri"/>
          <w:color w:val="000000"/>
        </w:rPr>
      </w:pPr>
      <w:r w:rsidRPr="001032D4">
        <w:rPr>
          <w:rFonts w:cs="Calibri"/>
          <w:color w:val="000000"/>
        </w:rPr>
        <w:t>Che l’impresa rappresentata</w:t>
      </w:r>
      <w:r w:rsidRPr="001032D4">
        <w:rPr>
          <w:rFonts w:cs="Calibri"/>
          <w:b/>
          <w:color w:val="000000"/>
        </w:rPr>
        <w:t xml:space="preserve"> opera anche in settori economici esclusi</w:t>
      </w:r>
      <w:r w:rsidRPr="001032D4">
        <w:rPr>
          <w:rFonts w:cs="Calibri"/>
          <w:color w:val="000000"/>
        </w:rPr>
        <w:t xml:space="preserve">, tuttavia </w:t>
      </w:r>
      <w:r w:rsidRPr="001032D4">
        <w:rPr>
          <w:rFonts w:cs="Calibri"/>
          <w:b/>
          <w:color w:val="000000"/>
        </w:rPr>
        <w:t>dispone di un sistema</w:t>
      </w:r>
      <w:r w:rsidRPr="001032D4">
        <w:rPr>
          <w:rFonts w:cs="Calibri"/>
          <w:color w:val="000000"/>
        </w:rPr>
        <w:t xml:space="preserve"> adeguato di </w:t>
      </w:r>
      <w:r w:rsidRPr="001032D4">
        <w:rPr>
          <w:rFonts w:cs="Calibri"/>
          <w:b/>
          <w:color w:val="000000"/>
        </w:rPr>
        <w:t>separazione delle attività</w:t>
      </w:r>
      <w:r w:rsidRPr="001032D4">
        <w:rPr>
          <w:rFonts w:cs="Calibri"/>
          <w:color w:val="000000"/>
        </w:rPr>
        <w:t xml:space="preserve"> o </w:t>
      </w:r>
      <w:r w:rsidRPr="001032D4">
        <w:rPr>
          <w:rFonts w:cs="Calibri"/>
          <w:b/>
          <w:color w:val="000000"/>
        </w:rPr>
        <w:t>separazione contabile</w:t>
      </w:r>
      <w:r w:rsidRPr="001032D4">
        <w:rPr>
          <w:rFonts w:cs="Calibri"/>
          <w:color w:val="000000"/>
        </w:rPr>
        <w:t xml:space="preserve"> o </w:t>
      </w:r>
      <w:r w:rsidRPr="001032D4">
        <w:rPr>
          <w:rFonts w:cs="Calibri"/>
          <w:b/>
          <w:color w:val="000000"/>
        </w:rPr>
        <w:t>distinzione dei costi</w:t>
      </w:r>
      <w:r w:rsidRPr="001032D4">
        <w:rPr>
          <w:rFonts w:cs="Calibri"/>
          <w:color w:val="000000"/>
        </w:rPr>
        <w:t>;</w:t>
      </w:r>
    </w:p>
    <w:p w14:paraId="7274FA87" w14:textId="77777777" w:rsidR="0085632D" w:rsidRPr="001032D4" w:rsidRDefault="0085632D" w:rsidP="0085632D">
      <w:pPr>
        <w:jc w:val="center"/>
        <w:rPr>
          <w:rFonts w:cs="Calibri"/>
          <w:b/>
          <w:bCs/>
          <w:color w:val="000000"/>
          <w:u w:val="single"/>
        </w:rPr>
      </w:pPr>
    </w:p>
    <w:p w14:paraId="0CBC0B27" w14:textId="77777777" w:rsidR="0085632D" w:rsidRPr="001032D4" w:rsidRDefault="0085632D" w:rsidP="0085632D">
      <w:pPr>
        <w:jc w:val="center"/>
        <w:rPr>
          <w:rFonts w:cs="Calibri"/>
          <w:b/>
          <w:bCs/>
          <w:color w:val="000000"/>
          <w:u w:val="single"/>
        </w:rPr>
      </w:pPr>
    </w:p>
    <w:p w14:paraId="25047F42" w14:textId="77777777" w:rsidR="0085632D" w:rsidRPr="001032D4" w:rsidRDefault="0085632D" w:rsidP="0085632D">
      <w:pPr>
        <w:spacing w:after="120"/>
        <w:jc w:val="center"/>
        <w:rPr>
          <w:rFonts w:cs="Calibri"/>
          <w:b/>
          <w:bCs/>
          <w:u w:val="single"/>
        </w:rPr>
      </w:pPr>
      <w:r w:rsidRPr="001032D4">
        <w:rPr>
          <w:rFonts w:cs="Calibri"/>
          <w:b/>
          <w:bCs/>
          <w:u w:val="single"/>
        </w:rPr>
        <w:t>Sezione D</w:t>
      </w:r>
      <w:r w:rsidRPr="001032D4">
        <w:rPr>
          <w:rFonts w:cs="Calibri"/>
          <w:bCs/>
          <w:u w:val="single"/>
        </w:rPr>
        <w:t xml:space="preserve"> - </w:t>
      </w:r>
      <w:r w:rsidRPr="001032D4">
        <w:rPr>
          <w:rFonts w:cs="Calibri"/>
          <w:b/>
          <w:bCs/>
          <w:u w:val="single"/>
        </w:rPr>
        <w:t>condizioni di cumulo</w:t>
      </w:r>
    </w:p>
    <w:p w14:paraId="3892C146" w14:textId="77777777" w:rsidR="0085632D" w:rsidRPr="001032D4" w:rsidRDefault="0085632D" w:rsidP="00DB0B54">
      <w:pPr>
        <w:pStyle w:val="Paragrafoelenco2"/>
        <w:spacing w:after="120"/>
        <w:ind w:left="0" w:right="108"/>
        <w:jc w:val="both"/>
        <w:rPr>
          <w:rFonts w:ascii="Calibri" w:hAnsi="Calibri" w:cs="Calibri"/>
          <w:color w:val="000000"/>
          <w:spacing w:val="-6"/>
          <w:sz w:val="22"/>
          <w:szCs w:val="22"/>
        </w:rPr>
      </w:pPr>
      <w:r w:rsidRPr="001032D4">
        <w:rPr>
          <w:rFonts w:ascii="Calibri" w:hAnsi="Calibri" w:cs="Calibri"/>
          <w:color w:val="000000"/>
          <w:sz w:val="22"/>
          <w:szCs w:val="22"/>
        </w:rPr>
        <w:t>Che in riferimento agli stessi</w:t>
      </w:r>
      <w:r w:rsidRPr="001032D4">
        <w:rPr>
          <w:rFonts w:ascii="Calibri" w:hAnsi="Calibri" w:cs="Calibri"/>
          <w:b/>
          <w:color w:val="000000"/>
          <w:sz w:val="22"/>
          <w:szCs w:val="22"/>
        </w:rPr>
        <w:t xml:space="preserve"> «costi ammissibili» </w:t>
      </w:r>
      <w:r w:rsidRPr="001032D4">
        <w:rPr>
          <w:rFonts w:ascii="Calibri" w:hAnsi="Calibri" w:cs="Calibri"/>
          <w:color w:val="000000"/>
          <w:sz w:val="22"/>
          <w:szCs w:val="22"/>
        </w:rPr>
        <w:t xml:space="preserve">l’impresa rappresentata </w:t>
      </w:r>
      <w:r w:rsidRPr="001032D4">
        <w:rPr>
          <w:rFonts w:ascii="Calibri" w:hAnsi="Calibri" w:cs="Calibri"/>
          <w:b/>
          <w:color w:val="000000"/>
          <w:sz w:val="22"/>
          <w:szCs w:val="22"/>
        </w:rPr>
        <w:t>NON</w:t>
      </w:r>
      <w:r w:rsidRPr="001032D4">
        <w:rPr>
          <w:rFonts w:ascii="Calibri" w:hAnsi="Calibri" w:cs="Calibri"/>
          <w:color w:val="000000"/>
          <w:sz w:val="22"/>
          <w:szCs w:val="22"/>
        </w:rPr>
        <w:t xml:space="preserve"> ha beneficiato di altri aiuti di Stato.</w:t>
      </w:r>
    </w:p>
    <w:p w14:paraId="72F23D24" w14:textId="77777777" w:rsidR="0085632D" w:rsidRPr="001032D4" w:rsidRDefault="0085632D" w:rsidP="0085632D">
      <w:pPr>
        <w:jc w:val="center"/>
        <w:rPr>
          <w:rFonts w:cs="Calibri"/>
          <w:b/>
          <w:bCs/>
          <w:strike/>
          <w:color w:val="000000"/>
          <w:u w:val="single"/>
        </w:rPr>
      </w:pPr>
    </w:p>
    <w:p w14:paraId="52208E94" w14:textId="77777777" w:rsidR="0085632D" w:rsidRPr="001032D4" w:rsidRDefault="0085632D" w:rsidP="0085632D">
      <w:pPr>
        <w:spacing w:after="120"/>
        <w:jc w:val="center"/>
        <w:rPr>
          <w:rFonts w:cs="Calibri"/>
          <w:b/>
          <w:bCs/>
          <w:color w:val="000000"/>
        </w:rPr>
      </w:pPr>
      <w:r w:rsidRPr="001032D4">
        <w:rPr>
          <w:rFonts w:cs="Calibri"/>
          <w:b/>
          <w:bCs/>
          <w:color w:val="000000"/>
        </w:rPr>
        <w:t>DICHIARA, inoltre</w:t>
      </w:r>
    </w:p>
    <w:p w14:paraId="460AB163" w14:textId="77777777" w:rsidR="0085632D" w:rsidRPr="001032D4" w:rsidRDefault="0085632D" w:rsidP="0085632D">
      <w:pPr>
        <w:spacing w:after="120"/>
        <w:jc w:val="both"/>
        <w:rPr>
          <w:rFonts w:cs="Calibri"/>
          <w:bCs/>
          <w:color w:val="000000"/>
        </w:rPr>
      </w:pPr>
      <w:r w:rsidRPr="001032D4">
        <w:rPr>
          <w:rFonts w:cs="Calibri"/>
          <w:bCs/>
          <w:color w:val="000000"/>
        </w:rPr>
        <w:t xml:space="preserve">di aver preso visione e di accettare l’informativa sulla Privacy resa ai sensi dell’art. 13 del </w:t>
      </w:r>
      <w:proofErr w:type="spellStart"/>
      <w:r w:rsidRPr="001032D4">
        <w:rPr>
          <w:rFonts w:cs="Calibri"/>
          <w:bCs/>
          <w:color w:val="000000"/>
        </w:rPr>
        <w:t>D.Lgs.</w:t>
      </w:r>
      <w:proofErr w:type="spellEnd"/>
      <w:r w:rsidRPr="001032D4">
        <w:rPr>
          <w:rFonts w:cs="Calibri"/>
          <w:bCs/>
          <w:color w:val="000000"/>
        </w:rPr>
        <w:t xml:space="preserve"> n. 196 del 30 giugno 2003 e dell’art. 13 del Regolamento UE n. 679/2016 (GDPR – general data </w:t>
      </w:r>
      <w:proofErr w:type="spellStart"/>
      <w:r w:rsidRPr="001032D4">
        <w:rPr>
          <w:rFonts w:cs="Calibri"/>
          <w:bCs/>
          <w:color w:val="000000"/>
        </w:rPr>
        <w:t>protection</w:t>
      </w:r>
      <w:proofErr w:type="spellEnd"/>
      <w:r w:rsidRPr="001032D4">
        <w:rPr>
          <w:rFonts w:cs="Calibri"/>
          <w:bCs/>
          <w:color w:val="000000"/>
        </w:rPr>
        <w:t xml:space="preserve"> </w:t>
      </w:r>
      <w:proofErr w:type="spellStart"/>
      <w:r w:rsidRPr="001032D4">
        <w:rPr>
          <w:rFonts w:cs="Calibri"/>
          <w:bCs/>
          <w:color w:val="000000"/>
        </w:rPr>
        <w:t>regulation</w:t>
      </w:r>
      <w:proofErr w:type="spellEnd"/>
      <w:r w:rsidRPr="001032D4">
        <w:rPr>
          <w:rFonts w:cs="Calibri"/>
          <w:bCs/>
          <w:color w:val="000000"/>
        </w:rPr>
        <w:t>) riportata in calce al presente modulo.</w:t>
      </w:r>
    </w:p>
    <w:p w14:paraId="2343F2D7" w14:textId="77777777" w:rsidR="0085632D" w:rsidRPr="001032D4" w:rsidRDefault="0085632D" w:rsidP="0085632D">
      <w:pPr>
        <w:spacing w:after="120"/>
        <w:jc w:val="both"/>
        <w:rPr>
          <w:rFonts w:cs="Calibri"/>
          <w:bCs/>
          <w:color w:val="000000"/>
        </w:rPr>
      </w:pPr>
    </w:p>
    <w:p w14:paraId="00C7EDB6" w14:textId="6AFCC888" w:rsidR="0085632D" w:rsidRPr="001032D4" w:rsidRDefault="00EC6754" w:rsidP="0085632D">
      <w:pPr>
        <w:spacing w:after="120"/>
        <w:jc w:val="both"/>
        <w:rPr>
          <w:rFonts w:cs="Calibri"/>
          <w:bCs/>
          <w:color w:val="000000"/>
        </w:rPr>
      </w:pPr>
      <w:r w:rsidRPr="001032D4">
        <w:rPr>
          <w:rFonts w:cs="Calibri"/>
          <w:bCs/>
          <w:color w:val="000000"/>
        </w:rPr>
        <w:t xml:space="preserve">Apporre </w:t>
      </w:r>
      <w:r w:rsidR="0085632D" w:rsidRPr="001032D4">
        <w:rPr>
          <w:rFonts w:cs="Calibri"/>
          <w:bCs/>
          <w:color w:val="000000"/>
        </w:rPr>
        <w:t>L</w:t>
      </w:r>
      <w:r w:rsidRPr="001032D4">
        <w:rPr>
          <w:rFonts w:cs="Calibri"/>
          <w:bCs/>
          <w:color w:val="000000"/>
        </w:rPr>
        <w:t>uogo</w:t>
      </w:r>
      <w:r w:rsidR="0085632D" w:rsidRPr="001032D4">
        <w:rPr>
          <w:rFonts w:cs="Calibri"/>
          <w:bCs/>
          <w:color w:val="000000"/>
        </w:rPr>
        <w:t xml:space="preserve"> e data ……………</w:t>
      </w:r>
    </w:p>
    <w:p w14:paraId="6588EDB2" w14:textId="77777777" w:rsidR="00EC6754" w:rsidRPr="001032D4" w:rsidRDefault="00EC6754" w:rsidP="0085632D">
      <w:pPr>
        <w:spacing w:after="120"/>
        <w:jc w:val="both"/>
        <w:rPr>
          <w:rFonts w:cs="Calibri"/>
          <w:bCs/>
          <w:color w:val="000000"/>
        </w:rPr>
      </w:pPr>
    </w:p>
    <w:p w14:paraId="0C675980" w14:textId="77777777" w:rsidR="00EC6754" w:rsidRPr="00EC6754" w:rsidRDefault="00EC6754" w:rsidP="00EC6754">
      <w:pPr>
        <w:spacing w:after="120"/>
        <w:ind w:left="4956" w:firstLine="708"/>
        <w:jc w:val="both"/>
        <w:rPr>
          <w:rFonts w:cs="Calibri"/>
          <w:bCs/>
          <w:color w:val="000000"/>
        </w:rPr>
      </w:pPr>
      <w:r w:rsidRPr="00EC6754">
        <w:rPr>
          <w:rFonts w:cs="Calibri"/>
          <w:bCs/>
          <w:color w:val="000000"/>
        </w:rPr>
        <w:t>Il Legale Rappresentante</w:t>
      </w:r>
    </w:p>
    <w:p w14:paraId="7E474B11" w14:textId="01C5FEED" w:rsidR="00EC6754" w:rsidRPr="001032D4" w:rsidRDefault="00EC6754" w:rsidP="00EC6754">
      <w:pPr>
        <w:spacing w:after="120"/>
        <w:ind w:left="3540" w:firstLine="708"/>
        <w:jc w:val="both"/>
        <w:rPr>
          <w:rFonts w:cs="Calibri"/>
          <w:bCs/>
          <w:color w:val="000000"/>
        </w:rPr>
      </w:pPr>
      <w:r w:rsidRPr="001032D4">
        <w:rPr>
          <w:rFonts w:cs="Calibri"/>
          <w:bCs/>
          <w:color w:val="000000"/>
        </w:rPr>
        <w:t>(Apporre timbro e firma digitale del Legale Rappresentante)</w:t>
      </w:r>
    </w:p>
    <w:tbl>
      <w:tblPr>
        <w:tblStyle w:val="Grigliatabella"/>
        <w:tblW w:w="0" w:type="auto"/>
        <w:tblInd w:w="4248" w:type="dxa"/>
        <w:tblLook w:val="04A0" w:firstRow="1" w:lastRow="0" w:firstColumn="1" w:lastColumn="0" w:noHBand="0" w:noVBand="1"/>
        <w:tblCaption w:val="timbro e firma del legale rappresentante"/>
        <w:tblDescription w:val="Spazio per apporre il timbro e la firma del legale rappresentante"/>
      </w:tblPr>
      <w:tblGrid>
        <w:gridCol w:w="5380"/>
      </w:tblGrid>
      <w:tr w:rsidR="00AC6315" w14:paraId="773B374F" w14:textId="77777777" w:rsidTr="00AC6315">
        <w:trPr>
          <w:trHeight w:val="1957"/>
        </w:trPr>
        <w:tc>
          <w:tcPr>
            <w:tcW w:w="5380" w:type="dxa"/>
          </w:tcPr>
          <w:p w14:paraId="53F19DAF" w14:textId="77777777" w:rsidR="00AC6315" w:rsidRDefault="00AC6315" w:rsidP="0085632D">
            <w:pPr>
              <w:pStyle w:val="Standard"/>
              <w:rPr>
                <w:rFonts w:cs="Calibri"/>
              </w:rPr>
            </w:pPr>
          </w:p>
        </w:tc>
      </w:tr>
    </w:tbl>
    <w:p w14:paraId="416EC8A6" w14:textId="6E4E1BFB" w:rsidR="0085632D" w:rsidRPr="001032D4" w:rsidRDefault="0085632D" w:rsidP="0085632D">
      <w:pPr>
        <w:pStyle w:val="Standard"/>
        <w:rPr>
          <w:rFonts w:cs="Calibri"/>
        </w:rPr>
      </w:pPr>
    </w:p>
    <w:p w14:paraId="1DED435E" w14:textId="3FE2F462" w:rsidR="00D74055" w:rsidRDefault="00D74055">
      <w:pPr>
        <w:pStyle w:val="Drawing"/>
        <w:spacing w:before="0" w:after="0" w:line="360" w:lineRule="auto"/>
        <w:jc w:val="right"/>
        <w:rPr>
          <w:rFonts w:cs="Calibri"/>
          <w:bCs/>
          <w:color w:val="000000"/>
        </w:rPr>
      </w:pPr>
    </w:p>
    <w:p w14:paraId="323E25A5" w14:textId="77777777" w:rsidR="00D74055" w:rsidRPr="00931457" w:rsidRDefault="00000000">
      <w:pPr>
        <w:pStyle w:val="Titolo1"/>
        <w:pageBreakBefore/>
        <w:spacing w:before="0"/>
        <w:rPr>
          <w:rFonts w:eastAsia="Tahoma" w:cs="Calibri"/>
          <w:b/>
          <w:bCs/>
          <w:color w:val="000000"/>
          <w:sz w:val="22"/>
          <w:szCs w:val="22"/>
        </w:rPr>
      </w:pPr>
      <w:r w:rsidRPr="00931457">
        <w:rPr>
          <w:rFonts w:eastAsia="Tahoma" w:cs="Calibri"/>
          <w:b/>
          <w:bCs/>
          <w:color w:val="000000"/>
          <w:sz w:val="22"/>
          <w:szCs w:val="22"/>
        </w:rPr>
        <w:lastRenderedPageBreak/>
        <w:t>All.1. ISTRUZIONI PER LE IMPRESE PER LA COMPILAZIONE DEL MODULO “DE MINIMIS”</w:t>
      </w:r>
    </w:p>
    <w:p w14:paraId="15370323" w14:textId="77777777" w:rsidR="00D74055" w:rsidRPr="00931457" w:rsidRDefault="00000000">
      <w:pPr>
        <w:pStyle w:val="Standard"/>
        <w:spacing w:before="264" w:line="360" w:lineRule="auto"/>
        <w:ind w:right="72"/>
        <w:jc w:val="both"/>
        <w:rPr>
          <w:rFonts w:eastAsia="Tahoma" w:cs="Calibri"/>
          <w:color w:val="000000"/>
        </w:rPr>
      </w:pPr>
      <w:r w:rsidRPr="00931457">
        <w:rPr>
          <w:rFonts w:eastAsia="Tahoma" w:cs="Calibri"/>
          <w:color w:val="000000"/>
        </w:rPr>
        <w:t xml:space="preserve">Con l’art. 52 della Legge 234/2012 è stato istituito il Registro nazionale degli aiuti di Stato - RNA - al fine di garantire il rispetto dei divieti di cumulo e degli obblighi di trasparenza e di pubblicità previsti dalla normativa europea e nazionale nella materia di aiuti di Stato relativa ai settori diversi da quello agricolo, forestale, delle zone rurali, della pesca e dell’acquacoltura. Tra il registro RNA e i sistemi informativi dei </w:t>
      </w:r>
      <w:proofErr w:type="gramStart"/>
      <w:r w:rsidRPr="00931457">
        <w:rPr>
          <w:rFonts w:eastAsia="Tahoma" w:cs="Calibri"/>
          <w:color w:val="000000"/>
        </w:rPr>
        <w:t>predetti</w:t>
      </w:r>
      <w:proofErr w:type="gramEnd"/>
      <w:r w:rsidRPr="00931457">
        <w:rPr>
          <w:rFonts w:eastAsia="Tahoma" w:cs="Calibri"/>
          <w:color w:val="000000"/>
        </w:rPr>
        <w:t xml:space="preserve"> settori specifici di aiuti (SIAN e SIPA), nonché il Registro delle Imprese, esiste un sistema di interoperabilità ed integrazione.</w:t>
      </w:r>
    </w:p>
    <w:p w14:paraId="7A80012C" w14:textId="77777777" w:rsidR="00D74055" w:rsidRPr="00931457" w:rsidRDefault="00000000">
      <w:pPr>
        <w:pStyle w:val="Standard"/>
        <w:spacing w:before="120" w:line="360" w:lineRule="auto"/>
        <w:ind w:right="72"/>
        <w:jc w:val="both"/>
        <w:rPr>
          <w:rFonts w:eastAsia="Tahoma" w:cs="Calibri"/>
          <w:color w:val="000000"/>
        </w:rPr>
      </w:pPr>
      <w:r w:rsidRPr="00931457">
        <w:rPr>
          <w:rFonts w:eastAsia="Tahoma" w:cs="Calibri"/>
          <w:color w:val="000000"/>
        </w:rPr>
        <w:t>Il registro RNA è disciplinato dal Decreto 31 maggio 2017, n. 115 (Regolamento recante la disciplina per il funzionamento del Registro nazionale degli aiuti di Stato, ai sensi dell'articolo 52, comma 6, della legge 24 dicembre 2012, n. 234 e successive modifiche e integrazioni) ed opera dal 12 agosto 2017.</w:t>
      </w:r>
    </w:p>
    <w:p w14:paraId="1BB9DC50" w14:textId="77777777" w:rsidR="00D74055" w:rsidRPr="00931457" w:rsidRDefault="00000000">
      <w:pPr>
        <w:pStyle w:val="Standard"/>
        <w:spacing w:before="125" w:line="360" w:lineRule="auto"/>
        <w:ind w:right="72"/>
        <w:jc w:val="both"/>
        <w:rPr>
          <w:rFonts w:eastAsia="Tahoma" w:cs="Calibri"/>
          <w:color w:val="000000"/>
          <w:spacing w:val="1"/>
        </w:rPr>
      </w:pPr>
      <w:r w:rsidRPr="00931457">
        <w:rPr>
          <w:rFonts w:eastAsia="Tahoma" w:cs="Calibri"/>
          <w:color w:val="000000"/>
          <w:spacing w:val="1"/>
        </w:rPr>
        <w:t xml:space="preserve">Nel caso di istituzione di un registro centrale, come il registro RNA, la verifica del rispetto del massimale si acquisisce tramite il registro e non più a mezzo di dichiarazione del legale rappresentante dell’impresa candidata a ricevere un aiuto “de </w:t>
      </w:r>
      <w:proofErr w:type="spellStart"/>
      <w:r w:rsidRPr="00931457">
        <w:rPr>
          <w:rFonts w:eastAsia="Tahoma" w:cs="Calibri"/>
          <w:color w:val="000000"/>
          <w:spacing w:val="1"/>
        </w:rPr>
        <w:t>minimis</w:t>
      </w:r>
      <w:proofErr w:type="spellEnd"/>
      <w:r w:rsidRPr="00931457">
        <w:rPr>
          <w:rFonts w:eastAsia="Tahoma" w:cs="Calibri"/>
          <w:color w:val="000000"/>
          <w:spacing w:val="1"/>
        </w:rPr>
        <w:t xml:space="preserve">”. Dato però, che ai fini dell’applicazione dei regolamenti “de </w:t>
      </w:r>
      <w:proofErr w:type="spellStart"/>
      <w:r w:rsidRPr="00931457">
        <w:rPr>
          <w:rFonts w:eastAsia="Tahoma" w:cs="Calibri"/>
          <w:color w:val="000000"/>
          <w:spacing w:val="1"/>
        </w:rPr>
        <w:t>minimis</w:t>
      </w:r>
      <w:proofErr w:type="spellEnd"/>
      <w:r w:rsidRPr="00931457">
        <w:rPr>
          <w:rFonts w:eastAsia="Tahoma" w:cs="Calibri"/>
          <w:color w:val="000000"/>
          <w:spacing w:val="1"/>
        </w:rPr>
        <w:t xml:space="preserve">”, le Amministrazioni concedenti sono tenute a verificare – prima di procedere alla concessione dell’aiuto “de </w:t>
      </w:r>
      <w:proofErr w:type="spellStart"/>
      <w:r w:rsidRPr="00931457">
        <w:rPr>
          <w:rFonts w:eastAsia="Tahoma" w:cs="Calibri"/>
          <w:color w:val="000000"/>
          <w:spacing w:val="1"/>
        </w:rPr>
        <w:t>minimis</w:t>
      </w:r>
      <w:proofErr w:type="spellEnd"/>
      <w:r w:rsidRPr="00931457">
        <w:rPr>
          <w:rFonts w:eastAsia="Tahoma" w:cs="Calibri"/>
          <w:color w:val="000000"/>
          <w:spacing w:val="1"/>
        </w:rPr>
        <w:t xml:space="preserve">” – una serie di informazioni che non sono contenute in RNA o che vi sono contenute solo parzialmente, l’Amministrazione regionale ha predisposto, a partire dal 2020, un modello di dichiarazione “de </w:t>
      </w:r>
      <w:proofErr w:type="spellStart"/>
      <w:r w:rsidRPr="00931457">
        <w:rPr>
          <w:rFonts w:eastAsia="Tahoma" w:cs="Calibri"/>
          <w:color w:val="000000"/>
          <w:spacing w:val="1"/>
        </w:rPr>
        <w:t>minimis</w:t>
      </w:r>
      <w:proofErr w:type="spellEnd"/>
      <w:r w:rsidRPr="00931457">
        <w:rPr>
          <w:rFonts w:eastAsia="Tahoma" w:cs="Calibri"/>
          <w:color w:val="000000"/>
          <w:spacing w:val="1"/>
        </w:rPr>
        <w:t xml:space="preserve">” che attesti le </w:t>
      </w:r>
      <w:proofErr w:type="gramStart"/>
      <w:r w:rsidRPr="00931457">
        <w:rPr>
          <w:rFonts w:eastAsia="Tahoma" w:cs="Calibri"/>
          <w:color w:val="000000"/>
          <w:spacing w:val="1"/>
        </w:rPr>
        <w:t>predette</w:t>
      </w:r>
      <w:proofErr w:type="gramEnd"/>
      <w:r w:rsidRPr="00931457">
        <w:rPr>
          <w:rFonts w:eastAsia="Tahoma" w:cs="Calibri"/>
          <w:color w:val="000000"/>
          <w:spacing w:val="1"/>
        </w:rPr>
        <w:t xml:space="preserve"> informazioni non rinvenibili, totalmente o parzialmente, nel registro. La dichiarazione è rilasciata ai sensi dell’art. 47 del DPR 445/2000 e viene sottoscritta dal legale rappresentante dell’impresa candidata a ricevere l’aiuto “de </w:t>
      </w:r>
      <w:proofErr w:type="spellStart"/>
      <w:r w:rsidRPr="00931457">
        <w:rPr>
          <w:rFonts w:eastAsia="Tahoma" w:cs="Calibri"/>
          <w:color w:val="000000"/>
          <w:spacing w:val="1"/>
        </w:rPr>
        <w:t>minimis</w:t>
      </w:r>
      <w:proofErr w:type="spellEnd"/>
      <w:r w:rsidRPr="00931457">
        <w:rPr>
          <w:rFonts w:eastAsia="Tahoma" w:cs="Calibri"/>
          <w:color w:val="000000"/>
          <w:spacing w:val="1"/>
        </w:rPr>
        <w:t>”.</w:t>
      </w:r>
    </w:p>
    <w:p w14:paraId="4445AF1F" w14:textId="77777777" w:rsidR="00D74055" w:rsidRPr="00931457" w:rsidRDefault="00000000">
      <w:pPr>
        <w:pStyle w:val="Standard"/>
        <w:spacing w:before="120" w:line="360" w:lineRule="auto"/>
        <w:ind w:right="72"/>
        <w:jc w:val="both"/>
      </w:pPr>
      <w:r w:rsidRPr="00931457">
        <w:rPr>
          <w:rFonts w:eastAsia="Tahoma" w:cs="Calibri"/>
          <w:color w:val="000000"/>
          <w:spacing w:val="-1"/>
        </w:rPr>
        <w:t xml:space="preserve">I regolamenti (UE) n. 2023/2831 “de </w:t>
      </w:r>
      <w:proofErr w:type="spellStart"/>
      <w:r w:rsidRPr="00931457">
        <w:rPr>
          <w:rFonts w:eastAsia="Tahoma" w:cs="Calibri"/>
          <w:color w:val="000000"/>
          <w:spacing w:val="-1"/>
        </w:rPr>
        <w:t>minimis</w:t>
      </w:r>
      <w:proofErr w:type="spellEnd"/>
      <w:r w:rsidRPr="00931457">
        <w:rPr>
          <w:rFonts w:eastAsia="Tahoma" w:cs="Calibri"/>
          <w:color w:val="000000"/>
          <w:spacing w:val="-1"/>
        </w:rPr>
        <w:t xml:space="preserve">” generale, n. 1408/2013 “de </w:t>
      </w:r>
      <w:proofErr w:type="spellStart"/>
      <w:r w:rsidRPr="00931457">
        <w:rPr>
          <w:rFonts w:eastAsia="Tahoma" w:cs="Calibri"/>
          <w:color w:val="000000"/>
          <w:spacing w:val="-1"/>
        </w:rPr>
        <w:t>minimis</w:t>
      </w:r>
      <w:proofErr w:type="spellEnd"/>
      <w:r w:rsidRPr="00931457">
        <w:rPr>
          <w:rFonts w:eastAsia="Tahoma" w:cs="Calibri"/>
          <w:color w:val="000000"/>
          <w:spacing w:val="-1"/>
        </w:rPr>
        <w:t xml:space="preserve">” del settore della produzione agricola primaria e n. 2023/2832 “de </w:t>
      </w:r>
      <w:proofErr w:type="spellStart"/>
      <w:r w:rsidRPr="00931457">
        <w:rPr>
          <w:rFonts w:eastAsia="Tahoma" w:cs="Calibri"/>
          <w:color w:val="000000"/>
          <w:spacing w:val="-1"/>
        </w:rPr>
        <w:t>minimis</w:t>
      </w:r>
      <w:proofErr w:type="spellEnd"/>
      <w:r w:rsidRPr="00931457">
        <w:rPr>
          <w:rFonts w:eastAsia="Tahoma" w:cs="Calibri"/>
          <w:color w:val="000000"/>
          <w:spacing w:val="-1"/>
        </w:rPr>
        <w:t xml:space="preserve">” SIEG prevedono come periodo di riferimento per calcolare il rispetto del massimale, per i predetti regolamenti, un </w:t>
      </w:r>
      <w:r w:rsidRPr="00931457">
        <w:rPr>
          <w:rFonts w:eastAsia="Tahoma" w:cs="Calibri"/>
          <w:b/>
          <w:color w:val="000000"/>
          <w:spacing w:val="-1"/>
        </w:rPr>
        <w:t>arco temporale di tre anni</w:t>
      </w:r>
      <w:r w:rsidRPr="00931457">
        <w:rPr>
          <w:rFonts w:eastAsia="Tahoma" w:cs="Calibri"/>
          <w:color w:val="000000"/>
          <w:spacing w:val="-1"/>
        </w:rPr>
        <w:t xml:space="preserve">, mentre l’arco temporale di riferimento per la verifica del massimale per il regolamento (UE) n. 717/2014 “de </w:t>
      </w:r>
      <w:proofErr w:type="spellStart"/>
      <w:r w:rsidRPr="00931457">
        <w:rPr>
          <w:rFonts w:eastAsia="Tahoma" w:cs="Calibri"/>
          <w:color w:val="000000"/>
          <w:spacing w:val="-1"/>
        </w:rPr>
        <w:t>minimis</w:t>
      </w:r>
      <w:proofErr w:type="spellEnd"/>
      <w:r w:rsidRPr="00931457">
        <w:rPr>
          <w:rFonts w:eastAsia="Tahoma" w:cs="Calibri"/>
          <w:color w:val="000000"/>
          <w:spacing w:val="-1"/>
        </w:rPr>
        <w:t>” del settore pesca e acquacoltura viene determinato sulla base dell’esercizio finanziario.</w:t>
      </w:r>
    </w:p>
    <w:p w14:paraId="405C0BBB" w14:textId="77777777" w:rsidR="00D74055" w:rsidRPr="00931457" w:rsidRDefault="00000000">
      <w:pPr>
        <w:pStyle w:val="Standard"/>
        <w:spacing w:before="120" w:line="360" w:lineRule="auto"/>
        <w:ind w:right="72"/>
        <w:jc w:val="both"/>
      </w:pPr>
      <w:r w:rsidRPr="00931457">
        <w:rPr>
          <w:rFonts w:eastAsia="Tahoma" w:cs="Calibri"/>
          <w:color w:val="000000"/>
        </w:rPr>
        <w:t xml:space="preserve">Dato che il modello di dichiarazione “de </w:t>
      </w:r>
      <w:proofErr w:type="spellStart"/>
      <w:r w:rsidRPr="00931457">
        <w:rPr>
          <w:rFonts w:eastAsia="Tahoma" w:cs="Calibri"/>
          <w:color w:val="000000"/>
        </w:rPr>
        <w:t>minimis</w:t>
      </w:r>
      <w:proofErr w:type="spellEnd"/>
      <w:r w:rsidRPr="00931457">
        <w:rPr>
          <w:rFonts w:eastAsia="Tahoma" w:cs="Calibri"/>
          <w:color w:val="000000"/>
        </w:rPr>
        <w:t xml:space="preserve">” rimane comune a tutti e quattro i regolamenti de </w:t>
      </w:r>
      <w:proofErr w:type="spellStart"/>
      <w:r w:rsidRPr="00931457">
        <w:rPr>
          <w:rFonts w:eastAsia="Tahoma" w:cs="Calibri"/>
          <w:color w:val="000000"/>
        </w:rPr>
        <w:t>minimis</w:t>
      </w:r>
      <w:proofErr w:type="spellEnd"/>
      <w:r w:rsidRPr="00931457">
        <w:rPr>
          <w:rFonts w:eastAsia="Tahoma" w:cs="Calibri"/>
          <w:color w:val="000000"/>
        </w:rPr>
        <w:t xml:space="preserve"> vigenti (Regolamento n. 2023/2831 “de </w:t>
      </w:r>
      <w:proofErr w:type="spellStart"/>
      <w:r w:rsidRPr="00931457">
        <w:rPr>
          <w:rFonts w:eastAsia="Tahoma" w:cs="Calibri"/>
          <w:color w:val="000000"/>
        </w:rPr>
        <w:t>minimis</w:t>
      </w:r>
      <w:proofErr w:type="spellEnd"/>
      <w:r w:rsidRPr="00931457">
        <w:rPr>
          <w:rFonts w:eastAsia="Tahoma" w:cs="Calibri"/>
          <w:color w:val="000000"/>
        </w:rPr>
        <w:t xml:space="preserve">” generale; Regolamento n. 1408/2013 “de </w:t>
      </w:r>
      <w:proofErr w:type="spellStart"/>
      <w:r w:rsidRPr="00931457">
        <w:rPr>
          <w:rFonts w:eastAsia="Tahoma" w:cs="Calibri"/>
          <w:color w:val="000000"/>
        </w:rPr>
        <w:t>minimis</w:t>
      </w:r>
      <w:proofErr w:type="spellEnd"/>
      <w:r w:rsidRPr="00931457">
        <w:rPr>
          <w:rFonts w:eastAsia="Tahoma" w:cs="Calibri"/>
          <w:color w:val="000000"/>
        </w:rPr>
        <w:t xml:space="preserve">” nel settore della produzione agricola primaria; Regolamento n. 717/2014 “de </w:t>
      </w:r>
      <w:proofErr w:type="spellStart"/>
      <w:r w:rsidRPr="00931457">
        <w:rPr>
          <w:rFonts w:eastAsia="Tahoma" w:cs="Calibri"/>
          <w:color w:val="000000"/>
        </w:rPr>
        <w:t>minimis</w:t>
      </w:r>
      <w:proofErr w:type="spellEnd"/>
      <w:r w:rsidRPr="00931457">
        <w:rPr>
          <w:rFonts w:eastAsia="Tahoma" w:cs="Calibri"/>
          <w:color w:val="000000"/>
        </w:rPr>
        <w:t>” nel</w:t>
      </w:r>
      <w:r w:rsidRPr="00931457">
        <w:rPr>
          <w:rFonts w:eastAsia="Verdana" w:cs="Calibri"/>
          <w:color w:val="000000"/>
          <w:w w:val="95"/>
        </w:rPr>
        <w:t xml:space="preserve"> settore pesca e acquacoltura; Regolamento n. 2023/2832 “de </w:t>
      </w:r>
      <w:proofErr w:type="spellStart"/>
      <w:r w:rsidRPr="00931457">
        <w:rPr>
          <w:rFonts w:eastAsia="Verdana" w:cs="Calibri"/>
          <w:color w:val="000000"/>
          <w:w w:val="95"/>
        </w:rPr>
        <w:t>minimis</w:t>
      </w:r>
      <w:proofErr w:type="spellEnd"/>
      <w:r w:rsidRPr="00931457">
        <w:rPr>
          <w:rFonts w:eastAsia="Verdana" w:cs="Calibri"/>
          <w:color w:val="000000"/>
          <w:w w:val="95"/>
        </w:rPr>
        <w:t>” SIEG)</w:t>
      </w:r>
      <w:r w:rsidRPr="00931457">
        <w:rPr>
          <w:rFonts w:eastAsia="Tahoma" w:cs="Calibri"/>
          <w:color w:val="000000"/>
        </w:rPr>
        <w:t>, l’arco temporale è stato indicato con la seguente formula, più generica: “</w:t>
      </w:r>
      <w:r w:rsidRPr="00931457">
        <w:rPr>
          <w:rFonts w:eastAsia="Tahoma" w:cs="Calibri"/>
          <w:b/>
          <w:color w:val="000000"/>
        </w:rPr>
        <w:t xml:space="preserve">nel periodo di riferimento relativo al regolamento de </w:t>
      </w:r>
      <w:proofErr w:type="spellStart"/>
      <w:r w:rsidRPr="00931457">
        <w:rPr>
          <w:rFonts w:eastAsia="Tahoma" w:cs="Calibri"/>
          <w:b/>
          <w:color w:val="000000"/>
        </w:rPr>
        <w:t>minimis</w:t>
      </w:r>
      <w:proofErr w:type="spellEnd"/>
      <w:r w:rsidRPr="00931457">
        <w:rPr>
          <w:rFonts w:eastAsia="Tahoma" w:cs="Calibri"/>
          <w:b/>
          <w:color w:val="000000"/>
        </w:rPr>
        <w:t xml:space="preserve"> applicato”.</w:t>
      </w:r>
    </w:p>
    <w:p w14:paraId="263AEC1D" w14:textId="77777777" w:rsidR="00D74055" w:rsidRPr="00931457" w:rsidRDefault="00000000">
      <w:pPr>
        <w:pStyle w:val="Standard"/>
        <w:spacing w:before="120" w:line="360" w:lineRule="auto"/>
        <w:ind w:right="72"/>
        <w:jc w:val="both"/>
      </w:pPr>
      <w:r w:rsidRPr="00931457">
        <w:rPr>
          <w:rFonts w:eastAsia="Tahoma" w:cs="Calibri"/>
          <w:color w:val="000000"/>
        </w:rPr>
        <w:t xml:space="preserve">Anche nel registro RNA è stato effettuato l’adeguamento per l’attuazione dei sopra richiamati nuovi regolamenti (UE) “de </w:t>
      </w:r>
      <w:proofErr w:type="spellStart"/>
      <w:r w:rsidRPr="00931457">
        <w:rPr>
          <w:rFonts w:eastAsia="Tahoma" w:cs="Calibri"/>
          <w:color w:val="000000"/>
        </w:rPr>
        <w:t>minimis</w:t>
      </w:r>
      <w:proofErr w:type="spellEnd"/>
      <w:r w:rsidRPr="00931457">
        <w:rPr>
          <w:rFonts w:eastAsia="Tahoma" w:cs="Calibri"/>
          <w:color w:val="000000"/>
        </w:rPr>
        <w:t xml:space="preserve">” adottati per il settore generale e per il SIEG, al fine di consentire le attività di registrazione e controllo a valere sui </w:t>
      </w:r>
      <w:proofErr w:type="gramStart"/>
      <w:r w:rsidRPr="00931457">
        <w:rPr>
          <w:rFonts w:eastAsia="Tahoma" w:cs="Calibri"/>
          <w:color w:val="000000"/>
        </w:rPr>
        <w:t>predetti</w:t>
      </w:r>
      <w:proofErr w:type="gramEnd"/>
      <w:r w:rsidRPr="00931457">
        <w:rPr>
          <w:rFonts w:eastAsia="Tahoma" w:cs="Calibri"/>
          <w:color w:val="000000"/>
        </w:rPr>
        <w:t xml:space="preserve"> regolamenti europei.</w:t>
      </w:r>
    </w:p>
    <w:p w14:paraId="3D80CC95" w14:textId="77777777" w:rsidR="00D74055" w:rsidRPr="00931457" w:rsidRDefault="00000000">
      <w:pPr>
        <w:pStyle w:val="Standard"/>
        <w:spacing w:before="125" w:line="360" w:lineRule="auto"/>
        <w:ind w:right="72"/>
        <w:jc w:val="both"/>
      </w:pPr>
      <w:r w:rsidRPr="00931457">
        <w:rPr>
          <w:rFonts w:eastAsia="Tahoma" w:cs="Calibri"/>
          <w:color w:val="000000"/>
        </w:rPr>
        <w:lastRenderedPageBreak/>
        <w:t xml:space="preserve">Ai fini della concessione di un aiuto individuale in regime “de </w:t>
      </w:r>
      <w:proofErr w:type="spellStart"/>
      <w:r w:rsidRPr="00931457">
        <w:rPr>
          <w:rFonts w:eastAsia="Tahoma" w:cs="Calibri"/>
          <w:color w:val="000000"/>
        </w:rPr>
        <w:t>minimis</w:t>
      </w:r>
      <w:proofErr w:type="spellEnd"/>
      <w:r w:rsidRPr="00931457">
        <w:rPr>
          <w:rFonts w:eastAsia="Tahoma" w:cs="Calibri"/>
          <w:color w:val="000000"/>
        </w:rPr>
        <w:t xml:space="preserve">”, si ricorda che un nuovo aiuto “de </w:t>
      </w:r>
      <w:proofErr w:type="spellStart"/>
      <w:r w:rsidRPr="00931457">
        <w:rPr>
          <w:rFonts w:eastAsia="Tahoma" w:cs="Calibri"/>
          <w:color w:val="000000"/>
        </w:rPr>
        <w:t>minimis</w:t>
      </w:r>
      <w:proofErr w:type="spellEnd"/>
      <w:r w:rsidRPr="00931457">
        <w:rPr>
          <w:rFonts w:eastAsia="Tahoma" w:cs="Calibri"/>
          <w:color w:val="000000"/>
        </w:rPr>
        <w:t xml:space="preserve">” potrà essere concesso solo se, sommato a quelli già ottenuti nel periodo di riferimento del regolamento “de </w:t>
      </w:r>
      <w:proofErr w:type="spellStart"/>
      <w:r w:rsidRPr="00931457">
        <w:rPr>
          <w:rFonts w:eastAsia="Tahoma" w:cs="Calibri"/>
          <w:color w:val="000000"/>
        </w:rPr>
        <w:t>minimis</w:t>
      </w:r>
      <w:proofErr w:type="spellEnd"/>
      <w:r w:rsidRPr="00931457">
        <w:rPr>
          <w:rFonts w:eastAsia="Tahoma" w:cs="Calibri"/>
          <w:color w:val="000000"/>
        </w:rPr>
        <w:t xml:space="preserve">” applicato (arco di tre anni o esercizio finanziario in corso e i due esercizi finanziari precedenti), non vengano superati i massimali stabiliti da ogni Regolamento di riferimento. Un’impresa, infatti, può essere beneficiaria di aiuti ai sensi di più regolamenti </w:t>
      </w:r>
      <w:r w:rsidRPr="00931457">
        <w:rPr>
          <w:rFonts w:eastAsia="Tahoma" w:cs="Calibri"/>
          <w:iCs/>
          <w:color w:val="000000"/>
        </w:rPr>
        <w:t xml:space="preserve">“de </w:t>
      </w:r>
      <w:proofErr w:type="spellStart"/>
      <w:r w:rsidRPr="00931457">
        <w:rPr>
          <w:rFonts w:eastAsia="Tahoma" w:cs="Calibri"/>
          <w:iCs/>
          <w:color w:val="000000"/>
        </w:rPr>
        <w:t>minimis</w:t>
      </w:r>
      <w:proofErr w:type="spellEnd"/>
      <w:r w:rsidRPr="00931457">
        <w:rPr>
          <w:rFonts w:eastAsia="Tahoma" w:cs="Calibri"/>
          <w:iCs/>
          <w:color w:val="000000"/>
        </w:rPr>
        <w:t>”;</w:t>
      </w:r>
      <w:r w:rsidRPr="00931457">
        <w:rPr>
          <w:rFonts w:eastAsia="Tahoma" w:cs="Calibri"/>
          <w:color w:val="000000"/>
        </w:rPr>
        <w:t xml:space="preserve"> a ciascuno di tali aiuti si applicherà il massimale pertinente, con l’avvertenza che l’importo totale degli aiuti </w:t>
      </w:r>
      <w:r w:rsidRPr="00931457">
        <w:rPr>
          <w:rFonts w:eastAsia="Tahoma" w:cs="Calibri"/>
          <w:iCs/>
          <w:color w:val="000000"/>
        </w:rPr>
        <w:t xml:space="preserve">“de </w:t>
      </w:r>
      <w:proofErr w:type="spellStart"/>
      <w:r w:rsidRPr="00931457">
        <w:rPr>
          <w:rFonts w:eastAsia="Tahoma" w:cs="Calibri"/>
          <w:iCs/>
          <w:color w:val="000000"/>
        </w:rPr>
        <w:t>minimis</w:t>
      </w:r>
      <w:proofErr w:type="spellEnd"/>
      <w:r w:rsidRPr="00931457">
        <w:rPr>
          <w:rFonts w:eastAsia="Tahoma" w:cs="Calibri"/>
          <w:iCs/>
          <w:color w:val="000000"/>
        </w:rPr>
        <w:t>” ottenuti in ciascun periodo di riferimento non potrà comunque superare il tetto mas</w:t>
      </w:r>
      <w:r w:rsidRPr="00931457">
        <w:rPr>
          <w:rFonts w:eastAsia="Tahoma" w:cs="Calibri"/>
          <w:color w:val="000000"/>
        </w:rPr>
        <w:t>simo più elevato tra quelli cui si fa riferimento. Inoltre, qualora l'importo concesso sia stato nel frattempo anche liquidato a saldo, con eventuale riduzione dell’importo dell’aiuto concesso, l’Amministrazione terrà in considerazione l’importo inferiore effettivamente ricevuto, a condizione che detto importo sia stato registrato nel RNA. Fino al momento in cui non sia intervenuta l’erogazione a saldo e la relativa registrazione in RNA, verrà considerato solo l’importo concesso.</w:t>
      </w:r>
    </w:p>
    <w:p w14:paraId="113544E0" w14:textId="77777777" w:rsidR="00D74055" w:rsidRPr="00931457" w:rsidRDefault="00000000">
      <w:pPr>
        <w:pStyle w:val="Standard"/>
        <w:spacing w:before="120" w:after="326" w:line="360" w:lineRule="auto"/>
        <w:ind w:right="72"/>
        <w:jc w:val="both"/>
        <w:rPr>
          <w:rFonts w:eastAsia="Tahoma" w:cs="Calibri"/>
          <w:color w:val="000000"/>
        </w:rPr>
      </w:pPr>
      <w:r w:rsidRPr="00931457">
        <w:rPr>
          <w:rFonts w:eastAsia="Tahoma" w:cs="Calibri"/>
          <w:color w:val="000000"/>
        </w:rPr>
        <w:t>Si ricorda, altresì, che se con la concessione Y fosse superato il massimale previsto, l’impresa perderebbe il diritto non all’importo in eccedenza, ma all’intero importo dell’aiuto oggetto della concessione Y in conseguenza del quale tale massimale è stato superato.</w:t>
      </w:r>
    </w:p>
    <w:p w14:paraId="43A0098F" w14:textId="77777777" w:rsidR="00D74055" w:rsidRPr="00931457" w:rsidRDefault="00000000">
      <w:pPr>
        <w:pStyle w:val="Standard"/>
        <w:spacing w:before="120" w:after="326" w:line="360" w:lineRule="auto"/>
        <w:ind w:right="72"/>
        <w:jc w:val="both"/>
        <w:rPr>
          <w:rFonts w:eastAsia="Tahoma" w:cs="Calibri"/>
          <w:color w:val="000000"/>
        </w:rPr>
      </w:pPr>
      <w:r w:rsidRPr="00931457">
        <w:rPr>
          <w:rFonts w:eastAsia="Tahoma" w:cs="Calibri"/>
          <w:color w:val="000000"/>
        </w:rPr>
        <w:t xml:space="preserve">Nelle indicazioni per la compilazione delle Sezioni A e B del modello “de </w:t>
      </w:r>
      <w:proofErr w:type="spellStart"/>
      <w:r w:rsidRPr="00931457">
        <w:rPr>
          <w:rFonts w:eastAsia="Tahoma" w:cs="Calibri"/>
          <w:color w:val="000000"/>
        </w:rPr>
        <w:t>minimis</w:t>
      </w:r>
      <w:proofErr w:type="spellEnd"/>
      <w:r w:rsidRPr="00931457">
        <w:rPr>
          <w:rFonts w:eastAsia="Tahoma" w:cs="Calibri"/>
          <w:color w:val="000000"/>
        </w:rPr>
        <w:t xml:space="preserve">”, si prende come riferimento, tra i regolamenti in materia, il regolamento “de </w:t>
      </w:r>
      <w:proofErr w:type="spellStart"/>
      <w:r w:rsidRPr="00931457">
        <w:rPr>
          <w:rFonts w:eastAsia="Tahoma" w:cs="Calibri"/>
          <w:color w:val="000000"/>
        </w:rPr>
        <w:t>minimis</w:t>
      </w:r>
      <w:proofErr w:type="spellEnd"/>
      <w:r w:rsidRPr="00931457">
        <w:rPr>
          <w:rFonts w:eastAsia="Tahoma" w:cs="Calibri"/>
          <w:color w:val="000000"/>
        </w:rPr>
        <w:t>” generale n. 2023/2831.</w:t>
      </w:r>
    </w:p>
    <w:p w14:paraId="6D9B9806" w14:textId="77777777" w:rsidR="00D74055" w:rsidRPr="00931457" w:rsidRDefault="00000000">
      <w:pPr>
        <w:pStyle w:val="Titolo2"/>
        <w:rPr>
          <w:sz w:val="22"/>
          <w:szCs w:val="22"/>
        </w:rPr>
      </w:pPr>
      <w:r w:rsidRPr="00931457">
        <w:rPr>
          <w:rFonts w:eastAsia="Tahoma"/>
          <w:bCs/>
          <w:color w:val="000000"/>
          <w:sz w:val="22"/>
          <w:szCs w:val="22"/>
        </w:rPr>
        <w:t>S</w:t>
      </w:r>
      <w:r w:rsidRPr="00931457">
        <w:rPr>
          <w:rFonts w:eastAsia="Tahoma" w:cs="Calibri"/>
          <w:bCs/>
          <w:color w:val="000000"/>
          <w:sz w:val="22"/>
          <w:szCs w:val="22"/>
        </w:rPr>
        <w:t>ezione A:</w:t>
      </w:r>
      <w:r w:rsidRPr="00931457">
        <w:rPr>
          <w:rFonts w:eastAsia="Tahoma" w:cs="Calibri"/>
          <w:bCs/>
          <w:color w:val="000000"/>
          <w:sz w:val="22"/>
          <w:szCs w:val="22"/>
        </w:rPr>
        <w:tab/>
        <w:t>Come individuare il beneficiario – Il concetto di “controllo” e l’impresa unica.</w:t>
      </w:r>
    </w:p>
    <w:p w14:paraId="05241FA9" w14:textId="77777777" w:rsidR="00D74055" w:rsidRPr="00931457" w:rsidRDefault="00000000">
      <w:pPr>
        <w:pStyle w:val="Standard"/>
        <w:spacing w:before="104" w:line="360" w:lineRule="auto"/>
        <w:ind w:left="72" w:right="72"/>
        <w:jc w:val="both"/>
      </w:pPr>
      <w:r w:rsidRPr="00931457">
        <w:rPr>
          <w:rFonts w:eastAsia="Tahoma" w:cs="Calibri"/>
          <w:color w:val="000000"/>
        </w:rPr>
        <w:t xml:space="preserve">Le regole europee stabiliscono che, ai fini della verifica del rispetto dei massimali, “le entità controllate (di diritto o di fatto) dalla stessa entità debbano essere considerate come un’unica impresa beneficiaria”. Ne consegue che, nel calcolo del massimale disponibile dell’impresa candidata a ricevere un aiuto </w:t>
      </w:r>
      <w:r w:rsidRPr="00931457">
        <w:rPr>
          <w:rFonts w:eastAsia="Tahoma" w:cs="Calibri"/>
          <w:iCs/>
          <w:color w:val="000000"/>
        </w:rPr>
        <w:t xml:space="preserve">“de </w:t>
      </w:r>
      <w:proofErr w:type="spellStart"/>
      <w:r w:rsidRPr="00931457">
        <w:rPr>
          <w:rFonts w:eastAsia="Tahoma" w:cs="Calibri"/>
          <w:iCs/>
          <w:color w:val="000000"/>
        </w:rPr>
        <w:t>minimis</w:t>
      </w:r>
      <w:proofErr w:type="spellEnd"/>
      <w:r w:rsidRPr="00931457">
        <w:rPr>
          <w:rFonts w:eastAsia="Tahoma" w:cs="Calibri"/>
          <w:iCs/>
          <w:color w:val="000000"/>
        </w:rPr>
        <w:t>”,</w:t>
      </w:r>
      <w:r w:rsidRPr="00931457">
        <w:rPr>
          <w:rFonts w:eastAsia="Tahoma" w:cs="Calibri"/>
          <w:color w:val="000000"/>
        </w:rPr>
        <w:t xml:space="preserve"> si dovrà tener conto </w:t>
      </w:r>
      <w:r w:rsidRPr="00931457">
        <w:rPr>
          <w:rFonts w:eastAsia="Tahoma" w:cs="Calibri"/>
          <w:b/>
          <w:color w:val="000000"/>
        </w:rPr>
        <w:t xml:space="preserve">degli aiuti ottenuti </w:t>
      </w:r>
      <w:r w:rsidRPr="00931457">
        <w:rPr>
          <w:rFonts w:eastAsia="Tahoma" w:cs="Calibri"/>
          <w:color w:val="000000"/>
        </w:rPr>
        <w:t xml:space="preserve">nel periodo di riferimento </w:t>
      </w:r>
      <w:r w:rsidRPr="00931457">
        <w:rPr>
          <w:rFonts w:eastAsia="Tahoma" w:cs="Calibri"/>
          <w:b/>
          <w:color w:val="000000"/>
        </w:rPr>
        <w:t>non solo dall’impresa richiedente</w:t>
      </w:r>
      <w:r w:rsidRPr="00931457">
        <w:rPr>
          <w:rFonts w:eastAsia="Tahoma" w:cs="Calibri"/>
          <w:color w:val="000000"/>
        </w:rPr>
        <w:t xml:space="preserve">, ma </w:t>
      </w:r>
      <w:r w:rsidRPr="00931457">
        <w:rPr>
          <w:rFonts w:eastAsia="Tahoma" w:cs="Calibri"/>
          <w:b/>
          <w:color w:val="000000"/>
        </w:rPr>
        <w:t>anche da tutte le imprese</w:t>
      </w:r>
      <w:r w:rsidRPr="00931457">
        <w:rPr>
          <w:rFonts w:eastAsia="Tahoma" w:cs="Calibri"/>
          <w:color w:val="000000"/>
        </w:rPr>
        <w:t xml:space="preserve">, a monte o a valle, </w:t>
      </w:r>
      <w:r w:rsidRPr="00931457">
        <w:rPr>
          <w:rFonts w:eastAsia="Tahoma" w:cs="Calibri"/>
          <w:b/>
          <w:color w:val="000000"/>
        </w:rPr>
        <w:t xml:space="preserve">legate ad essa </w:t>
      </w:r>
      <w:r w:rsidRPr="00931457">
        <w:rPr>
          <w:rFonts w:eastAsia="Tahoma" w:cs="Calibri"/>
          <w:color w:val="000000"/>
        </w:rPr>
        <w:t xml:space="preserve">da un rapporto di collegamento (controllo), nell’ambito dello stesso Stato membro. Fanno eccezione le </w:t>
      </w:r>
      <w:proofErr w:type="gramStart"/>
      <w:r w:rsidRPr="00931457">
        <w:rPr>
          <w:rFonts w:eastAsia="Tahoma" w:cs="Calibri"/>
          <w:color w:val="000000"/>
        </w:rPr>
        <w:t>imprese</w:t>
      </w:r>
      <w:proofErr w:type="gramEnd"/>
      <w:r w:rsidRPr="00931457">
        <w:rPr>
          <w:rFonts w:eastAsia="Tahoma" w:cs="Calibri"/>
          <w:color w:val="000000"/>
        </w:rPr>
        <w:t xml:space="preserve"> tra le quali il collegamento si realizza attraverso un Ente pubblico, che sono prese in considerazione singolarmente. Fanno eccezione anche le </w:t>
      </w:r>
      <w:proofErr w:type="gramStart"/>
      <w:r w:rsidRPr="00931457">
        <w:rPr>
          <w:rFonts w:eastAsia="Tahoma" w:cs="Calibri"/>
          <w:color w:val="000000"/>
        </w:rPr>
        <w:t>imprese</w:t>
      </w:r>
      <w:proofErr w:type="gramEnd"/>
      <w:r w:rsidRPr="00931457">
        <w:rPr>
          <w:rFonts w:eastAsia="Tahoma" w:cs="Calibri"/>
          <w:color w:val="000000"/>
        </w:rPr>
        <w:t xml:space="preserve"> tra le quali il collegamento si realizza attraverso persone fisiche, che non dà luogo all’“impresa unica”.</w:t>
      </w:r>
    </w:p>
    <w:p w14:paraId="55DF4513" w14:textId="77777777" w:rsidR="00D74055" w:rsidRPr="00931457" w:rsidRDefault="00000000">
      <w:pPr>
        <w:pStyle w:val="Standard"/>
        <w:spacing w:before="121" w:after="499" w:line="360" w:lineRule="auto"/>
        <w:ind w:left="72" w:right="72"/>
        <w:jc w:val="both"/>
      </w:pPr>
      <w:r w:rsidRPr="00931457">
        <w:rPr>
          <w:rFonts w:eastAsia="Tahoma" w:cs="Calibri"/>
          <w:color w:val="000000"/>
        </w:rPr>
        <w:t xml:space="preserve">Il rapporto di collegamento (controllo) può essere anche </w:t>
      </w:r>
      <w:r w:rsidRPr="00931457">
        <w:rPr>
          <w:rFonts w:eastAsia="Tahoma" w:cs="Calibri"/>
          <w:b/>
          <w:color w:val="000000"/>
        </w:rPr>
        <w:t>indiretto</w:t>
      </w:r>
      <w:r w:rsidRPr="00931457">
        <w:rPr>
          <w:rFonts w:eastAsia="Tahoma" w:cs="Calibri"/>
          <w:color w:val="000000"/>
        </w:rPr>
        <w:t>, cioè può sussistere anche per il tramite di un’impresa terza.</w:t>
      </w:r>
    </w:p>
    <w:tbl>
      <w:tblPr>
        <w:tblW w:w="9816" w:type="dxa"/>
        <w:tblInd w:w="-6" w:type="dxa"/>
        <w:tblLayout w:type="fixed"/>
        <w:tblCellMar>
          <w:left w:w="10" w:type="dxa"/>
          <w:right w:w="10" w:type="dxa"/>
        </w:tblCellMar>
        <w:tblLook w:val="0000" w:firstRow="0" w:lastRow="0" w:firstColumn="0" w:lastColumn="0" w:noHBand="0" w:noVBand="0"/>
      </w:tblPr>
      <w:tblGrid>
        <w:gridCol w:w="9816"/>
      </w:tblGrid>
      <w:tr w:rsidR="00D74055" w:rsidRPr="00931457" w14:paraId="1C972553" w14:textId="77777777" w:rsidTr="0001371F">
        <w:trPr>
          <w:trHeight w:hRule="exact" w:val="5821"/>
        </w:trPr>
        <w:tc>
          <w:tcPr>
            <w:tcW w:w="981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169C9F5" w14:textId="77777777" w:rsidR="00D74055" w:rsidRPr="00931457" w:rsidRDefault="00000000">
            <w:pPr>
              <w:pStyle w:val="Standard"/>
              <w:spacing w:before="14" w:line="360" w:lineRule="auto"/>
              <w:ind w:left="72" w:right="72"/>
              <w:rPr>
                <w:rFonts w:eastAsia="Tahoma" w:cs="Calibri"/>
                <w:b/>
                <w:color w:val="000000"/>
                <w:spacing w:val="-5"/>
              </w:rPr>
            </w:pPr>
            <w:r w:rsidRPr="00931457">
              <w:rPr>
                <w:rFonts w:eastAsia="Tahoma" w:cs="Calibri"/>
                <w:b/>
                <w:color w:val="000000"/>
                <w:spacing w:val="-5"/>
              </w:rPr>
              <w:lastRenderedPageBreak/>
              <w:t>Art. 2, par. 2 Regolamento n. 2023/2831/UE</w:t>
            </w:r>
          </w:p>
          <w:p w14:paraId="0275B6F7" w14:textId="77777777" w:rsidR="00D74055" w:rsidRPr="00931457" w:rsidRDefault="00000000">
            <w:pPr>
              <w:pStyle w:val="Standard"/>
              <w:spacing w:before="120" w:line="360" w:lineRule="auto"/>
              <w:ind w:left="72" w:right="72"/>
              <w:jc w:val="both"/>
              <w:rPr>
                <w:rFonts w:eastAsia="Tahoma" w:cs="Calibri"/>
                <w:color w:val="000000"/>
              </w:rPr>
            </w:pPr>
            <w:r w:rsidRPr="00931457">
              <w:rPr>
                <w:rFonts w:eastAsia="Tahoma" w:cs="Calibri"/>
                <w:color w:val="000000"/>
              </w:rPr>
              <w:t>“Impresa unica”: ai fini del presente regolamento, tutte le imprese tra le quali intercorre almeno una delle relazioni seguenti:</w:t>
            </w:r>
          </w:p>
          <w:p w14:paraId="78F8D80D" w14:textId="77777777" w:rsidR="00D74055" w:rsidRPr="00931457" w:rsidRDefault="00000000">
            <w:pPr>
              <w:pStyle w:val="Standard"/>
              <w:numPr>
                <w:ilvl w:val="0"/>
                <w:numId w:val="36"/>
              </w:numPr>
              <w:tabs>
                <w:tab w:val="left" w:pos="720"/>
              </w:tabs>
              <w:spacing w:before="143" w:after="0" w:line="360" w:lineRule="auto"/>
              <w:ind w:left="432" w:right="72" w:hanging="360"/>
              <w:rPr>
                <w:rFonts w:eastAsia="Tahoma" w:cs="Calibri"/>
                <w:color w:val="000000"/>
                <w:spacing w:val="-1"/>
              </w:rPr>
            </w:pPr>
            <w:r w:rsidRPr="00931457">
              <w:rPr>
                <w:rFonts w:eastAsia="Tahoma" w:cs="Calibri"/>
                <w:color w:val="000000"/>
                <w:spacing w:val="-1"/>
              </w:rPr>
              <w:t>un’impresa detiene la maggioranza dei diritti di voto degli azionisti o soci di un’altra impresa;</w:t>
            </w:r>
          </w:p>
          <w:p w14:paraId="7D855F03" w14:textId="77777777" w:rsidR="00D74055" w:rsidRPr="00931457" w:rsidRDefault="00000000">
            <w:pPr>
              <w:pStyle w:val="Standard"/>
              <w:numPr>
                <w:ilvl w:val="0"/>
                <w:numId w:val="16"/>
              </w:numPr>
              <w:tabs>
                <w:tab w:val="left" w:pos="720"/>
              </w:tabs>
              <w:spacing w:before="120" w:after="0" w:line="360" w:lineRule="auto"/>
              <w:ind w:left="432" w:right="72" w:hanging="360"/>
              <w:jc w:val="both"/>
              <w:rPr>
                <w:rFonts w:eastAsia="Tahoma" w:cs="Calibri"/>
                <w:color w:val="000000"/>
              </w:rPr>
            </w:pPr>
            <w:r w:rsidRPr="00931457">
              <w:rPr>
                <w:rFonts w:eastAsia="Tahoma" w:cs="Calibri"/>
                <w:color w:val="000000"/>
              </w:rPr>
              <w:t>un’impresa ha il diritto di nominare o revocare la maggioranza dei membri del Consiglio di amministrazione, direzione o sorveglianza di un’altra impresa;</w:t>
            </w:r>
          </w:p>
          <w:p w14:paraId="009AE36A" w14:textId="77777777" w:rsidR="00D74055" w:rsidRPr="00931457" w:rsidRDefault="00000000">
            <w:pPr>
              <w:pStyle w:val="Standard"/>
              <w:numPr>
                <w:ilvl w:val="0"/>
                <w:numId w:val="16"/>
              </w:numPr>
              <w:tabs>
                <w:tab w:val="left" w:pos="720"/>
              </w:tabs>
              <w:spacing w:before="120" w:after="0" w:line="360" w:lineRule="auto"/>
              <w:ind w:left="432" w:right="72" w:hanging="360"/>
              <w:jc w:val="both"/>
              <w:rPr>
                <w:rFonts w:eastAsia="Tahoma" w:cs="Calibri"/>
                <w:color w:val="000000"/>
              </w:rPr>
            </w:pPr>
            <w:r w:rsidRPr="00931457">
              <w:rPr>
                <w:rFonts w:eastAsia="Tahoma" w:cs="Calibri"/>
                <w:color w:val="000000"/>
              </w:rPr>
              <w:t>un’impresa ha il diritto di esercitare un’influenza dominante su un’altra impresa in virtù di un contratto concluso con quest’ultima oppure in virtù di una clausola dello statuto di quest’ultima;</w:t>
            </w:r>
          </w:p>
          <w:p w14:paraId="51130D95" w14:textId="77777777" w:rsidR="00D74055" w:rsidRPr="00931457" w:rsidRDefault="00000000">
            <w:pPr>
              <w:pStyle w:val="Standard"/>
              <w:numPr>
                <w:ilvl w:val="0"/>
                <w:numId w:val="16"/>
              </w:numPr>
              <w:tabs>
                <w:tab w:val="left" w:pos="720"/>
              </w:tabs>
              <w:spacing w:before="120" w:after="0" w:line="360" w:lineRule="auto"/>
              <w:ind w:left="432" w:right="72" w:hanging="360"/>
              <w:jc w:val="both"/>
              <w:rPr>
                <w:rFonts w:eastAsia="Tahoma" w:cs="Calibri"/>
                <w:color w:val="000000"/>
              </w:rPr>
            </w:pPr>
            <w:r w:rsidRPr="00931457">
              <w:rPr>
                <w:rFonts w:eastAsia="Tahoma" w:cs="Calibri"/>
                <w:color w:val="000000"/>
              </w:rPr>
              <w:t>un’impresa azionista o socia di un’altra impresa controlla da sola, in virtù di un accordo stipulato con altri azionisti o soci dell’altra impresa, la maggioranza dei diritti di voto degli azionisti o soci di quest’ultima.</w:t>
            </w:r>
          </w:p>
          <w:p w14:paraId="62FCF02F" w14:textId="77777777" w:rsidR="00D74055" w:rsidRPr="00931457" w:rsidRDefault="00000000">
            <w:pPr>
              <w:pStyle w:val="Standard"/>
              <w:spacing w:before="120" w:after="129" w:line="360" w:lineRule="auto"/>
              <w:ind w:left="72" w:right="72"/>
              <w:jc w:val="both"/>
              <w:rPr>
                <w:rFonts w:eastAsia="Tahoma" w:cs="Calibri"/>
                <w:color w:val="000000"/>
              </w:rPr>
            </w:pPr>
            <w:r w:rsidRPr="00931457">
              <w:rPr>
                <w:rFonts w:eastAsia="Tahoma" w:cs="Calibri"/>
                <w:color w:val="000000"/>
              </w:rPr>
              <w:t>Le imprese fra le quali intercorre una delle relazioni di cui alle lettere da a) a d), per il tramite di una o più altre imprese sono anch’esse considerate un’impresa unica.</w:t>
            </w:r>
          </w:p>
        </w:tc>
      </w:tr>
    </w:tbl>
    <w:p w14:paraId="6D7FAA5B" w14:textId="77777777" w:rsidR="00D74055" w:rsidRPr="00931457" w:rsidRDefault="00000000">
      <w:pPr>
        <w:pStyle w:val="Standard"/>
        <w:spacing w:line="360" w:lineRule="auto"/>
        <w:ind w:right="72"/>
        <w:jc w:val="both"/>
      </w:pPr>
      <w:r w:rsidRPr="00931457">
        <w:rPr>
          <w:rFonts w:eastAsia="Tahoma" w:cs="Calibri"/>
          <w:color w:val="000000"/>
        </w:rPr>
        <w:t xml:space="preserve">Si precisa che per gli aiuti “de </w:t>
      </w:r>
      <w:proofErr w:type="spellStart"/>
      <w:r w:rsidRPr="00931457">
        <w:rPr>
          <w:rFonts w:eastAsia="Tahoma" w:cs="Calibri"/>
          <w:color w:val="000000"/>
        </w:rPr>
        <w:t>minimis</w:t>
      </w:r>
      <w:proofErr w:type="spellEnd"/>
      <w:r w:rsidRPr="00931457">
        <w:rPr>
          <w:rFonts w:eastAsia="Tahoma" w:cs="Calibri"/>
          <w:color w:val="000000"/>
        </w:rPr>
        <w:t>” SIEG, concessi ai sensi del regolamento (UE) n. 2023/2832, l’ultimo periodo dell’articolo 2, paragrafo 2 statuisce</w:t>
      </w:r>
      <w:r w:rsidRPr="00931457">
        <w:rPr>
          <w:rFonts w:cs="Calibri"/>
          <w:color w:val="000000"/>
        </w:rPr>
        <w:t>: “</w:t>
      </w:r>
      <w:r w:rsidRPr="00931457">
        <w:rPr>
          <w:rFonts w:eastAsia="Tahoma" w:cs="Calibri"/>
          <w:color w:val="000000"/>
        </w:rPr>
        <w:t>Tuttavia, le imprese che forniscono servizi di interesse economico generale che non hanno relazioni tra loro eccetto il loro legame diretto con gli stessi organismi pubblici o con le stesse entità senza scopo di lucro non sono considerate un’impresa unica ai sensi del presente regolamento”.</w:t>
      </w:r>
    </w:p>
    <w:p w14:paraId="55B750A8" w14:textId="77777777" w:rsidR="00D74055" w:rsidRPr="0001371F" w:rsidRDefault="00000000">
      <w:pPr>
        <w:pStyle w:val="Titolo2"/>
        <w:ind w:left="72"/>
        <w:rPr>
          <w:b w:val="0"/>
          <w:sz w:val="22"/>
          <w:szCs w:val="22"/>
        </w:rPr>
      </w:pPr>
      <w:r w:rsidRPr="0001371F">
        <w:rPr>
          <w:rStyle w:val="Titolo2Carattere"/>
          <w:rFonts w:cs="Calibri"/>
          <w:b/>
          <w:color w:val="000000"/>
          <w:sz w:val="22"/>
          <w:szCs w:val="22"/>
        </w:rPr>
        <w:t>Sezione B:</w:t>
      </w:r>
      <w:r w:rsidRPr="0001371F">
        <w:rPr>
          <w:rStyle w:val="Titolo2Carattere"/>
          <w:rFonts w:cs="Calibri"/>
          <w:b/>
          <w:color w:val="000000"/>
          <w:sz w:val="22"/>
          <w:szCs w:val="22"/>
        </w:rPr>
        <w:tab/>
        <w:t>Rispetto del massimale.</w:t>
      </w:r>
    </w:p>
    <w:p w14:paraId="749E1093" w14:textId="77777777" w:rsidR="00D74055" w:rsidRPr="00931457" w:rsidRDefault="00000000" w:rsidP="0001371F">
      <w:pPr>
        <w:ind w:firstLine="72"/>
      </w:pPr>
      <w:r w:rsidRPr="00931457">
        <w:rPr>
          <w:rStyle w:val="Titolo3Carattere"/>
          <w:rFonts w:cs="Calibri"/>
          <w:b/>
          <w:bCs/>
          <w:sz w:val="22"/>
          <w:szCs w:val="22"/>
        </w:rPr>
        <w:t>Periodo di riferimento:</w:t>
      </w:r>
    </w:p>
    <w:p w14:paraId="6EEEC58B" w14:textId="77777777" w:rsidR="00D74055" w:rsidRPr="00931457" w:rsidRDefault="00000000">
      <w:pPr>
        <w:pStyle w:val="Standard"/>
        <w:spacing w:before="114" w:line="360" w:lineRule="auto"/>
        <w:ind w:left="72" w:right="72"/>
        <w:jc w:val="both"/>
        <w:rPr>
          <w:rFonts w:eastAsia="Tahoma" w:cs="Calibri"/>
          <w:color w:val="000000"/>
        </w:rPr>
      </w:pPr>
      <w:r w:rsidRPr="00931457">
        <w:rPr>
          <w:rFonts w:eastAsia="Tahoma" w:cs="Calibri"/>
          <w:color w:val="000000"/>
        </w:rPr>
        <w:t xml:space="preserve">Come specificato, il periodo di riferimento per il regolamento “de </w:t>
      </w:r>
      <w:proofErr w:type="spellStart"/>
      <w:r w:rsidRPr="00931457">
        <w:rPr>
          <w:rFonts w:eastAsia="Tahoma" w:cs="Calibri"/>
          <w:color w:val="000000"/>
        </w:rPr>
        <w:t>minimis</w:t>
      </w:r>
      <w:proofErr w:type="spellEnd"/>
      <w:r w:rsidRPr="00931457">
        <w:rPr>
          <w:rFonts w:eastAsia="Tahoma" w:cs="Calibri"/>
          <w:color w:val="000000"/>
        </w:rPr>
        <w:t>” del settore pesca si basa sull’esercizio finanziario in corso e sui due esercizi precedenti, mentre per i regolamenti del settore generale, del settore agricolo e SIEG il periodo temporale è costituito dall’arco di tre anni.</w:t>
      </w:r>
    </w:p>
    <w:p w14:paraId="591D664C" w14:textId="77777777" w:rsidR="00D74055" w:rsidRPr="00931457" w:rsidRDefault="00000000">
      <w:pPr>
        <w:pStyle w:val="Standard"/>
        <w:spacing w:before="116" w:line="360" w:lineRule="auto"/>
        <w:ind w:left="72" w:right="72"/>
        <w:jc w:val="both"/>
        <w:rPr>
          <w:rFonts w:eastAsia="Tahoma" w:cs="Calibri"/>
          <w:color w:val="000000"/>
        </w:rPr>
      </w:pPr>
      <w:r w:rsidRPr="00931457">
        <w:rPr>
          <w:rFonts w:eastAsia="Tahoma" w:cs="Calibri"/>
          <w:color w:val="000000"/>
        </w:rPr>
        <w:t xml:space="preserve">Il punto 1 della Sezione B, pertanto, va compilato solo in caso di applicazione del regolamento “de </w:t>
      </w:r>
      <w:proofErr w:type="spellStart"/>
      <w:r w:rsidRPr="00931457">
        <w:rPr>
          <w:rFonts w:eastAsia="Tahoma" w:cs="Calibri"/>
          <w:color w:val="000000"/>
        </w:rPr>
        <w:t>minimis</w:t>
      </w:r>
      <w:proofErr w:type="spellEnd"/>
      <w:r w:rsidRPr="00931457">
        <w:rPr>
          <w:rFonts w:eastAsia="Tahoma" w:cs="Calibri"/>
          <w:color w:val="000000"/>
        </w:rPr>
        <w:t>” del settore pesca.</w:t>
      </w:r>
    </w:p>
    <w:p w14:paraId="57EA54BD" w14:textId="77777777" w:rsidR="00D74055" w:rsidRPr="00931457" w:rsidRDefault="00000000">
      <w:pPr>
        <w:pStyle w:val="Standard"/>
        <w:spacing w:before="114" w:line="360" w:lineRule="auto"/>
        <w:ind w:left="72" w:right="72"/>
        <w:jc w:val="both"/>
        <w:rPr>
          <w:rFonts w:eastAsia="Tahoma" w:cs="Calibri"/>
          <w:color w:val="000000"/>
        </w:rPr>
      </w:pPr>
      <w:r w:rsidRPr="00931457">
        <w:rPr>
          <w:rFonts w:eastAsia="Tahoma" w:cs="Calibri"/>
          <w:color w:val="000000"/>
        </w:rPr>
        <w:t>Per “esercizio finanziario” si intende l’anno fiscale dell’impresa. Qualora le imprese facenti parte dell’“impresa unica” abbiano esercizi fiscali non coincidenti, l’esercizio fiscale di riferimento ai fini del calcolo del cumulo è quello dell’impresa richiedente per tutte le imprese facenti parte dell’impresa unica.</w:t>
      </w:r>
    </w:p>
    <w:p w14:paraId="53C1BC69" w14:textId="77777777" w:rsidR="00D74055" w:rsidRPr="0001371F" w:rsidRDefault="00000000" w:rsidP="0001371F">
      <w:pPr>
        <w:ind w:firstLine="72"/>
        <w:rPr>
          <w:b/>
          <w:bCs/>
        </w:rPr>
      </w:pPr>
      <w:r w:rsidRPr="0001371F">
        <w:rPr>
          <w:b/>
          <w:bCs/>
          <w:spacing w:val="-5"/>
        </w:rPr>
        <w:t xml:space="preserve">Il </w:t>
      </w:r>
      <w:r w:rsidRPr="0001371F">
        <w:rPr>
          <w:b/>
          <w:bCs/>
        </w:rPr>
        <w:t>caso specifico delle fusioni, acquisizioni e trasferimenti di rami d’azienda: quali agevolazioni indicare?</w:t>
      </w:r>
    </w:p>
    <w:p w14:paraId="4A65FB9C" w14:textId="77777777" w:rsidR="00D74055" w:rsidRPr="00931457" w:rsidRDefault="00000000">
      <w:pPr>
        <w:pStyle w:val="Standard"/>
        <w:spacing w:before="120" w:line="360" w:lineRule="auto"/>
        <w:ind w:left="72" w:right="72"/>
        <w:jc w:val="both"/>
      </w:pPr>
      <w:r w:rsidRPr="00931457">
        <w:rPr>
          <w:rFonts w:eastAsia="Tahoma" w:cs="Calibri"/>
          <w:color w:val="000000"/>
          <w:spacing w:val="4"/>
        </w:rPr>
        <w:t xml:space="preserve">Il Regolamento </w:t>
      </w:r>
      <w:r w:rsidRPr="00931457">
        <w:rPr>
          <w:rFonts w:eastAsia="Tahoma" w:cs="Calibri"/>
          <w:iCs/>
          <w:color w:val="000000"/>
          <w:spacing w:val="4"/>
        </w:rPr>
        <w:t xml:space="preserve">“de </w:t>
      </w:r>
      <w:proofErr w:type="spellStart"/>
      <w:r w:rsidRPr="00931457">
        <w:rPr>
          <w:rFonts w:eastAsia="Tahoma" w:cs="Calibri"/>
          <w:iCs/>
          <w:color w:val="000000"/>
          <w:spacing w:val="4"/>
        </w:rPr>
        <w:t>minimis</w:t>
      </w:r>
      <w:proofErr w:type="spellEnd"/>
      <w:r w:rsidRPr="00931457">
        <w:rPr>
          <w:rFonts w:eastAsia="Tahoma" w:cs="Calibri"/>
          <w:iCs/>
          <w:color w:val="000000"/>
          <w:spacing w:val="4"/>
        </w:rPr>
        <w:t xml:space="preserve">” n. 2023/2831 detta specifiche prescrizioni in merito al conteggio degli aiuti “de </w:t>
      </w:r>
      <w:proofErr w:type="spellStart"/>
      <w:r w:rsidRPr="00931457">
        <w:rPr>
          <w:rFonts w:eastAsia="Tahoma" w:cs="Calibri"/>
          <w:iCs/>
          <w:color w:val="000000"/>
          <w:spacing w:val="4"/>
        </w:rPr>
        <w:t>minimis</w:t>
      </w:r>
      <w:proofErr w:type="spellEnd"/>
      <w:r w:rsidRPr="00931457">
        <w:rPr>
          <w:rFonts w:eastAsia="Tahoma" w:cs="Calibri"/>
          <w:iCs/>
          <w:color w:val="000000"/>
          <w:spacing w:val="4"/>
        </w:rPr>
        <w:t>”</w:t>
      </w:r>
      <w:r w:rsidRPr="00931457">
        <w:rPr>
          <w:rFonts w:eastAsia="Tahoma" w:cs="Calibri"/>
          <w:i/>
          <w:color w:val="000000"/>
          <w:spacing w:val="4"/>
        </w:rPr>
        <w:t xml:space="preserve"> </w:t>
      </w:r>
      <w:r w:rsidRPr="00931457">
        <w:rPr>
          <w:rFonts w:eastAsia="Tahoma" w:cs="Calibri"/>
          <w:color w:val="000000"/>
          <w:spacing w:val="4"/>
        </w:rPr>
        <w:t xml:space="preserve">in caso di fusioni, acquisizioni, scissioni e trasferimenti di rami d’azienda. Per tale ragione, le informazioni connesse alle </w:t>
      </w:r>
      <w:proofErr w:type="gramStart"/>
      <w:r w:rsidRPr="00931457">
        <w:rPr>
          <w:rFonts w:eastAsia="Tahoma" w:cs="Calibri"/>
          <w:color w:val="000000"/>
          <w:spacing w:val="4"/>
        </w:rPr>
        <w:t>predette</w:t>
      </w:r>
      <w:proofErr w:type="gramEnd"/>
      <w:r w:rsidRPr="00931457">
        <w:rPr>
          <w:rFonts w:eastAsia="Tahoma" w:cs="Calibri"/>
          <w:color w:val="000000"/>
          <w:spacing w:val="4"/>
        </w:rPr>
        <w:t xml:space="preserve"> vicende vengono acquisite dall’Amministrazione preposta mediante dichiarazione dell’impresa richiedente in quanto non ricavabili dal RNA.</w:t>
      </w:r>
    </w:p>
    <w:p w14:paraId="457265FD" w14:textId="77777777" w:rsidR="00D74055" w:rsidRPr="00931457" w:rsidRDefault="00000000">
      <w:pPr>
        <w:pStyle w:val="Standard"/>
        <w:spacing w:before="120" w:line="360" w:lineRule="auto"/>
        <w:ind w:left="72" w:right="72"/>
        <w:jc w:val="both"/>
        <w:rPr>
          <w:rFonts w:eastAsia="Tahoma" w:cs="Calibri"/>
          <w:color w:val="000000"/>
          <w:spacing w:val="5"/>
        </w:rPr>
      </w:pPr>
      <w:r w:rsidRPr="00931457">
        <w:rPr>
          <w:rFonts w:eastAsia="Tahoma" w:cs="Calibri"/>
          <w:color w:val="000000"/>
          <w:spacing w:val="5"/>
        </w:rPr>
        <w:lastRenderedPageBreak/>
        <w:t xml:space="preserve">Nella tabella di cui al punto 2.2 del modulo vanno, pertanto, indicati gli aiuti già registrati in RNA/SIAN/SIPA che, a seguito di una fusione, acquisizione, scissione o trasferimento di ramo d’azienda, sono diventati aiuti “de </w:t>
      </w:r>
      <w:proofErr w:type="spellStart"/>
      <w:r w:rsidRPr="00931457">
        <w:rPr>
          <w:rFonts w:eastAsia="Tahoma" w:cs="Calibri"/>
          <w:color w:val="000000"/>
          <w:spacing w:val="5"/>
        </w:rPr>
        <w:t>minimis</w:t>
      </w:r>
      <w:proofErr w:type="spellEnd"/>
      <w:r w:rsidRPr="00931457">
        <w:rPr>
          <w:rFonts w:eastAsia="Tahoma" w:cs="Calibri"/>
          <w:color w:val="000000"/>
          <w:spacing w:val="5"/>
        </w:rPr>
        <w:t>” da computare o da non più computare nel massimale della richiedente. Gli aiuti già registrati sono visionabili accedendo alla “Sezione trasparenza” disponibile ai seguenti link:</w:t>
      </w:r>
    </w:p>
    <w:p w14:paraId="50BF7E57" w14:textId="77777777" w:rsidR="00D74055" w:rsidRPr="00931457" w:rsidRDefault="00000000">
      <w:pPr>
        <w:pStyle w:val="Standard"/>
        <w:tabs>
          <w:tab w:val="left" w:pos="1296"/>
        </w:tabs>
        <w:spacing w:before="135" w:line="360" w:lineRule="auto"/>
        <w:ind w:left="432"/>
      </w:pPr>
      <w:r w:rsidRPr="00931457">
        <w:rPr>
          <w:rFonts w:eastAsia="Tahoma" w:cs="Calibri"/>
          <w:color w:val="000000"/>
          <w:spacing w:val="6"/>
        </w:rPr>
        <w:t>-</w:t>
      </w:r>
      <w:r w:rsidRPr="00931457">
        <w:rPr>
          <w:rFonts w:eastAsia="Tahoma" w:cs="Calibri"/>
          <w:color w:val="000000"/>
          <w:spacing w:val="6"/>
        </w:rPr>
        <w:tab/>
      </w:r>
      <w:hyperlink r:id="rId13" w:history="1">
        <w:r w:rsidR="00D74055" w:rsidRPr="00931457">
          <w:rPr>
            <w:rStyle w:val="Internetlink"/>
            <w:rFonts w:eastAsia="Tahoma" w:cs="Calibri"/>
            <w:spacing w:val="6"/>
          </w:rPr>
          <w:t>sito RNA</w:t>
        </w:r>
      </w:hyperlink>
    </w:p>
    <w:p w14:paraId="5D5EAADE" w14:textId="77777777" w:rsidR="00D74055" w:rsidRPr="00931457" w:rsidRDefault="00000000">
      <w:pPr>
        <w:pStyle w:val="Standard"/>
        <w:tabs>
          <w:tab w:val="left" w:pos="1296"/>
        </w:tabs>
        <w:spacing w:before="135" w:line="360" w:lineRule="auto"/>
        <w:ind w:left="432"/>
      </w:pPr>
      <w:r w:rsidRPr="00931457">
        <w:rPr>
          <w:rFonts w:eastAsia="Tahoma" w:cs="Calibri"/>
          <w:color w:val="000000"/>
          <w:spacing w:val="4"/>
        </w:rPr>
        <w:t>-</w:t>
      </w:r>
      <w:r w:rsidRPr="00931457">
        <w:rPr>
          <w:rFonts w:eastAsia="Tahoma" w:cs="Calibri"/>
          <w:color w:val="000000"/>
          <w:spacing w:val="4"/>
        </w:rPr>
        <w:tab/>
      </w:r>
      <w:hyperlink r:id="rId14" w:history="1">
        <w:r w:rsidR="00D74055" w:rsidRPr="00931457">
          <w:rPr>
            <w:rStyle w:val="Internetlink"/>
            <w:rFonts w:eastAsia="Tahoma" w:cs="Calibri"/>
            <w:spacing w:val="4"/>
          </w:rPr>
          <w:t>sito SIAN</w:t>
        </w:r>
      </w:hyperlink>
      <w:r w:rsidRPr="00931457">
        <w:rPr>
          <w:rFonts w:eastAsia="Tahoma" w:cs="Calibri"/>
          <w:color w:val="000000"/>
          <w:spacing w:val="4"/>
        </w:rPr>
        <w:t xml:space="preserve"> (aiuti concessi in ambito agricolo e della pesca)</w:t>
      </w:r>
    </w:p>
    <w:p w14:paraId="13CDE9A2" w14:textId="77777777" w:rsidR="00D74055" w:rsidRPr="00931457" w:rsidRDefault="00000000">
      <w:pPr>
        <w:pStyle w:val="Standard"/>
        <w:spacing w:before="119" w:line="360" w:lineRule="auto"/>
        <w:ind w:left="72" w:right="216"/>
        <w:jc w:val="both"/>
      </w:pPr>
      <w:r w:rsidRPr="00931457">
        <w:rPr>
          <w:rFonts w:eastAsia="Tahoma" w:cs="Calibri"/>
          <w:color w:val="000000"/>
          <w:spacing w:val="7"/>
        </w:rPr>
        <w:t xml:space="preserve">Nel caso specifico in cui l’impresa richiedente sia incorsa in vicende di </w:t>
      </w:r>
      <w:r w:rsidRPr="00931457">
        <w:rPr>
          <w:rFonts w:eastAsia="Tahoma" w:cs="Calibri"/>
          <w:b/>
          <w:color w:val="000000"/>
          <w:spacing w:val="7"/>
        </w:rPr>
        <w:t xml:space="preserve">fusioni o acquisizioni </w:t>
      </w:r>
      <w:r w:rsidRPr="00931457">
        <w:rPr>
          <w:rFonts w:eastAsia="Tahoma" w:cs="Calibri"/>
          <w:color w:val="000000"/>
          <w:spacing w:val="7"/>
        </w:rPr>
        <w:t xml:space="preserve">(art. 3(8) del Reg 2023/2831/UE) tutti gli aiuti </w:t>
      </w:r>
      <w:r w:rsidRPr="00931457">
        <w:rPr>
          <w:rFonts w:eastAsia="Tahoma" w:cs="Calibri"/>
          <w:iCs/>
          <w:color w:val="000000"/>
          <w:spacing w:val="7"/>
        </w:rPr>
        <w:t xml:space="preserve">“de </w:t>
      </w:r>
      <w:proofErr w:type="spellStart"/>
      <w:r w:rsidRPr="00931457">
        <w:rPr>
          <w:rFonts w:eastAsia="Tahoma" w:cs="Calibri"/>
          <w:iCs/>
          <w:color w:val="000000"/>
          <w:spacing w:val="7"/>
        </w:rPr>
        <w:t>minimis</w:t>
      </w:r>
      <w:proofErr w:type="spellEnd"/>
      <w:r w:rsidRPr="00931457">
        <w:rPr>
          <w:rFonts w:eastAsia="Tahoma" w:cs="Calibri"/>
          <w:iCs/>
          <w:color w:val="000000"/>
          <w:spacing w:val="7"/>
        </w:rPr>
        <w:t>”</w:t>
      </w:r>
      <w:r w:rsidRPr="00931457">
        <w:rPr>
          <w:rFonts w:eastAsia="Tahoma" w:cs="Calibri"/>
          <w:i/>
          <w:color w:val="000000"/>
          <w:spacing w:val="7"/>
        </w:rPr>
        <w:t xml:space="preserve"> </w:t>
      </w:r>
      <w:r w:rsidRPr="00931457">
        <w:rPr>
          <w:rFonts w:eastAsia="Tahoma" w:cs="Calibri"/>
          <w:color w:val="000000"/>
          <w:spacing w:val="7"/>
        </w:rPr>
        <w:t>accordati alle imprese oggetto dell’operazione devono essere sommati.</w:t>
      </w:r>
    </w:p>
    <w:p w14:paraId="5D889D4E" w14:textId="77777777" w:rsidR="00D74055" w:rsidRPr="00931457" w:rsidRDefault="00000000">
      <w:pPr>
        <w:pStyle w:val="Standard"/>
        <w:spacing w:before="120" w:line="360" w:lineRule="auto"/>
        <w:ind w:left="72" w:right="216"/>
        <w:jc w:val="both"/>
      </w:pPr>
      <w:r w:rsidRPr="00931457">
        <w:rPr>
          <w:rFonts w:eastAsia="Tahoma" w:cs="Calibri"/>
          <w:color w:val="000000"/>
        </w:rPr>
        <w:t xml:space="preserve">Conseguentemente la tabella di cui al punto 2.2 del modulo andrà compilata inserendo il </w:t>
      </w:r>
      <w:r w:rsidRPr="00931457">
        <w:rPr>
          <w:rFonts w:eastAsia="Tahoma" w:cs="Calibri"/>
          <w:iCs/>
          <w:color w:val="000000"/>
        </w:rPr>
        <w:t xml:space="preserve">“de </w:t>
      </w:r>
      <w:proofErr w:type="spellStart"/>
      <w:r w:rsidRPr="00931457">
        <w:rPr>
          <w:rFonts w:eastAsia="Tahoma" w:cs="Calibri"/>
          <w:iCs/>
          <w:color w:val="000000"/>
        </w:rPr>
        <w:t>minimis</w:t>
      </w:r>
      <w:proofErr w:type="spellEnd"/>
      <w:r w:rsidRPr="00931457">
        <w:rPr>
          <w:rFonts w:eastAsia="Tahoma" w:cs="Calibri"/>
          <w:iCs/>
          <w:color w:val="000000"/>
        </w:rPr>
        <w:t>”</w:t>
      </w:r>
      <w:r w:rsidRPr="00931457">
        <w:rPr>
          <w:rFonts w:eastAsia="Tahoma" w:cs="Calibri"/>
          <w:i/>
          <w:color w:val="000000"/>
        </w:rPr>
        <w:t xml:space="preserve"> </w:t>
      </w:r>
      <w:r w:rsidRPr="00931457">
        <w:rPr>
          <w:rFonts w:eastAsia="Tahoma" w:cs="Calibri"/>
          <w:color w:val="000000"/>
        </w:rPr>
        <w:t>ottenuto dall’impresa/dalle imprese oggetto di acquisizione o fusione.</w:t>
      </w:r>
    </w:p>
    <w:p w14:paraId="5D078EAE" w14:textId="77777777" w:rsidR="00D74055" w:rsidRPr="00931457" w:rsidRDefault="00000000">
      <w:pPr>
        <w:pStyle w:val="Standard"/>
        <w:spacing w:before="120" w:line="360" w:lineRule="auto"/>
        <w:ind w:left="72" w:right="216"/>
        <w:jc w:val="both"/>
      </w:pPr>
      <w:r w:rsidRPr="00931457">
        <w:rPr>
          <w:rFonts w:eastAsia="Tahoma" w:cs="Calibri"/>
          <w:color w:val="000000"/>
          <w:spacing w:val="6"/>
        </w:rPr>
        <w:t xml:space="preserve">Nel caso specifico in cui l’impresa richiedente origini da operazioni di </w:t>
      </w:r>
      <w:r w:rsidRPr="00931457">
        <w:rPr>
          <w:rFonts w:eastAsia="Tahoma" w:cs="Calibri"/>
          <w:b/>
          <w:color w:val="000000"/>
          <w:spacing w:val="6"/>
        </w:rPr>
        <w:t xml:space="preserve">scissione </w:t>
      </w:r>
      <w:r w:rsidRPr="00931457">
        <w:rPr>
          <w:rFonts w:eastAsia="Tahoma" w:cs="Calibri"/>
          <w:color w:val="000000"/>
          <w:spacing w:val="6"/>
        </w:rPr>
        <w:t xml:space="preserve">(art. 3(9) del Reg 2023/2831/UE) di un’impresa in due o più imprese distinte, si segnala che l’importo degli aiuti </w:t>
      </w:r>
      <w:r w:rsidRPr="00931457">
        <w:rPr>
          <w:rFonts w:eastAsia="Tahoma" w:cs="Calibri"/>
          <w:iCs/>
          <w:color w:val="000000"/>
          <w:spacing w:val="6"/>
        </w:rPr>
        <w:t xml:space="preserve">“de </w:t>
      </w:r>
      <w:proofErr w:type="spellStart"/>
      <w:r w:rsidRPr="00931457">
        <w:rPr>
          <w:rFonts w:eastAsia="Tahoma" w:cs="Calibri"/>
          <w:iCs/>
          <w:color w:val="000000"/>
          <w:spacing w:val="6"/>
        </w:rPr>
        <w:t>minimis</w:t>
      </w:r>
      <w:proofErr w:type="spellEnd"/>
      <w:r w:rsidRPr="00931457">
        <w:rPr>
          <w:rFonts w:eastAsia="Tahoma" w:cs="Calibri"/>
          <w:iCs/>
          <w:color w:val="000000"/>
          <w:spacing w:val="6"/>
        </w:rPr>
        <w:t>”</w:t>
      </w:r>
      <w:r w:rsidRPr="00931457">
        <w:rPr>
          <w:rFonts w:eastAsia="Tahoma" w:cs="Calibri"/>
          <w:i/>
          <w:color w:val="000000"/>
          <w:spacing w:val="6"/>
        </w:rPr>
        <w:t xml:space="preserve"> </w:t>
      </w:r>
      <w:r w:rsidRPr="00931457">
        <w:rPr>
          <w:rFonts w:eastAsia="Tahoma" w:cs="Calibri"/>
          <w:color w:val="000000"/>
          <w:spacing w:val="6"/>
        </w:rPr>
        <w:t xml:space="preserve">ottenuti dall’impresa originaria deve essere </w:t>
      </w:r>
      <w:r w:rsidRPr="00931457">
        <w:rPr>
          <w:rFonts w:eastAsia="Tahoma" w:cs="Calibri"/>
          <w:b/>
          <w:color w:val="000000"/>
          <w:spacing w:val="6"/>
        </w:rPr>
        <w:t xml:space="preserve">attribuito </w:t>
      </w:r>
      <w:r w:rsidRPr="00931457">
        <w:rPr>
          <w:rFonts w:eastAsia="Tahoma" w:cs="Calibri"/>
          <w:color w:val="000000"/>
          <w:spacing w:val="6"/>
        </w:rPr>
        <w:t xml:space="preserve">all’impresa che acquisirà le attività che hanno beneficiato degli aiuti o, se ciò non è possibile, deve essere suddiviso proporzionalmente al valore delle nuove imprese in termini di capitale investito. Pertanto, nella tabella di cui al punto 2.2 del modulo vanno indicati gli aiuti </w:t>
      </w:r>
      <w:r w:rsidRPr="00931457">
        <w:rPr>
          <w:rFonts w:eastAsia="Tahoma" w:cs="Calibri"/>
          <w:iCs/>
          <w:color w:val="000000"/>
          <w:spacing w:val="6"/>
        </w:rPr>
        <w:t xml:space="preserve">“de </w:t>
      </w:r>
      <w:proofErr w:type="spellStart"/>
      <w:r w:rsidRPr="00931457">
        <w:rPr>
          <w:rFonts w:eastAsia="Tahoma" w:cs="Calibri"/>
          <w:iCs/>
          <w:color w:val="000000"/>
          <w:spacing w:val="6"/>
        </w:rPr>
        <w:t>minimis</w:t>
      </w:r>
      <w:proofErr w:type="spellEnd"/>
      <w:r w:rsidRPr="00931457">
        <w:rPr>
          <w:rFonts w:eastAsia="Tahoma" w:cs="Calibri"/>
          <w:iCs/>
          <w:color w:val="000000"/>
          <w:spacing w:val="6"/>
        </w:rPr>
        <w:t>”</w:t>
      </w:r>
      <w:r w:rsidRPr="00931457">
        <w:rPr>
          <w:rFonts w:eastAsia="Tahoma" w:cs="Calibri"/>
          <w:i/>
          <w:color w:val="000000"/>
          <w:spacing w:val="6"/>
        </w:rPr>
        <w:t xml:space="preserve"> </w:t>
      </w:r>
      <w:r w:rsidRPr="00931457">
        <w:rPr>
          <w:rFonts w:eastAsia="Tahoma" w:cs="Calibri"/>
          <w:color w:val="000000"/>
          <w:spacing w:val="6"/>
        </w:rPr>
        <w:t>che l’impresa rappresentata - che origina da un’operazione di scissione - ha “ereditato” in quanto ha acquisito le attività che hanno beneficiato dell’aiuto in questione a suo tempo concesso all’impresa originaria. In alternativa, se tale calcolo non è possibile, va indicato il valore dell’aiuto in proporzione al valore del capitale investito.</w:t>
      </w:r>
    </w:p>
    <w:p w14:paraId="05F97EC8" w14:textId="77777777" w:rsidR="00D74055" w:rsidRPr="00931457" w:rsidRDefault="00000000">
      <w:pPr>
        <w:pStyle w:val="Standard"/>
        <w:spacing w:before="120" w:line="360" w:lineRule="auto"/>
        <w:ind w:left="72" w:right="216"/>
        <w:jc w:val="both"/>
      </w:pPr>
      <w:r w:rsidRPr="00931457">
        <w:rPr>
          <w:rFonts w:eastAsia="Tahoma" w:cs="Calibri"/>
          <w:color w:val="000000"/>
          <w:spacing w:val="6"/>
        </w:rPr>
        <w:t xml:space="preserve">Valutazioni caso per caso dovranno essere effettuate per la fattispecie di un </w:t>
      </w:r>
      <w:r w:rsidRPr="00931457">
        <w:rPr>
          <w:rFonts w:eastAsia="Tahoma" w:cs="Calibri"/>
          <w:b/>
          <w:color w:val="000000"/>
          <w:spacing w:val="6"/>
        </w:rPr>
        <w:t xml:space="preserve">trasferimento di un ramo d’azienda </w:t>
      </w:r>
      <w:r w:rsidRPr="00931457">
        <w:rPr>
          <w:rFonts w:eastAsia="Tahoma" w:cs="Calibri"/>
          <w:color w:val="000000"/>
          <w:spacing w:val="6"/>
        </w:rPr>
        <w:t xml:space="preserve">che, configurato come operazione di acquisizione, determina il trasferimento del </w:t>
      </w:r>
      <w:r w:rsidRPr="00931457">
        <w:rPr>
          <w:rFonts w:eastAsia="Tahoma" w:cs="Calibri"/>
          <w:iCs/>
          <w:color w:val="000000"/>
          <w:spacing w:val="6"/>
        </w:rPr>
        <w:t xml:space="preserve">“de </w:t>
      </w:r>
      <w:proofErr w:type="spellStart"/>
      <w:r w:rsidRPr="00931457">
        <w:rPr>
          <w:rFonts w:eastAsia="Tahoma" w:cs="Calibri"/>
          <w:iCs/>
          <w:color w:val="000000"/>
          <w:spacing w:val="6"/>
        </w:rPr>
        <w:t>minimis</w:t>
      </w:r>
      <w:proofErr w:type="spellEnd"/>
      <w:r w:rsidRPr="00931457">
        <w:rPr>
          <w:rFonts w:eastAsia="Tahoma" w:cs="Calibri"/>
          <w:iCs/>
          <w:color w:val="000000"/>
          <w:spacing w:val="6"/>
        </w:rPr>
        <w:t xml:space="preserve">” in capo all’impresa che ha effettuato l’acquisizione, se l’aiuto «de </w:t>
      </w:r>
      <w:proofErr w:type="spellStart"/>
      <w:r w:rsidRPr="00931457">
        <w:rPr>
          <w:rFonts w:eastAsia="Tahoma" w:cs="Calibri"/>
          <w:iCs/>
          <w:color w:val="000000"/>
          <w:spacing w:val="6"/>
        </w:rPr>
        <w:t>minimis</w:t>
      </w:r>
      <w:proofErr w:type="spellEnd"/>
      <w:r w:rsidRPr="00931457">
        <w:rPr>
          <w:rFonts w:eastAsia="Tahoma" w:cs="Calibri"/>
          <w:iCs/>
          <w:color w:val="000000"/>
          <w:spacing w:val="6"/>
        </w:rPr>
        <w:t xml:space="preserve">» </w:t>
      </w:r>
      <w:r w:rsidRPr="00931457">
        <w:rPr>
          <w:rFonts w:eastAsia="Tahoma" w:cs="Calibri"/>
          <w:color w:val="000000"/>
          <w:spacing w:val="6"/>
        </w:rPr>
        <w:t xml:space="preserve">era imputato al ramo d’azienda trasferito. Viceversa, nel caso in cui un trasferimento di ramo d’azienda si configuri come una operazione di cessione, l’impresa che ha ceduto il ramo può dedurre dall’importo dichiarato l’aiuto “de </w:t>
      </w:r>
      <w:proofErr w:type="spellStart"/>
      <w:r w:rsidRPr="00931457">
        <w:rPr>
          <w:rFonts w:eastAsia="Tahoma" w:cs="Calibri"/>
          <w:color w:val="000000"/>
          <w:spacing w:val="6"/>
        </w:rPr>
        <w:t>minimis</w:t>
      </w:r>
      <w:proofErr w:type="spellEnd"/>
      <w:r w:rsidRPr="00931457">
        <w:rPr>
          <w:rFonts w:eastAsia="Tahoma" w:cs="Calibri"/>
          <w:color w:val="000000"/>
          <w:spacing w:val="6"/>
        </w:rPr>
        <w:t>” imputato al ramo ceduto.</w:t>
      </w:r>
    </w:p>
    <w:p w14:paraId="4F8182C4" w14:textId="77777777" w:rsidR="00D74055" w:rsidRPr="00935D87" w:rsidRDefault="00000000" w:rsidP="00935D87">
      <w:pPr>
        <w:ind w:firstLine="72"/>
        <w:rPr>
          <w:b/>
          <w:bCs/>
        </w:rPr>
      </w:pPr>
      <w:r w:rsidRPr="00935D87">
        <w:rPr>
          <w:b/>
          <w:bCs/>
        </w:rPr>
        <w:t>Aiuti di cui all’articolo 10 del DM 115/2017</w:t>
      </w:r>
    </w:p>
    <w:p w14:paraId="36827750" w14:textId="77777777" w:rsidR="00D74055" w:rsidRPr="00931457" w:rsidRDefault="00000000">
      <w:pPr>
        <w:pStyle w:val="Standard"/>
        <w:spacing w:before="119" w:line="360" w:lineRule="auto"/>
        <w:ind w:left="72" w:right="216"/>
        <w:jc w:val="both"/>
        <w:rPr>
          <w:rFonts w:eastAsia="Tahoma" w:cs="Calibri"/>
          <w:color w:val="000000"/>
        </w:rPr>
      </w:pPr>
      <w:r w:rsidRPr="00931457">
        <w:rPr>
          <w:rFonts w:eastAsia="Tahoma" w:cs="Calibri"/>
          <w:color w:val="000000"/>
        </w:rPr>
        <w:t>Ai sensi dell’art. 10, comma 1, del D.M. n. 115/2017, gli aiuti non subordinati all'emanazione di provvedimenti di concessione o di autorizzazione alla fruizione, comunque denominati, si intendono concessi e sono registrati in RNA nell'esercizio finanziario successivo a quello della fruizione da parte del soggetto beneficiario.</w:t>
      </w:r>
    </w:p>
    <w:p w14:paraId="4628174C" w14:textId="77777777" w:rsidR="00D74055" w:rsidRPr="00931457" w:rsidRDefault="00000000">
      <w:pPr>
        <w:pStyle w:val="Standard"/>
        <w:spacing w:before="120" w:line="360" w:lineRule="auto"/>
        <w:ind w:left="72" w:right="216"/>
        <w:jc w:val="both"/>
      </w:pPr>
      <w:r w:rsidRPr="00931457">
        <w:rPr>
          <w:rFonts w:eastAsia="Tahoma" w:cs="Calibri"/>
          <w:color w:val="000000"/>
          <w:spacing w:val="6"/>
        </w:rPr>
        <w:lastRenderedPageBreak/>
        <w:t xml:space="preserve">Gli </w:t>
      </w:r>
      <w:r w:rsidRPr="00931457">
        <w:rPr>
          <w:rFonts w:eastAsia="Tahoma" w:cs="Calibri"/>
          <w:b/>
          <w:color w:val="000000"/>
          <w:spacing w:val="6"/>
        </w:rPr>
        <w:t xml:space="preserve">aiuti fiscali </w:t>
      </w:r>
      <w:r w:rsidRPr="00931457">
        <w:rPr>
          <w:rFonts w:eastAsia="Tahoma" w:cs="Calibri"/>
          <w:color w:val="000000"/>
          <w:spacing w:val="6"/>
        </w:rPr>
        <w:t>aventi medesime caratteristiche si intendono invece concessi e sono registrati nel RNA, nell'esercizio finanziario successivo a quello di presentazione della dichiarazione fiscale nella quale sono dichiarati.</w:t>
      </w:r>
    </w:p>
    <w:p w14:paraId="0B129348" w14:textId="77777777" w:rsidR="00D74055" w:rsidRPr="00931457" w:rsidRDefault="00000000">
      <w:pPr>
        <w:pStyle w:val="Standard"/>
        <w:spacing w:before="120" w:line="360" w:lineRule="auto"/>
        <w:ind w:left="72" w:right="216"/>
        <w:jc w:val="both"/>
        <w:rPr>
          <w:rFonts w:eastAsia="Tahoma" w:cs="Calibri"/>
          <w:color w:val="000000"/>
          <w:spacing w:val="5"/>
        </w:rPr>
      </w:pPr>
      <w:r w:rsidRPr="00931457">
        <w:rPr>
          <w:rFonts w:eastAsia="Tahoma" w:cs="Calibri"/>
          <w:color w:val="000000"/>
          <w:spacing w:val="5"/>
        </w:rPr>
        <w:t xml:space="preserve">Il sopracitato art. 10 si applica anche agli aiuti “de </w:t>
      </w:r>
      <w:proofErr w:type="spellStart"/>
      <w:r w:rsidRPr="00931457">
        <w:rPr>
          <w:rFonts w:eastAsia="Tahoma" w:cs="Calibri"/>
          <w:color w:val="000000"/>
          <w:spacing w:val="5"/>
        </w:rPr>
        <w:t>minimis</w:t>
      </w:r>
      <w:proofErr w:type="spellEnd"/>
      <w:r w:rsidRPr="00931457">
        <w:rPr>
          <w:rFonts w:eastAsia="Tahoma" w:cs="Calibri"/>
          <w:color w:val="000000"/>
          <w:spacing w:val="5"/>
        </w:rPr>
        <w:t xml:space="preserve">” subordinati all'emanazione di provvedimenti di concessione o di autorizzazione alla fruizione, comunque denominati, il cui importo non è determinabile nei </w:t>
      </w:r>
      <w:proofErr w:type="gramStart"/>
      <w:r w:rsidRPr="00931457">
        <w:rPr>
          <w:rFonts w:eastAsia="Tahoma" w:cs="Calibri"/>
          <w:color w:val="000000"/>
          <w:spacing w:val="5"/>
        </w:rPr>
        <w:t>predetti</w:t>
      </w:r>
      <w:proofErr w:type="gramEnd"/>
      <w:r w:rsidRPr="00931457">
        <w:rPr>
          <w:rFonts w:eastAsia="Tahoma" w:cs="Calibri"/>
          <w:color w:val="000000"/>
          <w:spacing w:val="5"/>
        </w:rPr>
        <w:t xml:space="preserve"> provvedimenti ma solo a seguito della presentazione della dichiarazione resa a fini fiscali nella quale sono dichiarati.</w:t>
      </w:r>
    </w:p>
    <w:p w14:paraId="62A8EE5F" w14:textId="77777777" w:rsidR="00D74055" w:rsidRPr="00931457" w:rsidRDefault="00000000">
      <w:pPr>
        <w:pStyle w:val="Standard"/>
        <w:spacing w:before="120" w:line="360" w:lineRule="auto"/>
        <w:ind w:left="72" w:right="216"/>
        <w:jc w:val="both"/>
      </w:pPr>
      <w:r w:rsidRPr="00931457">
        <w:rPr>
          <w:rFonts w:eastAsia="Tahoma" w:cs="Calibri"/>
          <w:b/>
          <w:color w:val="000000"/>
        </w:rPr>
        <w:t xml:space="preserve">Per il calcolo del cumulo degli aiuti </w:t>
      </w:r>
      <w:r w:rsidRPr="00931457">
        <w:rPr>
          <w:rFonts w:eastAsia="Tahoma" w:cs="Calibri"/>
          <w:b/>
          <w:iCs/>
          <w:color w:val="000000"/>
        </w:rPr>
        <w:t xml:space="preserve">“de </w:t>
      </w:r>
      <w:proofErr w:type="spellStart"/>
      <w:r w:rsidRPr="00931457">
        <w:rPr>
          <w:rFonts w:eastAsia="Tahoma" w:cs="Calibri"/>
          <w:b/>
          <w:iCs/>
          <w:color w:val="000000"/>
        </w:rPr>
        <w:t>minimis</w:t>
      </w:r>
      <w:proofErr w:type="spellEnd"/>
      <w:r w:rsidRPr="00931457">
        <w:rPr>
          <w:rFonts w:eastAsia="Tahoma" w:cs="Calibri"/>
          <w:b/>
          <w:iCs/>
          <w:color w:val="000000"/>
        </w:rPr>
        <w:t>”</w:t>
      </w:r>
      <w:r w:rsidRPr="00931457">
        <w:rPr>
          <w:rFonts w:eastAsia="Tahoma" w:cs="Calibri"/>
          <w:iCs/>
          <w:color w:val="000000"/>
        </w:rPr>
        <w:t>,</w:t>
      </w:r>
      <w:r w:rsidRPr="00931457">
        <w:rPr>
          <w:rFonts w:eastAsia="Tahoma" w:cs="Calibri"/>
          <w:color w:val="000000"/>
        </w:rPr>
        <w:t xml:space="preserve"> il registro RNA utilizza quale </w:t>
      </w:r>
      <w:r w:rsidRPr="00931457">
        <w:rPr>
          <w:rFonts w:eastAsia="Tahoma" w:cs="Calibri"/>
          <w:b/>
          <w:color w:val="000000"/>
        </w:rPr>
        <w:t xml:space="preserve">data di concessione </w:t>
      </w:r>
      <w:r w:rsidRPr="00931457">
        <w:rPr>
          <w:rFonts w:eastAsia="Tahoma" w:cs="Calibri"/>
          <w:color w:val="000000"/>
          <w:spacing w:val="5"/>
        </w:rPr>
        <w:t xml:space="preserve">degli aiuti di cui al </w:t>
      </w:r>
      <w:proofErr w:type="gramStart"/>
      <w:r w:rsidRPr="00931457">
        <w:rPr>
          <w:rFonts w:eastAsia="Tahoma" w:cs="Calibri"/>
          <w:color w:val="000000"/>
          <w:spacing w:val="5"/>
        </w:rPr>
        <w:t>predetto</w:t>
      </w:r>
      <w:proofErr w:type="gramEnd"/>
      <w:r w:rsidRPr="00931457">
        <w:rPr>
          <w:rFonts w:eastAsia="Tahoma" w:cs="Calibri"/>
          <w:color w:val="000000"/>
          <w:spacing w:val="5"/>
        </w:rPr>
        <w:t xml:space="preserve"> articolo 10 quella in cui è effettuata la registrazione dell'aiuto.</w:t>
      </w:r>
    </w:p>
    <w:p w14:paraId="05CD9BB7" w14:textId="77777777" w:rsidR="00D74055" w:rsidRPr="00931457" w:rsidRDefault="00000000">
      <w:pPr>
        <w:pStyle w:val="Standard"/>
        <w:spacing w:before="120" w:line="360" w:lineRule="auto"/>
        <w:ind w:left="72" w:right="216"/>
        <w:jc w:val="both"/>
        <w:rPr>
          <w:rFonts w:eastAsia="Tahoma" w:cs="Calibri"/>
          <w:color w:val="000000"/>
          <w:spacing w:val="5"/>
        </w:rPr>
      </w:pPr>
      <w:r w:rsidRPr="00931457">
        <w:rPr>
          <w:rFonts w:eastAsia="Tahoma" w:cs="Calibri"/>
          <w:color w:val="000000"/>
          <w:spacing w:val="5"/>
        </w:rPr>
        <w:t>La registrazione degli aiuti di cui all’articolo 10 del DM 115/2017 è effettuata dall'Agenzia delle entrate, dall'Agenzia delle dogane e dei monopoli, dall'ente previdenziale o assistenziale di pertinenza, ovvero dagli altri soggetti competenti preposti alla fase di fruizione dei medesimi aiuti.</w:t>
      </w:r>
    </w:p>
    <w:p w14:paraId="3BDB6FDB" w14:textId="77777777" w:rsidR="00D74055" w:rsidRPr="00931457" w:rsidRDefault="00000000">
      <w:pPr>
        <w:pStyle w:val="Standard"/>
        <w:spacing w:before="120" w:line="360" w:lineRule="auto"/>
        <w:ind w:left="72" w:right="216"/>
        <w:jc w:val="both"/>
      </w:pPr>
      <w:r w:rsidRPr="00931457">
        <w:rPr>
          <w:rFonts w:eastAsia="Tahoma" w:cs="Calibri"/>
          <w:color w:val="000000"/>
          <w:spacing w:val="5"/>
        </w:rPr>
        <w:t>Come ricordato nel</w:t>
      </w:r>
      <w:r w:rsidRPr="00931457">
        <w:rPr>
          <w:rFonts w:eastAsia="Tahoma" w:cs="Calibri"/>
          <w:color w:val="000000"/>
          <w:spacing w:val="4"/>
        </w:rPr>
        <w:t xml:space="preserve">l’introduzione del presente Allegato I, gli aiuti </w:t>
      </w:r>
      <w:r w:rsidRPr="00931457">
        <w:rPr>
          <w:rFonts w:eastAsia="Tahoma" w:cs="Calibri"/>
          <w:i/>
          <w:color w:val="000000"/>
          <w:spacing w:val="4"/>
        </w:rPr>
        <w:t>“</w:t>
      </w:r>
      <w:r w:rsidRPr="00931457">
        <w:rPr>
          <w:rFonts w:eastAsia="Tahoma" w:cs="Calibri"/>
          <w:iCs/>
          <w:color w:val="000000"/>
          <w:spacing w:val="4"/>
        </w:rPr>
        <w:t xml:space="preserve">de </w:t>
      </w:r>
      <w:proofErr w:type="spellStart"/>
      <w:r w:rsidRPr="00931457">
        <w:rPr>
          <w:rFonts w:eastAsia="Tahoma" w:cs="Calibri"/>
          <w:iCs/>
          <w:color w:val="000000"/>
          <w:spacing w:val="4"/>
        </w:rPr>
        <w:t>minimis</w:t>
      </w:r>
      <w:proofErr w:type="spellEnd"/>
      <w:r w:rsidRPr="00931457">
        <w:rPr>
          <w:rFonts w:eastAsia="Tahoma" w:cs="Calibri"/>
          <w:iCs/>
          <w:color w:val="000000"/>
          <w:spacing w:val="4"/>
        </w:rPr>
        <w:t xml:space="preserve">” sono tali quando vengono concessi ad una stessa impresa unica in un determinato arco di tempo senza superare un importo prestabilito (massimale). Conseguentemente l’art. 10 del D.M. n. 115/2017 prevede, al comma 4, che </w:t>
      </w:r>
      <w:r w:rsidRPr="00931457">
        <w:rPr>
          <w:rFonts w:eastAsia="Tahoma" w:cs="Calibri"/>
          <w:b/>
          <w:iCs/>
          <w:color w:val="000000"/>
          <w:spacing w:val="4"/>
        </w:rPr>
        <w:t xml:space="preserve">l'impossibilità di registrazione </w:t>
      </w:r>
      <w:r w:rsidRPr="00931457">
        <w:rPr>
          <w:rFonts w:eastAsia="Tahoma" w:cs="Calibri"/>
          <w:iCs/>
          <w:color w:val="000000"/>
          <w:spacing w:val="4"/>
        </w:rPr>
        <w:t xml:space="preserve">degli aiuti “de </w:t>
      </w:r>
      <w:proofErr w:type="spellStart"/>
      <w:r w:rsidRPr="00931457">
        <w:rPr>
          <w:rFonts w:eastAsia="Tahoma" w:cs="Calibri"/>
          <w:iCs/>
          <w:color w:val="000000"/>
          <w:spacing w:val="4"/>
        </w:rPr>
        <w:t>minimis</w:t>
      </w:r>
      <w:proofErr w:type="spellEnd"/>
      <w:r w:rsidRPr="00931457">
        <w:rPr>
          <w:rFonts w:eastAsia="Tahoma" w:cs="Calibri"/>
          <w:iCs/>
          <w:color w:val="000000"/>
          <w:spacing w:val="4"/>
        </w:rPr>
        <w:t xml:space="preserve">” </w:t>
      </w:r>
      <w:r w:rsidRPr="00931457">
        <w:rPr>
          <w:rFonts w:eastAsia="Tahoma" w:cs="Calibri"/>
          <w:b/>
          <w:iCs/>
          <w:color w:val="000000"/>
          <w:spacing w:val="4"/>
        </w:rPr>
        <w:t xml:space="preserve">per effetto del superamento del massimale pertinente </w:t>
      </w:r>
      <w:r w:rsidRPr="00931457">
        <w:rPr>
          <w:rFonts w:eastAsia="Tahoma" w:cs="Calibri"/>
          <w:iCs/>
          <w:color w:val="000000"/>
          <w:spacing w:val="4"/>
        </w:rPr>
        <w:t xml:space="preserve">in relazione alla tipologia di aiuto “de </w:t>
      </w:r>
      <w:proofErr w:type="spellStart"/>
      <w:r w:rsidRPr="00931457">
        <w:rPr>
          <w:rFonts w:eastAsia="Tahoma" w:cs="Calibri"/>
          <w:iCs/>
          <w:color w:val="000000"/>
          <w:spacing w:val="4"/>
        </w:rPr>
        <w:t>minimis</w:t>
      </w:r>
      <w:proofErr w:type="spellEnd"/>
      <w:r w:rsidRPr="00931457">
        <w:rPr>
          <w:rFonts w:eastAsia="Tahoma" w:cs="Calibri"/>
          <w:iCs/>
          <w:color w:val="000000"/>
          <w:spacing w:val="4"/>
        </w:rPr>
        <w:t>”</w:t>
      </w:r>
      <w:r w:rsidRPr="00931457">
        <w:rPr>
          <w:rFonts w:eastAsia="Tahoma" w:cs="Calibri"/>
          <w:color w:val="000000"/>
          <w:spacing w:val="4"/>
        </w:rPr>
        <w:t xml:space="preserve"> </w:t>
      </w:r>
      <w:r w:rsidRPr="00931457">
        <w:rPr>
          <w:rFonts w:eastAsia="Tahoma" w:cs="Calibri"/>
          <w:b/>
          <w:color w:val="000000"/>
          <w:spacing w:val="4"/>
        </w:rPr>
        <w:t>determina l'illegittimità della fruizione</w:t>
      </w:r>
      <w:r w:rsidRPr="00931457">
        <w:rPr>
          <w:rFonts w:eastAsia="Tahoma" w:cs="Calibri"/>
          <w:color w:val="000000"/>
          <w:spacing w:val="4"/>
        </w:rPr>
        <w:t>.</w:t>
      </w:r>
    </w:p>
    <w:p w14:paraId="6C5EFD1F" w14:textId="77777777" w:rsidR="00D74055" w:rsidRPr="00931457" w:rsidRDefault="00000000">
      <w:pPr>
        <w:pStyle w:val="Standard"/>
        <w:spacing w:before="125" w:line="360" w:lineRule="auto"/>
        <w:ind w:left="72" w:right="216"/>
        <w:jc w:val="both"/>
      </w:pPr>
      <w:r w:rsidRPr="00931457">
        <w:rPr>
          <w:rFonts w:eastAsia="Tahoma" w:cs="Calibri"/>
          <w:b/>
          <w:color w:val="000000"/>
          <w:spacing w:val="3"/>
        </w:rPr>
        <w:t xml:space="preserve">È necessario, quindi, che le imprese tengano in debita evidenza gli aiuti di cui all’articolo 10 del DM 115/2017 di cui abbiano già beneficiato, ma non ancora registrati in RNA, al fine di non richiedere aiuti </w:t>
      </w:r>
      <w:r w:rsidRPr="00931457">
        <w:rPr>
          <w:rFonts w:eastAsia="Tahoma" w:cs="Calibri"/>
          <w:b/>
          <w:iCs/>
          <w:color w:val="000000"/>
          <w:spacing w:val="3"/>
        </w:rPr>
        <w:t xml:space="preserve">“de </w:t>
      </w:r>
      <w:proofErr w:type="spellStart"/>
      <w:r w:rsidRPr="00931457">
        <w:rPr>
          <w:rFonts w:eastAsia="Tahoma" w:cs="Calibri"/>
          <w:b/>
          <w:iCs/>
          <w:color w:val="000000"/>
          <w:spacing w:val="3"/>
        </w:rPr>
        <w:t>minimis</w:t>
      </w:r>
      <w:proofErr w:type="spellEnd"/>
      <w:r w:rsidRPr="00931457">
        <w:rPr>
          <w:rFonts w:eastAsia="Tahoma" w:cs="Calibri"/>
          <w:b/>
          <w:iCs/>
          <w:color w:val="000000"/>
          <w:spacing w:val="3"/>
        </w:rPr>
        <w:t>” in misura superiore al massimale effettivamente disponibile</w:t>
      </w:r>
      <w:r w:rsidRPr="00931457">
        <w:rPr>
          <w:rFonts w:eastAsia="Tahoma" w:cs="Calibri"/>
          <w:iCs/>
          <w:color w:val="000000"/>
          <w:spacing w:val="3"/>
        </w:rPr>
        <w:t xml:space="preserve">. A tal fine va compilato il punto 3) della sezione B del Modulo “de </w:t>
      </w:r>
      <w:proofErr w:type="spellStart"/>
      <w:r w:rsidRPr="00931457">
        <w:rPr>
          <w:rFonts w:eastAsia="Tahoma" w:cs="Calibri"/>
          <w:iCs/>
          <w:color w:val="000000"/>
          <w:spacing w:val="3"/>
        </w:rPr>
        <w:t>minimis</w:t>
      </w:r>
      <w:proofErr w:type="spellEnd"/>
      <w:r w:rsidRPr="00931457">
        <w:rPr>
          <w:rFonts w:eastAsia="Tahoma" w:cs="Calibri"/>
          <w:iCs/>
          <w:color w:val="000000"/>
          <w:spacing w:val="3"/>
        </w:rPr>
        <w:t xml:space="preserve">” dove vanno, infatti, indicati agli aiuti sopra richiamati, già fruiti o dichiarati dall’impresa al momento della sottoscrizione del Modulo “de </w:t>
      </w:r>
      <w:proofErr w:type="spellStart"/>
      <w:r w:rsidRPr="00931457">
        <w:rPr>
          <w:rFonts w:eastAsia="Tahoma" w:cs="Calibri"/>
          <w:iCs/>
          <w:color w:val="000000"/>
          <w:spacing w:val="3"/>
        </w:rPr>
        <w:t>minimis</w:t>
      </w:r>
      <w:proofErr w:type="spellEnd"/>
      <w:r w:rsidRPr="00931457">
        <w:rPr>
          <w:rFonts w:eastAsia="Tahoma" w:cs="Calibri"/>
          <w:iCs/>
          <w:color w:val="000000"/>
          <w:spacing w:val="3"/>
        </w:rPr>
        <w:t>”,</w:t>
      </w:r>
      <w:r w:rsidRPr="00931457">
        <w:rPr>
          <w:rFonts w:eastAsia="Tahoma" w:cs="Calibri"/>
          <w:color w:val="000000"/>
          <w:spacing w:val="3"/>
        </w:rPr>
        <w:t xml:space="preserve"> ma non ancora </w:t>
      </w:r>
      <w:r w:rsidRPr="00931457">
        <w:rPr>
          <w:rFonts w:eastAsia="Tahoma" w:cs="Calibri"/>
          <w:b/>
          <w:color w:val="000000"/>
          <w:spacing w:val="3"/>
        </w:rPr>
        <w:t xml:space="preserve">registrati </w:t>
      </w:r>
      <w:r w:rsidRPr="00931457">
        <w:rPr>
          <w:rFonts w:eastAsia="Tahoma" w:cs="Calibri"/>
          <w:color w:val="000000"/>
          <w:spacing w:val="3"/>
        </w:rPr>
        <w:t>in RNA in ragione del meccanismo di registrazione ad essi riservato dall’art. 10 del DM 115/2017.</w:t>
      </w:r>
    </w:p>
    <w:p w14:paraId="132182EE" w14:textId="77777777" w:rsidR="00D74055" w:rsidRPr="00931457" w:rsidRDefault="00000000">
      <w:pPr>
        <w:pStyle w:val="Titolo2"/>
        <w:rPr>
          <w:rFonts w:eastAsia="Tahoma" w:cs="Calibri"/>
          <w:bCs/>
          <w:sz w:val="22"/>
          <w:szCs w:val="22"/>
        </w:rPr>
      </w:pPr>
      <w:r w:rsidRPr="00931457">
        <w:rPr>
          <w:rFonts w:eastAsia="Tahoma" w:cs="Calibri"/>
          <w:bCs/>
          <w:sz w:val="22"/>
          <w:szCs w:val="22"/>
        </w:rPr>
        <w:t>Sezione C:</w:t>
      </w:r>
      <w:r w:rsidRPr="00931457">
        <w:rPr>
          <w:rFonts w:eastAsia="Tahoma" w:cs="Calibri"/>
          <w:bCs/>
          <w:sz w:val="22"/>
          <w:szCs w:val="22"/>
        </w:rPr>
        <w:tab/>
        <w:t>Campo di applicazione</w:t>
      </w:r>
    </w:p>
    <w:p w14:paraId="07A890E6" w14:textId="77777777" w:rsidR="00D74055" w:rsidRPr="00931457" w:rsidRDefault="00000000">
      <w:pPr>
        <w:pStyle w:val="Standard"/>
        <w:spacing w:before="120" w:line="360" w:lineRule="auto"/>
        <w:ind w:left="72" w:right="216"/>
        <w:jc w:val="both"/>
      </w:pPr>
      <w:r w:rsidRPr="00931457">
        <w:rPr>
          <w:rFonts w:eastAsia="Tahoma" w:cs="Calibri"/>
          <w:color w:val="000000"/>
        </w:rPr>
        <w:t xml:space="preserve">Se un’impresa opera sia in settori ammissibili dall’Avviso, sia in settori esclusi, deve essere garantito, tramite la separazione delle attività o la distinzione dei costi, che le attività esercitate nei settori esclusi non beneficino degli aiuti </w:t>
      </w:r>
      <w:r w:rsidRPr="00931457">
        <w:rPr>
          <w:rFonts w:eastAsia="Tahoma" w:cs="Calibri"/>
          <w:iCs/>
          <w:color w:val="000000"/>
        </w:rPr>
        <w:t xml:space="preserve">“de </w:t>
      </w:r>
      <w:proofErr w:type="spellStart"/>
      <w:r w:rsidRPr="00931457">
        <w:rPr>
          <w:rFonts w:eastAsia="Tahoma" w:cs="Calibri"/>
          <w:iCs/>
          <w:color w:val="000000"/>
        </w:rPr>
        <w:t>minimis</w:t>
      </w:r>
      <w:proofErr w:type="spellEnd"/>
      <w:r w:rsidRPr="00931457">
        <w:rPr>
          <w:rFonts w:eastAsia="Tahoma" w:cs="Calibri"/>
          <w:iCs/>
          <w:color w:val="000000"/>
        </w:rPr>
        <w:t>”.</w:t>
      </w:r>
    </w:p>
    <w:p w14:paraId="68CB7004" w14:textId="77777777" w:rsidR="00D74055" w:rsidRPr="00931457" w:rsidRDefault="00000000">
      <w:pPr>
        <w:pStyle w:val="Standard"/>
        <w:spacing w:before="120" w:line="360" w:lineRule="auto"/>
        <w:ind w:left="72" w:right="216"/>
        <w:jc w:val="both"/>
        <w:rPr>
          <w:rFonts w:eastAsia="Tahoma" w:cs="Calibri"/>
          <w:color w:val="000000"/>
          <w:spacing w:val="6"/>
        </w:rPr>
      </w:pPr>
      <w:r w:rsidRPr="00931457">
        <w:rPr>
          <w:rFonts w:eastAsia="Tahoma" w:cs="Calibri"/>
          <w:color w:val="000000"/>
          <w:spacing w:val="6"/>
        </w:rPr>
        <w:t>Da Regolamento 2023/2831/UE (articolo 1, par.1), sono esclusi gli aiuti alle imprese operanti nei seguenti settori:</w:t>
      </w:r>
    </w:p>
    <w:p w14:paraId="5F952696" w14:textId="77777777" w:rsidR="00D74055" w:rsidRPr="00931457" w:rsidRDefault="00000000">
      <w:pPr>
        <w:pStyle w:val="Standard"/>
        <w:spacing w:before="145" w:line="360" w:lineRule="auto"/>
        <w:ind w:left="72"/>
        <w:rPr>
          <w:rFonts w:eastAsia="Tahoma" w:cs="Calibri"/>
          <w:color w:val="000000"/>
          <w:spacing w:val="4"/>
        </w:rPr>
      </w:pPr>
      <w:r w:rsidRPr="00931457">
        <w:rPr>
          <w:rFonts w:eastAsia="Tahoma" w:cs="Calibri"/>
          <w:color w:val="000000"/>
          <w:spacing w:val="4"/>
        </w:rPr>
        <w:t>- della produzione primaria di prodotti della pesca e dell’acquacoltura;</w:t>
      </w:r>
    </w:p>
    <w:p w14:paraId="77F64039" w14:textId="77777777" w:rsidR="00D74055" w:rsidRPr="00931457" w:rsidRDefault="00000000">
      <w:pPr>
        <w:pStyle w:val="Standard"/>
        <w:spacing w:before="120" w:line="360" w:lineRule="auto"/>
        <w:ind w:left="72" w:right="216"/>
        <w:jc w:val="both"/>
        <w:rPr>
          <w:rFonts w:eastAsia="Tahoma" w:cs="Calibri"/>
          <w:color w:val="000000"/>
          <w:spacing w:val="4"/>
        </w:rPr>
      </w:pPr>
      <w:r w:rsidRPr="00931457">
        <w:rPr>
          <w:rFonts w:eastAsia="Tahoma" w:cs="Calibri"/>
          <w:color w:val="000000"/>
          <w:spacing w:val="4"/>
        </w:rPr>
        <w:lastRenderedPageBreak/>
        <w:t>- della trasformazione e commercializzazione dei prodotti della pesca e dell’acquacoltura solo nel caso specifico in cui l’importo dell’aiuto sia stato fissato in base al prezzo o al quantitativo di tali prodotti acquistati o immessi sul mercato;</w:t>
      </w:r>
    </w:p>
    <w:p w14:paraId="3D0AD4F3" w14:textId="77777777" w:rsidR="00D74055" w:rsidRPr="00931457" w:rsidRDefault="00000000">
      <w:pPr>
        <w:pStyle w:val="Standard"/>
        <w:spacing w:before="145" w:line="360" w:lineRule="auto"/>
        <w:ind w:left="72"/>
        <w:rPr>
          <w:rFonts w:eastAsia="Tahoma" w:cs="Calibri"/>
          <w:color w:val="000000"/>
          <w:spacing w:val="4"/>
        </w:rPr>
      </w:pPr>
      <w:r w:rsidRPr="00931457">
        <w:rPr>
          <w:rFonts w:eastAsia="Tahoma" w:cs="Calibri"/>
          <w:color w:val="000000"/>
          <w:spacing w:val="4"/>
        </w:rPr>
        <w:t>- della produzione primaria dei prodotti agricoli;</w:t>
      </w:r>
    </w:p>
    <w:p w14:paraId="63984D0F" w14:textId="77777777" w:rsidR="00D74055" w:rsidRDefault="00000000">
      <w:pPr>
        <w:pStyle w:val="Standard"/>
        <w:spacing w:before="121" w:line="360" w:lineRule="auto"/>
        <w:ind w:left="72" w:right="216"/>
        <w:jc w:val="both"/>
        <w:rPr>
          <w:rFonts w:eastAsia="Tahoma" w:cs="Calibri"/>
          <w:color w:val="000000"/>
          <w:spacing w:val="7"/>
          <w:sz w:val="24"/>
          <w:szCs w:val="24"/>
        </w:rPr>
        <w:sectPr w:rsidR="00D74055">
          <w:pgSz w:w="11906" w:h="16838"/>
          <w:pgMar w:top="1134" w:right="1134" w:bottom="1134" w:left="1134" w:header="720" w:footer="720" w:gutter="0"/>
          <w:cols w:space="720"/>
          <w:titlePg/>
        </w:sectPr>
      </w:pPr>
      <w:r w:rsidRPr="00931457">
        <w:rPr>
          <w:rFonts w:eastAsia="Tahoma" w:cs="Calibri"/>
          <w:color w:val="000000"/>
          <w:spacing w:val="7"/>
        </w:rPr>
        <w:t>- della trasformazione e commercializzazione di prodotti agricoli solo negli specifici casi in cui l’importo dell’aiuto sia stato fissato in base al prezzo o al quantitativo di tali prodotti acquistati da produttori primari o immessi sul mercato dalle imprese interessate, o qualora l’aiuto sia stato subordinato al fatto di venire parzialmente o interamente trasferito a produttori primari.</w:t>
      </w:r>
    </w:p>
    <w:p w14:paraId="64D13008" w14:textId="77777777" w:rsidR="00D74055" w:rsidRDefault="00000000">
      <w:pPr>
        <w:pStyle w:val="Titolo1"/>
        <w:spacing w:before="0" w:after="850"/>
        <w:jc w:val="right"/>
        <w:rPr>
          <w:b/>
          <w:bCs/>
        </w:rPr>
      </w:pPr>
      <w:r>
        <w:rPr>
          <w:b/>
          <w:bCs/>
        </w:rPr>
        <w:lastRenderedPageBreak/>
        <w:t>Mod. 4/A (Dichiarazione comma 8, art. 67, D. Lgs. 159/2011)</w:t>
      </w:r>
    </w:p>
    <w:p w14:paraId="482C9F36" w14:textId="77777777" w:rsidR="00D74055" w:rsidRPr="00C342D7" w:rsidRDefault="00000000" w:rsidP="00A06AC2">
      <w:pPr>
        <w:spacing w:line="360" w:lineRule="auto"/>
        <w:jc w:val="center"/>
        <w:rPr>
          <w:b/>
          <w:bCs/>
          <w:sz w:val="24"/>
          <w:szCs w:val="24"/>
        </w:rPr>
      </w:pPr>
      <w:r w:rsidRPr="00C342D7">
        <w:rPr>
          <w:b/>
          <w:bCs/>
          <w:sz w:val="24"/>
          <w:szCs w:val="24"/>
        </w:rPr>
        <w:t>DICHIARAZIONE SOSTITUTIVA DI CERTIFICAZIONE</w:t>
      </w:r>
      <w:r w:rsidRPr="00C342D7">
        <w:rPr>
          <w:b/>
          <w:bCs/>
          <w:sz w:val="24"/>
          <w:szCs w:val="24"/>
        </w:rPr>
        <w:br/>
        <w:t>(ai sensi dell’art. 46 e 47 del D.P.R. n. 445/2000 e ss.mm.)</w:t>
      </w:r>
    </w:p>
    <w:p w14:paraId="5190FAAF" w14:textId="77777777" w:rsidR="00C342D7" w:rsidRDefault="00C342D7">
      <w:pPr>
        <w:pStyle w:val="Standard"/>
        <w:spacing w:line="360" w:lineRule="auto"/>
        <w:rPr>
          <w:rStyle w:val="Titolo2Carattere"/>
          <w:rFonts w:eastAsia="Calibri"/>
          <w:bCs/>
        </w:rPr>
      </w:pPr>
    </w:p>
    <w:p w14:paraId="72E4C191" w14:textId="45CFD7A7" w:rsidR="00D74055" w:rsidRDefault="00000000">
      <w:pPr>
        <w:pStyle w:val="Standard"/>
        <w:spacing w:line="360" w:lineRule="auto"/>
        <w:rPr>
          <w:rFonts w:cs="Calibri"/>
          <w:color w:val="000000"/>
          <w:sz w:val="24"/>
          <w:szCs w:val="24"/>
        </w:rPr>
      </w:pPr>
      <w:r>
        <w:rPr>
          <w:rStyle w:val="Titolo2Carattere"/>
          <w:rFonts w:eastAsia="Calibri"/>
          <w:bCs/>
        </w:rPr>
        <w:t>Il Sottoscritto</w:t>
      </w:r>
      <w:r>
        <w:rPr>
          <w:rFonts w:cs="Calibri"/>
          <w:color w:val="000000"/>
          <w:sz w:val="24"/>
          <w:szCs w:val="24"/>
        </w:rPr>
        <w:t>:</w:t>
      </w:r>
    </w:p>
    <w:p w14:paraId="4CE2C78B" w14:textId="111B9887" w:rsidR="00D74055" w:rsidRDefault="00000000">
      <w:pPr>
        <w:pStyle w:val="Standard"/>
        <w:spacing w:line="360" w:lineRule="auto"/>
        <w:rPr>
          <w:rFonts w:cs="Calibri"/>
          <w:color w:val="000000"/>
          <w:sz w:val="24"/>
          <w:szCs w:val="24"/>
        </w:rPr>
      </w:pPr>
      <w:r>
        <w:rPr>
          <w:rFonts w:cs="Calibri"/>
          <w:color w:val="000000"/>
          <w:sz w:val="24"/>
          <w:szCs w:val="24"/>
        </w:rPr>
        <w:t xml:space="preserve">Cognome Nome </w:t>
      </w:r>
    </w:p>
    <w:p w14:paraId="330E00AE" w14:textId="6AB72B89" w:rsidR="00D74055" w:rsidRDefault="00000000">
      <w:pPr>
        <w:pStyle w:val="Standard"/>
        <w:spacing w:line="360" w:lineRule="auto"/>
      </w:pPr>
      <w:r>
        <w:rPr>
          <w:rFonts w:cs="Calibri"/>
          <w:color w:val="000000"/>
          <w:sz w:val="24"/>
          <w:szCs w:val="24"/>
        </w:rPr>
        <w:t xml:space="preserve">Codice fiscale </w:t>
      </w:r>
    </w:p>
    <w:p w14:paraId="3B3CDD3E" w14:textId="100E2554" w:rsidR="00D74055" w:rsidRDefault="00000000">
      <w:pPr>
        <w:pStyle w:val="Standard"/>
        <w:spacing w:line="360" w:lineRule="auto"/>
      </w:pPr>
      <w:r>
        <w:rPr>
          <w:rFonts w:cs="Calibri"/>
          <w:color w:val="000000"/>
          <w:sz w:val="24"/>
          <w:szCs w:val="24"/>
        </w:rPr>
        <w:t xml:space="preserve">Nato a </w:t>
      </w:r>
    </w:p>
    <w:p w14:paraId="290058AF" w14:textId="09BAB2FA" w:rsidR="00D74055" w:rsidRDefault="00000000">
      <w:pPr>
        <w:pStyle w:val="Standard"/>
        <w:spacing w:line="360" w:lineRule="auto"/>
      </w:pPr>
      <w:r>
        <w:rPr>
          <w:rFonts w:cs="Calibri"/>
          <w:color w:val="000000"/>
          <w:sz w:val="24"/>
          <w:szCs w:val="24"/>
        </w:rPr>
        <w:t xml:space="preserve">Prov. </w:t>
      </w:r>
    </w:p>
    <w:p w14:paraId="0D56FE28" w14:textId="3792A201" w:rsidR="00D74055" w:rsidRDefault="00000000">
      <w:pPr>
        <w:pStyle w:val="Standard"/>
        <w:spacing w:line="360" w:lineRule="auto"/>
      </w:pPr>
      <w:r>
        <w:rPr>
          <w:rFonts w:cs="Calibri"/>
          <w:color w:val="000000"/>
          <w:sz w:val="24"/>
          <w:szCs w:val="24"/>
        </w:rPr>
        <w:t>residente in Via/Piazza N°</w:t>
      </w:r>
    </w:p>
    <w:p w14:paraId="5D60EA12" w14:textId="0F5DCCDE" w:rsidR="00D74055" w:rsidRDefault="00000000">
      <w:pPr>
        <w:pStyle w:val="Standard"/>
        <w:spacing w:line="360" w:lineRule="auto"/>
      </w:pPr>
      <w:r>
        <w:rPr>
          <w:rFonts w:cs="Calibri"/>
          <w:color w:val="000000"/>
          <w:sz w:val="24"/>
          <w:szCs w:val="24"/>
        </w:rPr>
        <w:t xml:space="preserve">CAP </w:t>
      </w:r>
    </w:p>
    <w:p w14:paraId="6A008E73" w14:textId="5473A32A" w:rsidR="00D74055" w:rsidRDefault="00000000">
      <w:pPr>
        <w:pStyle w:val="Standard"/>
        <w:spacing w:line="360" w:lineRule="auto"/>
      </w:pPr>
      <w:r>
        <w:rPr>
          <w:rFonts w:cs="Calibri"/>
          <w:color w:val="000000"/>
          <w:sz w:val="24"/>
          <w:szCs w:val="24"/>
        </w:rPr>
        <w:t>Comune</w:t>
      </w:r>
      <w:r w:rsidR="0081385D">
        <w:rPr>
          <w:rFonts w:cs="Calibri"/>
          <w:color w:val="000000"/>
          <w:sz w:val="24"/>
          <w:szCs w:val="24"/>
        </w:rPr>
        <w:t xml:space="preserve"> </w:t>
      </w:r>
    </w:p>
    <w:p w14:paraId="3265D0C8" w14:textId="3F827004" w:rsidR="00D74055" w:rsidRDefault="00000000">
      <w:pPr>
        <w:pStyle w:val="Standard"/>
        <w:spacing w:line="360" w:lineRule="auto"/>
      </w:pPr>
      <w:r>
        <w:rPr>
          <w:rFonts w:cs="Calibri"/>
          <w:color w:val="000000"/>
          <w:sz w:val="24"/>
          <w:szCs w:val="24"/>
        </w:rPr>
        <w:t>Prov.</w:t>
      </w:r>
      <w:r w:rsidR="00C80D96">
        <w:t xml:space="preserve"> </w:t>
      </w:r>
    </w:p>
    <w:p w14:paraId="07075DEE" w14:textId="44F74C93" w:rsidR="00D74055" w:rsidRDefault="00000000">
      <w:pPr>
        <w:pStyle w:val="Standard"/>
      </w:pPr>
      <w:r>
        <w:rPr>
          <w:rStyle w:val="Titolo2Carattere"/>
          <w:rFonts w:eastAsia="Calibri"/>
        </w:rPr>
        <w:t>in qualità di rappresentante legale del C.</w:t>
      </w:r>
      <w:r w:rsidR="00C80D96">
        <w:rPr>
          <w:rStyle w:val="Titolo2Carattere"/>
          <w:rFonts w:eastAsia="Calibri"/>
        </w:rPr>
        <w:t>S.</w:t>
      </w:r>
      <w:r>
        <w:rPr>
          <w:rStyle w:val="Titolo2Carattere"/>
          <w:rFonts w:eastAsia="Calibri"/>
        </w:rPr>
        <w:t>A.:</w:t>
      </w:r>
    </w:p>
    <w:p w14:paraId="6D6152B0" w14:textId="77777777" w:rsidR="00C80D96" w:rsidRDefault="00C80D96" w:rsidP="00C80D96">
      <w:pPr>
        <w:pStyle w:val="Standard"/>
        <w:spacing w:line="360" w:lineRule="auto"/>
      </w:pPr>
      <w:r>
        <w:rPr>
          <w:rStyle w:val="Titolo2Carattere"/>
          <w:rFonts w:eastAsia="Calibri"/>
          <w:b w:val="0"/>
          <w:bCs/>
        </w:rPr>
        <w:t>Denominazione</w:t>
      </w:r>
    </w:p>
    <w:p w14:paraId="49AE0D5E" w14:textId="77777777" w:rsidR="00C80D96" w:rsidRPr="00E21DD0" w:rsidRDefault="00C80D96" w:rsidP="00C80D96">
      <w:pPr>
        <w:pStyle w:val="Standard"/>
        <w:spacing w:line="360" w:lineRule="auto"/>
        <w:rPr>
          <w:sz w:val="24"/>
          <w:szCs w:val="24"/>
        </w:rPr>
      </w:pPr>
      <w:r w:rsidRPr="00E21DD0">
        <w:rPr>
          <w:bCs/>
          <w:sz w:val="24"/>
          <w:szCs w:val="24"/>
        </w:rPr>
        <w:t xml:space="preserve">Codice Fiscale Partita Iva </w:t>
      </w:r>
    </w:p>
    <w:p w14:paraId="17C343B7" w14:textId="7FF040FE" w:rsidR="00D74055" w:rsidRDefault="00C80D96">
      <w:pPr>
        <w:pStyle w:val="Standard"/>
        <w:spacing w:line="360" w:lineRule="auto"/>
      </w:pPr>
      <w:r>
        <w:rPr>
          <w:rFonts w:cs="Calibri"/>
          <w:bCs/>
          <w:color w:val="000000"/>
          <w:sz w:val="24"/>
          <w:szCs w:val="24"/>
        </w:rPr>
        <w:t>con sede legale in</w:t>
      </w:r>
    </w:p>
    <w:p w14:paraId="39097FF3" w14:textId="77777777" w:rsidR="00D74055" w:rsidRDefault="00000000" w:rsidP="00C80D96">
      <w:pPr>
        <w:pStyle w:val="Standard"/>
        <w:spacing w:line="360" w:lineRule="auto"/>
        <w:jc w:val="both"/>
        <w:rPr>
          <w:rFonts w:cs="Calibri"/>
          <w:sz w:val="24"/>
          <w:szCs w:val="24"/>
        </w:rPr>
      </w:pPr>
      <w:r>
        <w:rPr>
          <w:rFonts w:cs="Calibri"/>
          <w:sz w:val="24"/>
          <w:szCs w:val="24"/>
        </w:rPr>
        <w:t>consapevole delle responsabilità penali previste dall’art. 76 del D.P.R. n. 445/2000 e successive modificazioni e integrazioni in caso di dichiarazioni false, falsità in atti, uso o esibizione di atti falsi, nonché contenenti dati non rispondenti a verità</w:t>
      </w:r>
    </w:p>
    <w:p w14:paraId="3C7E5728" w14:textId="77777777" w:rsidR="00D74055" w:rsidRDefault="00000000">
      <w:pPr>
        <w:pStyle w:val="Standard"/>
        <w:jc w:val="center"/>
        <w:rPr>
          <w:b/>
          <w:bCs/>
          <w:sz w:val="24"/>
          <w:szCs w:val="24"/>
        </w:rPr>
      </w:pPr>
      <w:r>
        <w:rPr>
          <w:b/>
          <w:bCs/>
          <w:sz w:val="24"/>
          <w:szCs w:val="24"/>
        </w:rPr>
        <w:t>DICHIARA</w:t>
      </w:r>
    </w:p>
    <w:p w14:paraId="55E2771E" w14:textId="77777777" w:rsidR="00D74055" w:rsidRDefault="00000000">
      <w:pPr>
        <w:pStyle w:val="Standard"/>
        <w:spacing w:after="0" w:line="360" w:lineRule="auto"/>
        <w:jc w:val="both"/>
        <w:rPr>
          <w:rFonts w:cs="Calibri"/>
          <w:sz w:val="24"/>
          <w:szCs w:val="24"/>
        </w:rPr>
      </w:pPr>
      <w:r>
        <w:rPr>
          <w:rFonts w:cs="Calibri"/>
          <w:sz w:val="24"/>
          <w:szCs w:val="24"/>
        </w:rPr>
        <w:t xml:space="preserve">che nei propri confronti non sussistono cause ostative previste al comma 8 dell’art. 67 del D. Lgs. 159/2011 e </w:t>
      </w:r>
      <w:proofErr w:type="spellStart"/>
      <w:r>
        <w:rPr>
          <w:rFonts w:cs="Calibri"/>
          <w:sz w:val="24"/>
          <w:szCs w:val="24"/>
        </w:rPr>
        <w:t>s.m.i.</w:t>
      </w:r>
      <w:proofErr w:type="spellEnd"/>
      <w:r>
        <w:rPr>
          <w:rFonts w:cs="Calibri"/>
          <w:sz w:val="24"/>
          <w:szCs w:val="24"/>
        </w:rPr>
        <w:t xml:space="preserve"> (condannate con sentenza definitiva o, ancorché non definitiva, confermata in grado di appello, per uno dei delitti di cui all'articolo 51, comma 3-bis, del codice di procedura penale nonché per i reati di cui all’articolo 640, secondo comma, n. 1), del </w:t>
      </w:r>
      <w:proofErr w:type="gramStart"/>
      <w:r>
        <w:rPr>
          <w:rFonts w:cs="Calibri"/>
          <w:sz w:val="24"/>
          <w:szCs w:val="24"/>
        </w:rPr>
        <w:t>codice penale</w:t>
      </w:r>
      <w:proofErr w:type="gramEnd"/>
      <w:r>
        <w:rPr>
          <w:rFonts w:cs="Calibri"/>
          <w:sz w:val="24"/>
          <w:szCs w:val="24"/>
        </w:rPr>
        <w:t xml:space="preserve">, commesso a danno dello Stato o di un altro ente pubblico, e all’articolo 640-bis del </w:t>
      </w:r>
      <w:proofErr w:type="gramStart"/>
      <w:r>
        <w:rPr>
          <w:rFonts w:cs="Calibri"/>
          <w:sz w:val="24"/>
          <w:szCs w:val="24"/>
        </w:rPr>
        <w:t>codice penale</w:t>
      </w:r>
      <w:proofErr w:type="gramEnd"/>
      <w:r>
        <w:rPr>
          <w:rFonts w:cs="Calibri"/>
          <w:sz w:val="24"/>
          <w:szCs w:val="24"/>
        </w:rPr>
        <w:t>).</w:t>
      </w:r>
    </w:p>
    <w:p w14:paraId="6C008EB7" w14:textId="77777777" w:rsidR="00D74055" w:rsidRDefault="00000000">
      <w:pPr>
        <w:pStyle w:val="Standard"/>
        <w:spacing w:after="0" w:line="360" w:lineRule="auto"/>
        <w:jc w:val="both"/>
      </w:pPr>
      <w:r>
        <w:rPr>
          <w:rFonts w:cs="Calibri"/>
          <w:sz w:val="24"/>
          <w:szCs w:val="24"/>
        </w:rPr>
        <w:lastRenderedPageBreak/>
        <w:t>Il/la sottoscritto/a dichiara inoltre di essere informato/a, ai sensi del Reg. (UE) n. 679/2016, che i dati personali raccolti saranno trattati, anche con strumenti informatici, esclusivamente nell’ambito del procedimento per il quale la presente dichiarazione viene resa.</w:t>
      </w:r>
    </w:p>
    <w:p w14:paraId="6C6FF3FF" w14:textId="77777777" w:rsidR="00D74055" w:rsidRDefault="00D74055">
      <w:pPr>
        <w:pStyle w:val="Standard"/>
        <w:spacing w:after="0" w:line="360" w:lineRule="auto"/>
        <w:rPr>
          <w:rFonts w:cs="Calibri"/>
          <w:b/>
          <w:bCs/>
          <w:sz w:val="24"/>
          <w:szCs w:val="24"/>
        </w:rPr>
      </w:pPr>
    </w:p>
    <w:p w14:paraId="1DF05EAC" w14:textId="6F8598B1" w:rsidR="00D74055" w:rsidRDefault="00000000">
      <w:pPr>
        <w:pStyle w:val="Standard"/>
        <w:spacing w:after="0" w:line="360" w:lineRule="auto"/>
        <w:jc w:val="both"/>
        <w:rPr>
          <w:rFonts w:cs="Calibri"/>
          <w:color w:val="000000"/>
          <w:sz w:val="24"/>
          <w:szCs w:val="24"/>
        </w:rPr>
      </w:pPr>
      <w:r>
        <w:rPr>
          <w:rFonts w:cs="Calibri"/>
          <w:color w:val="000000"/>
          <w:sz w:val="24"/>
          <w:szCs w:val="24"/>
        </w:rPr>
        <w:t xml:space="preserve">Inserire luogo e data </w:t>
      </w:r>
    </w:p>
    <w:p w14:paraId="3448E659" w14:textId="77777777" w:rsidR="003001E4" w:rsidRDefault="003001E4">
      <w:pPr>
        <w:pStyle w:val="Standard"/>
        <w:spacing w:after="0" w:line="360" w:lineRule="auto"/>
        <w:jc w:val="right"/>
        <w:rPr>
          <w:rFonts w:cs="Calibri"/>
          <w:color w:val="000000"/>
          <w:sz w:val="24"/>
          <w:szCs w:val="24"/>
        </w:rPr>
      </w:pPr>
    </w:p>
    <w:p w14:paraId="274F0E20" w14:textId="77777777" w:rsidR="003001E4" w:rsidRPr="00EC6754" w:rsidRDefault="003001E4" w:rsidP="003001E4">
      <w:pPr>
        <w:spacing w:after="120"/>
        <w:ind w:left="4956" w:firstLine="708"/>
        <w:jc w:val="both"/>
        <w:rPr>
          <w:rFonts w:cs="Calibri"/>
          <w:bCs/>
          <w:color w:val="000000"/>
          <w:sz w:val="24"/>
          <w:szCs w:val="24"/>
        </w:rPr>
      </w:pPr>
      <w:r w:rsidRPr="00EC6754">
        <w:rPr>
          <w:rFonts w:cs="Calibri"/>
          <w:bCs/>
          <w:color w:val="000000"/>
          <w:sz w:val="24"/>
          <w:szCs w:val="24"/>
        </w:rPr>
        <w:t>Il Legale Rappresentante</w:t>
      </w:r>
    </w:p>
    <w:p w14:paraId="1EDDB985" w14:textId="726EC5B1" w:rsidR="003001E4" w:rsidRPr="003001E4" w:rsidRDefault="003001E4" w:rsidP="003001E4">
      <w:pPr>
        <w:spacing w:after="120"/>
        <w:ind w:left="3540"/>
        <w:jc w:val="both"/>
        <w:rPr>
          <w:rFonts w:cs="Calibri"/>
          <w:bCs/>
          <w:color w:val="000000"/>
          <w:sz w:val="24"/>
          <w:szCs w:val="24"/>
        </w:rPr>
      </w:pPr>
      <w:r w:rsidRPr="003001E4">
        <w:rPr>
          <w:rFonts w:cs="Calibri"/>
          <w:bCs/>
          <w:color w:val="000000"/>
          <w:sz w:val="24"/>
          <w:szCs w:val="24"/>
        </w:rPr>
        <w:t>(Apporre timbro e firma digitale del Legale Rappresentante)</w:t>
      </w:r>
    </w:p>
    <w:tbl>
      <w:tblPr>
        <w:tblStyle w:val="Grigliatabella"/>
        <w:tblW w:w="0" w:type="auto"/>
        <w:tblInd w:w="3539" w:type="dxa"/>
        <w:tblLook w:val="04A0" w:firstRow="1" w:lastRow="0" w:firstColumn="1" w:lastColumn="0" w:noHBand="0" w:noVBand="1"/>
        <w:tblCaption w:val=" timbro e firma del legale rappresentante"/>
        <w:tblDescription w:val="Spazio per apporre il timbro e la firma del legale rappresentante"/>
      </w:tblPr>
      <w:tblGrid>
        <w:gridCol w:w="6089"/>
      </w:tblGrid>
      <w:tr w:rsidR="00AC6315" w14:paraId="57001957" w14:textId="77777777" w:rsidTr="00AC6315">
        <w:trPr>
          <w:trHeight w:val="2198"/>
        </w:trPr>
        <w:tc>
          <w:tcPr>
            <w:tcW w:w="6089" w:type="dxa"/>
          </w:tcPr>
          <w:p w14:paraId="5897EA30" w14:textId="77777777" w:rsidR="00AC6315" w:rsidRDefault="00AC6315" w:rsidP="003001E4">
            <w:pPr>
              <w:pStyle w:val="Standard"/>
              <w:rPr>
                <w:rFonts w:cs="Calibri"/>
              </w:rPr>
            </w:pPr>
          </w:p>
        </w:tc>
      </w:tr>
    </w:tbl>
    <w:p w14:paraId="3B22D944" w14:textId="50DBF25C" w:rsidR="003001E4" w:rsidRPr="001032D4" w:rsidRDefault="003001E4" w:rsidP="003001E4">
      <w:pPr>
        <w:pStyle w:val="Standard"/>
        <w:rPr>
          <w:rFonts w:cs="Calibri"/>
        </w:rPr>
      </w:pPr>
    </w:p>
    <w:p w14:paraId="4EDE59DF" w14:textId="77777777" w:rsidR="003001E4" w:rsidRDefault="003001E4">
      <w:pPr>
        <w:pStyle w:val="Standard"/>
        <w:spacing w:after="0" w:line="360" w:lineRule="auto"/>
        <w:jc w:val="right"/>
        <w:rPr>
          <w:rFonts w:cs="Calibri"/>
          <w:color w:val="000000"/>
          <w:sz w:val="24"/>
          <w:szCs w:val="24"/>
        </w:rPr>
      </w:pPr>
    </w:p>
    <w:p w14:paraId="2CA8BE57" w14:textId="77777777" w:rsidR="00D74055" w:rsidRDefault="00000000">
      <w:pPr>
        <w:pStyle w:val="Titolo1"/>
        <w:pageBreakBefore/>
        <w:spacing w:before="0" w:after="567"/>
        <w:jc w:val="right"/>
      </w:pPr>
      <w:r>
        <w:rPr>
          <w:b/>
          <w:bCs/>
        </w:rPr>
        <w:lastRenderedPageBreak/>
        <w:t>Mod. 5/A (Dichiarazione Partner Aggregazione Temporanea)</w:t>
      </w:r>
    </w:p>
    <w:p w14:paraId="609AE2ED" w14:textId="77777777" w:rsidR="00D74055" w:rsidRPr="00A06AC2" w:rsidRDefault="00000000" w:rsidP="00A06AC2">
      <w:pPr>
        <w:spacing w:line="360" w:lineRule="auto"/>
        <w:jc w:val="center"/>
        <w:rPr>
          <w:b/>
          <w:bCs/>
          <w:sz w:val="24"/>
          <w:szCs w:val="24"/>
        </w:rPr>
      </w:pPr>
      <w:r w:rsidRPr="00A06AC2">
        <w:rPr>
          <w:b/>
          <w:bCs/>
          <w:sz w:val="24"/>
          <w:szCs w:val="24"/>
        </w:rPr>
        <w:t>DICHIARAZIONE SOSTITUTIVA DI CERTIFICAZIONE</w:t>
      </w:r>
      <w:r w:rsidRPr="00A06AC2">
        <w:rPr>
          <w:b/>
          <w:bCs/>
          <w:sz w:val="24"/>
          <w:szCs w:val="24"/>
        </w:rPr>
        <w:br/>
        <w:t>(ai sensi dell’art. 46 del D.P.R. n. 445/2000 e ss.mm.)</w:t>
      </w:r>
    </w:p>
    <w:p w14:paraId="31007757" w14:textId="77777777" w:rsidR="00D74055" w:rsidRDefault="00000000">
      <w:pPr>
        <w:pStyle w:val="Standard"/>
        <w:rPr>
          <w:b/>
          <w:bCs/>
          <w:sz w:val="24"/>
          <w:szCs w:val="24"/>
        </w:rPr>
      </w:pPr>
      <w:r>
        <w:rPr>
          <w:b/>
          <w:bCs/>
          <w:sz w:val="24"/>
          <w:szCs w:val="24"/>
        </w:rPr>
        <w:t>Il Sottoscritto:</w:t>
      </w:r>
    </w:p>
    <w:p w14:paraId="71733C2C" w14:textId="77777777" w:rsidR="00456EBE" w:rsidRDefault="00456EBE" w:rsidP="00456EBE">
      <w:pPr>
        <w:pStyle w:val="Standard"/>
        <w:spacing w:line="360" w:lineRule="auto"/>
      </w:pPr>
      <w:r>
        <w:rPr>
          <w:rFonts w:cs="Calibri"/>
          <w:color w:val="000000"/>
          <w:sz w:val="24"/>
          <w:szCs w:val="24"/>
        </w:rPr>
        <w:t xml:space="preserve">Cognome Nome </w:t>
      </w:r>
    </w:p>
    <w:p w14:paraId="6CD85C8B" w14:textId="77777777" w:rsidR="00456EBE" w:rsidRDefault="00456EBE" w:rsidP="00456EBE">
      <w:pPr>
        <w:pStyle w:val="Standard"/>
        <w:spacing w:line="360" w:lineRule="auto"/>
      </w:pPr>
      <w:r>
        <w:rPr>
          <w:rFonts w:cs="Calibri"/>
          <w:color w:val="000000"/>
          <w:sz w:val="24"/>
          <w:szCs w:val="24"/>
        </w:rPr>
        <w:t xml:space="preserve">Codice fiscale </w:t>
      </w:r>
    </w:p>
    <w:p w14:paraId="43632460" w14:textId="77777777" w:rsidR="00456EBE" w:rsidRDefault="00456EBE" w:rsidP="00456EBE">
      <w:pPr>
        <w:pStyle w:val="Standard"/>
        <w:spacing w:line="360" w:lineRule="auto"/>
      </w:pPr>
      <w:r>
        <w:rPr>
          <w:rFonts w:cs="Calibri"/>
          <w:color w:val="000000"/>
          <w:sz w:val="24"/>
          <w:szCs w:val="24"/>
        </w:rPr>
        <w:t xml:space="preserve">Nato a </w:t>
      </w:r>
    </w:p>
    <w:p w14:paraId="4D7755A9" w14:textId="77777777" w:rsidR="00456EBE" w:rsidRDefault="00456EBE" w:rsidP="00456EBE">
      <w:pPr>
        <w:pStyle w:val="Standard"/>
        <w:spacing w:line="360" w:lineRule="auto"/>
      </w:pPr>
      <w:r>
        <w:rPr>
          <w:rFonts w:cs="Calibri"/>
          <w:color w:val="000000"/>
          <w:sz w:val="24"/>
          <w:szCs w:val="24"/>
        </w:rPr>
        <w:t xml:space="preserve">Prov. </w:t>
      </w:r>
    </w:p>
    <w:p w14:paraId="761E059D" w14:textId="77777777" w:rsidR="00456EBE" w:rsidRDefault="00456EBE" w:rsidP="00456EBE">
      <w:pPr>
        <w:pStyle w:val="Standard"/>
        <w:spacing w:line="360" w:lineRule="auto"/>
      </w:pPr>
      <w:r>
        <w:rPr>
          <w:rFonts w:cs="Calibri"/>
          <w:color w:val="000000"/>
          <w:sz w:val="24"/>
          <w:szCs w:val="24"/>
        </w:rPr>
        <w:t>residente in Via/Piazza N°</w:t>
      </w:r>
    </w:p>
    <w:p w14:paraId="78CA5457" w14:textId="77777777" w:rsidR="00456EBE" w:rsidRDefault="00456EBE" w:rsidP="00456EBE">
      <w:pPr>
        <w:pStyle w:val="Standard"/>
        <w:spacing w:line="360" w:lineRule="auto"/>
      </w:pPr>
      <w:r>
        <w:rPr>
          <w:rFonts w:cs="Calibri"/>
          <w:color w:val="000000"/>
          <w:sz w:val="24"/>
          <w:szCs w:val="24"/>
        </w:rPr>
        <w:t xml:space="preserve">CAP </w:t>
      </w:r>
    </w:p>
    <w:p w14:paraId="051274A3" w14:textId="77777777" w:rsidR="00456EBE" w:rsidRDefault="00456EBE" w:rsidP="00456EBE">
      <w:pPr>
        <w:pStyle w:val="Standard"/>
        <w:spacing w:line="360" w:lineRule="auto"/>
      </w:pPr>
      <w:r>
        <w:rPr>
          <w:rFonts w:cs="Calibri"/>
          <w:color w:val="000000"/>
          <w:sz w:val="24"/>
          <w:szCs w:val="24"/>
        </w:rPr>
        <w:t xml:space="preserve">Comune </w:t>
      </w:r>
    </w:p>
    <w:p w14:paraId="30113B67" w14:textId="77777777" w:rsidR="00456EBE" w:rsidRDefault="00456EBE" w:rsidP="00456EBE">
      <w:pPr>
        <w:pStyle w:val="Standard"/>
        <w:spacing w:line="360" w:lineRule="auto"/>
      </w:pPr>
      <w:r>
        <w:rPr>
          <w:rFonts w:cs="Calibri"/>
          <w:color w:val="000000"/>
          <w:sz w:val="24"/>
          <w:szCs w:val="24"/>
        </w:rPr>
        <w:t>Prov.</w:t>
      </w:r>
    </w:p>
    <w:p w14:paraId="20209C03" w14:textId="77777777" w:rsidR="00456EBE" w:rsidRDefault="00456EBE" w:rsidP="00456EBE">
      <w:pPr>
        <w:pStyle w:val="Standard"/>
      </w:pPr>
      <w:r>
        <w:rPr>
          <w:rStyle w:val="Titolo2Carattere"/>
          <w:rFonts w:eastAsia="Calibri"/>
        </w:rPr>
        <w:t>in qualità di rappresentante legale del C.S.A.:</w:t>
      </w:r>
    </w:p>
    <w:p w14:paraId="1E0DDE68" w14:textId="77777777" w:rsidR="00456EBE" w:rsidRDefault="00456EBE" w:rsidP="00456EBE">
      <w:pPr>
        <w:pStyle w:val="Standard"/>
        <w:spacing w:line="360" w:lineRule="auto"/>
      </w:pPr>
      <w:r>
        <w:rPr>
          <w:rStyle w:val="Titolo2Carattere"/>
          <w:rFonts w:eastAsia="Calibri"/>
          <w:b w:val="0"/>
          <w:bCs/>
        </w:rPr>
        <w:t>Denominazione</w:t>
      </w:r>
    </w:p>
    <w:p w14:paraId="151A01EB" w14:textId="77777777" w:rsidR="00456EBE" w:rsidRPr="00E21DD0" w:rsidRDefault="00456EBE" w:rsidP="00456EBE">
      <w:pPr>
        <w:pStyle w:val="Standard"/>
        <w:spacing w:line="360" w:lineRule="auto"/>
        <w:rPr>
          <w:sz w:val="24"/>
          <w:szCs w:val="24"/>
        </w:rPr>
      </w:pPr>
      <w:r w:rsidRPr="00E21DD0">
        <w:rPr>
          <w:bCs/>
          <w:sz w:val="24"/>
          <w:szCs w:val="24"/>
        </w:rPr>
        <w:t xml:space="preserve">Codice Fiscale Partita Iva </w:t>
      </w:r>
    </w:p>
    <w:p w14:paraId="21C84873" w14:textId="77777777" w:rsidR="00456EBE" w:rsidRDefault="00456EBE" w:rsidP="00456EBE">
      <w:pPr>
        <w:pStyle w:val="Standard"/>
        <w:spacing w:line="360" w:lineRule="auto"/>
      </w:pPr>
      <w:r>
        <w:rPr>
          <w:rFonts w:cs="Calibri"/>
          <w:bCs/>
          <w:color w:val="000000"/>
          <w:sz w:val="24"/>
          <w:szCs w:val="24"/>
        </w:rPr>
        <w:t>con sede legale in</w:t>
      </w:r>
    </w:p>
    <w:p w14:paraId="106349F9" w14:textId="77777777" w:rsidR="00D74055" w:rsidRPr="00456EBE" w:rsidRDefault="00000000" w:rsidP="00456EBE">
      <w:pPr>
        <w:pStyle w:val="Paragrafoelenco"/>
        <w:numPr>
          <w:ilvl w:val="0"/>
          <w:numId w:val="47"/>
        </w:numPr>
        <w:spacing w:line="360" w:lineRule="auto"/>
        <w:jc w:val="both"/>
        <w:rPr>
          <w:rFonts w:cs="Calibri"/>
          <w:sz w:val="24"/>
          <w:szCs w:val="24"/>
        </w:rPr>
      </w:pPr>
      <w:r w:rsidRPr="00456EBE">
        <w:rPr>
          <w:rFonts w:cs="Calibri"/>
          <w:sz w:val="24"/>
          <w:szCs w:val="24"/>
        </w:rPr>
        <w:t>consapevole delle responsabilità penali previste dall’art. 76 del D.P.R. n. 445/2000 e successive modificazioni e integrazioni in caso di dichiarazioni false, falsità in atti, uso o esibizione di atti falsi, nonché contenenti dati non rispondenti a verità;</w:t>
      </w:r>
    </w:p>
    <w:p w14:paraId="1165035E" w14:textId="53A5E43A" w:rsidR="00456EBE" w:rsidRPr="00456EBE" w:rsidRDefault="00000000" w:rsidP="00456EBE">
      <w:pPr>
        <w:pStyle w:val="Paragrafoelenco"/>
        <w:numPr>
          <w:ilvl w:val="0"/>
          <w:numId w:val="47"/>
        </w:numPr>
        <w:spacing w:line="360" w:lineRule="auto"/>
        <w:jc w:val="both"/>
      </w:pPr>
      <w:r w:rsidRPr="00456EBE">
        <w:rPr>
          <w:rFonts w:cs="Calibri"/>
          <w:sz w:val="24"/>
          <w:szCs w:val="24"/>
        </w:rPr>
        <w:t xml:space="preserve">al fine </w:t>
      </w:r>
      <w:r w:rsidRPr="00456EBE">
        <w:rPr>
          <w:rFonts w:cs="Calibri"/>
          <w:color w:val="000000"/>
          <w:sz w:val="24"/>
          <w:szCs w:val="24"/>
        </w:rPr>
        <w:t xml:space="preserve">di essere ammesso a beneficiare dei contributi di cui </w:t>
      </w:r>
      <w:r w:rsidR="00456EBE">
        <w:rPr>
          <w:rFonts w:cs="Calibri"/>
          <w:color w:val="000000"/>
          <w:sz w:val="24"/>
          <w:szCs w:val="24"/>
        </w:rPr>
        <w:t xml:space="preserve">all’art. </w:t>
      </w:r>
      <w:r w:rsidR="00456EBE" w:rsidRPr="00FB3B81">
        <w:rPr>
          <w:spacing w:val="-7"/>
          <w:sz w:val="24"/>
          <w:szCs w:val="24"/>
        </w:rPr>
        <w:t>33</w:t>
      </w:r>
      <w:r w:rsidR="00456EBE">
        <w:rPr>
          <w:spacing w:val="-7"/>
          <w:sz w:val="24"/>
          <w:szCs w:val="24"/>
        </w:rPr>
        <w:t xml:space="preserve"> </w:t>
      </w:r>
      <w:r w:rsidR="00456EBE" w:rsidRPr="00FB3B81">
        <w:rPr>
          <w:spacing w:val="-7"/>
          <w:sz w:val="24"/>
          <w:szCs w:val="24"/>
        </w:rPr>
        <w:t>della L.R. n. 3/2015</w:t>
      </w:r>
      <w:r w:rsidR="00456EBE">
        <w:rPr>
          <w:spacing w:val="-7"/>
          <w:sz w:val="24"/>
          <w:szCs w:val="24"/>
        </w:rPr>
        <w:t xml:space="preserve"> </w:t>
      </w:r>
      <w:r w:rsidRPr="00456EBE">
        <w:rPr>
          <w:rFonts w:cs="Calibri"/>
          <w:color w:val="000000"/>
          <w:sz w:val="24"/>
          <w:szCs w:val="24"/>
        </w:rPr>
        <w:t>per la realizzazione del progetto dal titolo</w:t>
      </w:r>
      <w:r w:rsidR="00866718">
        <w:rPr>
          <w:rFonts w:cs="Calibri"/>
          <w:color w:val="000000"/>
          <w:sz w:val="24"/>
          <w:szCs w:val="24"/>
        </w:rPr>
        <w:t>:</w:t>
      </w:r>
    </w:p>
    <w:p w14:paraId="7761EE8C" w14:textId="524246E0" w:rsidR="00456EBE" w:rsidRPr="00866718" w:rsidRDefault="00000000" w:rsidP="00866718">
      <w:pPr>
        <w:pStyle w:val="Paragrafoelenco"/>
        <w:spacing w:line="360" w:lineRule="auto"/>
        <w:ind w:left="1080"/>
        <w:jc w:val="both"/>
        <w:rPr>
          <w:rFonts w:cs="Calibri"/>
          <w:sz w:val="24"/>
          <w:szCs w:val="24"/>
        </w:rPr>
      </w:pPr>
      <w:r w:rsidRPr="00456EBE">
        <w:rPr>
          <w:rFonts w:cs="Calibri"/>
          <w:sz w:val="24"/>
          <w:szCs w:val="24"/>
        </w:rPr>
        <w:t xml:space="preserve">presentato dall’Aggregazione temporanea </w:t>
      </w:r>
      <w:r w:rsidR="00456EBE" w:rsidRPr="00866718">
        <w:rPr>
          <w:rFonts w:cs="Calibri"/>
          <w:sz w:val="24"/>
          <w:szCs w:val="24"/>
        </w:rPr>
        <w:t>di cui è partner</w:t>
      </w:r>
    </w:p>
    <w:p w14:paraId="0AE087EA" w14:textId="77777777" w:rsidR="00D74055" w:rsidRDefault="00000000">
      <w:pPr>
        <w:pStyle w:val="Standard"/>
        <w:jc w:val="center"/>
        <w:rPr>
          <w:b/>
          <w:bCs/>
          <w:sz w:val="24"/>
          <w:szCs w:val="24"/>
        </w:rPr>
      </w:pPr>
      <w:r>
        <w:rPr>
          <w:b/>
          <w:bCs/>
          <w:sz w:val="24"/>
          <w:szCs w:val="24"/>
        </w:rPr>
        <w:t>DICHIARA,</w:t>
      </w:r>
    </w:p>
    <w:p w14:paraId="62CAC956" w14:textId="77777777" w:rsidR="00D74055" w:rsidRDefault="00000000">
      <w:pPr>
        <w:pStyle w:val="Paragrafoelenco"/>
        <w:numPr>
          <w:ilvl w:val="0"/>
          <w:numId w:val="38"/>
        </w:numPr>
        <w:spacing w:after="0" w:line="360" w:lineRule="auto"/>
        <w:jc w:val="both"/>
        <w:rPr>
          <w:rFonts w:cs="Calibri"/>
          <w:color w:val="000000"/>
          <w:sz w:val="24"/>
          <w:szCs w:val="24"/>
        </w:rPr>
      </w:pPr>
      <w:r>
        <w:rPr>
          <w:rFonts w:cs="Calibri"/>
          <w:color w:val="000000"/>
          <w:sz w:val="24"/>
          <w:szCs w:val="24"/>
        </w:rPr>
        <w:t>di possedere i seguenti requisiti</w:t>
      </w:r>
    </w:p>
    <w:p w14:paraId="189AE453" w14:textId="77777777" w:rsidR="00D74055" w:rsidRDefault="00000000">
      <w:pPr>
        <w:pStyle w:val="Paragrafoelenco"/>
        <w:numPr>
          <w:ilvl w:val="0"/>
          <w:numId w:val="39"/>
        </w:numPr>
        <w:spacing w:after="0" w:line="360" w:lineRule="auto"/>
        <w:jc w:val="both"/>
      </w:pPr>
      <w:r>
        <w:rPr>
          <w:rFonts w:cs="Calibri"/>
          <w:color w:val="000000"/>
          <w:sz w:val="24"/>
          <w:szCs w:val="24"/>
        </w:rPr>
        <w:t xml:space="preserve">essere nel pieno e libero esercizio dei propri diritti e non trovarsi in stato di fallimento, liquidazione coatta, liquidazione volontaria, scioglimento, concordato preventivo ed ogni altra procedura concorsuale prevista dal Regio Decreto n. 267 del 16 marzo 1942, e ss. mm. ii. e da altre leggi speciali, ad eccezione del concordato </w:t>
      </w:r>
      <w:r>
        <w:rPr>
          <w:rFonts w:cs="Calibri"/>
          <w:color w:val="000000"/>
          <w:sz w:val="24"/>
          <w:szCs w:val="24"/>
        </w:rPr>
        <w:lastRenderedPageBreak/>
        <w:t>preventivo con continuità aziendale, né avere in corso un procedimento per la dichiarazione di una di tali situazioni nei propri confronti;</w:t>
      </w:r>
    </w:p>
    <w:p w14:paraId="09361634" w14:textId="77777777" w:rsidR="00D74055" w:rsidRDefault="00000000">
      <w:pPr>
        <w:pStyle w:val="Paragrafoelenco"/>
        <w:numPr>
          <w:ilvl w:val="0"/>
          <w:numId w:val="8"/>
        </w:numPr>
        <w:spacing w:after="0" w:line="360" w:lineRule="auto"/>
        <w:jc w:val="both"/>
        <w:rPr>
          <w:rFonts w:cs="Calibri"/>
          <w:color w:val="000000"/>
          <w:sz w:val="24"/>
          <w:szCs w:val="24"/>
        </w:rPr>
      </w:pPr>
      <w:r>
        <w:rPr>
          <w:rFonts w:cs="Calibri"/>
          <w:color w:val="000000"/>
          <w:sz w:val="24"/>
          <w:szCs w:val="24"/>
        </w:rPr>
        <w:t>non essere stato oggetto di sanzione interdittiva di cui all’articolo 9 del decreto legislativo 8 giugno 2001, n. 231 o ad altra sanzione che comporta il divieto di contrarre con la Pubblica Amministrazione, compresi i provvedimenti interdittivi di cui all’articolo 14 del decreto legislativo 9 aprile 2008, n. 81;</w:t>
      </w:r>
    </w:p>
    <w:p w14:paraId="7AFE7864" w14:textId="77777777" w:rsidR="00D74055" w:rsidRDefault="00000000">
      <w:pPr>
        <w:pStyle w:val="Paragrafoelenco"/>
        <w:numPr>
          <w:ilvl w:val="0"/>
          <w:numId w:val="8"/>
        </w:numPr>
        <w:spacing w:after="0" w:line="360" w:lineRule="auto"/>
        <w:jc w:val="both"/>
        <w:rPr>
          <w:rFonts w:cs="Calibri"/>
          <w:color w:val="000000"/>
          <w:sz w:val="24"/>
          <w:szCs w:val="24"/>
        </w:rPr>
      </w:pPr>
      <w:r>
        <w:rPr>
          <w:rFonts w:cs="Calibri"/>
          <w:color w:val="000000"/>
          <w:sz w:val="24"/>
          <w:szCs w:val="24"/>
        </w:rPr>
        <w:t>non aver conferito incarichi né concluso contratti di lavoro subordinato o autonomo con ex dipendenti della Regione Lazio, nel triennio successivo alla cessazione del loro rapporto, laddove questi nell’esercizio di poteri autoritativi o negoziali, abbiano svolto, negli ultimi tre anni di servizio, attività di cui sia stato destinatario il Richiedente;</w:t>
      </w:r>
    </w:p>
    <w:p w14:paraId="0F5D9AAE" w14:textId="77777777" w:rsidR="00D74055" w:rsidRDefault="00000000">
      <w:pPr>
        <w:pStyle w:val="Paragrafoelenco"/>
        <w:numPr>
          <w:ilvl w:val="0"/>
          <w:numId w:val="8"/>
        </w:numPr>
        <w:spacing w:after="0" w:line="360" w:lineRule="auto"/>
        <w:jc w:val="both"/>
      </w:pPr>
      <w:r>
        <w:rPr>
          <w:rFonts w:cs="Calibri"/>
          <w:color w:val="000000"/>
          <w:sz w:val="24"/>
          <w:szCs w:val="24"/>
        </w:rPr>
        <w:t>non essere risultato destinatario di una sentenza di condanna passata in giudicato o di un decreto penale di condanna divenuto irrevocabile o di una sentenza di applicazione della pena su richiesta, ai sensi dell'articolo 444 del codice di procedura penale, pronunciati per i Reati di cui all’art. 80, comma 1, del D. Lgs. 18 aprile 2016, n. 50, nei confronti dei Soggetti di cui all’art. 80, comma 3, del D. Lgs. 18 aprile 2016, n. 50, ed insussistenza, nei confronti dei medesimi soggetti, cause di decadenza,</w:t>
      </w:r>
      <w:r>
        <w:rPr>
          <w:rFonts w:cs="Calibri"/>
          <w:sz w:val="24"/>
          <w:szCs w:val="24"/>
        </w:rPr>
        <w:t xml:space="preserve"> di sospensione o di divieto previste dall'art. 67 del D. Lgs. 6 settembre, n. 159 o di un tentativo di infiltrazione mafiosa di cui all'art. 84, comma 4, del medesimo decreto;</w:t>
      </w:r>
    </w:p>
    <w:p w14:paraId="1503AC8D" w14:textId="77777777" w:rsidR="00D74055" w:rsidRDefault="00000000">
      <w:pPr>
        <w:pStyle w:val="Paragrafoelenco"/>
        <w:numPr>
          <w:ilvl w:val="0"/>
          <w:numId w:val="8"/>
        </w:numPr>
        <w:spacing w:after="0" w:line="360" w:lineRule="auto"/>
        <w:jc w:val="both"/>
        <w:rPr>
          <w:rFonts w:cs="Calibri"/>
          <w:sz w:val="24"/>
          <w:szCs w:val="24"/>
        </w:rPr>
      </w:pPr>
      <w:r>
        <w:rPr>
          <w:rFonts w:cs="Calibri"/>
          <w:sz w:val="24"/>
          <w:szCs w:val="24"/>
        </w:rPr>
        <w:t>non avere amministratori o rappresentanti che si siano resi colpevoli anche solo per negligenza di false dichiarazioni suscettibili di influenzare le scelte delle Pubbliche Amministrazioni, in ordine all’erogazione di contributi o sovvenzioni pubbliche;</w:t>
      </w:r>
    </w:p>
    <w:p w14:paraId="48FF5E8F" w14:textId="77777777" w:rsidR="00D74055" w:rsidRDefault="00000000">
      <w:pPr>
        <w:pStyle w:val="Paragrafoelenco"/>
        <w:numPr>
          <w:ilvl w:val="0"/>
          <w:numId w:val="8"/>
        </w:numPr>
        <w:spacing w:after="0" w:line="360" w:lineRule="auto"/>
        <w:jc w:val="both"/>
        <w:rPr>
          <w:rFonts w:cs="Calibri"/>
          <w:sz w:val="24"/>
          <w:szCs w:val="24"/>
        </w:rPr>
      </w:pPr>
      <w:r>
        <w:rPr>
          <w:rFonts w:cs="Calibri"/>
          <w:sz w:val="24"/>
          <w:szCs w:val="24"/>
        </w:rPr>
        <w:t>avere una situazione di regolarità contributiva, attestata tramite Documento Unico di Regolarità Contributiva (DURC);</w:t>
      </w:r>
    </w:p>
    <w:p w14:paraId="07DB7CC7" w14:textId="77777777" w:rsidR="00D74055" w:rsidRDefault="00000000">
      <w:pPr>
        <w:pStyle w:val="Paragrafoelenco"/>
        <w:numPr>
          <w:ilvl w:val="0"/>
          <w:numId w:val="8"/>
        </w:numPr>
        <w:spacing w:after="0" w:line="360" w:lineRule="auto"/>
        <w:jc w:val="both"/>
      </w:pPr>
      <w:r>
        <w:rPr>
          <w:rFonts w:cs="Calibri"/>
          <w:sz w:val="24"/>
          <w:szCs w:val="24"/>
        </w:rPr>
        <w:t xml:space="preserve">non aver ottenuto né chiesto altre agevolazioni comunitarie, statali, regionali </w:t>
      </w:r>
      <w:r>
        <w:rPr>
          <w:rFonts w:cs="Calibri"/>
          <w:color w:val="000000"/>
          <w:sz w:val="24"/>
          <w:szCs w:val="24"/>
          <w:shd w:val="clear" w:color="auto" w:fill="FFFFFF"/>
        </w:rPr>
        <w:t xml:space="preserve">e di altri Enti Pubblici </w:t>
      </w:r>
      <w:r>
        <w:rPr>
          <w:rFonts w:cs="Calibri"/>
          <w:sz w:val="24"/>
          <w:szCs w:val="24"/>
          <w:shd w:val="clear" w:color="auto" w:fill="FFFFFF"/>
        </w:rPr>
        <w:t xml:space="preserve">per le medesime attività ed azioni </w:t>
      </w:r>
      <w:r>
        <w:rPr>
          <w:rFonts w:cs="Calibri"/>
          <w:color w:val="000000"/>
          <w:sz w:val="24"/>
          <w:szCs w:val="24"/>
          <w:shd w:val="clear" w:color="auto" w:fill="FFFFFF"/>
        </w:rPr>
        <w:t xml:space="preserve">di cui al </w:t>
      </w:r>
      <w:proofErr w:type="gramStart"/>
      <w:r>
        <w:rPr>
          <w:rFonts w:cs="Calibri"/>
          <w:color w:val="000000"/>
          <w:sz w:val="24"/>
          <w:szCs w:val="24"/>
          <w:shd w:val="clear" w:color="auto" w:fill="FFFFFF"/>
        </w:rPr>
        <w:t>summenzionato</w:t>
      </w:r>
      <w:proofErr w:type="gramEnd"/>
      <w:r>
        <w:rPr>
          <w:rFonts w:cs="Calibri"/>
          <w:color w:val="000000"/>
          <w:sz w:val="24"/>
          <w:szCs w:val="24"/>
          <w:shd w:val="clear" w:color="auto" w:fill="FFFFFF"/>
        </w:rPr>
        <w:t xml:space="preserve"> Progetto, presentato dal Partner capofila a valere sui contributi di cui all’art. 8, comma 6, della L.R. 22/19;</w:t>
      </w:r>
    </w:p>
    <w:p w14:paraId="0A4E9631" w14:textId="77777777" w:rsidR="00D74055" w:rsidRDefault="00000000">
      <w:pPr>
        <w:pStyle w:val="Paragrafoelenco"/>
        <w:numPr>
          <w:ilvl w:val="0"/>
          <w:numId w:val="8"/>
        </w:numPr>
        <w:spacing w:after="0" w:line="360" w:lineRule="auto"/>
        <w:jc w:val="both"/>
      </w:pPr>
      <w:r>
        <w:rPr>
          <w:rFonts w:cs="Calibri"/>
          <w:sz w:val="24"/>
          <w:szCs w:val="24"/>
        </w:rPr>
        <w:t>aver restituito le agevolazioni pubbliche godute per le quali è stata disposta la restituzione da parte delle autorità nazionali e regionali indipendentemente da una Decisione della Commissione Europea;</w:t>
      </w:r>
    </w:p>
    <w:p w14:paraId="03E49C9D" w14:textId="77777777" w:rsidR="00D74055" w:rsidRDefault="00000000">
      <w:pPr>
        <w:pStyle w:val="Paragrafoelenco"/>
        <w:numPr>
          <w:ilvl w:val="0"/>
          <w:numId w:val="8"/>
        </w:numPr>
        <w:spacing w:after="0" w:line="360" w:lineRule="auto"/>
        <w:jc w:val="both"/>
        <w:rPr>
          <w:rFonts w:cs="Calibri"/>
          <w:sz w:val="24"/>
          <w:szCs w:val="24"/>
        </w:rPr>
      </w:pPr>
      <w:r>
        <w:rPr>
          <w:rFonts w:cs="Calibri"/>
          <w:sz w:val="24"/>
          <w:szCs w:val="24"/>
        </w:rPr>
        <w:t xml:space="preserve">rispettare i limiti previsti dalla normativa in materia di “de </w:t>
      </w:r>
      <w:proofErr w:type="spellStart"/>
      <w:r>
        <w:rPr>
          <w:rFonts w:cs="Calibri"/>
          <w:sz w:val="24"/>
          <w:szCs w:val="24"/>
        </w:rPr>
        <w:t>minimis</w:t>
      </w:r>
      <w:proofErr w:type="spellEnd"/>
      <w:r>
        <w:rPr>
          <w:rFonts w:cs="Calibri"/>
          <w:sz w:val="24"/>
          <w:szCs w:val="24"/>
        </w:rPr>
        <w:t>”;</w:t>
      </w:r>
    </w:p>
    <w:p w14:paraId="7458D919" w14:textId="77777777" w:rsidR="00D74055" w:rsidRDefault="00000000">
      <w:pPr>
        <w:pStyle w:val="Paragrafoelenco"/>
        <w:numPr>
          <w:ilvl w:val="0"/>
          <w:numId w:val="10"/>
        </w:numPr>
        <w:spacing w:after="0" w:line="360" w:lineRule="auto"/>
        <w:jc w:val="both"/>
      </w:pPr>
      <w:r>
        <w:rPr>
          <w:rFonts w:cs="Calibri"/>
          <w:color w:val="000000"/>
          <w:sz w:val="24"/>
          <w:szCs w:val="24"/>
        </w:rPr>
        <w:t>di</w:t>
      </w:r>
      <w:r>
        <w:rPr>
          <w:rFonts w:cs="Calibri"/>
          <w:sz w:val="24"/>
          <w:szCs w:val="24"/>
        </w:rPr>
        <w:t xml:space="preserve"> osservare gli obblighi dei contratti collettivi di lavoro e rispettare le norme dell’ordinamento giuridico italiano in materia di:</w:t>
      </w:r>
    </w:p>
    <w:p w14:paraId="0F8D786A" w14:textId="77777777" w:rsidR="00D74055" w:rsidRDefault="00000000">
      <w:pPr>
        <w:pStyle w:val="Paragrafoelenco"/>
        <w:numPr>
          <w:ilvl w:val="0"/>
          <w:numId w:val="7"/>
        </w:numPr>
        <w:spacing w:after="0" w:line="360" w:lineRule="auto"/>
        <w:ind w:left="2410"/>
        <w:jc w:val="both"/>
        <w:rPr>
          <w:rFonts w:cs="Calibri"/>
          <w:sz w:val="24"/>
          <w:szCs w:val="24"/>
        </w:rPr>
      </w:pPr>
      <w:r>
        <w:rPr>
          <w:rFonts w:cs="Calibri"/>
          <w:sz w:val="24"/>
          <w:szCs w:val="24"/>
        </w:rPr>
        <w:lastRenderedPageBreak/>
        <w:t>prevenzione degli infortuni sul lavoro e delle malattie professionali;</w:t>
      </w:r>
    </w:p>
    <w:p w14:paraId="41513660" w14:textId="77777777" w:rsidR="00D74055" w:rsidRDefault="00000000">
      <w:pPr>
        <w:pStyle w:val="Paragrafoelenco"/>
        <w:numPr>
          <w:ilvl w:val="0"/>
          <w:numId w:val="7"/>
        </w:numPr>
        <w:spacing w:after="0" w:line="360" w:lineRule="auto"/>
        <w:ind w:left="2410"/>
        <w:jc w:val="both"/>
        <w:rPr>
          <w:rFonts w:cs="Calibri"/>
          <w:sz w:val="24"/>
          <w:szCs w:val="24"/>
        </w:rPr>
      </w:pPr>
      <w:r>
        <w:rPr>
          <w:rFonts w:cs="Calibri"/>
          <w:sz w:val="24"/>
          <w:szCs w:val="24"/>
        </w:rPr>
        <w:t xml:space="preserve">salute e sicurezza sui luoghi di lavoro, in particolare l’art. 57 della Legge Regionale 28 dicembre 2006, n. 27 e </w:t>
      </w:r>
      <w:proofErr w:type="spellStart"/>
      <w:r>
        <w:rPr>
          <w:rFonts w:cs="Calibri"/>
          <w:sz w:val="24"/>
          <w:szCs w:val="24"/>
        </w:rPr>
        <w:t>ss.mm.ii</w:t>
      </w:r>
      <w:proofErr w:type="spellEnd"/>
      <w:r>
        <w:rPr>
          <w:rFonts w:cs="Calibri"/>
          <w:sz w:val="24"/>
          <w:szCs w:val="24"/>
        </w:rPr>
        <w:t xml:space="preserve">. e l’art. 4 della Legge Regionale 18 settembre 2007, n. 16 e </w:t>
      </w:r>
      <w:proofErr w:type="spellStart"/>
      <w:proofErr w:type="gramStart"/>
      <w:r>
        <w:rPr>
          <w:rFonts w:cs="Calibri"/>
          <w:sz w:val="24"/>
          <w:szCs w:val="24"/>
        </w:rPr>
        <w:t>ss.mm.ii</w:t>
      </w:r>
      <w:proofErr w:type="spellEnd"/>
      <w:proofErr w:type="gramEnd"/>
      <w:r>
        <w:rPr>
          <w:rFonts w:cs="Calibri"/>
          <w:sz w:val="24"/>
          <w:szCs w:val="24"/>
        </w:rPr>
        <w:t>;</w:t>
      </w:r>
    </w:p>
    <w:p w14:paraId="639FDFBB" w14:textId="77777777" w:rsidR="00D74055" w:rsidRDefault="00000000">
      <w:pPr>
        <w:pStyle w:val="Paragrafoelenco"/>
        <w:numPr>
          <w:ilvl w:val="0"/>
          <w:numId w:val="7"/>
        </w:numPr>
        <w:spacing w:after="0" w:line="360" w:lineRule="auto"/>
        <w:ind w:left="2410"/>
        <w:jc w:val="both"/>
        <w:rPr>
          <w:rFonts w:cs="Calibri"/>
          <w:sz w:val="24"/>
          <w:szCs w:val="24"/>
        </w:rPr>
      </w:pPr>
      <w:r>
        <w:rPr>
          <w:rFonts w:cs="Calibri"/>
          <w:sz w:val="24"/>
          <w:szCs w:val="24"/>
        </w:rPr>
        <w:t>inserimento dei disabili;</w:t>
      </w:r>
    </w:p>
    <w:p w14:paraId="0757077E" w14:textId="77777777" w:rsidR="00D74055" w:rsidRDefault="00000000">
      <w:pPr>
        <w:pStyle w:val="Paragrafoelenco"/>
        <w:numPr>
          <w:ilvl w:val="0"/>
          <w:numId w:val="7"/>
        </w:numPr>
        <w:spacing w:after="0" w:line="360" w:lineRule="auto"/>
        <w:ind w:left="2410"/>
        <w:jc w:val="both"/>
        <w:rPr>
          <w:rFonts w:cs="Calibri"/>
          <w:sz w:val="24"/>
          <w:szCs w:val="24"/>
        </w:rPr>
      </w:pPr>
      <w:r>
        <w:rPr>
          <w:rFonts w:cs="Calibri"/>
          <w:sz w:val="24"/>
          <w:szCs w:val="24"/>
        </w:rPr>
        <w:t>pari opportunità;</w:t>
      </w:r>
    </w:p>
    <w:p w14:paraId="30C7183C" w14:textId="77777777" w:rsidR="00D74055" w:rsidRDefault="00000000">
      <w:pPr>
        <w:pStyle w:val="Paragrafoelenco"/>
        <w:numPr>
          <w:ilvl w:val="0"/>
          <w:numId w:val="7"/>
        </w:numPr>
        <w:spacing w:after="0" w:line="360" w:lineRule="auto"/>
        <w:ind w:left="2410"/>
        <w:jc w:val="both"/>
        <w:rPr>
          <w:rFonts w:cs="Calibri"/>
          <w:sz w:val="24"/>
          <w:szCs w:val="24"/>
        </w:rPr>
      </w:pPr>
      <w:r>
        <w:rPr>
          <w:rFonts w:cs="Calibri"/>
          <w:sz w:val="24"/>
          <w:szCs w:val="24"/>
        </w:rPr>
        <w:t>contrasto del lavoro irregolare e riposo giornaliero e settimanale;</w:t>
      </w:r>
    </w:p>
    <w:p w14:paraId="60F976C2" w14:textId="77777777" w:rsidR="00D74055" w:rsidRDefault="00000000">
      <w:pPr>
        <w:pStyle w:val="Paragrafoelenco"/>
        <w:numPr>
          <w:ilvl w:val="0"/>
          <w:numId w:val="7"/>
        </w:numPr>
        <w:spacing w:after="0" w:line="360" w:lineRule="auto"/>
        <w:ind w:left="2410"/>
        <w:jc w:val="both"/>
        <w:rPr>
          <w:rFonts w:cs="Calibri"/>
          <w:sz w:val="24"/>
          <w:szCs w:val="24"/>
        </w:rPr>
      </w:pPr>
      <w:r>
        <w:rPr>
          <w:rFonts w:cs="Calibri"/>
          <w:sz w:val="24"/>
          <w:szCs w:val="24"/>
        </w:rPr>
        <w:t>tutela dell’ambiente;</w:t>
      </w:r>
    </w:p>
    <w:p w14:paraId="5D4DDCD2" w14:textId="77777777" w:rsidR="00D74055" w:rsidRDefault="00000000">
      <w:pPr>
        <w:pStyle w:val="Paragrafoelenco"/>
        <w:numPr>
          <w:ilvl w:val="0"/>
          <w:numId w:val="10"/>
        </w:numPr>
        <w:spacing w:after="0" w:line="360" w:lineRule="auto"/>
        <w:jc w:val="both"/>
        <w:rPr>
          <w:rFonts w:cs="Calibri"/>
          <w:sz w:val="24"/>
          <w:szCs w:val="24"/>
        </w:rPr>
      </w:pPr>
      <w:r>
        <w:rPr>
          <w:rFonts w:cs="Calibri"/>
          <w:sz w:val="24"/>
          <w:szCs w:val="24"/>
        </w:rPr>
        <w:t xml:space="preserve"> pena la revoca del contributo, di assumere l’impegno di comunicare tempestivamente, all’Ufficio regionale competente, gli aggiornamenti delle dichiarazioni rese ai sensi del D.P.R. n. 445/2000, nel caso in cui, tra la data di presentazione della domanda e la data di pubblicazione dei provvedimenti di Concessione dell’Aiuto, siano intervenuti eventi che rendano superate le citate dichiarazioni.</w:t>
      </w:r>
    </w:p>
    <w:p w14:paraId="039C3EAF" w14:textId="77777777" w:rsidR="003517C6" w:rsidRDefault="003517C6">
      <w:pPr>
        <w:pStyle w:val="Standard"/>
        <w:spacing w:after="0" w:line="360" w:lineRule="auto"/>
        <w:jc w:val="both"/>
        <w:rPr>
          <w:rFonts w:cs="Calibri"/>
          <w:color w:val="000000"/>
          <w:sz w:val="24"/>
          <w:szCs w:val="24"/>
        </w:rPr>
      </w:pPr>
    </w:p>
    <w:p w14:paraId="0F1D5728" w14:textId="42103A60" w:rsidR="00D74055" w:rsidRDefault="00000000">
      <w:pPr>
        <w:pStyle w:val="Standard"/>
        <w:spacing w:after="0" w:line="360" w:lineRule="auto"/>
        <w:jc w:val="both"/>
        <w:rPr>
          <w:rFonts w:cs="Calibri"/>
          <w:color w:val="000000"/>
          <w:sz w:val="24"/>
          <w:szCs w:val="24"/>
        </w:rPr>
      </w:pPr>
      <w:r>
        <w:rPr>
          <w:rFonts w:cs="Calibri"/>
          <w:color w:val="000000"/>
          <w:sz w:val="24"/>
          <w:szCs w:val="24"/>
        </w:rPr>
        <w:t xml:space="preserve">Inserire luogo e data </w:t>
      </w:r>
    </w:p>
    <w:p w14:paraId="12C40919" w14:textId="77777777" w:rsidR="00A9184A" w:rsidRDefault="00A9184A">
      <w:pPr>
        <w:pStyle w:val="Standard"/>
        <w:spacing w:after="0" w:line="360" w:lineRule="auto"/>
        <w:jc w:val="both"/>
        <w:rPr>
          <w:rFonts w:cs="Calibri"/>
          <w:color w:val="000000"/>
          <w:sz w:val="24"/>
          <w:szCs w:val="24"/>
        </w:rPr>
      </w:pPr>
    </w:p>
    <w:p w14:paraId="11329C9F" w14:textId="77777777" w:rsidR="00A9184A" w:rsidRDefault="00A9184A">
      <w:pPr>
        <w:pStyle w:val="Standard"/>
        <w:spacing w:after="0" w:line="360" w:lineRule="auto"/>
        <w:jc w:val="both"/>
      </w:pPr>
    </w:p>
    <w:p w14:paraId="5F87CFB3" w14:textId="77777777" w:rsidR="00A9184A" w:rsidRPr="00EC6754" w:rsidRDefault="00A9184A" w:rsidP="00A9184A">
      <w:pPr>
        <w:spacing w:after="120"/>
        <w:ind w:left="4956" w:firstLine="708"/>
        <w:jc w:val="both"/>
        <w:rPr>
          <w:rFonts w:cs="Calibri"/>
          <w:bCs/>
          <w:color w:val="000000"/>
          <w:sz w:val="24"/>
          <w:szCs w:val="24"/>
        </w:rPr>
      </w:pPr>
      <w:r w:rsidRPr="00EC6754">
        <w:rPr>
          <w:rFonts w:cs="Calibri"/>
          <w:bCs/>
          <w:color w:val="000000"/>
          <w:sz w:val="24"/>
          <w:szCs w:val="24"/>
        </w:rPr>
        <w:t>Il Legale Rappresentante</w:t>
      </w:r>
    </w:p>
    <w:p w14:paraId="7837E1D0" w14:textId="77777777" w:rsidR="00A9184A" w:rsidRPr="003001E4" w:rsidRDefault="00A9184A" w:rsidP="00A9184A">
      <w:pPr>
        <w:spacing w:after="120"/>
        <w:ind w:left="3540"/>
        <w:jc w:val="both"/>
        <w:rPr>
          <w:rFonts w:cs="Calibri"/>
          <w:bCs/>
          <w:color w:val="000000"/>
          <w:sz w:val="24"/>
          <w:szCs w:val="24"/>
        </w:rPr>
      </w:pPr>
      <w:r w:rsidRPr="003001E4">
        <w:rPr>
          <w:rFonts w:cs="Calibri"/>
          <w:bCs/>
          <w:color w:val="000000"/>
          <w:sz w:val="24"/>
          <w:szCs w:val="24"/>
        </w:rPr>
        <w:t>(Apporre timbro e firma digitale del Legale Rappresentante)</w:t>
      </w:r>
    </w:p>
    <w:tbl>
      <w:tblPr>
        <w:tblStyle w:val="Grigliatabella"/>
        <w:tblW w:w="0" w:type="auto"/>
        <w:tblInd w:w="3397" w:type="dxa"/>
        <w:tblLook w:val="04A0" w:firstRow="1" w:lastRow="0" w:firstColumn="1" w:lastColumn="0" w:noHBand="0" w:noVBand="1"/>
        <w:tblCaption w:val="Timbro e firma del legale rappresentante"/>
        <w:tblDescription w:val="Spazio per apporre il timbro e la firma del legale rappresentante"/>
      </w:tblPr>
      <w:tblGrid>
        <w:gridCol w:w="6231"/>
      </w:tblGrid>
      <w:tr w:rsidR="00AC6315" w14:paraId="012F54E2" w14:textId="77777777" w:rsidTr="00AC6315">
        <w:trPr>
          <w:trHeight w:val="2494"/>
        </w:trPr>
        <w:tc>
          <w:tcPr>
            <w:tcW w:w="6231" w:type="dxa"/>
          </w:tcPr>
          <w:p w14:paraId="78CD908C" w14:textId="77777777" w:rsidR="00AC6315" w:rsidRDefault="00AC6315">
            <w:pPr>
              <w:pStyle w:val="Standard"/>
              <w:spacing w:after="0" w:line="240" w:lineRule="auto"/>
            </w:pPr>
          </w:p>
        </w:tc>
      </w:tr>
    </w:tbl>
    <w:p w14:paraId="090CDE0C" w14:textId="77777777" w:rsidR="00D74055" w:rsidRDefault="00D74055">
      <w:pPr>
        <w:pStyle w:val="Standard"/>
        <w:spacing w:after="0" w:line="240" w:lineRule="auto"/>
      </w:pPr>
    </w:p>
    <w:sectPr w:rsidR="00D74055">
      <w:pgSz w:w="11906" w:h="16838"/>
      <w:pgMar w:top="70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CF4FD" w14:textId="77777777" w:rsidR="009159AB" w:rsidRDefault="009159AB">
      <w:r>
        <w:separator/>
      </w:r>
    </w:p>
  </w:endnote>
  <w:endnote w:type="continuationSeparator" w:id="0">
    <w:p w14:paraId="200446C4" w14:textId="77777777" w:rsidR="009159AB" w:rsidRDefault="0091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cimaWE Rg">
    <w:altName w:val="Calibri"/>
    <w:charset w:val="00"/>
    <w:family w:val="auto"/>
    <w:pitch w:val="variable"/>
    <w:sig w:usb0="800000AF" w:usb1="5000205B" w:usb2="00000000" w:usb3="00000000" w:csb0="0000009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65D2C" w14:textId="77777777" w:rsidR="009159AB" w:rsidRDefault="009159AB">
      <w:r>
        <w:rPr>
          <w:color w:val="000000"/>
        </w:rPr>
        <w:separator/>
      </w:r>
    </w:p>
  </w:footnote>
  <w:footnote w:type="continuationSeparator" w:id="0">
    <w:p w14:paraId="71926FA4" w14:textId="77777777" w:rsidR="009159AB" w:rsidRDefault="009159AB">
      <w:r>
        <w:continuationSeparator/>
      </w:r>
    </w:p>
  </w:footnote>
  <w:footnote w:id="1">
    <w:p w14:paraId="7790C158" w14:textId="77777777" w:rsidR="0085632D" w:rsidRPr="00702858" w:rsidRDefault="0085632D" w:rsidP="0085632D">
      <w:pPr>
        <w:pStyle w:val="Testonotaapidipagina"/>
        <w:jc w:val="both"/>
        <w:rPr>
          <w:rFonts w:ascii="DecimaWE Rg" w:hAnsi="DecimaWE Rg"/>
          <w:sz w:val="18"/>
          <w:szCs w:val="18"/>
        </w:rPr>
      </w:pPr>
      <w:r w:rsidRPr="00DC7E8D">
        <w:rPr>
          <w:rStyle w:val="Rimandonotaapidipagina"/>
          <w:rFonts w:ascii="DecimaWE Rg" w:hAnsi="DecimaWE Rg"/>
          <w:sz w:val="18"/>
          <w:szCs w:val="18"/>
        </w:rPr>
        <w:footnoteRef/>
      </w:r>
      <w:r w:rsidRPr="00DC7E8D">
        <w:t xml:space="preserve"> </w:t>
      </w:r>
      <w:r w:rsidRPr="00DC7E8D">
        <w:rPr>
          <w:rFonts w:ascii="DecimaWE Rg" w:hAnsi="DecimaWE Rg"/>
          <w:sz w:val="18"/>
          <w:szCs w:val="18"/>
        </w:rPr>
        <w:t>Da compilare solo per i</w:t>
      </w:r>
      <w:r>
        <w:rPr>
          <w:rFonts w:ascii="DecimaWE Rg" w:hAnsi="DecimaWE Rg"/>
          <w:sz w:val="18"/>
          <w:szCs w:val="18"/>
        </w:rPr>
        <w:t>l</w:t>
      </w:r>
      <w:r w:rsidRPr="00DC7E8D">
        <w:rPr>
          <w:rFonts w:ascii="DecimaWE Rg" w:hAnsi="DecimaWE Rg"/>
          <w:sz w:val="18"/>
          <w:szCs w:val="18"/>
        </w:rPr>
        <w:t xml:space="preserve"> regolament</w:t>
      </w:r>
      <w:r>
        <w:rPr>
          <w:rFonts w:ascii="DecimaWE Rg" w:hAnsi="DecimaWE Rg"/>
          <w:sz w:val="18"/>
          <w:szCs w:val="18"/>
        </w:rPr>
        <w:t>o</w:t>
      </w:r>
      <w:r w:rsidRPr="00DC7E8D">
        <w:rPr>
          <w:rFonts w:ascii="DecimaWE Rg" w:hAnsi="DecimaWE Rg"/>
          <w:sz w:val="18"/>
          <w:szCs w:val="18"/>
        </w:rPr>
        <w:t xml:space="preserve"> (UE) de minimis n. 717/2014 settore pesca </w:t>
      </w:r>
      <w:r>
        <w:rPr>
          <w:rFonts w:ascii="DecimaWE Rg" w:hAnsi="DecimaWE Rg"/>
          <w:sz w:val="18"/>
          <w:szCs w:val="18"/>
        </w:rPr>
        <w:t xml:space="preserve">e acquacoltura </w:t>
      </w:r>
      <w:r w:rsidRPr="00DC7E8D">
        <w:rPr>
          <w:rFonts w:ascii="DecimaWE Rg" w:hAnsi="DecimaWE Rg"/>
          <w:sz w:val="18"/>
          <w:szCs w:val="18"/>
        </w:rPr>
        <w:t>il cui periodo di riferimento per il calcolo del massimale è costituito sulla base dell’esercizio finanziario.</w:t>
      </w:r>
    </w:p>
  </w:footnote>
  <w:footnote w:id="2">
    <w:p w14:paraId="075631FA" w14:textId="77777777" w:rsidR="0085632D" w:rsidRPr="00DC7E8D" w:rsidRDefault="0085632D" w:rsidP="0085632D">
      <w:pPr>
        <w:pStyle w:val="Testonotaapidipagina"/>
        <w:jc w:val="both"/>
        <w:rPr>
          <w:rFonts w:ascii="DecimaWE Rg" w:hAnsi="DecimaWE Rg"/>
          <w:sz w:val="18"/>
          <w:szCs w:val="18"/>
        </w:rPr>
      </w:pPr>
      <w:r w:rsidRPr="00DC7E8D">
        <w:rPr>
          <w:rStyle w:val="Rimandonotaapidipagina"/>
          <w:rFonts w:ascii="DecimaWE Rg" w:hAnsi="DecimaWE Rg"/>
          <w:sz w:val="18"/>
          <w:szCs w:val="18"/>
        </w:rPr>
        <w:footnoteRef/>
      </w:r>
      <w:r w:rsidRPr="00DC7E8D">
        <w:t xml:space="preserve"> </w:t>
      </w:r>
      <w:r w:rsidRPr="00DC7E8D">
        <w:rPr>
          <w:rFonts w:ascii="DecimaWE Rg" w:hAnsi="DecimaWE Rg"/>
          <w:sz w:val="18"/>
          <w:szCs w:val="18"/>
        </w:rPr>
        <w:t>Il periodo di riferimento per i</w:t>
      </w:r>
      <w:r>
        <w:rPr>
          <w:rFonts w:ascii="DecimaWE Rg" w:hAnsi="DecimaWE Rg"/>
          <w:sz w:val="18"/>
          <w:szCs w:val="18"/>
        </w:rPr>
        <w:t>l</w:t>
      </w:r>
      <w:r w:rsidRPr="00DC7E8D">
        <w:rPr>
          <w:rFonts w:ascii="DecimaWE Rg" w:hAnsi="DecimaWE Rg"/>
          <w:sz w:val="18"/>
          <w:szCs w:val="18"/>
        </w:rPr>
        <w:t xml:space="preserve"> regolament</w:t>
      </w:r>
      <w:r>
        <w:rPr>
          <w:rFonts w:ascii="DecimaWE Rg" w:hAnsi="DecimaWE Rg"/>
          <w:sz w:val="18"/>
          <w:szCs w:val="18"/>
        </w:rPr>
        <w:t xml:space="preserve">o </w:t>
      </w:r>
      <w:r w:rsidRPr="00DC7E8D">
        <w:rPr>
          <w:rFonts w:ascii="DecimaWE Rg" w:hAnsi="DecimaWE Rg"/>
          <w:sz w:val="18"/>
          <w:szCs w:val="18"/>
        </w:rPr>
        <w:t>n. 717/2014 settore pesca e acquacoltura è costituito dall’esercizio finanziario in corso e i due esercizi finanziari precedenti. Il periodo di riferimento per i regolamenti n. 2023/2831 settore generale</w:t>
      </w:r>
      <w:r>
        <w:rPr>
          <w:rFonts w:ascii="DecimaWE Rg" w:hAnsi="DecimaWE Rg"/>
          <w:sz w:val="18"/>
          <w:szCs w:val="18"/>
        </w:rPr>
        <w:t xml:space="preserve">, </w:t>
      </w:r>
      <w:r w:rsidRPr="00DC7E8D">
        <w:rPr>
          <w:rFonts w:ascii="DecimaWE Rg" w:hAnsi="DecimaWE Rg"/>
          <w:sz w:val="18"/>
          <w:szCs w:val="18"/>
        </w:rPr>
        <w:t>n. 1408/2013 settore della produzione agricola primaria e n. 2023/2832 è costituito sulla base dell’arco di tre anni.</w:t>
      </w:r>
    </w:p>
  </w:footnote>
  <w:footnote w:id="3">
    <w:p w14:paraId="10C7F19B" w14:textId="77777777" w:rsidR="0085632D" w:rsidRPr="00DC7E8D" w:rsidRDefault="0085632D" w:rsidP="0085632D">
      <w:pPr>
        <w:pStyle w:val="Testonotaapidipagina"/>
        <w:jc w:val="both"/>
        <w:rPr>
          <w:rFonts w:ascii="DecimaWE Rg" w:hAnsi="DecimaWE Rg"/>
          <w:sz w:val="18"/>
          <w:szCs w:val="18"/>
        </w:rPr>
      </w:pPr>
      <w:r w:rsidRPr="00DC7E8D">
        <w:rPr>
          <w:rStyle w:val="Rimandonotaapidipagina"/>
          <w:rFonts w:ascii="DecimaWE Rg" w:hAnsi="DecimaWE Rg"/>
          <w:sz w:val="18"/>
          <w:szCs w:val="18"/>
        </w:rPr>
        <w:footnoteRef/>
      </w:r>
      <w:r w:rsidRPr="00DC7E8D">
        <w:t xml:space="preserve"> </w:t>
      </w:r>
      <w:r w:rsidRPr="00DC7E8D">
        <w:rPr>
          <w:rFonts w:ascii="DecimaWE Rg" w:hAnsi="DecimaWE Rg"/>
          <w:sz w:val="18"/>
          <w:szCs w:val="18"/>
        </w:rPr>
        <w:t>Vedi nota 2.</w:t>
      </w:r>
    </w:p>
  </w:footnote>
  <w:footnote w:id="4">
    <w:p w14:paraId="618C7A1C" w14:textId="77777777" w:rsidR="0085632D" w:rsidRPr="00C2350A" w:rsidRDefault="0085632D" w:rsidP="0085632D">
      <w:pPr>
        <w:pStyle w:val="Testonotaapidipagina"/>
        <w:jc w:val="both"/>
        <w:rPr>
          <w:rFonts w:ascii="DecimaWE Rg" w:hAnsi="DecimaWE Rg"/>
          <w:sz w:val="18"/>
          <w:szCs w:val="18"/>
        </w:rPr>
      </w:pPr>
      <w:r w:rsidRPr="00C2350A">
        <w:rPr>
          <w:rStyle w:val="Rimandonotaapidipagina"/>
          <w:rFonts w:ascii="DecimaWE Rg" w:hAnsi="DecimaWE Rg"/>
          <w:sz w:val="18"/>
          <w:szCs w:val="18"/>
        </w:rPr>
        <w:footnoteRef/>
      </w:r>
      <w:r w:rsidRPr="00C2350A">
        <w:rPr>
          <w:rFonts w:ascii="DecimaWE Rg" w:hAnsi="DecimaWE Rg"/>
          <w:sz w:val="18"/>
          <w:szCs w:val="18"/>
        </w:rPr>
        <w:t xml:space="preserve"> Indicare il codice identificativo dell’aiuto rilasciato dal registro RNA (RNA-COR), dal registro SIAN (SIAN-COR) o il codice rilasciato dal sistema SIPA che si trovano riportati nel decreto di concessione dell’aiuto </w:t>
      </w:r>
      <w:r w:rsidRPr="00C2350A">
        <w:rPr>
          <w:rFonts w:ascii="DecimaWE Rg" w:hAnsi="DecimaWE Rg" w:cs="Calibri"/>
          <w:sz w:val="18"/>
          <w:szCs w:val="18"/>
        </w:rPr>
        <w:t>«</w:t>
      </w:r>
      <w:r w:rsidRPr="00C2350A">
        <w:rPr>
          <w:rFonts w:ascii="DecimaWE Rg" w:hAnsi="DecimaWE Rg" w:cs="Calibri"/>
          <w:i/>
          <w:sz w:val="18"/>
          <w:szCs w:val="18"/>
        </w:rPr>
        <w:t>de minimis</w:t>
      </w:r>
      <w:r w:rsidRPr="00C2350A">
        <w:rPr>
          <w:rFonts w:ascii="DecimaWE Rg" w:hAnsi="DecimaWE Rg" w:cs="Calibri"/>
          <w:sz w:val="18"/>
          <w:szCs w:val="18"/>
        </w:rPr>
        <w:t xml:space="preserve">» </w:t>
      </w:r>
      <w:r w:rsidRPr="00C2350A">
        <w:rPr>
          <w:rFonts w:ascii="DecimaWE Rg" w:hAnsi="DecimaWE Rg"/>
          <w:sz w:val="18"/>
          <w:szCs w:val="18"/>
        </w:rPr>
        <w:t>indicato in tabella.</w:t>
      </w:r>
    </w:p>
  </w:footnote>
  <w:footnote w:id="5">
    <w:p w14:paraId="653563DA" w14:textId="77777777" w:rsidR="0085632D" w:rsidRPr="00C2350A" w:rsidRDefault="0085632D" w:rsidP="0085632D">
      <w:pPr>
        <w:pStyle w:val="Testonotaapidipagina"/>
        <w:jc w:val="both"/>
        <w:rPr>
          <w:rFonts w:ascii="DecimaWE Rg" w:hAnsi="DecimaWE Rg"/>
          <w:sz w:val="18"/>
          <w:szCs w:val="18"/>
        </w:rPr>
      </w:pPr>
      <w:r w:rsidRPr="00C2350A">
        <w:rPr>
          <w:rStyle w:val="Rimandonotaapidipagina"/>
          <w:rFonts w:ascii="DecimaWE Rg" w:hAnsi="DecimaWE Rg"/>
          <w:sz w:val="18"/>
          <w:szCs w:val="18"/>
        </w:rPr>
        <w:footnoteRef/>
      </w:r>
      <w:r w:rsidRPr="00C2350A">
        <w:rPr>
          <w:rFonts w:ascii="DecimaWE Rg" w:hAnsi="DecimaWE Rg"/>
          <w:sz w:val="18"/>
          <w:szCs w:val="18"/>
        </w:rPr>
        <w:t xml:space="preserve"> Indicare </w:t>
      </w:r>
      <w:r w:rsidRPr="00990216">
        <w:rPr>
          <w:rFonts w:ascii="DecimaWE Rg" w:hAnsi="DecimaWE Rg"/>
          <w:sz w:val="18"/>
          <w:szCs w:val="18"/>
        </w:rPr>
        <w:t xml:space="preserve">la tipologia di operazione </w:t>
      </w:r>
      <w:r w:rsidRPr="00C2350A">
        <w:rPr>
          <w:rFonts w:ascii="DecimaWE Rg" w:hAnsi="DecimaWE Rg"/>
          <w:sz w:val="18"/>
          <w:szCs w:val="18"/>
        </w:rPr>
        <w:t>intercorsa, vale a dire fusione, acquisizione, scissione o trasferimento di ramo d’azienda.</w:t>
      </w:r>
    </w:p>
  </w:footnote>
  <w:footnote w:id="6">
    <w:p w14:paraId="4C44A0AD" w14:textId="77777777" w:rsidR="0085632D" w:rsidRPr="009F25FB" w:rsidRDefault="0085632D" w:rsidP="0085632D">
      <w:pPr>
        <w:pStyle w:val="Testonotaapidipagina"/>
        <w:jc w:val="both"/>
        <w:rPr>
          <w:rFonts w:ascii="DecimaWE Rg" w:hAnsi="DecimaWE Rg"/>
          <w:sz w:val="18"/>
          <w:szCs w:val="18"/>
        </w:rPr>
      </w:pPr>
      <w:r w:rsidRPr="009F25FB">
        <w:rPr>
          <w:rStyle w:val="Rimandonotaapidipagina"/>
          <w:rFonts w:ascii="DecimaWE Rg" w:hAnsi="DecimaWE Rg"/>
          <w:sz w:val="18"/>
          <w:szCs w:val="18"/>
        </w:rPr>
        <w:footnoteRef/>
      </w:r>
      <w:r w:rsidRPr="009F25FB">
        <w:rPr>
          <w:rFonts w:ascii="DecimaWE Rg" w:hAnsi="DecimaWE Rg"/>
          <w:sz w:val="18"/>
          <w:szCs w:val="18"/>
        </w:rPr>
        <w:t xml:space="preserve"> </w:t>
      </w:r>
      <w:r w:rsidRPr="00DC7E8D">
        <w:rPr>
          <w:rFonts w:ascii="DecimaWE Rg" w:hAnsi="DecimaWE Rg"/>
          <w:sz w:val="18"/>
          <w:szCs w:val="18"/>
        </w:rPr>
        <w:t>Per il concetto degli aiuti di cui all’articolo 10 del DM 115/2017, ai fini della presente dichiarazione, si vedano le Istruzioni per la compilazione (Sez. B)</w:t>
      </w:r>
      <w:r>
        <w:rPr>
          <w:rFonts w:ascii="DecimaWE Rg" w:hAnsi="DecimaWE Rg"/>
          <w:sz w:val="18"/>
          <w:szCs w:val="18"/>
        </w:rPr>
        <w:t>.</w:t>
      </w:r>
    </w:p>
  </w:footnote>
  <w:footnote w:id="7">
    <w:p w14:paraId="7FD4D7B3" w14:textId="77777777" w:rsidR="0085632D" w:rsidRPr="00DC7E8D" w:rsidRDefault="0085632D" w:rsidP="0085632D">
      <w:pPr>
        <w:pStyle w:val="Testonotaapidipagina"/>
        <w:jc w:val="both"/>
        <w:rPr>
          <w:rFonts w:ascii="DecimaWE Rg" w:hAnsi="DecimaWE Rg"/>
          <w:sz w:val="18"/>
          <w:szCs w:val="18"/>
        </w:rPr>
      </w:pPr>
      <w:r w:rsidRPr="00DC7E8D">
        <w:rPr>
          <w:rStyle w:val="Rimandonotaapidipagina"/>
          <w:rFonts w:ascii="DecimaWE Rg" w:hAnsi="DecimaWE Rg"/>
          <w:sz w:val="18"/>
          <w:szCs w:val="18"/>
        </w:rPr>
        <w:footnoteRef/>
      </w:r>
      <w:r w:rsidRPr="00DC7E8D">
        <w:rPr>
          <w:rStyle w:val="Rimandonotaapidipagina"/>
          <w:rFonts w:ascii="DecimaWE Rg" w:hAnsi="DecimaWE Rg"/>
          <w:sz w:val="18"/>
          <w:szCs w:val="18"/>
        </w:rPr>
        <w:t xml:space="preserve"> </w:t>
      </w:r>
      <w:r w:rsidRPr="00DC7E8D">
        <w:rPr>
          <w:rFonts w:ascii="DecimaWE Rg" w:hAnsi="DecimaWE Rg"/>
          <w:sz w:val="18"/>
          <w:szCs w:val="18"/>
        </w:rPr>
        <w:t xml:space="preserve">Indicare l’anno di fruizione per gli aiuti di cui all’art. 10 del DM 115/2017 ricevuti in regime </w:t>
      </w:r>
      <w:r w:rsidRPr="00DC7E8D">
        <w:rPr>
          <w:rFonts w:ascii="DecimaWE Rg" w:hAnsi="DecimaWE Rg" w:cs="Calibri"/>
          <w:sz w:val="18"/>
          <w:szCs w:val="18"/>
        </w:rPr>
        <w:t>«</w:t>
      </w:r>
      <w:r w:rsidRPr="00DC7E8D">
        <w:rPr>
          <w:rFonts w:ascii="DecimaWE Rg" w:hAnsi="DecimaWE Rg" w:cs="Calibri"/>
          <w:i/>
          <w:sz w:val="18"/>
          <w:szCs w:val="18"/>
        </w:rPr>
        <w:t>de minimis</w:t>
      </w:r>
      <w:r w:rsidRPr="00DC7E8D">
        <w:rPr>
          <w:rFonts w:ascii="DecimaWE Rg" w:hAnsi="DecimaWE Rg"/>
          <w:sz w:val="18"/>
          <w:szCs w:val="18"/>
        </w:rPr>
        <w:t xml:space="preserve">» </w:t>
      </w:r>
      <w:r w:rsidRPr="00B77983">
        <w:rPr>
          <w:rFonts w:ascii="DecimaWE Rg" w:hAnsi="DecimaWE Rg"/>
          <w:sz w:val="18"/>
          <w:szCs w:val="18"/>
        </w:rPr>
        <w:t>(il campo non deve essere compilato per gli aiuti fiscali aventi dichiarazione fiscale per i quali va compilata la colonna “Anno dichiarazione fiscale o resa a fini fiscali”).</w:t>
      </w:r>
    </w:p>
  </w:footnote>
  <w:footnote w:id="8">
    <w:p w14:paraId="2363D97A" w14:textId="77777777" w:rsidR="0085632D" w:rsidRPr="009F25FB" w:rsidRDefault="0085632D" w:rsidP="0085632D">
      <w:pPr>
        <w:pStyle w:val="Testonotaapidipagina"/>
        <w:jc w:val="both"/>
        <w:rPr>
          <w:rFonts w:ascii="DecimaWE Rg" w:hAnsi="DecimaWE Rg"/>
          <w:sz w:val="18"/>
          <w:szCs w:val="18"/>
        </w:rPr>
      </w:pPr>
      <w:r w:rsidRPr="00DC7E8D">
        <w:rPr>
          <w:rStyle w:val="Rimandonotaapidipagina"/>
          <w:rFonts w:ascii="DecimaWE Rg" w:hAnsi="DecimaWE Rg"/>
          <w:sz w:val="18"/>
          <w:szCs w:val="18"/>
        </w:rPr>
        <w:footnoteRef/>
      </w:r>
      <w:r w:rsidRPr="00DC7E8D">
        <w:rPr>
          <w:rFonts w:ascii="DecimaWE Rg" w:hAnsi="DecimaWE Rg"/>
          <w:sz w:val="18"/>
          <w:szCs w:val="18"/>
        </w:rPr>
        <w:t xml:space="preserve"> Indicare l’anno della dichiarazione fiscale o resa a fini fiscali per gli aiuti di cui all’art. 10 del DM 115/2017 ricevuti in regime </w:t>
      </w:r>
      <w:r w:rsidRPr="00DC7E8D">
        <w:rPr>
          <w:rFonts w:ascii="DecimaWE Rg" w:hAnsi="DecimaWE Rg" w:cs="Calibri"/>
          <w:sz w:val="18"/>
          <w:szCs w:val="18"/>
        </w:rPr>
        <w:t>«</w:t>
      </w:r>
      <w:r w:rsidRPr="00DC7E8D">
        <w:rPr>
          <w:rFonts w:ascii="DecimaWE Rg" w:hAnsi="DecimaWE Rg" w:cs="Calibri"/>
          <w:i/>
          <w:sz w:val="18"/>
          <w:szCs w:val="18"/>
        </w:rPr>
        <w:t>de minimis</w:t>
      </w:r>
      <w:r w:rsidRPr="00DC7E8D">
        <w:rPr>
          <w:rFonts w:ascii="DecimaWE Rg" w:hAnsi="DecimaWE Rg" w:cs="Calibri"/>
          <w:sz w:val="18"/>
          <w:szCs w:val="18"/>
        </w:rPr>
        <w:t>».</w:t>
      </w:r>
      <w:r w:rsidRPr="00DC7E8D">
        <w:rPr>
          <w:rFonts w:ascii="DecimaWE Rg" w:hAnsi="DecimaWE Rg"/>
          <w:sz w:val="18"/>
          <w:szCs w:val="18"/>
        </w:rPr>
        <w:t xml:space="preserve"> </w:t>
      </w:r>
    </w:p>
    <w:p w14:paraId="489AE314" w14:textId="77777777" w:rsidR="0085632D" w:rsidRPr="009F25FB" w:rsidRDefault="0085632D" w:rsidP="0085632D">
      <w:pPr>
        <w:pStyle w:val="Testonotaapidipagina"/>
        <w:jc w:val="both"/>
        <w:rPr>
          <w:rFonts w:ascii="DecimaWE Rg" w:hAnsi="DecimaWE Rg"/>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93D"/>
    <w:multiLevelType w:val="multilevel"/>
    <w:tmpl w:val="CBE6ED5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1A30578"/>
    <w:multiLevelType w:val="multilevel"/>
    <w:tmpl w:val="0AA6D8C8"/>
    <w:styleLink w:val="List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2" w15:restartNumberingAfterBreak="0">
    <w:nsid w:val="03895BB5"/>
    <w:multiLevelType w:val="multilevel"/>
    <w:tmpl w:val="DFC4F95C"/>
    <w:styleLink w:val="NumberingIVX"/>
    <w:lvl w:ilvl="0">
      <w:start w:val="1"/>
      <w:numFmt w:val="upperRoman"/>
      <w:lvlText w:val="%1."/>
      <w:lvlJc w:val="right"/>
      <w:pPr>
        <w:ind w:left="754" w:hanging="174"/>
      </w:pPr>
    </w:lvl>
    <w:lvl w:ilvl="1">
      <w:start w:val="1"/>
      <w:numFmt w:val="upperRoman"/>
      <w:lvlText w:val="%2."/>
      <w:lvlJc w:val="right"/>
      <w:pPr>
        <w:ind w:left="1508" w:hanging="174"/>
      </w:pPr>
    </w:lvl>
    <w:lvl w:ilvl="2">
      <w:start w:val="1"/>
      <w:numFmt w:val="upperRoman"/>
      <w:lvlText w:val="%3."/>
      <w:lvlJc w:val="right"/>
      <w:pPr>
        <w:ind w:left="2262" w:hanging="174"/>
      </w:pPr>
    </w:lvl>
    <w:lvl w:ilvl="3">
      <w:start w:val="1"/>
      <w:numFmt w:val="upperRoman"/>
      <w:lvlText w:val="%4."/>
      <w:lvlJc w:val="right"/>
      <w:pPr>
        <w:ind w:left="3016" w:hanging="174"/>
      </w:pPr>
    </w:lvl>
    <w:lvl w:ilvl="4">
      <w:start w:val="1"/>
      <w:numFmt w:val="upperRoman"/>
      <w:lvlText w:val="%5."/>
      <w:lvlJc w:val="right"/>
      <w:pPr>
        <w:ind w:left="3771" w:hanging="174"/>
      </w:pPr>
    </w:lvl>
    <w:lvl w:ilvl="5">
      <w:start w:val="1"/>
      <w:numFmt w:val="upperRoman"/>
      <w:lvlText w:val="%6."/>
      <w:lvlJc w:val="right"/>
      <w:pPr>
        <w:ind w:left="4525" w:hanging="174"/>
      </w:pPr>
    </w:lvl>
    <w:lvl w:ilvl="6">
      <w:start w:val="1"/>
      <w:numFmt w:val="upperRoman"/>
      <w:lvlText w:val="%7."/>
      <w:lvlJc w:val="right"/>
      <w:pPr>
        <w:ind w:left="5279" w:hanging="174"/>
      </w:pPr>
    </w:lvl>
    <w:lvl w:ilvl="7">
      <w:start w:val="1"/>
      <w:numFmt w:val="upperRoman"/>
      <w:lvlText w:val="%8."/>
      <w:lvlJc w:val="right"/>
      <w:pPr>
        <w:ind w:left="6033" w:hanging="174"/>
      </w:pPr>
    </w:lvl>
    <w:lvl w:ilvl="8">
      <w:start w:val="1"/>
      <w:numFmt w:val="upperRoman"/>
      <w:lvlText w:val="%9."/>
      <w:lvlJc w:val="right"/>
      <w:pPr>
        <w:ind w:left="6787" w:hanging="174"/>
      </w:pPr>
    </w:lvl>
  </w:abstractNum>
  <w:abstractNum w:abstractNumId="3" w15:restartNumberingAfterBreak="0">
    <w:nsid w:val="04672257"/>
    <w:multiLevelType w:val="multilevel"/>
    <w:tmpl w:val="213C434A"/>
    <w:styleLink w:val="WWNum1"/>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072C4964"/>
    <w:multiLevelType w:val="multilevel"/>
    <w:tmpl w:val="B154877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083B79EE"/>
    <w:multiLevelType w:val="multilevel"/>
    <w:tmpl w:val="D66EC8FE"/>
    <w:styleLink w:val="WWNum4"/>
    <w:lvl w:ilvl="0">
      <w:numFmt w:val="bullet"/>
      <w:lvlText w:val=""/>
      <w:lvlJc w:val="left"/>
      <w:pPr>
        <w:ind w:left="720" w:hanging="360"/>
      </w:pPr>
      <w:rPr>
        <w:rFonts w:ascii="Calibri" w:hAnsi="Calibri" w:cs="Symbol"/>
      </w:rPr>
    </w:lvl>
    <w:lvl w:ilvl="1">
      <w:numFmt w:val="bullet"/>
      <w:lvlText w:val="o"/>
      <w:lvlJc w:val="left"/>
      <w:pPr>
        <w:ind w:left="1440" w:hanging="360"/>
      </w:pPr>
      <w:rPr>
        <w:rFonts w:cs="Courier New"/>
      </w:rPr>
    </w:lvl>
    <w:lvl w:ilvl="2">
      <w:numFmt w:val="bullet"/>
      <w:lvlText w:val=""/>
      <w:lvlJc w:val="left"/>
      <w:pPr>
        <w:ind w:left="2160" w:hanging="360"/>
      </w:pPr>
      <w:rPr>
        <w:rFonts w:ascii="Calibri" w:hAnsi="Calibri" w:cs="Wingdings"/>
      </w:rPr>
    </w:lvl>
    <w:lvl w:ilvl="3">
      <w:numFmt w:val="bullet"/>
      <w:lvlText w:val=""/>
      <w:lvlJc w:val="left"/>
      <w:pPr>
        <w:ind w:left="2880" w:hanging="360"/>
      </w:pPr>
      <w:rPr>
        <w:rFonts w:ascii="Calibri" w:hAnsi="Calibri" w:cs="Symbol"/>
      </w:rPr>
    </w:lvl>
    <w:lvl w:ilvl="4">
      <w:numFmt w:val="bullet"/>
      <w:lvlText w:val="o"/>
      <w:lvlJc w:val="left"/>
      <w:pPr>
        <w:ind w:left="3600" w:hanging="360"/>
      </w:pPr>
      <w:rPr>
        <w:rFonts w:cs="Courier New"/>
      </w:rPr>
    </w:lvl>
    <w:lvl w:ilvl="5">
      <w:numFmt w:val="bullet"/>
      <w:lvlText w:val=""/>
      <w:lvlJc w:val="left"/>
      <w:pPr>
        <w:ind w:left="4320" w:hanging="360"/>
      </w:pPr>
      <w:rPr>
        <w:rFonts w:ascii="Calibri" w:hAnsi="Calibri" w:cs="Wingdings"/>
      </w:rPr>
    </w:lvl>
    <w:lvl w:ilvl="6">
      <w:numFmt w:val="bullet"/>
      <w:lvlText w:val=""/>
      <w:lvlJc w:val="left"/>
      <w:pPr>
        <w:ind w:left="5040" w:hanging="360"/>
      </w:pPr>
      <w:rPr>
        <w:rFonts w:ascii="Calibri" w:hAnsi="Calibri" w:cs="Symbol"/>
      </w:rPr>
    </w:lvl>
    <w:lvl w:ilvl="7">
      <w:numFmt w:val="bullet"/>
      <w:lvlText w:val="o"/>
      <w:lvlJc w:val="left"/>
      <w:pPr>
        <w:ind w:left="5760" w:hanging="360"/>
      </w:pPr>
      <w:rPr>
        <w:rFonts w:cs="Courier New"/>
      </w:rPr>
    </w:lvl>
    <w:lvl w:ilvl="8">
      <w:numFmt w:val="bullet"/>
      <w:lvlText w:val=""/>
      <w:lvlJc w:val="left"/>
      <w:pPr>
        <w:ind w:left="6480" w:hanging="360"/>
      </w:pPr>
      <w:rPr>
        <w:rFonts w:ascii="Calibri" w:hAnsi="Calibri" w:cs="Wingdings"/>
      </w:rPr>
    </w:lvl>
  </w:abstractNum>
  <w:abstractNum w:abstractNumId="6" w15:restartNumberingAfterBreak="0">
    <w:nsid w:val="089C0AD3"/>
    <w:multiLevelType w:val="multilevel"/>
    <w:tmpl w:val="06A2E3E8"/>
    <w:styleLink w:val="WWNum3"/>
    <w:lvl w:ilvl="0">
      <w:numFmt w:val="bullet"/>
      <w:lvlText w:val="•"/>
      <w:lvlJc w:val="left"/>
      <w:pPr>
        <w:ind w:left="1440" w:hanging="360"/>
      </w:pPr>
      <w:rPr>
        <w:rFonts w:ascii="OpenSymbol" w:eastAsia="OpenSymbol" w:hAnsi="OpenSymbol" w:cs="Open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A65653"/>
    <w:multiLevelType w:val="hybridMultilevel"/>
    <w:tmpl w:val="A4724E82"/>
    <w:lvl w:ilvl="0" w:tplc="FEA8F7C6">
      <w:start w:val="1"/>
      <w:numFmt w:val="bullet"/>
      <w:lvlText w:val="¨"/>
      <w:lvlJc w:val="left"/>
      <w:pPr>
        <w:ind w:left="644" w:hanging="360"/>
      </w:pPr>
      <w:rPr>
        <w:rFonts w:ascii="Wingdings" w:hAnsi="Wingdings" w:hint="default"/>
        <w:b/>
      </w:rPr>
    </w:lvl>
    <w:lvl w:ilvl="1" w:tplc="6EDC59A4">
      <w:numFmt w:val="bullet"/>
      <w:lvlText w:val=""/>
      <w:lvlJc w:val="left"/>
      <w:pPr>
        <w:ind w:left="1156" w:hanging="360"/>
      </w:pPr>
      <w:rPr>
        <w:rFonts w:ascii="Symbol" w:eastAsia="Times New Roman" w:hAnsi="Symbol"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8" w15:restartNumberingAfterBreak="0">
    <w:nsid w:val="0EBB6159"/>
    <w:multiLevelType w:val="multilevel"/>
    <w:tmpl w:val="C7A0E7C0"/>
    <w:styleLink w:val="WWNum11"/>
    <w:lvl w:ilvl="0">
      <w:start w:val="1"/>
      <w:numFmt w:val="lowerLetter"/>
      <w:lvlText w:val="%1)"/>
      <w:lvlJc w:val="left"/>
      <w:rPr>
        <w:rFonts w:ascii="Tahoma" w:eastAsia="Tahoma" w:hAnsi="Tahoma"/>
        <w:i w:val="0"/>
        <w:iCs/>
        <w:color w:val="000000"/>
        <w:spacing w:val="-1"/>
        <w:w w:val="100"/>
        <w:position w:val="0"/>
        <w:sz w:val="19"/>
        <w:vertAlign w:val="baseline"/>
        <w:lang w:val="it-IT"/>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9" w15:restartNumberingAfterBreak="0">
    <w:nsid w:val="1898423F"/>
    <w:multiLevelType w:val="multilevel"/>
    <w:tmpl w:val="46BE6FC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195D467F"/>
    <w:multiLevelType w:val="multilevel"/>
    <w:tmpl w:val="60C247F2"/>
    <w:styleLink w:val="WWNum10"/>
    <w:lvl w:ilvl="0">
      <w:numFmt w:val="bullet"/>
      <w:lvlText w:val=""/>
      <w:lvlJc w:val="left"/>
      <w:pPr>
        <w:ind w:left="720" w:hanging="360"/>
      </w:pPr>
      <w:rPr>
        <w:rFonts w:ascii="Calibri" w:hAnsi="Calibri" w:cs="Wingdings"/>
      </w:rPr>
    </w:lvl>
    <w:lvl w:ilvl="1">
      <w:numFmt w:val="bullet"/>
      <w:lvlText w:val="o"/>
      <w:lvlJc w:val="left"/>
      <w:pPr>
        <w:ind w:left="1440" w:hanging="360"/>
      </w:pPr>
      <w:rPr>
        <w:rFonts w:cs="Courier New"/>
      </w:rPr>
    </w:lvl>
    <w:lvl w:ilvl="2">
      <w:numFmt w:val="bullet"/>
      <w:lvlText w:val=""/>
      <w:lvlJc w:val="left"/>
      <w:pPr>
        <w:ind w:left="2160" w:hanging="360"/>
      </w:pPr>
      <w:rPr>
        <w:rFonts w:ascii="Calibri" w:hAnsi="Calibri" w:cs="Wingdings"/>
      </w:rPr>
    </w:lvl>
    <w:lvl w:ilvl="3">
      <w:numFmt w:val="bullet"/>
      <w:lvlText w:val=""/>
      <w:lvlJc w:val="left"/>
      <w:pPr>
        <w:ind w:left="2880" w:hanging="360"/>
      </w:pPr>
      <w:rPr>
        <w:rFonts w:ascii="Calibri" w:hAnsi="Calibri" w:cs="Symbol"/>
      </w:rPr>
    </w:lvl>
    <w:lvl w:ilvl="4">
      <w:numFmt w:val="bullet"/>
      <w:lvlText w:val="o"/>
      <w:lvlJc w:val="left"/>
      <w:pPr>
        <w:ind w:left="3600" w:hanging="360"/>
      </w:pPr>
      <w:rPr>
        <w:rFonts w:cs="Courier New"/>
      </w:rPr>
    </w:lvl>
    <w:lvl w:ilvl="5">
      <w:numFmt w:val="bullet"/>
      <w:lvlText w:val=""/>
      <w:lvlJc w:val="left"/>
      <w:pPr>
        <w:ind w:left="4320" w:hanging="360"/>
      </w:pPr>
      <w:rPr>
        <w:rFonts w:ascii="Calibri" w:hAnsi="Calibri" w:cs="Wingdings"/>
      </w:rPr>
    </w:lvl>
    <w:lvl w:ilvl="6">
      <w:numFmt w:val="bullet"/>
      <w:lvlText w:val=""/>
      <w:lvlJc w:val="left"/>
      <w:pPr>
        <w:ind w:left="5040" w:hanging="360"/>
      </w:pPr>
      <w:rPr>
        <w:rFonts w:ascii="Calibri" w:hAnsi="Calibri" w:cs="Symbol"/>
      </w:rPr>
    </w:lvl>
    <w:lvl w:ilvl="7">
      <w:numFmt w:val="bullet"/>
      <w:lvlText w:val="o"/>
      <w:lvlJc w:val="left"/>
      <w:pPr>
        <w:ind w:left="5760" w:hanging="360"/>
      </w:pPr>
      <w:rPr>
        <w:rFonts w:cs="Courier New"/>
      </w:rPr>
    </w:lvl>
    <w:lvl w:ilvl="8">
      <w:numFmt w:val="bullet"/>
      <w:lvlText w:val=""/>
      <w:lvlJc w:val="left"/>
      <w:pPr>
        <w:ind w:left="6480" w:hanging="360"/>
      </w:pPr>
      <w:rPr>
        <w:rFonts w:ascii="Calibri" w:hAnsi="Calibri" w:cs="Wingdings"/>
      </w:rPr>
    </w:lvl>
  </w:abstractNum>
  <w:abstractNum w:abstractNumId="11" w15:restartNumberingAfterBreak="0">
    <w:nsid w:val="1D0462A4"/>
    <w:multiLevelType w:val="multilevel"/>
    <w:tmpl w:val="E194955A"/>
    <w:styleLink w:val="NumberingABC"/>
    <w:lvl w:ilvl="0">
      <w:start w:val="1"/>
      <w:numFmt w:val="upperLetter"/>
      <w:lvlText w:val="%1."/>
      <w:lvlJc w:val="left"/>
      <w:pPr>
        <w:ind w:left="754" w:hanging="397"/>
      </w:pPr>
    </w:lvl>
    <w:lvl w:ilvl="1">
      <w:start w:val="1"/>
      <w:numFmt w:val="upperLetter"/>
      <w:lvlText w:val="%2."/>
      <w:lvlJc w:val="left"/>
      <w:pPr>
        <w:ind w:left="1151" w:hanging="397"/>
      </w:pPr>
    </w:lvl>
    <w:lvl w:ilvl="2">
      <w:start w:val="1"/>
      <w:numFmt w:val="upperLetter"/>
      <w:lvlText w:val="%3."/>
      <w:lvlJc w:val="left"/>
      <w:pPr>
        <w:ind w:left="1548" w:hanging="397"/>
      </w:pPr>
    </w:lvl>
    <w:lvl w:ilvl="3">
      <w:start w:val="1"/>
      <w:numFmt w:val="upperLetter"/>
      <w:lvlText w:val="%4."/>
      <w:lvlJc w:val="left"/>
      <w:pPr>
        <w:ind w:left="1945" w:hanging="397"/>
      </w:pPr>
    </w:lvl>
    <w:lvl w:ilvl="4">
      <w:start w:val="1"/>
      <w:numFmt w:val="upperLetter"/>
      <w:lvlText w:val="%5."/>
      <w:lvlJc w:val="left"/>
      <w:pPr>
        <w:ind w:left="2342" w:hanging="397"/>
      </w:pPr>
    </w:lvl>
    <w:lvl w:ilvl="5">
      <w:start w:val="1"/>
      <w:numFmt w:val="upperLetter"/>
      <w:lvlText w:val="%6."/>
      <w:lvlJc w:val="left"/>
      <w:pPr>
        <w:ind w:left="2739" w:hanging="397"/>
      </w:pPr>
    </w:lvl>
    <w:lvl w:ilvl="6">
      <w:start w:val="1"/>
      <w:numFmt w:val="upperLetter"/>
      <w:lvlText w:val="%7."/>
      <w:lvlJc w:val="left"/>
      <w:pPr>
        <w:ind w:left="3136" w:hanging="397"/>
      </w:pPr>
    </w:lvl>
    <w:lvl w:ilvl="7">
      <w:start w:val="1"/>
      <w:numFmt w:val="upperLetter"/>
      <w:lvlText w:val="%8."/>
      <w:lvlJc w:val="left"/>
      <w:pPr>
        <w:ind w:left="3533" w:hanging="397"/>
      </w:pPr>
    </w:lvl>
    <w:lvl w:ilvl="8">
      <w:start w:val="1"/>
      <w:numFmt w:val="upperLetter"/>
      <w:lvlText w:val="%9."/>
      <w:lvlJc w:val="left"/>
      <w:pPr>
        <w:ind w:left="3930" w:hanging="397"/>
      </w:pPr>
    </w:lvl>
  </w:abstractNum>
  <w:abstractNum w:abstractNumId="12" w15:restartNumberingAfterBreak="0">
    <w:nsid w:val="225B3C99"/>
    <w:multiLevelType w:val="multilevel"/>
    <w:tmpl w:val="0150ABC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231F0910"/>
    <w:multiLevelType w:val="multilevel"/>
    <w:tmpl w:val="9E70CFB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65849D4"/>
    <w:multiLevelType w:val="multilevel"/>
    <w:tmpl w:val="2A2EB452"/>
    <w:styleLink w:val="WWNum7"/>
    <w:lvl w:ilvl="0">
      <w:numFmt w:val="bullet"/>
      <w:lvlText w:val="¨"/>
      <w:lvlJc w:val="left"/>
      <w:pPr>
        <w:ind w:left="720" w:hanging="360"/>
      </w:pPr>
      <w:rPr>
        <w:rFonts w:ascii="Calibri" w:hAnsi="Calibri" w:cs="Wingdings"/>
        <w:b/>
      </w:rPr>
    </w:lvl>
    <w:lvl w:ilvl="1">
      <w:numFmt w:val="bullet"/>
      <w:lvlText w:val="o"/>
      <w:lvlJc w:val="left"/>
      <w:pPr>
        <w:ind w:left="1440" w:hanging="360"/>
      </w:pPr>
      <w:rPr>
        <w:rFonts w:cs="Courier New"/>
      </w:rPr>
    </w:lvl>
    <w:lvl w:ilvl="2">
      <w:numFmt w:val="bullet"/>
      <w:lvlText w:val=""/>
      <w:lvlJc w:val="left"/>
      <w:pPr>
        <w:ind w:left="2160" w:hanging="360"/>
      </w:pPr>
      <w:rPr>
        <w:rFonts w:ascii="Calibri" w:hAnsi="Calibri" w:cs="Wingdings"/>
      </w:rPr>
    </w:lvl>
    <w:lvl w:ilvl="3">
      <w:numFmt w:val="bullet"/>
      <w:lvlText w:val=""/>
      <w:lvlJc w:val="left"/>
      <w:pPr>
        <w:ind w:left="2880" w:hanging="360"/>
      </w:pPr>
      <w:rPr>
        <w:rFonts w:ascii="Calibri" w:hAnsi="Calibri" w:cs="Symbol"/>
      </w:rPr>
    </w:lvl>
    <w:lvl w:ilvl="4">
      <w:numFmt w:val="bullet"/>
      <w:lvlText w:val="o"/>
      <w:lvlJc w:val="left"/>
      <w:pPr>
        <w:ind w:left="3600" w:hanging="360"/>
      </w:pPr>
      <w:rPr>
        <w:rFonts w:cs="Courier New"/>
      </w:rPr>
    </w:lvl>
    <w:lvl w:ilvl="5">
      <w:numFmt w:val="bullet"/>
      <w:lvlText w:val=""/>
      <w:lvlJc w:val="left"/>
      <w:pPr>
        <w:ind w:left="4320" w:hanging="360"/>
      </w:pPr>
      <w:rPr>
        <w:rFonts w:ascii="Calibri" w:hAnsi="Calibri" w:cs="Wingdings"/>
      </w:rPr>
    </w:lvl>
    <w:lvl w:ilvl="6">
      <w:numFmt w:val="bullet"/>
      <w:lvlText w:val=""/>
      <w:lvlJc w:val="left"/>
      <w:pPr>
        <w:ind w:left="5040" w:hanging="360"/>
      </w:pPr>
      <w:rPr>
        <w:rFonts w:ascii="Calibri" w:hAnsi="Calibri" w:cs="Symbol"/>
      </w:rPr>
    </w:lvl>
    <w:lvl w:ilvl="7">
      <w:numFmt w:val="bullet"/>
      <w:lvlText w:val="o"/>
      <w:lvlJc w:val="left"/>
      <w:pPr>
        <w:ind w:left="5760" w:hanging="360"/>
      </w:pPr>
      <w:rPr>
        <w:rFonts w:cs="Courier New"/>
      </w:rPr>
    </w:lvl>
    <w:lvl w:ilvl="8">
      <w:numFmt w:val="bullet"/>
      <w:lvlText w:val=""/>
      <w:lvlJc w:val="left"/>
      <w:pPr>
        <w:ind w:left="6480" w:hanging="360"/>
      </w:pPr>
      <w:rPr>
        <w:rFonts w:ascii="Calibri" w:hAnsi="Calibri" w:cs="Wingdings"/>
      </w:rPr>
    </w:lvl>
  </w:abstractNum>
  <w:abstractNum w:abstractNumId="15" w15:restartNumberingAfterBreak="0">
    <w:nsid w:val="28E16F91"/>
    <w:multiLevelType w:val="multilevel"/>
    <w:tmpl w:val="D47E5CC6"/>
    <w:styleLink w:val="WWNum12"/>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7B4B61"/>
    <w:multiLevelType w:val="multilevel"/>
    <w:tmpl w:val="1730FA24"/>
    <w:lvl w:ilvl="0">
      <w:numFmt w:val="bullet"/>
      <w:lvlText w:val="-"/>
      <w:lvlJc w:val="left"/>
      <w:pPr>
        <w:ind w:left="720" w:hanging="360"/>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8764CDA"/>
    <w:multiLevelType w:val="multilevel"/>
    <w:tmpl w:val="09C071F8"/>
    <w:styleLink w:val="WWNum13"/>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8" w15:restartNumberingAfterBreak="0">
    <w:nsid w:val="3B240F59"/>
    <w:multiLevelType w:val="multilevel"/>
    <w:tmpl w:val="DE1C8AC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3E685CF9"/>
    <w:multiLevelType w:val="hybridMultilevel"/>
    <w:tmpl w:val="63703C6E"/>
    <w:lvl w:ilvl="0" w:tplc="B776B608">
      <w:start w:val="1"/>
      <w:numFmt w:val="decimal"/>
      <w:lvlText w:val="%1)"/>
      <w:lvlJc w:val="left"/>
      <w:pPr>
        <w:ind w:hanging="360"/>
      </w:pPr>
      <w:rPr>
        <w:rFonts w:cs="Times New Roman" w:hint="default"/>
        <w:b/>
      </w:rPr>
    </w:lvl>
    <w:lvl w:ilvl="1" w:tplc="04100019" w:tentative="1">
      <w:start w:val="1"/>
      <w:numFmt w:val="lowerLetter"/>
      <w:lvlText w:val="%2."/>
      <w:lvlJc w:val="left"/>
      <w:pPr>
        <w:tabs>
          <w:tab w:val="num" w:pos="720"/>
        </w:tabs>
        <w:ind w:left="720" w:hanging="360"/>
      </w:pPr>
      <w:rPr>
        <w:rFonts w:cs="Times New Roman"/>
      </w:rPr>
    </w:lvl>
    <w:lvl w:ilvl="2" w:tplc="0410001B" w:tentative="1">
      <w:start w:val="1"/>
      <w:numFmt w:val="lowerRoman"/>
      <w:lvlText w:val="%3."/>
      <w:lvlJc w:val="right"/>
      <w:pPr>
        <w:tabs>
          <w:tab w:val="num" w:pos="1440"/>
        </w:tabs>
        <w:ind w:left="1440" w:hanging="180"/>
      </w:pPr>
      <w:rPr>
        <w:rFonts w:cs="Times New Roman"/>
      </w:rPr>
    </w:lvl>
    <w:lvl w:ilvl="3" w:tplc="0410000F" w:tentative="1">
      <w:start w:val="1"/>
      <w:numFmt w:val="decimal"/>
      <w:lvlText w:val="%4."/>
      <w:lvlJc w:val="left"/>
      <w:pPr>
        <w:tabs>
          <w:tab w:val="num" w:pos="2160"/>
        </w:tabs>
        <w:ind w:left="2160" w:hanging="360"/>
      </w:pPr>
      <w:rPr>
        <w:rFonts w:cs="Times New Roman"/>
      </w:rPr>
    </w:lvl>
    <w:lvl w:ilvl="4" w:tplc="04100019" w:tentative="1">
      <w:start w:val="1"/>
      <w:numFmt w:val="lowerLetter"/>
      <w:lvlText w:val="%5."/>
      <w:lvlJc w:val="left"/>
      <w:pPr>
        <w:tabs>
          <w:tab w:val="num" w:pos="2880"/>
        </w:tabs>
        <w:ind w:left="2880" w:hanging="360"/>
      </w:pPr>
      <w:rPr>
        <w:rFonts w:cs="Times New Roman"/>
      </w:rPr>
    </w:lvl>
    <w:lvl w:ilvl="5" w:tplc="0410001B" w:tentative="1">
      <w:start w:val="1"/>
      <w:numFmt w:val="lowerRoman"/>
      <w:lvlText w:val="%6."/>
      <w:lvlJc w:val="right"/>
      <w:pPr>
        <w:tabs>
          <w:tab w:val="num" w:pos="3600"/>
        </w:tabs>
        <w:ind w:left="3600" w:hanging="180"/>
      </w:pPr>
      <w:rPr>
        <w:rFonts w:cs="Times New Roman"/>
      </w:rPr>
    </w:lvl>
    <w:lvl w:ilvl="6" w:tplc="0410000F" w:tentative="1">
      <w:start w:val="1"/>
      <w:numFmt w:val="decimal"/>
      <w:lvlText w:val="%7."/>
      <w:lvlJc w:val="left"/>
      <w:pPr>
        <w:tabs>
          <w:tab w:val="num" w:pos="4320"/>
        </w:tabs>
        <w:ind w:left="4320" w:hanging="360"/>
      </w:pPr>
      <w:rPr>
        <w:rFonts w:cs="Times New Roman"/>
      </w:rPr>
    </w:lvl>
    <w:lvl w:ilvl="7" w:tplc="04100019" w:tentative="1">
      <w:start w:val="1"/>
      <w:numFmt w:val="lowerLetter"/>
      <w:lvlText w:val="%8."/>
      <w:lvlJc w:val="left"/>
      <w:pPr>
        <w:tabs>
          <w:tab w:val="num" w:pos="5040"/>
        </w:tabs>
        <w:ind w:left="5040" w:hanging="360"/>
      </w:pPr>
      <w:rPr>
        <w:rFonts w:cs="Times New Roman"/>
      </w:rPr>
    </w:lvl>
    <w:lvl w:ilvl="8" w:tplc="0410001B" w:tentative="1">
      <w:start w:val="1"/>
      <w:numFmt w:val="lowerRoman"/>
      <w:lvlText w:val="%9."/>
      <w:lvlJc w:val="right"/>
      <w:pPr>
        <w:tabs>
          <w:tab w:val="num" w:pos="5760"/>
        </w:tabs>
        <w:ind w:left="5760" w:hanging="180"/>
      </w:pPr>
      <w:rPr>
        <w:rFonts w:cs="Times New Roman"/>
      </w:rPr>
    </w:lvl>
  </w:abstractNum>
  <w:abstractNum w:abstractNumId="20" w15:restartNumberingAfterBreak="0">
    <w:nsid w:val="430E2FDA"/>
    <w:multiLevelType w:val="hybridMultilevel"/>
    <w:tmpl w:val="436E25B8"/>
    <w:lvl w:ilvl="0" w:tplc="5DC0FC10">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4909187A"/>
    <w:multiLevelType w:val="hybridMultilevel"/>
    <w:tmpl w:val="5C22FC46"/>
    <w:lvl w:ilvl="0" w:tplc="FEA8F7C6">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0F877E4"/>
    <w:multiLevelType w:val="hybridMultilevel"/>
    <w:tmpl w:val="4B824D0E"/>
    <w:lvl w:ilvl="0" w:tplc="2EDC1AFA">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3" w15:restartNumberingAfterBreak="0">
    <w:nsid w:val="526129EA"/>
    <w:multiLevelType w:val="multilevel"/>
    <w:tmpl w:val="8228C3C6"/>
    <w:styleLink w:val="Nessunelenco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58200BD9"/>
    <w:multiLevelType w:val="multilevel"/>
    <w:tmpl w:val="61A0CEC0"/>
    <w:styleLink w:val="WWNum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9043191"/>
    <w:multiLevelType w:val="hybridMultilevel"/>
    <w:tmpl w:val="0F743FEC"/>
    <w:lvl w:ilvl="0" w:tplc="C8867878">
      <w:start w:val="2"/>
      <w:numFmt w:val="bullet"/>
      <w:lvlText w:val=""/>
      <w:lvlJc w:val="left"/>
      <w:pPr>
        <w:ind w:left="360" w:hanging="360"/>
      </w:pPr>
      <w:rPr>
        <w:rFonts w:ascii="Wingdings" w:eastAsia="Times New Roman"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597405A0"/>
    <w:multiLevelType w:val="multilevel"/>
    <w:tmpl w:val="EEE6990E"/>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27" w15:restartNumberingAfterBreak="0">
    <w:nsid w:val="5D9B3DFC"/>
    <w:multiLevelType w:val="hybridMultilevel"/>
    <w:tmpl w:val="661A763E"/>
    <w:lvl w:ilvl="0" w:tplc="FEA8F7C6">
      <w:start w:val="1"/>
      <w:numFmt w:val="bullet"/>
      <w:lvlText w:val="¨"/>
      <w:lvlJc w:val="left"/>
      <w:pPr>
        <w:tabs>
          <w:tab w:val="num" w:pos="720"/>
        </w:tabs>
        <w:ind w:left="720" w:hanging="360"/>
      </w:pPr>
      <w:rPr>
        <w:rFonts w:ascii="Wingdings" w:hAnsi="Wingdings"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777BB8"/>
    <w:multiLevelType w:val="hybridMultilevel"/>
    <w:tmpl w:val="0EE276C4"/>
    <w:lvl w:ilvl="0" w:tplc="5DC0FC10">
      <w:start w:val="1"/>
      <w:numFmt w:val="bullet"/>
      <w:lvlText w:val=""/>
      <w:lvlJc w:val="left"/>
      <w:pPr>
        <w:ind w:left="1400" w:hanging="360"/>
      </w:pPr>
      <w:rPr>
        <w:rFonts w:ascii="Symbol" w:hAnsi="Symbol" w:hint="default"/>
      </w:rPr>
    </w:lvl>
    <w:lvl w:ilvl="1" w:tplc="04100003" w:tentative="1">
      <w:start w:val="1"/>
      <w:numFmt w:val="bullet"/>
      <w:lvlText w:val="o"/>
      <w:lvlJc w:val="left"/>
      <w:pPr>
        <w:ind w:left="2120" w:hanging="360"/>
      </w:pPr>
      <w:rPr>
        <w:rFonts w:ascii="Courier New" w:hAnsi="Courier New" w:cs="Courier New" w:hint="default"/>
      </w:rPr>
    </w:lvl>
    <w:lvl w:ilvl="2" w:tplc="04100005" w:tentative="1">
      <w:start w:val="1"/>
      <w:numFmt w:val="bullet"/>
      <w:lvlText w:val=""/>
      <w:lvlJc w:val="left"/>
      <w:pPr>
        <w:ind w:left="2840" w:hanging="360"/>
      </w:pPr>
      <w:rPr>
        <w:rFonts w:ascii="Wingdings" w:hAnsi="Wingdings" w:hint="default"/>
      </w:rPr>
    </w:lvl>
    <w:lvl w:ilvl="3" w:tplc="04100001" w:tentative="1">
      <w:start w:val="1"/>
      <w:numFmt w:val="bullet"/>
      <w:lvlText w:val=""/>
      <w:lvlJc w:val="left"/>
      <w:pPr>
        <w:ind w:left="3560" w:hanging="360"/>
      </w:pPr>
      <w:rPr>
        <w:rFonts w:ascii="Symbol" w:hAnsi="Symbol" w:hint="default"/>
      </w:rPr>
    </w:lvl>
    <w:lvl w:ilvl="4" w:tplc="04100003" w:tentative="1">
      <w:start w:val="1"/>
      <w:numFmt w:val="bullet"/>
      <w:lvlText w:val="o"/>
      <w:lvlJc w:val="left"/>
      <w:pPr>
        <w:ind w:left="4280" w:hanging="360"/>
      </w:pPr>
      <w:rPr>
        <w:rFonts w:ascii="Courier New" w:hAnsi="Courier New" w:cs="Courier New" w:hint="default"/>
      </w:rPr>
    </w:lvl>
    <w:lvl w:ilvl="5" w:tplc="04100005" w:tentative="1">
      <w:start w:val="1"/>
      <w:numFmt w:val="bullet"/>
      <w:lvlText w:val=""/>
      <w:lvlJc w:val="left"/>
      <w:pPr>
        <w:ind w:left="5000" w:hanging="360"/>
      </w:pPr>
      <w:rPr>
        <w:rFonts w:ascii="Wingdings" w:hAnsi="Wingdings" w:hint="default"/>
      </w:rPr>
    </w:lvl>
    <w:lvl w:ilvl="6" w:tplc="04100001" w:tentative="1">
      <w:start w:val="1"/>
      <w:numFmt w:val="bullet"/>
      <w:lvlText w:val=""/>
      <w:lvlJc w:val="left"/>
      <w:pPr>
        <w:ind w:left="5720" w:hanging="360"/>
      </w:pPr>
      <w:rPr>
        <w:rFonts w:ascii="Symbol" w:hAnsi="Symbol" w:hint="default"/>
      </w:rPr>
    </w:lvl>
    <w:lvl w:ilvl="7" w:tplc="04100003" w:tentative="1">
      <w:start w:val="1"/>
      <w:numFmt w:val="bullet"/>
      <w:lvlText w:val="o"/>
      <w:lvlJc w:val="left"/>
      <w:pPr>
        <w:ind w:left="6440" w:hanging="360"/>
      </w:pPr>
      <w:rPr>
        <w:rFonts w:ascii="Courier New" w:hAnsi="Courier New" w:cs="Courier New" w:hint="default"/>
      </w:rPr>
    </w:lvl>
    <w:lvl w:ilvl="8" w:tplc="04100005" w:tentative="1">
      <w:start w:val="1"/>
      <w:numFmt w:val="bullet"/>
      <w:lvlText w:val=""/>
      <w:lvlJc w:val="left"/>
      <w:pPr>
        <w:ind w:left="7160" w:hanging="360"/>
      </w:pPr>
      <w:rPr>
        <w:rFonts w:ascii="Wingdings" w:hAnsi="Wingdings" w:hint="default"/>
      </w:rPr>
    </w:lvl>
  </w:abstractNum>
  <w:abstractNum w:abstractNumId="29" w15:restartNumberingAfterBreak="0">
    <w:nsid w:val="6B0D1095"/>
    <w:multiLevelType w:val="multilevel"/>
    <w:tmpl w:val="9DCC242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0" w15:restartNumberingAfterBreak="0">
    <w:nsid w:val="6DE9525B"/>
    <w:multiLevelType w:val="multilevel"/>
    <w:tmpl w:val="61B6F220"/>
    <w:styleLink w:val="WWNum8"/>
    <w:lvl w:ilvl="0">
      <w:numFmt w:val="bullet"/>
      <w:lvlText w:val="-"/>
      <w:lvlJc w:val="left"/>
      <w:pPr>
        <w:ind w:left="720" w:hanging="360"/>
      </w:pPr>
      <w:rPr>
        <w:rFonts w:ascii="OpenSymbol" w:eastAsia="OpenSymbol" w:hAnsi="OpenSymbol" w:cs="OpenSymbol"/>
      </w:rPr>
    </w:lvl>
    <w:lvl w:ilvl="1">
      <w:numFmt w:val="bullet"/>
      <w:lvlText w:val="o"/>
      <w:lvlJc w:val="left"/>
      <w:pPr>
        <w:ind w:left="1440" w:hanging="360"/>
      </w:pPr>
      <w:rPr>
        <w:rFonts w:cs="Courier New"/>
      </w:rPr>
    </w:lvl>
    <w:lvl w:ilvl="2">
      <w:numFmt w:val="bullet"/>
      <w:lvlText w:val=""/>
      <w:lvlJc w:val="left"/>
      <w:pPr>
        <w:ind w:left="2160" w:hanging="360"/>
      </w:pPr>
      <w:rPr>
        <w:rFonts w:ascii="Calibri" w:hAnsi="Calibri" w:cs="Wingdings"/>
      </w:rPr>
    </w:lvl>
    <w:lvl w:ilvl="3">
      <w:numFmt w:val="bullet"/>
      <w:lvlText w:val=""/>
      <w:lvlJc w:val="left"/>
      <w:pPr>
        <w:ind w:left="2880" w:hanging="360"/>
      </w:pPr>
      <w:rPr>
        <w:rFonts w:ascii="Calibri" w:hAnsi="Calibri" w:cs="Symbol"/>
      </w:rPr>
    </w:lvl>
    <w:lvl w:ilvl="4">
      <w:numFmt w:val="bullet"/>
      <w:lvlText w:val="o"/>
      <w:lvlJc w:val="left"/>
      <w:pPr>
        <w:ind w:left="3600" w:hanging="360"/>
      </w:pPr>
      <w:rPr>
        <w:rFonts w:cs="Courier New"/>
      </w:rPr>
    </w:lvl>
    <w:lvl w:ilvl="5">
      <w:numFmt w:val="bullet"/>
      <w:lvlText w:val=""/>
      <w:lvlJc w:val="left"/>
      <w:pPr>
        <w:ind w:left="4320" w:hanging="360"/>
      </w:pPr>
      <w:rPr>
        <w:rFonts w:ascii="Calibri" w:hAnsi="Calibri" w:cs="Wingdings"/>
      </w:rPr>
    </w:lvl>
    <w:lvl w:ilvl="6">
      <w:numFmt w:val="bullet"/>
      <w:lvlText w:val=""/>
      <w:lvlJc w:val="left"/>
      <w:pPr>
        <w:ind w:left="5040" w:hanging="360"/>
      </w:pPr>
      <w:rPr>
        <w:rFonts w:ascii="Calibri" w:hAnsi="Calibri" w:cs="Symbol"/>
      </w:rPr>
    </w:lvl>
    <w:lvl w:ilvl="7">
      <w:numFmt w:val="bullet"/>
      <w:lvlText w:val="o"/>
      <w:lvlJc w:val="left"/>
      <w:pPr>
        <w:ind w:left="5760" w:hanging="360"/>
      </w:pPr>
      <w:rPr>
        <w:rFonts w:cs="Courier New"/>
      </w:rPr>
    </w:lvl>
    <w:lvl w:ilvl="8">
      <w:numFmt w:val="bullet"/>
      <w:lvlText w:val=""/>
      <w:lvlJc w:val="left"/>
      <w:pPr>
        <w:ind w:left="6480" w:hanging="360"/>
      </w:pPr>
      <w:rPr>
        <w:rFonts w:ascii="Calibri" w:hAnsi="Calibri" w:cs="Wingdings"/>
      </w:rPr>
    </w:lvl>
  </w:abstractNum>
  <w:abstractNum w:abstractNumId="31" w15:restartNumberingAfterBreak="0">
    <w:nsid w:val="72C8401C"/>
    <w:multiLevelType w:val="multilevel"/>
    <w:tmpl w:val="5F9E8BE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2" w15:restartNumberingAfterBreak="0">
    <w:nsid w:val="737B012A"/>
    <w:multiLevelType w:val="multilevel"/>
    <w:tmpl w:val="933E394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3" w15:restartNumberingAfterBreak="0">
    <w:nsid w:val="7746123C"/>
    <w:multiLevelType w:val="multilevel"/>
    <w:tmpl w:val="78E44D10"/>
    <w:styleLink w:val="WWNum9"/>
    <w:lvl w:ilvl="0">
      <w:numFmt w:val="bullet"/>
      <w:lvlText w:val="-"/>
      <w:lvlJc w:val="left"/>
      <w:pPr>
        <w:ind w:left="720" w:hanging="360"/>
      </w:pPr>
      <w:rPr>
        <w:rFonts w:ascii="OpenSymbol" w:eastAsia="OpenSymbol" w:hAnsi="OpenSymbol" w:cs="OpenSymbol"/>
      </w:rPr>
    </w:lvl>
    <w:lvl w:ilvl="1">
      <w:numFmt w:val="bullet"/>
      <w:lvlText w:val="o"/>
      <w:lvlJc w:val="left"/>
      <w:pPr>
        <w:ind w:left="1440" w:hanging="360"/>
      </w:pPr>
      <w:rPr>
        <w:rFonts w:cs="Courier New"/>
      </w:rPr>
    </w:lvl>
    <w:lvl w:ilvl="2">
      <w:numFmt w:val="bullet"/>
      <w:lvlText w:val=""/>
      <w:lvlJc w:val="left"/>
      <w:pPr>
        <w:ind w:left="2160" w:hanging="360"/>
      </w:pPr>
      <w:rPr>
        <w:rFonts w:ascii="Calibri" w:hAnsi="Calibri" w:cs="Wingdings"/>
      </w:rPr>
    </w:lvl>
    <w:lvl w:ilvl="3">
      <w:numFmt w:val="bullet"/>
      <w:lvlText w:val=""/>
      <w:lvlJc w:val="left"/>
      <w:pPr>
        <w:ind w:left="2880" w:hanging="360"/>
      </w:pPr>
      <w:rPr>
        <w:rFonts w:ascii="Calibri" w:hAnsi="Calibri" w:cs="Symbol"/>
      </w:rPr>
    </w:lvl>
    <w:lvl w:ilvl="4">
      <w:numFmt w:val="bullet"/>
      <w:lvlText w:val="o"/>
      <w:lvlJc w:val="left"/>
      <w:pPr>
        <w:ind w:left="3600" w:hanging="360"/>
      </w:pPr>
      <w:rPr>
        <w:rFonts w:cs="Courier New"/>
      </w:rPr>
    </w:lvl>
    <w:lvl w:ilvl="5">
      <w:numFmt w:val="bullet"/>
      <w:lvlText w:val=""/>
      <w:lvlJc w:val="left"/>
      <w:pPr>
        <w:ind w:left="4320" w:hanging="360"/>
      </w:pPr>
      <w:rPr>
        <w:rFonts w:ascii="Calibri" w:hAnsi="Calibri" w:cs="Wingdings"/>
      </w:rPr>
    </w:lvl>
    <w:lvl w:ilvl="6">
      <w:numFmt w:val="bullet"/>
      <w:lvlText w:val=""/>
      <w:lvlJc w:val="left"/>
      <w:pPr>
        <w:ind w:left="5040" w:hanging="360"/>
      </w:pPr>
      <w:rPr>
        <w:rFonts w:ascii="Calibri" w:hAnsi="Calibri" w:cs="Symbol"/>
      </w:rPr>
    </w:lvl>
    <w:lvl w:ilvl="7">
      <w:numFmt w:val="bullet"/>
      <w:lvlText w:val="o"/>
      <w:lvlJc w:val="left"/>
      <w:pPr>
        <w:ind w:left="5760" w:hanging="360"/>
      </w:pPr>
      <w:rPr>
        <w:rFonts w:cs="Courier New"/>
      </w:rPr>
    </w:lvl>
    <w:lvl w:ilvl="8">
      <w:numFmt w:val="bullet"/>
      <w:lvlText w:val=""/>
      <w:lvlJc w:val="left"/>
      <w:pPr>
        <w:ind w:left="6480" w:hanging="360"/>
      </w:pPr>
      <w:rPr>
        <w:rFonts w:ascii="Calibri" w:hAnsi="Calibri" w:cs="Wingdings"/>
      </w:rPr>
    </w:lvl>
  </w:abstractNum>
  <w:abstractNum w:abstractNumId="34" w15:restartNumberingAfterBreak="0">
    <w:nsid w:val="7AA71D86"/>
    <w:multiLevelType w:val="multilevel"/>
    <w:tmpl w:val="BCB2B0A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5" w15:restartNumberingAfterBreak="0">
    <w:nsid w:val="7B316C29"/>
    <w:multiLevelType w:val="multilevel"/>
    <w:tmpl w:val="56F42A6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 w15:restartNumberingAfterBreak="0">
    <w:nsid w:val="7D12763B"/>
    <w:multiLevelType w:val="hybridMultilevel"/>
    <w:tmpl w:val="068EDE7C"/>
    <w:lvl w:ilvl="0" w:tplc="FEA8F7C6">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EE278B5"/>
    <w:multiLevelType w:val="multilevel"/>
    <w:tmpl w:val="0A5A73FC"/>
    <w:styleLink w:val="WWNum6"/>
    <w:lvl w:ilvl="0">
      <w:start w:val="1"/>
      <w:numFmt w:val="decimal"/>
      <w:lvlText w:val="%1)"/>
      <w:lvlJc w:val="left"/>
      <w:pPr>
        <w:ind w:left="0" w:hanging="360"/>
      </w:pPr>
      <w:rPr>
        <w:rFonts w:cs="Times New Roman"/>
        <w:b/>
      </w:rPr>
    </w:lvl>
    <w:lvl w:ilvl="1">
      <w:numFmt w:val="bullet"/>
      <w:lvlText w:val="-"/>
      <w:lvlJc w:val="left"/>
      <w:pPr>
        <w:ind w:left="720" w:hanging="360"/>
      </w:pPr>
      <w:rPr>
        <w:rFonts w:ascii="OpenSymbol" w:eastAsia="OpenSymbol" w:hAnsi="OpenSymbol" w:cs="OpenSymbol"/>
      </w:rPr>
    </w:lvl>
    <w:lvl w:ilvl="2">
      <w:start w:val="1"/>
      <w:numFmt w:val="lowerRoman"/>
      <w:lvlText w:val="%3."/>
      <w:lvlJc w:val="right"/>
      <w:pPr>
        <w:ind w:left="1440" w:hanging="18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880" w:hanging="360"/>
      </w:pPr>
      <w:rPr>
        <w:rFonts w:cs="Times New Roman"/>
      </w:rPr>
    </w:lvl>
    <w:lvl w:ilvl="5">
      <w:start w:val="1"/>
      <w:numFmt w:val="lowerRoman"/>
      <w:lvlText w:val="%6."/>
      <w:lvlJc w:val="right"/>
      <w:pPr>
        <w:ind w:left="3600" w:hanging="180"/>
      </w:pPr>
      <w:rPr>
        <w:rFonts w:cs="Times New Roman"/>
      </w:rPr>
    </w:lvl>
    <w:lvl w:ilvl="6">
      <w:start w:val="1"/>
      <w:numFmt w:val="decimal"/>
      <w:lvlText w:val="%7."/>
      <w:lvlJc w:val="left"/>
      <w:pPr>
        <w:ind w:left="4320" w:hanging="360"/>
      </w:pPr>
      <w:rPr>
        <w:rFonts w:cs="Times New Roman"/>
      </w:rPr>
    </w:lvl>
    <w:lvl w:ilvl="7">
      <w:start w:val="1"/>
      <w:numFmt w:val="lowerLetter"/>
      <w:lvlText w:val="%8."/>
      <w:lvlJc w:val="left"/>
      <w:pPr>
        <w:ind w:left="5040" w:hanging="360"/>
      </w:pPr>
      <w:rPr>
        <w:rFonts w:cs="Times New Roman"/>
      </w:rPr>
    </w:lvl>
    <w:lvl w:ilvl="8">
      <w:start w:val="1"/>
      <w:numFmt w:val="lowerRoman"/>
      <w:lvlText w:val="%9."/>
      <w:lvlJc w:val="right"/>
      <w:pPr>
        <w:ind w:left="5760" w:hanging="180"/>
      </w:pPr>
      <w:rPr>
        <w:rFonts w:cs="Times New Roman"/>
      </w:rPr>
    </w:lvl>
  </w:abstractNum>
  <w:abstractNum w:abstractNumId="38" w15:restartNumberingAfterBreak="0">
    <w:nsid w:val="7FB6303F"/>
    <w:multiLevelType w:val="multilevel"/>
    <w:tmpl w:val="521C6822"/>
    <w:styleLink w:val="WWNum5"/>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9101274">
    <w:abstractNumId w:val="23"/>
  </w:num>
  <w:num w:numId="2" w16cid:durableId="166096893">
    <w:abstractNumId w:val="26"/>
  </w:num>
  <w:num w:numId="3" w16cid:durableId="536284060">
    <w:abstractNumId w:val="11"/>
  </w:num>
  <w:num w:numId="4" w16cid:durableId="70199404">
    <w:abstractNumId w:val="2"/>
  </w:num>
  <w:num w:numId="5" w16cid:durableId="340276417">
    <w:abstractNumId w:val="1"/>
  </w:num>
  <w:num w:numId="6" w16cid:durableId="1985423467">
    <w:abstractNumId w:val="3"/>
  </w:num>
  <w:num w:numId="7" w16cid:durableId="321084702">
    <w:abstractNumId w:val="24"/>
  </w:num>
  <w:num w:numId="8" w16cid:durableId="1763918822">
    <w:abstractNumId w:val="6"/>
  </w:num>
  <w:num w:numId="9" w16cid:durableId="835682128">
    <w:abstractNumId w:val="5"/>
  </w:num>
  <w:num w:numId="10" w16cid:durableId="770970768">
    <w:abstractNumId w:val="38"/>
  </w:num>
  <w:num w:numId="11" w16cid:durableId="242034647">
    <w:abstractNumId w:val="37"/>
  </w:num>
  <w:num w:numId="12" w16cid:durableId="332344395">
    <w:abstractNumId w:val="14"/>
  </w:num>
  <w:num w:numId="13" w16cid:durableId="618608075">
    <w:abstractNumId w:val="30"/>
  </w:num>
  <w:num w:numId="14" w16cid:durableId="1585649181">
    <w:abstractNumId w:val="33"/>
  </w:num>
  <w:num w:numId="15" w16cid:durableId="794257691">
    <w:abstractNumId w:val="10"/>
  </w:num>
  <w:num w:numId="16" w16cid:durableId="920067434">
    <w:abstractNumId w:val="8"/>
  </w:num>
  <w:num w:numId="17" w16cid:durableId="917440586">
    <w:abstractNumId w:val="15"/>
  </w:num>
  <w:num w:numId="18" w16cid:durableId="1678188909">
    <w:abstractNumId w:val="17"/>
  </w:num>
  <w:num w:numId="19" w16cid:durableId="1814828482">
    <w:abstractNumId w:val="9"/>
  </w:num>
  <w:num w:numId="20" w16cid:durableId="988291413">
    <w:abstractNumId w:val="35"/>
  </w:num>
  <w:num w:numId="21" w16cid:durableId="941111330">
    <w:abstractNumId w:val="0"/>
  </w:num>
  <w:num w:numId="22" w16cid:durableId="587538673">
    <w:abstractNumId w:val="12"/>
  </w:num>
  <w:num w:numId="23" w16cid:durableId="1031297519">
    <w:abstractNumId w:val="34"/>
  </w:num>
  <w:num w:numId="24" w16cid:durableId="59988370">
    <w:abstractNumId w:val="32"/>
  </w:num>
  <w:num w:numId="25" w16cid:durableId="2105614417">
    <w:abstractNumId w:val="4"/>
  </w:num>
  <w:num w:numId="26" w16cid:durableId="1643537625">
    <w:abstractNumId w:val="31"/>
  </w:num>
  <w:num w:numId="27" w16cid:durableId="821891058">
    <w:abstractNumId w:val="24"/>
    <w:lvlOverride w:ilvl="0">
      <w:startOverride w:val="1"/>
    </w:lvlOverride>
  </w:num>
  <w:num w:numId="28" w16cid:durableId="934021932">
    <w:abstractNumId w:val="29"/>
  </w:num>
  <w:num w:numId="29" w16cid:durableId="1510827841">
    <w:abstractNumId w:val="1"/>
  </w:num>
  <w:num w:numId="30" w16cid:durableId="107820452">
    <w:abstractNumId w:val="15"/>
    <w:lvlOverride w:ilvl="0">
      <w:startOverride w:val="1"/>
    </w:lvlOverride>
  </w:num>
  <w:num w:numId="31" w16cid:durableId="198664646">
    <w:abstractNumId w:val="13"/>
  </w:num>
  <w:num w:numId="32" w16cid:durableId="1586645404">
    <w:abstractNumId w:val="16"/>
  </w:num>
  <w:num w:numId="33" w16cid:durableId="793713654">
    <w:abstractNumId w:val="18"/>
  </w:num>
  <w:num w:numId="34" w16cid:durableId="1834179225">
    <w:abstractNumId w:val="30"/>
  </w:num>
  <w:num w:numId="35" w16cid:durableId="2017805032">
    <w:abstractNumId w:val="37"/>
    <w:lvlOverride w:ilvl="0">
      <w:startOverride w:val="1"/>
    </w:lvlOverride>
  </w:num>
  <w:num w:numId="36" w16cid:durableId="1870490495">
    <w:abstractNumId w:val="8"/>
    <w:lvlOverride w:ilvl="0">
      <w:startOverride w:val="1"/>
    </w:lvlOverride>
  </w:num>
  <w:num w:numId="37" w16cid:durableId="870991915">
    <w:abstractNumId w:val="5"/>
  </w:num>
  <w:num w:numId="38" w16cid:durableId="1361786164">
    <w:abstractNumId w:val="38"/>
    <w:lvlOverride w:ilvl="0">
      <w:startOverride w:val="1"/>
    </w:lvlOverride>
  </w:num>
  <w:num w:numId="39" w16cid:durableId="1247690088">
    <w:abstractNumId w:val="6"/>
  </w:num>
  <w:num w:numId="40" w16cid:durableId="1848981566">
    <w:abstractNumId w:val="28"/>
  </w:num>
  <w:num w:numId="41" w16cid:durableId="1762026786">
    <w:abstractNumId w:val="7"/>
  </w:num>
  <w:num w:numId="42" w16cid:durableId="127283313">
    <w:abstractNumId w:val="19"/>
  </w:num>
  <w:num w:numId="43" w16cid:durableId="1782795666">
    <w:abstractNumId w:val="25"/>
  </w:num>
  <w:num w:numId="44" w16cid:durableId="819687818">
    <w:abstractNumId w:val="36"/>
  </w:num>
  <w:num w:numId="45" w16cid:durableId="2133085887">
    <w:abstractNumId w:val="21"/>
  </w:num>
  <w:num w:numId="46" w16cid:durableId="148643976">
    <w:abstractNumId w:val="27"/>
  </w:num>
  <w:num w:numId="47" w16cid:durableId="1978100217">
    <w:abstractNumId w:val="20"/>
  </w:num>
  <w:num w:numId="48" w16cid:durableId="13606658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055"/>
    <w:rsid w:val="0001371F"/>
    <w:rsid w:val="00047FED"/>
    <w:rsid w:val="0005052A"/>
    <w:rsid w:val="000F4906"/>
    <w:rsid w:val="001032D4"/>
    <w:rsid w:val="00133F93"/>
    <w:rsid w:val="00140981"/>
    <w:rsid w:val="0014798F"/>
    <w:rsid w:val="001503D6"/>
    <w:rsid w:val="0015449A"/>
    <w:rsid w:val="001661FC"/>
    <w:rsid w:val="001665FC"/>
    <w:rsid w:val="00171C10"/>
    <w:rsid w:val="00174544"/>
    <w:rsid w:val="00181A7B"/>
    <w:rsid w:val="00191E60"/>
    <w:rsid w:val="00192818"/>
    <w:rsid w:val="001F1928"/>
    <w:rsid w:val="001F53F5"/>
    <w:rsid w:val="001F66FB"/>
    <w:rsid w:val="00205911"/>
    <w:rsid w:val="002111AE"/>
    <w:rsid w:val="00211634"/>
    <w:rsid w:val="002138CD"/>
    <w:rsid w:val="00215A18"/>
    <w:rsid w:val="0023265A"/>
    <w:rsid w:val="002357AC"/>
    <w:rsid w:val="00235A4B"/>
    <w:rsid w:val="00242042"/>
    <w:rsid w:val="002471D1"/>
    <w:rsid w:val="00262BB7"/>
    <w:rsid w:val="00283E16"/>
    <w:rsid w:val="002A3ADD"/>
    <w:rsid w:val="002B7413"/>
    <w:rsid w:val="002E76F0"/>
    <w:rsid w:val="003001E4"/>
    <w:rsid w:val="00323962"/>
    <w:rsid w:val="00347EA2"/>
    <w:rsid w:val="00350547"/>
    <w:rsid w:val="003517C6"/>
    <w:rsid w:val="003707EE"/>
    <w:rsid w:val="003708D3"/>
    <w:rsid w:val="00383E3E"/>
    <w:rsid w:val="00385206"/>
    <w:rsid w:val="0039473A"/>
    <w:rsid w:val="0039544D"/>
    <w:rsid w:val="003B673C"/>
    <w:rsid w:val="003C1545"/>
    <w:rsid w:val="003C6AB0"/>
    <w:rsid w:val="00415005"/>
    <w:rsid w:val="004314FE"/>
    <w:rsid w:val="00456AE5"/>
    <w:rsid w:val="00456EBE"/>
    <w:rsid w:val="00481645"/>
    <w:rsid w:val="00487244"/>
    <w:rsid w:val="004C0CF4"/>
    <w:rsid w:val="004E5BFD"/>
    <w:rsid w:val="00504C5B"/>
    <w:rsid w:val="005642B5"/>
    <w:rsid w:val="00585723"/>
    <w:rsid w:val="0058785C"/>
    <w:rsid w:val="005A1E09"/>
    <w:rsid w:val="005B0F0E"/>
    <w:rsid w:val="005B2171"/>
    <w:rsid w:val="005B6C72"/>
    <w:rsid w:val="005C2BE5"/>
    <w:rsid w:val="005D3BF2"/>
    <w:rsid w:val="00603F34"/>
    <w:rsid w:val="00604AFF"/>
    <w:rsid w:val="00624323"/>
    <w:rsid w:val="00661343"/>
    <w:rsid w:val="0068228E"/>
    <w:rsid w:val="0068797D"/>
    <w:rsid w:val="0069504B"/>
    <w:rsid w:val="006A2EDA"/>
    <w:rsid w:val="006C507B"/>
    <w:rsid w:val="00713234"/>
    <w:rsid w:val="007167C3"/>
    <w:rsid w:val="007436AF"/>
    <w:rsid w:val="0075039C"/>
    <w:rsid w:val="00750B80"/>
    <w:rsid w:val="00766586"/>
    <w:rsid w:val="00780484"/>
    <w:rsid w:val="007A5ACA"/>
    <w:rsid w:val="007B3BCB"/>
    <w:rsid w:val="007C2AC5"/>
    <w:rsid w:val="007C77E4"/>
    <w:rsid w:val="007D2000"/>
    <w:rsid w:val="00804FA2"/>
    <w:rsid w:val="00810A63"/>
    <w:rsid w:val="0081385D"/>
    <w:rsid w:val="00840DF2"/>
    <w:rsid w:val="0085632D"/>
    <w:rsid w:val="008646ED"/>
    <w:rsid w:val="00866718"/>
    <w:rsid w:val="00875FE8"/>
    <w:rsid w:val="00882870"/>
    <w:rsid w:val="008A0193"/>
    <w:rsid w:val="008A582B"/>
    <w:rsid w:val="008A71EF"/>
    <w:rsid w:val="008D281B"/>
    <w:rsid w:val="008D4BD4"/>
    <w:rsid w:val="008F3196"/>
    <w:rsid w:val="00914DED"/>
    <w:rsid w:val="009159AB"/>
    <w:rsid w:val="00926545"/>
    <w:rsid w:val="009302D0"/>
    <w:rsid w:val="00931457"/>
    <w:rsid w:val="009315AF"/>
    <w:rsid w:val="0093264C"/>
    <w:rsid w:val="00932FF4"/>
    <w:rsid w:val="00933F36"/>
    <w:rsid w:val="00935D87"/>
    <w:rsid w:val="0094742B"/>
    <w:rsid w:val="009727FC"/>
    <w:rsid w:val="0097471B"/>
    <w:rsid w:val="00983F59"/>
    <w:rsid w:val="009875DB"/>
    <w:rsid w:val="0099519D"/>
    <w:rsid w:val="009C69EB"/>
    <w:rsid w:val="00A06AC2"/>
    <w:rsid w:val="00A371D0"/>
    <w:rsid w:val="00A40A76"/>
    <w:rsid w:val="00A76C9D"/>
    <w:rsid w:val="00A9184A"/>
    <w:rsid w:val="00AC6315"/>
    <w:rsid w:val="00B17D95"/>
    <w:rsid w:val="00B26474"/>
    <w:rsid w:val="00B47205"/>
    <w:rsid w:val="00B86455"/>
    <w:rsid w:val="00B92885"/>
    <w:rsid w:val="00BA0971"/>
    <w:rsid w:val="00BC1119"/>
    <w:rsid w:val="00C06130"/>
    <w:rsid w:val="00C1075D"/>
    <w:rsid w:val="00C1163A"/>
    <w:rsid w:val="00C27E8B"/>
    <w:rsid w:val="00C31A3E"/>
    <w:rsid w:val="00C342D7"/>
    <w:rsid w:val="00C513A5"/>
    <w:rsid w:val="00C51C9A"/>
    <w:rsid w:val="00C606C4"/>
    <w:rsid w:val="00C80D96"/>
    <w:rsid w:val="00CA3902"/>
    <w:rsid w:val="00CF01E7"/>
    <w:rsid w:val="00D2033B"/>
    <w:rsid w:val="00D458EA"/>
    <w:rsid w:val="00D51226"/>
    <w:rsid w:val="00D74055"/>
    <w:rsid w:val="00D756FD"/>
    <w:rsid w:val="00D80814"/>
    <w:rsid w:val="00D814A4"/>
    <w:rsid w:val="00D94E02"/>
    <w:rsid w:val="00D9613F"/>
    <w:rsid w:val="00D97AC3"/>
    <w:rsid w:val="00DB0B54"/>
    <w:rsid w:val="00DC17B8"/>
    <w:rsid w:val="00DD0E51"/>
    <w:rsid w:val="00DF176E"/>
    <w:rsid w:val="00DF3FED"/>
    <w:rsid w:val="00DF65DC"/>
    <w:rsid w:val="00E01304"/>
    <w:rsid w:val="00E042D3"/>
    <w:rsid w:val="00E21DD0"/>
    <w:rsid w:val="00E86335"/>
    <w:rsid w:val="00EB01F5"/>
    <w:rsid w:val="00EC6754"/>
    <w:rsid w:val="00EC6C45"/>
    <w:rsid w:val="00F1126E"/>
    <w:rsid w:val="00F12EE6"/>
    <w:rsid w:val="00F35CD9"/>
    <w:rsid w:val="00F366F5"/>
    <w:rsid w:val="00F51571"/>
    <w:rsid w:val="00F94B2F"/>
    <w:rsid w:val="00F964A7"/>
    <w:rsid w:val="00FA5ECB"/>
    <w:rsid w:val="00FD61BE"/>
    <w:rsid w:val="00FD769C"/>
    <w:rsid w:val="00FE2470"/>
    <w:rsid w:val="00FE41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E793608"/>
  <w15:docId w15:val="{1D9984D1-A052-47B4-B06E-A2512A3E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it-IT"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Standard"/>
    <w:uiPriority w:val="9"/>
    <w:qFormat/>
    <w:pPr>
      <w:keepNext/>
      <w:keepLines/>
      <w:spacing w:before="240" w:after="0"/>
      <w:jc w:val="center"/>
      <w:outlineLvl w:val="0"/>
    </w:pPr>
    <w:rPr>
      <w:sz w:val="24"/>
      <w:szCs w:val="32"/>
    </w:rPr>
  </w:style>
  <w:style w:type="paragraph" w:styleId="Titolo2">
    <w:name w:val="heading 2"/>
    <w:basedOn w:val="Standard"/>
    <w:next w:val="Standard"/>
    <w:uiPriority w:val="9"/>
    <w:unhideWhenUsed/>
    <w:qFormat/>
    <w:pPr>
      <w:keepNext/>
      <w:spacing w:after="0" w:line="240" w:lineRule="auto"/>
      <w:outlineLvl w:val="1"/>
    </w:pPr>
    <w:rPr>
      <w:rFonts w:eastAsia="Times New Roman" w:cs="Times New Roman"/>
      <w:b/>
      <w:sz w:val="24"/>
      <w:szCs w:val="20"/>
      <w:lang w:eastAsia="it-IT"/>
    </w:rPr>
  </w:style>
  <w:style w:type="paragraph" w:styleId="Titolo3">
    <w:name w:val="heading 3"/>
    <w:basedOn w:val="Standard"/>
    <w:next w:val="Standard"/>
    <w:uiPriority w:val="9"/>
    <w:unhideWhenUsed/>
    <w:qFormat/>
    <w:pPr>
      <w:keepNext/>
      <w:keepLines/>
      <w:spacing w:before="40" w:after="0"/>
      <w:outlineLvl w:val="2"/>
    </w:pPr>
    <w:rPr>
      <w:color w:val="000000"/>
      <w:sz w:val="24"/>
      <w:szCs w:val="24"/>
    </w:rPr>
  </w:style>
  <w:style w:type="paragraph" w:styleId="Titolo4">
    <w:name w:val="heading 4"/>
    <w:basedOn w:val="Standard"/>
    <w:next w:val="Standard"/>
    <w:uiPriority w:val="9"/>
    <w:semiHidden/>
    <w:unhideWhenUsed/>
    <w:qFormat/>
    <w:pPr>
      <w:keepNext/>
      <w:keepLines/>
      <w:spacing w:before="40" w:after="0"/>
      <w:outlineLvl w:val="3"/>
    </w:pPr>
    <w:rPr>
      <w:rFonts w:ascii="Calibri Light" w:hAnsi="Calibri Light"/>
      <w:i/>
      <w:iCs/>
      <w:color w:val="2F549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Titolo">
    <w:name w:val="Title"/>
    <w:basedOn w:val="Standard"/>
    <w:next w:val="Textbody"/>
    <w:uiPriority w:val="10"/>
    <w:qFormat/>
    <w:pPr>
      <w:keepNext/>
      <w:spacing w:before="240" w:after="120"/>
    </w:pPr>
    <w:rPr>
      <w:rFonts w:ascii="Liberation Sans" w:eastAsia="Microsoft YaHei" w:hAnsi="Liberation Sans" w:cs="Lucida Sans"/>
      <w:sz w:val="28"/>
      <w:szCs w:val="28"/>
    </w:rPr>
  </w:style>
  <w:style w:type="paragraph" w:customStyle="1" w:styleId="Indice">
    <w:name w:val="Indice"/>
    <w:basedOn w:val="Standard"/>
    <w:pPr>
      <w:suppressLineNumbers/>
    </w:pPr>
    <w:rPr>
      <w:rFonts w:cs="Lucida Sans"/>
    </w:rPr>
  </w:style>
  <w:style w:type="paragraph" w:customStyle="1" w:styleId="HeaderandFooter">
    <w:name w:val="Header and Footer"/>
    <w:basedOn w:val="Standard"/>
  </w:style>
  <w:style w:type="paragraph" w:customStyle="1" w:styleId="Intestazioneepidipagina">
    <w:name w:val="Intestazione e piè di pagina"/>
    <w:basedOn w:val="Standard"/>
  </w:style>
  <w:style w:type="paragraph" w:styleId="Intestazione">
    <w:name w:val="header"/>
    <w:basedOn w:val="Standard"/>
    <w:uiPriority w:val="99"/>
    <w:pPr>
      <w:tabs>
        <w:tab w:val="center" w:pos="4819"/>
        <w:tab w:val="right" w:pos="9638"/>
      </w:tabs>
      <w:spacing w:after="0" w:line="240" w:lineRule="auto"/>
    </w:pPr>
  </w:style>
  <w:style w:type="paragraph" w:styleId="Pidipagina">
    <w:name w:val="footer"/>
    <w:basedOn w:val="Standard"/>
    <w:pPr>
      <w:tabs>
        <w:tab w:val="center" w:pos="4819"/>
        <w:tab w:val="right" w:pos="9638"/>
      </w:tabs>
      <w:spacing w:after="0" w:line="240" w:lineRule="auto"/>
    </w:pPr>
  </w:style>
  <w:style w:type="paragraph" w:styleId="Paragrafoelenco">
    <w:name w:val="List Paragraph"/>
    <w:aliases w:val="Paragrafo elenco livello 1,Bullet List,FooterText,numbered,List Paragraph,Elenco Puntato PIPPI,Table of contents numbered,Elenco num ARGEA,body,Odsek zoznamu2,Testo_tabella,Dot pt,F5 List Paragraph,Indicator Text,列出段落"/>
    <w:basedOn w:val="Standard"/>
    <w:uiPriority w:val="34"/>
    <w:qFormat/>
    <w:pPr>
      <w:ind w:left="720"/>
      <w:contextualSpacing/>
    </w:pPr>
  </w:style>
  <w:style w:type="paragraph" w:customStyle="1" w:styleId="Footnote">
    <w:name w:val="Footnote"/>
    <w:basedOn w:val="Standard"/>
    <w:pPr>
      <w:spacing w:after="0" w:line="240" w:lineRule="auto"/>
    </w:pPr>
    <w:rPr>
      <w:sz w:val="20"/>
      <w:szCs w:val="20"/>
    </w:rPr>
  </w:style>
  <w:style w:type="paragraph" w:styleId="Testofumetto">
    <w:name w:val="Balloon Text"/>
    <w:basedOn w:val="Standard"/>
    <w:pPr>
      <w:spacing w:after="0" w:line="240" w:lineRule="auto"/>
    </w:pPr>
    <w:rPr>
      <w:rFonts w:ascii="Segoe UI" w:eastAsia="Segoe UI" w:hAnsi="Segoe UI" w:cs="Segoe UI"/>
      <w:sz w:val="18"/>
      <w:szCs w:val="18"/>
    </w:rPr>
  </w:style>
  <w:style w:type="paragraph" w:styleId="Nessunaspaziatura">
    <w:name w:val="No Spacing"/>
    <w:pPr>
      <w:widowControl/>
    </w:pPr>
    <w:rPr>
      <w:rFonts w:eastAsia="Times New Roman" w:cs="Times New Roman"/>
      <w:lang w:val="en-GB" w:eastAsia="en-GB"/>
    </w:rPr>
  </w:style>
  <w:style w:type="paragraph" w:styleId="NormaleWeb">
    <w:name w:val="Normal (Web)"/>
    <w:basedOn w:val="Standard"/>
    <w:pPr>
      <w:spacing w:before="280" w:after="280" w:line="240" w:lineRule="auto"/>
    </w:pPr>
    <w:rPr>
      <w:rFonts w:ascii="Times New Roman" w:eastAsia="Times New Roman" w:hAnsi="Times New Roman" w:cs="Times New Roman"/>
      <w:sz w:val="24"/>
      <w:szCs w:val="24"/>
      <w:lang w:eastAsia="it-IT"/>
    </w:rPr>
  </w:style>
  <w:style w:type="paragraph" w:customStyle="1" w:styleId="Default">
    <w:name w:val="Default"/>
    <w:pPr>
      <w:widowControl/>
    </w:pPr>
    <w:rPr>
      <w:rFonts w:ascii="Verdana" w:hAnsi="Verdana" w:cs="Verdana"/>
      <w:color w:val="000000"/>
      <w:sz w:val="24"/>
      <w:szCs w:val="24"/>
    </w:rPr>
  </w:style>
  <w:style w:type="paragraph" w:customStyle="1" w:styleId="Contenutotabella">
    <w:name w:val="Contenuto tabella"/>
    <w:basedOn w:val="Standard"/>
    <w:uiPriority w:val="99"/>
    <w:pPr>
      <w:suppressLineNumbers/>
      <w:spacing w:after="0" w:line="240" w:lineRule="auto"/>
    </w:pPr>
    <w:rPr>
      <w:rFonts w:ascii="Times New Roman" w:eastAsia="Times New Roman" w:hAnsi="Times New Roman" w:cs="Times New Roman"/>
      <w:sz w:val="24"/>
      <w:szCs w:val="24"/>
      <w:lang w:eastAsia="zh-CN"/>
    </w:rPr>
  </w:style>
  <w:style w:type="paragraph" w:customStyle="1" w:styleId="Paragrafoelenco1">
    <w:name w:val="Paragrafo elenco1"/>
    <w:basedOn w:val="Standard"/>
    <w:pPr>
      <w:spacing w:after="0" w:line="240" w:lineRule="auto"/>
      <w:ind w:left="708"/>
    </w:pPr>
    <w:rPr>
      <w:rFonts w:ascii="Times New Roman" w:eastAsia="Times New Roman" w:hAnsi="Times New Roman" w:cs="Times New Roman"/>
      <w:sz w:val="24"/>
      <w:szCs w:val="24"/>
      <w:lang w:eastAsia="zh-CN"/>
    </w:rPr>
  </w:style>
  <w:style w:type="paragraph" w:customStyle="1" w:styleId="Corpotesto1">
    <w:name w:val="Corpo testo1"/>
    <w:uiPriority w:val="99"/>
    <w:pPr>
      <w:snapToGrid w:val="0"/>
    </w:pPr>
    <w:rPr>
      <w:rFonts w:ascii="Times New Roman" w:eastAsia="Times New Roman" w:hAnsi="Times New Roman" w:cs="Times New Roman"/>
      <w:color w:val="000000"/>
      <w:sz w:val="28"/>
      <w:szCs w:val="20"/>
      <w:lang w:eastAsia="it-IT"/>
    </w:rPr>
  </w:style>
  <w:style w:type="paragraph" w:styleId="Sottotitolo">
    <w:name w:val="Subtitle"/>
    <w:basedOn w:val="Standard"/>
    <w:next w:val="Standard"/>
    <w:uiPriority w:val="11"/>
    <w:qFormat/>
    <w:rPr>
      <w:color w:val="5A5A5A"/>
      <w:spacing w:val="15"/>
    </w:rPr>
  </w:style>
  <w:style w:type="paragraph" w:styleId="Titoloindice">
    <w:name w:val="index heading"/>
    <w:basedOn w:val="Heading"/>
  </w:style>
  <w:style w:type="paragraph" w:customStyle="1" w:styleId="ContentsHeading">
    <w:name w:val="Contents Heading"/>
    <w:basedOn w:val="Titolo1"/>
    <w:next w:val="Standard"/>
    <w:pPr>
      <w:jc w:val="left"/>
    </w:pPr>
    <w:rPr>
      <w:rFonts w:ascii="Calibri Light" w:eastAsia="Calibri Light" w:hAnsi="Calibri Light" w:cs="Calibri Light"/>
      <w:color w:val="2F5496"/>
      <w:sz w:val="32"/>
      <w:lang w:eastAsia="it-IT"/>
    </w:rPr>
  </w:style>
  <w:style w:type="paragraph" w:customStyle="1" w:styleId="Contents1">
    <w:name w:val="Contents 1"/>
    <w:basedOn w:val="Standard"/>
    <w:next w:val="Standard"/>
    <w:autoRedefine/>
    <w:pPr>
      <w:spacing w:after="100"/>
    </w:pPr>
  </w:style>
  <w:style w:type="paragraph" w:customStyle="1" w:styleId="Contents2">
    <w:name w:val="Contents 2"/>
    <w:basedOn w:val="Standard"/>
    <w:next w:val="Standard"/>
    <w:autoRedefine/>
    <w:pPr>
      <w:spacing w:after="100"/>
      <w:ind w:left="220"/>
    </w:pPr>
  </w:style>
  <w:style w:type="paragraph" w:customStyle="1" w:styleId="Contents3">
    <w:name w:val="Contents 3"/>
    <w:basedOn w:val="Standard"/>
    <w:next w:val="Standard"/>
    <w:autoRedefine/>
    <w:pPr>
      <w:spacing w:after="100"/>
      <w:ind w:left="440"/>
    </w:pPr>
  </w:style>
  <w:style w:type="paragraph" w:customStyle="1" w:styleId="Framecontents">
    <w:name w:val="Frame contents"/>
    <w:basedOn w:val="Standard"/>
  </w:style>
  <w:style w:type="paragraph" w:customStyle="1" w:styleId="Commento">
    <w:name w:val="Commento"/>
    <w:basedOn w:val="Standard"/>
    <w:pPr>
      <w:spacing w:before="56" w:after="0" w:line="240" w:lineRule="auto"/>
      <w:ind w:left="57" w:right="57"/>
    </w:pPr>
    <w:rPr>
      <w:sz w:val="20"/>
      <w:szCs w:val="20"/>
    </w:rPr>
  </w:style>
  <w:style w:type="paragraph" w:customStyle="1" w:styleId="Comment">
    <w:name w:val="Comment"/>
    <w:basedOn w:val="Standard"/>
    <w:pPr>
      <w:spacing w:before="56" w:after="0" w:line="240" w:lineRule="auto"/>
      <w:ind w:left="57" w:right="57"/>
    </w:pPr>
    <w:rPr>
      <w:sz w:val="20"/>
      <w:szCs w:val="20"/>
    </w:rPr>
  </w:style>
  <w:style w:type="paragraph" w:customStyle="1" w:styleId="TableContents">
    <w:name w:val="Table Contents"/>
    <w:basedOn w:val="Standard"/>
    <w:pPr>
      <w:widowControl w:val="0"/>
      <w:suppressLineNumbers/>
    </w:pPr>
  </w:style>
  <w:style w:type="paragraph" w:customStyle="1" w:styleId="Drawing">
    <w:name w:val="Drawing"/>
    <w:basedOn w:val="Didascalia"/>
  </w:style>
  <w:style w:type="paragraph" w:customStyle="1" w:styleId="TableHeading">
    <w:name w:val="Table Heading"/>
    <w:basedOn w:val="TableContents"/>
    <w:pPr>
      <w:jc w:val="center"/>
    </w:pPr>
    <w:rPr>
      <w:b/>
      <w:bCs/>
    </w:rPr>
  </w:style>
  <w:style w:type="character" w:customStyle="1" w:styleId="IntestazioneCarattere">
    <w:name w:val="Intestazione Carattere"/>
    <w:basedOn w:val="Carpredefinitoparagrafo"/>
    <w:uiPriority w:val="99"/>
  </w:style>
  <w:style w:type="character" w:customStyle="1" w:styleId="PidipaginaCarattere">
    <w:name w:val="Piè di pagina Carattere"/>
    <w:basedOn w:val="Carpredefinitoparagrafo"/>
  </w:style>
  <w:style w:type="character" w:customStyle="1" w:styleId="Internetlink">
    <w:name w:val="Internet link"/>
    <w:basedOn w:val="Carpredefinitoparagrafo"/>
    <w:rPr>
      <w:color w:val="0563C1"/>
      <w:u w:val="single"/>
    </w:rPr>
  </w:style>
  <w:style w:type="character" w:customStyle="1" w:styleId="TestonotaapidipaginaCarattere">
    <w:name w:val="Testo nota a piè di pagina Carattere"/>
    <w:basedOn w:val="Carpredefinitoparagrafo"/>
    <w:link w:val="Testonotaapidipagina"/>
    <w:uiPriority w:val="99"/>
    <w:rPr>
      <w:sz w:val="20"/>
      <w:szCs w:val="20"/>
    </w:rPr>
  </w:style>
  <w:style w:type="character" w:customStyle="1" w:styleId="FootnoteSymbol">
    <w:name w:val="Footnote Symbol"/>
    <w:rPr>
      <w:position w:val="0"/>
      <w:vertAlign w:val="superscript"/>
    </w:rPr>
  </w:style>
  <w:style w:type="character" w:customStyle="1" w:styleId="Caratterinotaapidipagina">
    <w:name w:val="Caratteri nota a piè di pagina"/>
    <w:rPr>
      <w:position w:val="0"/>
      <w:vertAlign w:val="superscript"/>
    </w:rPr>
  </w:style>
  <w:style w:type="character" w:customStyle="1" w:styleId="Footnoteanchor">
    <w:name w:val="Footnote anchor"/>
    <w:rPr>
      <w:position w:val="0"/>
      <w:vertAlign w:val="superscript"/>
    </w:rPr>
  </w:style>
  <w:style w:type="character" w:customStyle="1" w:styleId="Menzionenonrisolta1">
    <w:name w:val="Menzione non risolta1"/>
    <w:basedOn w:val="Carpredefinitoparagrafo"/>
    <w:rPr>
      <w:color w:val="605E5C"/>
      <w:shd w:val="clear" w:color="auto" w:fill="E1DFDD"/>
    </w:rPr>
  </w:style>
  <w:style w:type="character" w:customStyle="1" w:styleId="TestofumettoCarattere">
    <w:name w:val="Testo fumetto Carattere"/>
    <w:basedOn w:val="Carpredefinitoparagrafo"/>
    <w:rPr>
      <w:rFonts w:ascii="Segoe UI" w:eastAsia="Segoe UI" w:hAnsi="Segoe UI" w:cs="Segoe UI"/>
      <w:sz w:val="18"/>
      <w:szCs w:val="18"/>
    </w:rPr>
  </w:style>
  <w:style w:type="character" w:customStyle="1" w:styleId="Titolo2Carattere">
    <w:name w:val="Titolo 2 Carattere"/>
    <w:basedOn w:val="Carpredefinitoparagrafo"/>
    <w:rPr>
      <w:rFonts w:ascii="Calibri" w:eastAsia="Times New Roman" w:hAnsi="Calibri" w:cs="Times New Roman"/>
      <w:b/>
      <w:sz w:val="24"/>
      <w:szCs w:val="20"/>
      <w:lang w:eastAsia="it-IT"/>
    </w:rPr>
  </w:style>
  <w:style w:type="character" w:customStyle="1" w:styleId="ParagrafoelencoCarattere">
    <w:name w:val="Paragrafo elenco Carattere"/>
    <w:aliases w:val="Paragrafo elenco livello 1 Carattere,Paragrafo elenco1 Carattere,Bullet List Carattere,FooterText Carattere,numbered Carattere,List Paragraph Carattere,Elenco Puntato PIPPI Carattere,Table of contents numbered Carattere"/>
    <w:uiPriority w:val="34"/>
    <w:qFormat/>
  </w:style>
  <w:style w:type="character" w:styleId="Menzionenonrisolta">
    <w:name w:val="Unresolved Mention"/>
    <w:basedOn w:val="Carpredefinitoparagrafo"/>
    <w:rPr>
      <w:color w:val="605E5C"/>
      <w:shd w:val="clear" w:color="auto" w:fill="E1DFDD"/>
    </w:rPr>
  </w:style>
  <w:style w:type="character" w:customStyle="1" w:styleId="Titolo1Carattere">
    <w:name w:val="Titolo 1 Carattere"/>
    <w:basedOn w:val="Carpredefinitoparagrafo"/>
    <w:rPr>
      <w:rFonts w:ascii="Calibri" w:eastAsia="Calibri" w:hAnsi="Calibri" w:cs="Tahoma"/>
      <w:sz w:val="24"/>
      <w:szCs w:val="32"/>
    </w:rPr>
  </w:style>
  <w:style w:type="character" w:customStyle="1" w:styleId="Titolo3Carattere">
    <w:name w:val="Titolo 3 Carattere"/>
    <w:basedOn w:val="Carpredefinitoparagrafo"/>
    <w:rPr>
      <w:rFonts w:ascii="Calibri" w:eastAsia="Calibri" w:hAnsi="Calibri" w:cs="Tahoma"/>
      <w:color w:val="000000"/>
      <w:sz w:val="24"/>
      <w:szCs w:val="24"/>
    </w:rPr>
  </w:style>
  <w:style w:type="character" w:styleId="Enfasicorsivo">
    <w:name w:val="Emphasis"/>
    <w:uiPriority w:val="99"/>
    <w:qFormat/>
    <w:rPr>
      <w:rFonts w:cs="Times New Roman"/>
      <w:i/>
    </w:rPr>
  </w:style>
  <w:style w:type="character" w:customStyle="1" w:styleId="SottotitoloCarattere">
    <w:name w:val="Sottotitolo Carattere"/>
    <w:basedOn w:val="Carpredefinitoparagrafo"/>
    <w:rPr>
      <w:rFonts w:eastAsia="Calibri"/>
      <w:color w:val="5A5A5A"/>
      <w:spacing w:val="15"/>
    </w:rPr>
  </w:style>
  <w:style w:type="character" w:customStyle="1" w:styleId="Titolo4Carattere">
    <w:name w:val="Titolo 4 Carattere"/>
    <w:basedOn w:val="Carpredefinitoparagrafo"/>
    <w:rPr>
      <w:rFonts w:ascii="Calibri Light" w:eastAsia="Calibri" w:hAnsi="Calibri Light" w:cs="Tahoma"/>
      <w:i/>
      <w:iCs/>
      <w:color w:val="2F5496"/>
    </w:rPr>
  </w:style>
  <w:style w:type="character" w:customStyle="1" w:styleId="Caratterinotadichiusura">
    <w:name w:val="Caratteri nota di chiusura"/>
    <w:rPr>
      <w:position w:val="0"/>
      <w:vertAlign w:val="superscript"/>
    </w:rPr>
  </w:style>
  <w:style w:type="character" w:customStyle="1" w:styleId="EndnoteSymbol">
    <w:name w:val="Endnote Symbol"/>
    <w:rPr>
      <w:position w:val="0"/>
      <w:vertAlign w:val="superscript"/>
    </w:rPr>
  </w:style>
  <w:style w:type="character" w:customStyle="1" w:styleId="Endnoteanchor">
    <w:name w:val="Endnote anchor"/>
    <w:rPr>
      <w:position w:val="0"/>
      <w:vertAlign w:val="superscript"/>
    </w:rPr>
  </w:style>
  <w:style w:type="character" w:customStyle="1" w:styleId="VisitedInternetLink">
    <w:name w:val="Visited Internet Link"/>
    <w:rPr>
      <w:color w:val="800000"/>
      <w:u w:val="single"/>
    </w:rPr>
  </w:style>
  <w:style w:type="character" w:customStyle="1" w:styleId="ListLabel1">
    <w:name w:val="ListLabel 1"/>
  </w:style>
  <w:style w:type="character" w:customStyle="1" w:styleId="ListLabel2">
    <w:name w:val="ListLabel 2"/>
  </w:style>
  <w:style w:type="character" w:customStyle="1" w:styleId="ListLabel3">
    <w:name w:val="ListLabel 3"/>
    <w:rPr>
      <w:rFonts w:ascii="Calibri" w:eastAsia="Calibri" w:hAnsi="Calibri" w:cs="Wingdings"/>
    </w:rPr>
  </w:style>
  <w:style w:type="character" w:customStyle="1" w:styleId="ListLabel4">
    <w:name w:val="ListLabel 4"/>
    <w:rPr>
      <w:rFonts w:ascii="Calibri" w:eastAsia="Calibri" w:hAnsi="Calibri" w:cs="Symbol"/>
    </w:rPr>
  </w:style>
  <w:style w:type="character" w:customStyle="1" w:styleId="ListLabel5">
    <w:name w:val="ListLabel 5"/>
    <w:rPr>
      <w:rFonts w:cs="Courier New"/>
    </w:rPr>
  </w:style>
  <w:style w:type="character" w:customStyle="1" w:styleId="ListLabel6">
    <w:name w:val="ListLabel 6"/>
    <w:rPr>
      <w:rFonts w:ascii="Calibri" w:eastAsia="Calibri" w:hAnsi="Calibri" w:cs="Wingdings"/>
    </w:rPr>
  </w:style>
  <w:style w:type="character" w:customStyle="1" w:styleId="ListLabel7">
    <w:name w:val="ListLabel 7"/>
    <w:rPr>
      <w:rFonts w:ascii="Calibri" w:eastAsia="Calibri" w:hAnsi="Calibri" w:cs="Symbol"/>
    </w:rPr>
  </w:style>
  <w:style w:type="character" w:customStyle="1" w:styleId="ListLabel8">
    <w:name w:val="ListLabel 8"/>
    <w:rPr>
      <w:rFonts w:cs="Courier New"/>
    </w:rPr>
  </w:style>
  <w:style w:type="character" w:customStyle="1" w:styleId="ListLabel9">
    <w:name w:val="ListLabel 9"/>
    <w:rPr>
      <w:rFonts w:ascii="Calibri" w:eastAsia="Calibri" w:hAnsi="Calibri" w:cs="Wingdings"/>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rPr>
      <w:rFonts w:ascii="Calibri" w:eastAsia="Calibri" w:hAnsi="Calibri" w:cs="Symbol"/>
    </w:rPr>
  </w:style>
  <w:style w:type="character" w:customStyle="1" w:styleId="ListLabel29">
    <w:name w:val="ListLabel 29"/>
    <w:rPr>
      <w:rFonts w:cs="Courier New"/>
    </w:rPr>
  </w:style>
  <w:style w:type="character" w:customStyle="1" w:styleId="ListLabel30">
    <w:name w:val="ListLabel 30"/>
    <w:rPr>
      <w:rFonts w:ascii="Calibri" w:eastAsia="Calibri" w:hAnsi="Calibri" w:cs="Wingdings"/>
    </w:rPr>
  </w:style>
  <w:style w:type="character" w:customStyle="1" w:styleId="ListLabel31">
    <w:name w:val="ListLabel 31"/>
    <w:rPr>
      <w:rFonts w:ascii="Calibri" w:eastAsia="Calibri" w:hAnsi="Calibri" w:cs="Symbol"/>
    </w:rPr>
  </w:style>
  <w:style w:type="character" w:customStyle="1" w:styleId="ListLabel32">
    <w:name w:val="ListLabel 32"/>
    <w:rPr>
      <w:rFonts w:cs="Courier New"/>
    </w:rPr>
  </w:style>
  <w:style w:type="character" w:customStyle="1" w:styleId="ListLabel33">
    <w:name w:val="ListLabel 33"/>
    <w:rPr>
      <w:rFonts w:ascii="Calibri" w:eastAsia="Calibri" w:hAnsi="Calibri" w:cs="Wingdings"/>
    </w:rPr>
  </w:style>
  <w:style w:type="character" w:customStyle="1" w:styleId="ListLabel34">
    <w:name w:val="ListLabel 34"/>
    <w:rPr>
      <w:rFonts w:ascii="Calibri" w:eastAsia="Calibri" w:hAnsi="Calibri" w:cs="Symbol"/>
    </w:rPr>
  </w:style>
  <w:style w:type="character" w:customStyle="1" w:styleId="ListLabel35">
    <w:name w:val="ListLabel 35"/>
    <w:rPr>
      <w:rFonts w:cs="Courier New"/>
    </w:rPr>
  </w:style>
  <w:style w:type="character" w:customStyle="1" w:styleId="ListLabel36">
    <w:name w:val="ListLabel 36"/>
    <w:rPr>
      <w:rFonts w:ascii="Calibri" w:eastAsia="Calibri" w:hAnsi="Calibri" w:cs="Wingdings"/>
    </w:rPr>
  </w:style>
  <w:style w:type="character" w:customStyle="1" w:styleId="ListLabel37">
    <w:name w:val="ListLabel 37"/>
    <w:rPr>
      <w:color w:val="000000"/>
    </w:rPr>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rFonts w:cs="Times New Roman"/>
      <w:b/>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ascii="Calibri" w:eastAsia="Calibri" w:hAnsi="Calibri" w:cs="Wingdings"/>
      <w:b/>
    </w:rPr>
  </w:style>
  <w:style w:type="character" w:customStyle="1" w:styleId="ListLabel56">
    <w:name w:val="ListLabel 56"/>
    <w:rPr>
      <w:rFonts w:cs="Courier New"/>
    </w:rPr>
  </w:style>
  <w:style w:type="character" w:customStyle="1" w:styleId="ListLabel57">
    <w:name w:val="ListLabel 57"/>
    <w:rPr>
      <w:rFonts w:ascii="Calibri" w:eastAsia="Calibri" w:hAnsi="Calibri" w:cs="Wingdings"/>
    </w:rPr>
  </w:style>
  <w:style w:type="character" w:customStyle="1" w:styleId="ListLabel58">
    <w:name w:val="ListLabel 58"/>
    <w:rPr>
      <w:rFonts w:ascii="Calibri" w:eastAsia="Calibri" w:hAnsi="Calibri" w:cs="Symbol"/>
    </w:rPr>
  </w:style>
  <w:style w:type="character" w:customStyle="1" w:styleId="ListLabel59">
    <w:name w:val="ListLabel 59"/>
    <w:rPr>
      <w:rFonts w:cs="Courier New"/>
    </w:rPr>
  </w:style>
  <w:style w:type="character" w:customStyle="1" w:styleId="ListLabel60">
    <w:name w:val="ListLabel 60"/>
    <w:rPr>
      <w:rFonts w:ascii="Calibri" w:eastAsia="Calibri" w:hAnsi="Calibri" w:cs="Wingdings"/>
    </w:rPr>
  </w:style>
  <w:style w:type="character" w:customStyle="1" w:styleId="ListLabel61">
    <w:name w:val="ListLabel 61"/>
    <w:rPr>
      <w:rFonts w:ascii="Calibri" w:eastAsia="Calibri" w:hAnsi="Calibri" w:cs="Symbol"/>
    </w:rPr>
  </w:style>
  <w:style w:type="character" w:customStyle="1" w:styleId="ListLabel62">
    <w:name w:val="ListLabel 62"/>
    <w:rPr>
      <w:rFonts w:cs="Courier New"/>
    </w:rPr>
  </w:style>
  <w:style w:type="character" w:customStyle="1" w:styleId="ListLabel63">
    <w:name w:val="ListLabel 63"/>
    <w:rPr>
      <w:rFonts w:ascii="Calibri" w:eastAsia="Calibri" w:hAnsi="Calibri" w:cs="Wingdings"/>
    </w:rPr>
  </w:style>
  <w:style w:type="character" w:customStyle="1" w:styleId="ListLabel64">
    <w:name w:val="ListLabel 64"/>
    <w:rPr>
      <w:rFonts w:ascii="Calibri" w:eastAsia="Calibri" w:hAnsi="Calibri" w:cs="Wingdings"/>
      <w:b/>
    </w:rPr>
  </w:style>
  <w:style w:type="character" w:customStyle="1" w:styleId="ListLabel65">
    <w:name w:val="ListLabel 65"/>
    <w:rPr>
      <w:rFonts w:cs="Courier New"/>
    </w:rPr>
  </w:style>
  <w:style w:type="character" w:customStyle="1" w:styleId="ListLabel66">
    <w:name w:val="ListLabel 66"/>
    <w:rPr>
      <w:rFonts w:ascii="Calibri" w:eastAsia="Calibri" w:hAnsi="Calibri" w:cs="Wingdings"/>
    </w:rPr>
  </w:style>
  <w:style w:type="character" w:customStyle="1" w:styleId="ListLabel67">
    <w:name w:val="ListLabel 67"/>
    <w:rPr>
      <w:rFonts w:ascii="Calibri" w:eastAsia="Calibri" w:hAnsi="Calibri" w:cs="Symbol"/>
    </w:rPr>
  </w:style>
  <w:style w:type="character" w:customStyle="1" w:styleId="ListLabel68">
    <w:name w:val="ListLabel 68"/>
    <w:rPr>
      <w:rFonts w:cs="Courier New"/>
    </w:rPr>
  </w:style>
  <w:style w:type="character" w:customStyle="1" w:styleId="ListLabel69">
    <w:name w:val="ListLabel 69"/>
    <w:rPr>
      <w:rFonts w:ascii="Calibri" w:eastAsia="Calibri" w:hAnsi="Calibri" w:cs="Wingdings"/>
    </w:rPr>
  </w:style>
  <w:style w:type="character" w:customStyle="1" w:styleId="ListLabel70">
    <w:name w:val="ListLabel 70"/>
    <w:rPr>
      <w:rFonts w:ascii="Calibri" w:eastAsia="Calibri" w:hAnsi="Calibri" w:cs="Symbol"/>
    </w:rPr>
  </w:style>
  <w:style w:type="character" w:customStyle="1" w:styleId="ListLabel71">
    <w:name w:val="ListLabel 71"/>
    <w:rPr>
      <w:rFonts w:cs="Courier New"/>
    </w:rPr>
  </w:style>
  <w:style w:type="character" w:customStyle="1" w:styleId="ListLabel72">
    <w:name w:val="ListLabel 72"/>
    <w:rPr>
      <w:rFonts w:ascii="Calibri" w:eastAsia="Calibri" w:hAnsi="Calibri" w:cs="Wingdings"/>
    </w:rPr>
  </w:style>
  <w:style w:type="character" w:customStyle="1" w:styleId="ListLabel73">
    <w:name w:val="ListLabel 73"/>
    <w:rPr>
      <w:rFonts w:ascii="Calibri" w:eastAsia="Calibri" w:hAnsi="Calibri" w:cs="Wingdings"/>
    </w:rPr>
  </w:style>
  <w:style w:type="character" w:customStyle="1" w:styleId="ListLabel74">
    <w:name w:val="ListLabel 74"/>
    <w:rPr>
      <w:rFonts w:cs="Courier New"/>
    </w:rPr>
  </w:style>
  <w:style w:type="character" w:customStyle="1" w:styleId="ListLabel75">
    <w:name w:val="ListLabel 75"/>
    <w:rPr>
      <w:rFonts w:ascii="Calibri" w:eastAsia="Calibri" w:hAnsi="Calibri" w:cs="Wingdings"/>
    </w:rPr>
  </w:style>
  <w:style w:type="character" w:customStyle="1" w:styleId="ListLabel76">
    <w:name w:val="ListLabel 76"/>
    <w:rPr>
      <w:rFonts w:ascii="Calibri" w:eastAsia="Calibri" w:hAnsi="Calibri" w:cs="Symbol"/>
    </w:rPr>
  </w:style>
  <w:style w:type="character" w:customStyle="1" w:styleId="ListLabel77">
    <w:name w:val="ListLabel 77"/>
    <w:rPr>
      <w:rFonts w:cs="Courier New"/>
    </w:rPr>
  </w:style>
  <w:style w:type="character" w:customStyle="1" w:styleId="ListLabel78">
    <w:name w:val="ListLabel 78"/>
    <w:rPr>
      <w:rFonts w:ascii="Calibri" w:eastAsia="Calibri" w:hAnsi="Calibri" w:cs="Wingdings"/>
    </w:rPr>
  </w:style>
  <w:style w:type="character" w:customStyle="1" w:styleId="ListLabel79">
    <w:name w:val="ListLabel 79"/>
    <w:rPr>
      <w:rFonts w:ascii="Calibri" w:eastAsia="Calibri" w:hAnsi="Calibri" w:cs="Symbol"/>
    </w:rPr>
  </w:style>
  <w:style w:type="character" w:customStyle="1" w:styleId="ListLabel80">
    <w:name w:val="ListLabel 80"/>
    <w:rPr>
      <w:rFonts w:cs="Courier New"/>
    </w:rPr>
  </w:style>
  <w:style w:type="character" w:customStyle="1" w:styleId="ListLabel81">
    <w:name w:val="ListLabel 81"/>
    <w:rPr>
      <w:rFonts w:ascii="Calibri" w:eastAsia="Calibri" w:hAnsi="Calibri" w:cs="Wingdings"/>
    </w:rPr>
  </w:style>
  <w:style w:type="character" w:customStyle="1" w:styleId="ListLabel82">
    <w:name w:val="ListLabel 82"/>
    <w:rPr>
      <w:rFonts w:ascii="Calibri" w:eastAsia="Calibri" w:hAnsi="Calibri" w:cs="Wingdings"/>
    </w:rPr>
  </w:style>
  <w:style w:type="character" w:customStyle="1" w:styleId="ListLabel83">
    <w:name w:val="ListLabel 83"/>
    <w:rPr>
      <w:rFonts w:cs="Courier New"/>
    </w:rPr>
  </w:style>
  <w:style w:type="character" w:customStyle="1" w:styleId="ListLabel84">
    <w:name w:val="ListLabel 84"/>
    <w:rPr>
      <w:rFonts w:ascii="Calibri" w:eastAsia="Calibri" w:hAnsi="Calibri" w:cs="Wingdings"/>
    </w:rPr>
  </w:style>
  <w:style w:type="character" w:customStyle="1" w:styleId="ListLabel85">
    <w:name w:val="ListLabel 85"/>
    <w:rPr>
      <w:rFonts w:ascii="Calibri" w:eastAsia="Calibri" w:hAnsi="Calibri" w:cs="Symbol"/>
    </w:rPr>
  </w:style>
  <w:style w:type="character" w:customStyle="1" w:styleId="ListLabel86">
    <w:name w:val="ListLabel 86"/>
    <w:rPr>
      <w:rFonts w:cs="Courier New"/>
    </w:rPr>
  </w:style>
  <w:style w:type="character" w:customStyle="1" w:styleId="ListLabel87">
    <w:name w:val="ListLabel 87"/>
    <w:rPr>
      <w:rFonts w:ascii="Calibri" w:eastAsia="Calibri" w:hAnsi="Calibri" w:cs="Wingdings"/>
    </w:rPr>
  </w:style>
  <w:style w:type="character" w:customStyle="1" w:styleId="ListLabel88">
    <w:name w:val="ListLabel 88"/>
    <w:rPr>
      <w:rFonts w:ascii="Calibri" w:eastAsia="Calibri" w:hAnsi="Calibri" w:cs="Symbol"/>
    </w:rPr>
  </w:style>
  <w:style w:type="character" w:customStyle="1" w:styleId="ListLabel89">
    <w:name w:val="ListLabel 89"/>
    <w:rPr>
      <w:rFonts w:cs="Courier New"/>
    </w:rPr>
  </w:style>
  <w:style w:type="character" w:customStyle="1" w:styleId="ListLabel90">
    <w:name w:val="ListLabel 90"/>
    <w:rPr>
      <w:rFonts w:ascii="Calibri" w:eastAsia="Calibri" w:hAnsi="Calibri" w:cs="Wingdings"/>
    </w:rPr>
  </w:style>
  <w:style w:type="character" w:customStyle="1" w:styleId="ListLabel91">
    <w:name w:val="ListLabel 91"/>
    <w:rPr>
      <w:rFonts w:ascii="Tahoma" w:eastAsia="Tahoma" w:hAnsi="Tahoma" w:cs="Tahoma"/>
      <w:i w:val="0"/>
      <w:iCs/>
      <w:color w:val="000000"/>
      <w:spacing w:val="-1"/>
      <w:w w:val="100"/>
      <w:position w:val="0"/>
      <w:sz w:val="19"/>
      <w:vertAlign w:val="baseline"/>
      <w:lang w:val="it-IT"/>
    </w:rPr>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rPr>
      <w:b w:val="0"/>
      <w:bCs w:val="0"/>
    </w:rPr>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rPr>
      <w:rFonts w:cs="Calibri"/>
      <w:color w:val="000000"/>
      <w:sz w:val="24"/>
      <w:szCs w:val="24"/>
      <w:u w:val="none"/>
      <w:lang w:val="it-IT"/>
    </w:rPr>
  </w:style>
  <w:style w:type="character" w:customStyle="1" w:styleId="ListLabel119">
    <w:name w:val="ListLabel 119"/>
    <w:rPr>
      <w:rFonts w:eastAsia="Times New Roman" w:cs="Times New Roman"/>
      <w:b/>
      <w:bCs/>
      <w:sz w:val="24"/>
      <w:szCs w:val="20"/>
      <w:lang w:val="it-IT" w:eastAsia="it-IT"/>
    </w:rPr>
  </w:style>
  <w:style w:type="character" w:customStyle="1" w:styleId="ListLabel120">
    <w:name w:val="ListLabel 120"/>
    <w:rPr>
      <w:rFonts w:cs="Calibri"/>
      <w:spacing w:val="-6"/>
      <w:sz w:val="24"/>
      <w:szCs w:val="24"/>
      <w:lang w:val="it-IT"/>
    </w:rPr>
  </w:style>
  <w:style w:type="character" w:customStyle="1" w:styleId="ListLabel121">
    <w:name w:val="ListLabel 121"/>
    <w:rPr>
      <w:rFonts w:eastAsia="Tahoma" w:cs="Calibri"/>
      <w:spacing w:val="6"/>
      <w:sz w:val="24"/>
      <w:szCs w:val="24"/>
      <w:lang w:val="it-IT"/>
    </w:rPr>
  </w:style>
  <w:style w:type="character" w:customStyle="1" w:styleId="ListLabel122">
    <w:name w:val="ListLabel 122"/>
    <w:rPr>
      <w:rFonts w:eastAsia="Tahoma" w:cs="Calibri"/>
      <w:spacing w:val="4"/>
      <w:sz w:val="24"/>
      <w:szCs w:val="24"/>
      <w:lang w:val="it-I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dexLink">
    <w:name w:val="Index Link"/>
  </w:style>
  <w:style w:type="character" w:customStyle="1" w:styleId="SottotitoloCarattere1">
    <w:name w:val="Sottotitolo Carattere1"/>
    <w:basedOn w:val="Carpredefinitoparagrafo"/>
    <w:rPr>
      <w:rFonts w:eastAsia="Calibri Light" w:cs="Calibri Light"/>
      <w:color w:val="595959"/>
      <w:spacing w:val="15"/>
      <w:sz w:val="28"/>
      <w:szCs w:val="28"/>
    </w:rPr>
  </w:style>
  <w:style w:type="character" w:customStyle="1" w:styleId="StrongEmphasis">
    <w:name w:val="Strong Emphasis"/>
    <w:rPr>
      <w:b/>
      <w:bCs/>
    </w:rPr>
  </w:style>
  <w:style w:type="numbering" w:customStyle="1" w:styleId="Nessunelenco1">
    <w:name w:val="Nessun elenco1"/>
    <w:basedOn w:val="Nessunelenco"/>
    <w:pPr>
      <w:numPr>
        <w:numId w:val="1"/>
      </w:numPr>
    </w:pPr>
  </w:style>
  <w:style w:type="numbering" w:customStyle="1" w:styleId="Numbering123">
    <w:name w:val="Numbering 123"/>
    <w:basedOn w:val="Nessunelenco"/>
    <w:pPr>
      <w:numPr>
        <w:numId w:val="2"/>
      </w:numPr>
    </w:pPr>
  </w:style>
  <w:style w:type="numbering" w:customStyle="1" w:styleId="NumberingABC">
    <w:name w:val="Numbering ABC"/>
    <w:basedOn w:val="Nessunelenco"/>
    <w:pPr>
      <w:numPr>
        <w:numId w:val="3"/>
      </w:numPr>
    </w:pPr>
  </w:style>
  <w:style w:type="numbering" w:customStyle="1" w:styleId="NumberingIVX">
    <w:name w:val="Numbering IVX"/>
    <w:basedOn w:val="Nessunelenco"/>
    <w:pPr>
      <w:numPr>
        <w:numId w:val="4"/>
      </w:numPr>
    </w:pPr>
  </w:style>
  <w:style w:type="numbering" w:customStyle="1" w:styleId="List1">
    <w:name w:val="List 1"/>
    <w:basedOn w:val="Nessunelenco"/>
    <w:pPr>
      <w:numPr>
        <w:numId w:val="5"/>
      </w:numPr>
    </w:pPr>
  </w:style>
  <w:style w:type="numbering" w:customStyle="1" w:styleId="WWNum1">
    <w:name w:val="WWNum1"/>
    <w:basedOn w:val="Nessunelenco"/>
    <w:pPr>
      <w:numPr>
        <w:numId w:val="6"/>
      </w:numPr>
    </w:pPr>
  </w:style>
  <w:style w:type="numbering" w:customStyle="1" w:styleId="WWNum2">
    <w:name w:val="WWNum2"/>
    <w:basedOn w:val="Nessunelenco"/>
    <w:pPr>
      <w:numPr>
        <w:numId w:val="7"/>
      </w:numPr>
    </w:pPr>
  </w:style>
  <w:style w:type="numbering" w:customStyle="1" w:styleId="WWNum3">
    <w:name w:val="WWNum3"/>
    <w:basedOn w:val="Nessunelenco"/>
    <w:pPr>
      <w:numPr>
        <w:numId w:val="8"/>
      </w:numPr>
    </w:pPr>
  </w:style>
  <w:style w:type="numbering" w:customStyle="1" w:styleId="WWNum4">
    <w:name w:val="WWNum4"/>
    <w:basedOn w:val="Nessunelenco"/>
    <w:pPr>
      <w:numPr>
        <w:numId w:val="9"/>
      </w:numPr>
    </w:pPr>
  </w:style>
  <w:style w:type="numbering" w:customStyle="1" w:styleId="WWNum5">
    <w:name w:val="WWNum5"/>
    <w:basedOn w:val="Nessunelenco"/>
    <w:pPr>
      <w:numPr>
        <w:numId w:val="10"/>
      </w:numPr>
    </w:pPr>
  </w:style>
  <w:style w:type="numbering" w:customStyle="1" w:styleId="WWNum6">
    <w:name w:val="WWNum6"/>
    <w:basedOn w:val="Nessunelenco"/>
    <w:pPr>
      <w:numPr>
        <w:numId w:val="11"/>
      </w:numPr>
    </w:pPr>
  </w:style>
  <w:style w:type="numbering" w:customStyle="1" w:styleId="WWNum7">
    <w:name w:val="WWNum7"/>
    <w:basedOn w:val="Nessunelenco"/>
    <w:pPr>
      <w:numPr>
        <w:numId w:val="12"/>
      </w:numPr>
    </w:pPr>
  </w:style>
  <w:style w:type="numbering" w:customStyle="1" w:styleId="WWNum8">
    <w:name w:val="WWNum8"/>
    <w:basedOn w:val="Nessunelenco"/>
    <w:pPr>
      <w:numPr>
        <w:numId w:val="13"/>
      </w:numPr>
    </w:pPr>
  </w:style>
  <w:style w:type="numbering" w:customStyle="1" w:styleId="WWNum9">
    <w:name w:val="WWNum9"/>
    <w:basedOn w:val="Nessunelenco"/>
    <w:pPr>
      <w:numPr>
        <w:numId w:val="14"/>
      </w:numPr>
    </w:pPr>
  </w:style>
  <w:style w:type="numbering" w:customStyle="1" w:styleId="WWNum10">
    <w:name w:val="WWNum10"/>
    <w:basedOn w:val="Nessunelenco"/>
    <w:pPr>
      <w:numPr>
        <w:numId w:val="15"/>
      </w:numPr>
    </w:pPr>
  </w:style>
  <w:style w:type="numbering" w:customStyle="1" w:styleId="WWNum11">
    <w:name w:val="WWNum11"/>
    <w:basedOn w:val="Nessunelenco"/>
    <w:pPr>
      <w:numPr>
        <w:numId w:val="16"/>
      </w:numPr>
    </w:pPr>
  </w:style>
  <w:style w:type="numbering" w:customStyle="1" w:styleId="WWNum12">
    <w:name w:val="WWNum12"/>
    <w:basedOn w:val="Nessunelenco"/>
    <w:pPr>
      <w:numPr>
        <w:numId w:val="17"/>
      </w:numPr>
    </w:pPr>
  </w:style>
  <w:style w:type="numbering" w:customStyle="1" w:styleId="WWNum13">
    <w:name w:val="WWNum13"/>
    <w:basedOn w:val="Nessunelenco"/>
    <w:pPr>
      <w:numPr>
        <w:numId w:val="18"/>
      </w:numPr>
    </w:pPr>
  </w:style>
  <w:style w:type="character" w:styleId="Rimandonotaapidipagina">
    <w:name w:val="footnote reference"/>
    <w:basedOn w:val="Carpredefinitoparagrafo"/>
    <w:uiPriority w:val="99"/>
    <w:unhideWhenUsed/>
    <w:rPr>
      <w:vertAlign w:val="superscript"/>
    </w:rPr>
  </w:style>
  <w:style w:type="character" w:styleId="Collegamentoipertestuale">
    <w:name w:val="Hyperlink"/>
    <w:basedOn w:val="Carpredefinitoparagrafo"/>
    <w:uiPriority w:val="99"/>
    <w:unhideWhenUsed/>
    <w:rsid w:val="00661343"/>
    <w:rPr>
      <w:color w:val="467886" w:themeColor="hyperlink"/>
      <w:u w:val="single"/>
    </w:rPr>
  </w:style>
  <w:style w:type="paragraph" w:styleId="Corpotesto">
    <w:name w:val="Body Text"/>
    <w:basedOn w:val="Normale"/>
    <w:link w:val="CorpotestoCarattere"/>
    <w:uiPriority w:val="1"/>
    <w:qFormat/>
    <w:rsid w:val="00140981"/>
    <w:pPr>
      <w:suppressAutoHyphens w:val="0"/>
      <w:autoSpaceDE w:val="0"/>
      <w:ind w:left="140"/>
      <w:jc w:val="both"/>
      <w:textAlignment w:val="auto"/>
    </w:pPr>
    <w:rPr>
      <w:rFonts w:cs="Calibri"/>
      <w:sz w:val="24"/>
      <w:szCs w:val="24"/>
    </w:rPr>
  </w:style>
  <w:style w:type="character" w:customStyle="1" w:styleId="CorpotestoCarattere">
    <w:name w:val="Corpo testo Carattere"/>
    <w:basedOn w:val="Carpredefinitoparagrafo"/>
    <w:link w:val="Corpotesto"/>
    <w:uiPriority w:val="1"/>
    <w:rsid w:val="00140981"/>
    <w:rPr>
      <w:rFonts w:cs="Calibri"/>
      <w:sz w:val="24"/>
      <w:szCs w:val="24"/>
    </w:rPr>
  </w:style>
  <w:style w:type="paragraph" w:customStyle="1" w:styleId="Paragrafoelenco2">
    <w:name w:val="Paragrafo elenco2"/>
    <w:basedOn w:val="Normale"/>
    <w:uiPriority w:val="99"/>
    <w:qFormat/>
    <w:rsid w:val="0085632D"/>
    <w:pPr>
      <w:widowControl/>
      <w:autoSpaceDN/>
      <w:ind w:left="708"/>
      <w:textAlignment w:val="auto"/>
    </w:pPr>
    <w:rPr>
      <w:rFonts w:ascii="Times New Roman" w:eastAsia="Times New Roman" w:hAnsi="Times New Roman" w:cs="Times New Roman"/>
      <w:sz w:val="24"/>
      <w:szCs w:val="24"/>
      <w:lang w:eastAsia="zh-CN"/>
    </w:rPr>
  </w:style>
  <w:style w:type="paragraph" w:styleId="Testonotaapidipagina">
    <w:name w:val="footnote text"/>
    <w:basedOn w:val="Normale"/>
    <w:link w:val="TestonotaapidipaginaCarattere"/>
    <w:uiPriority w:val="99"/>
    <w:rsid w:val="0085632D"/>
    <w:pPr>
      <w:widowControl/>
      <w:autoSpaceDN/>
      <w:textAlignment w:val="auto"/>
    </w:pPr>
    <w:rPr>
      <w:sz w:val="20"/>
      <w:szCs w:val="20"/>
    </w:rPr>
  </w:style>
  <w:style w:type="character" w:customStyle="1" w:styleId="TestonotaapidipaginaCarattere1">
    <w:name w:val="Testo nota a piè di pagina Carattere1"/>
    <w:basedOn w:val="Carpredefinitoparagrafo"/>
    <w:uiPriority w:val="99"/>
    <w:semiHidden/>
    <w:rsid w:val="0085632D"/>
    <w:rPr>
      <w:sz w:val="20"/>
      <w:szCs w:val="20"/>
    </w:rPr>
  </w:style>
  <w:style w:type="table" w:styleId="Grigliatabella">
    <w:name w:val="Table Grid"/>
    <w:basedOn w:val="Tabellanormale"/>
    <w:uiPriority w:val="39"/>
    <w:rsid w:val="00750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iluppoeconomico@pec.regione.lazio.it" TargetMode="External"/><Relationship Id="rId13" Type="http://schemas.openxmlformats.org/officeDocument/2006/relationships/hyperlink" Target="https://www.rna.gov.it/trasparen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d01.leggiditalia.it/cgi-bin/FulShow?TIPO=5&amp;NOTXT=1&amp;KEY=01LX000014482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01.leggiditalia.it/cgi-bin/FulShow?TIPO=5&amp;NOTXT=1&amp;KEY=01LX0000144828ART8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d01.leggiditalia.it/cgi-bin/FulShow?TIPO=5&amp;NOTXT=1&amp;KEY=01LX0000144828ART87"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144828ART59" TargetMode="External"/><Relationship Id="rId14" Type="http://schemas.openxmlformats.org/officeDocument/2006/relationships/hyperlink" Target="https://www.sian.it/GestioneTrasparenz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A7C7A-B5A2-4962-B42B-9705629B6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25</Pages>
  <Words>5750</Words>
  <Characters>32776</Characters>
  <Application>Microsoft Office Word</Application>
  <DocSecurity>0</DocSecurity>
  <Lines>273</Lines>
  <Paragraphs>76</Paragraphs>
  <ScaleCrop>false</ScaleCrop>
  <HeadingPairs>
    <vt:vector size="2" baseType="variant">
      <vt:variant>
        <vt:lpstr>Titolo</vt:lpstr>
      </vt:variant>
      <vt:variant>
        <vt:i4>1</vt:i4>
      </vt:variant>
    </vt:vector>
  </HeadingPairs>
  <TitlesOfParts>
    <vt:vector size="1" baseType="lpstr">
      <vt:lpstr>Modelli allegati Avviso Contributi CSA</vt:lpstr>
    </vt:vector>
  </TitlesOfParts>
  <Company/>
  <LinksUpToDate>false</LinksUpToDate>
  <CharactersWithSpaces>38450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Modelli allegati Avviso Contributi CSA</dc:title>
  <dc:creator>enrico rumboldt</dc:creator>
  <cp:keywords>Modulo,CAT,dichiarazione,sostitutiva,aiuti,minimis,contributi</cp:keywords>
  <cp:lastModifiedBy>Maria Ilaria Ciolfi</cp:lastModifiedBy>
  <cp:revision>13</cp:revision>
  <cp:lastPrinted>2026-05-12T20:25:00Z</cp:lastPrinted>
  <dcterms:created xsi:type="dcterms:W3CDTF">2026-07-03T08:34:00Z</dcterms:created>
  <dcterms:modified xsi:type="dcterms:W3CDTF">2026-07-07T15:34:00Z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