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2955" w14:textId="77777777" w:rsidR="00384948" w:rsidRPr="00650AC4" w:rsidRDefault="00384948" w:rsidP="00650AC4">
      <w:pPr>
        <w:widowControl w:val="0"/>
        <w:autoSpaceDE w:val="0"/>
        <w:autoSpaceDN w:val="0"/>
        <w:spacing w:before="90" w:after="0" w:line="240" w:lineRule="auto"/>
        <w:ind w:right="219"/>
        <w:jc w:val="both"/>
        <w:rPr>
          <w:rFonts w:ascii="Garamond" w:eastAsia="Times New Roman" w:hAnsi="Garamond" w:cs="Times New Roman"/>
          <w:b/>
          <w:kern w:val="0"/>
          <w:sz w:val="24"/>
          <w:szCs w:val="24"/>
          <w14:ligatures w14:val="none"/>
        </w:rPr>
      </w:pPr>
    </w:p>
    <w:p w14:paraId="55E69C5D" w14:textId="7DB9508D" w:rsidR="00384948" w:rsidRPr="00650AC4" w:rsidRDefault="00384948" w:rsidP="003415DA">
      <w:pPr>
        <w:widowControl w:val="0"/>
        <w:autoSpaceDE w:val="0"/>
        <w:autoSpaceDN w:val="0"/>
        <w:spacing w:before="90" w:after="0" w:line="240" w:lineRule="auto"/>
        <w:ind w:right="219"/>
        <w:jc w:val="center"/>
        <w:rPr>
          <w:rFonts w:ascii="Garamond" w:eastAsia="Times New Roman" w:hAnsi="Garamond" w:cs="Times New Roman"/>
          <w:b/>
          <w:kern w:val="0"/>
          <w:sz w:val="24"/>
          <w:szCs w:val="24"/>
          <w14:ligatures w14:val="none"/>
        </w:rPr>
      </w:pPr>
      <w:r w:rsidRPr="00650AC4">
        <w:rPr>
          <w:rFonts w:ascii="Garamond" w:eastAsia="Times New Roman" w:hAnsi="Garamond" w:cs="Times New Roman"/>
          <w:b/>
          <w:kern w:val="0"/>
          <w:sz w:val="24"/>
          <w:szCs w:val="24"/>
          <w14:ligatures w14:val="none"/>
        </w:rPr>
        <w:t>SCHEMA</w:t>
      </w:r>
      <w:r w:rsidRPr="00650AC4">
        <w:rPr>
          <w:rFonts w:ascii="Garamond" w:eastAsia="Times New Roman" w:hAnsi="Garamond" w:cs="Times New Roman"/>
          <w:b/>
          <w:spacing w:val="-2"/>
          <w:kern w:val="0"/>
          <w:sz w:val="24"/>
          <w:szCs w:val="24"/>
          <w14:ligatures w14:val="none"/>
        </w:rPr>
        <w:t xml:space="preserve"> </w:t>
      </w:r>
      <w:r w:rsidRPr="00650AC4">
        <w:rPr>
          <w:rFonts w:ascii="Garamond" w:eastAsia="Times New Roman" w:hAnsi="Garamond" w:cs="Times New Roman"/>
          <w:b/>
          <w:kern w:val="0"/>
          <w:sz w:val="24"/>
          <w:szCs w:val="24"/>
          <w14:ligatures w14:val="none"/>
        </w:rPr>
        <w:t>DI</w:t>
      </w:r>
      <w:r w:rsidRPr="00650AC4">
        <w:rPr>
          <w:rFonts w:ascii="Garamond" w:eastAsia="Times New Roman" w:hAnsi="Garamond" w:cs="Times New Roman"/>
          <w:b/>
          <w:spacing w:val="-1"/>
          <w:kern w:val="0"/>
          <w:sz w:val="24"/>
          <w:szCs w:val="24"/>
          <w14:ligatures w14:val="none"/>
        </w:rPr>
        <w:t xml:space="preserve"> </w:t>
      </w:r>
      <w:r w:rsidRPr="00650AC4">
        <w:rPr>
          <w:rFonts w:ascii="Garamond" w:eastAsia="Times New Roman" w:hAnsi="Garamond" w:cs="Times New Roman"/>
          <w:b/>
          <w:kern w:val="0"/>
          <w:sz w:val="24"/>
          <w:szCs w:val="24"/>
          <w14:ligatures w14:val="none"/>
        </w:rPr>
        <w:t>MANIFESTAZIONE</w:t>
      </w:r>
      <w:r w:rsidRPr="00650AC4">
        <w:rPr>
          <w:rFonts w:ascii="Garamond" w:eastAsia="Times New Roman" w:hAnsi="Garamond" w:cs="Times New Roman"/>
          <w:b/>
          <w:spacing w:val="-1"/>
          <w:kern w:val="0"/>
          <w:sz w:val="24"/>
          <w:szCs w:val="24"/>
          <w14:ligatures w14:val="none"/>
        </w:rPr>
        <w:t xml:space="preserve"> </w:t>
      </w:r>
      <w:r w:rsidRPr="00650AC4">
        <w:rPr>
          <w:rFonts w:ascii="Garamond" w:eastAsia="Times New Roman" w:hAnsi="Garamond" w:cs="Times New Roman"/>
          <w:b/>
          <w:kern w:val="0"/>
          <w:sz w:val="24"/>
          <w:szCs w:val="24"/>
          <w14:ligatures w14:val="none"/>
        </w:rPr>
        <w:t>DI</w:t>
      </w:r>
      <w:r w:rsidRPr="00650AC4">
        <w:rPr>
          <w:rFonts w:ascii="Garamond" w:eastAsia="Times New Roman" w:hAnsi="Garamond" w:cs="Times New Roman"/>
          <w:b/>
          <w:spacing w:val="-2"/>
          <w:kern w:val="0"/>
          <w:sz w:val="24"/>
          <w:szCs w:val="24"/>
          <w14:ligatures w14:val="none"/>
        </w:rPr>
        <w:t xml:space="preserve"> </w:t>
      </w:r>
      <w:r w:rsidRPr="00650AC4">
        <w:rPr>
          <w:rFonts w:ascii="Garamond" w:eastAsia="Times New Roman" w:hAnsi="Garamond" w:cs="Times New Roman"/>
          <w:b/>
          <w:kern w:val="0"/>
          <w:sz w:val="24"/>
          <w:szCs w:val="24"/>
          <w14:ligatures w14:val="none"/>
        </w:rPr>
        <w:t>INTERESSE</w:t>
      </w:r>
    </w:p>
    <w:p w14:paraId="0B097301" w14:textId="77777777" w:rsidR="00384948" w:rsidRPr="00650AC4" w:rsidRDefault="00384948" w:rsidP="00650AC4">
      <w:pPr>
        <w:widowControl w:val="0"/>
        <w:autoSpaceDE w:val="0"/>
        <w:autoSpaceDN w:val="0"/>
        <w:spacing w:after="0" w:line="240" w:lineRule="auto"/>
        <w:jc w:val="both"/>
        <w:rPr>
          <w:rFonts w:ascii="Garamond" w:eastAsia="Times New Roman" w:hAnsi="Garamond" w:cs="Times New Roman"/>
          <w:b/>
          <w:kern w:val="0"/>
          <w:sz w:val="24"/>
          <w:szCs w:val="24"/>
          <w14:ligatures w14:val="none"/>
        </w:rPr>
      </w:pPr>
    </w:p>
    <w:p w14:paraId="48BA11B0" w14:textId="5959A1F8" w:rsidR="009A4A72" w:rsidRPr="00650AC4" w:rsidRDefault="009A4A72" w:rsidP="00650AC4">
      <w:pPr>
        <w:widowControl w:val="0"/>
        <w:autoSpaceDE w:val="0"/>
        <w:autoSpaceDN w:val="0"/>
        <w:spacing w:after="0" w:line="240" w:lineRule="auto"/>
        <w:ind w:right="244"/>
        <w:jc w:val="both"/>
        <w:rPr>
          <w:rFonts w:ascii="Garamond" w:eastAsia="Times New Roman" w:hAnsi="Garamond" w:cs="Times New Roman"/>
          <w:b/>
          <w:kern w:val="0"/>
          <w:sz w:val="24"/>
          <w:szCs w:val="24"/>
          <w14:ligatures w14:val="none"/>
        </w:rPr>
      </w:pPr>
      <w:r w:rsidRPr="00650AC4">
        <w:rPr>
          <w:rFonts w:ascii="Garamond" w:eastAsia="Times New Roman" w:hAnsi="Garamond" w:cs="Times New Roman"/>
          <w:b/>
          <w:kern w:val="0"/>
          <w:sz w:val="24"/>
          <w:szCs w:val="24"/>
          <w14:ligatures w14:val="none"/>
        </w:rPr>
        <w:t xml:space="preserve">Intervento Finanziato dall'Unione europea - </w:t>
      </w:r>
      <w:proofErr w:type="spellStart"/>
      <w:r w:rsidRPr="00650AC4">
        <w:rPr>
          <w:rFonts w:ascii="Garamond" w:eastAsia="Times New Roman" w:hAnsi="Garamond" w:cs="Times New Roman"/>
          <w:b/>
          <w:kern w:val="0"/>
          <w:sz w:val="24"/>
          <w:szCs w:val="24"/>
          <w14:ligatures w14:val="none"/>
        </w:rPr>
        <w:t>NextGenerationEU</w:t>
      </w:r>
      <w:proofErr w:type="spellEnd"/>
      <w:r w:rsidRPr="00650AC4">
        <w:rPr>
          <w:rFonts w:ascii="Garamond" w:eastAsia="Times New Roman" w:hAnsi="Garamond" w:cs="Times New Roman"/>
          <w:b/>
          <w:kern w:val="0"/>
          <w:sz w:val="24"/>
          <w:szCs w:val="24"/>
          <w14:ligatures w14:val="none"/>
        </w:rPr>
        <w:t>, Piano Nazionale di Ripresa e Resilienza (PNRR), nell'ambito della Missione 2, componente 4, destina con l'investimento 2.1b - "Misure per la gestione del rischio alluvione e per la riduzione del rischio idrogeologico"</w:t>
      </w:r>
    </w:p>
    <w:p w14:paraId="72903172" w14:textId="77777777" w:rsidR="009A4A72" w:rsidRPr="00650AC4" w:rsidRDefault="009A4A72" w:rsidP="00650AC4">
      <w:pPr>
        <w:widowControl w:val="0"/>
        <w:autoSpaceDE w:val="0"/>
        <w:autoSpaceDN w:val="0"/>
        <w:spacing w:after="0" w:line="240" w:lineRule="auto"/>
        <w:ind w:right="244"/>
        <w:jc w:val="both"/>
        <w:rPr>
          <w:rFonts w:ascii="Garamond" w:eastAsia="Times New Roman" w:hAnsi="Garamond" w:cs="Times New Roman"/>
          <w:b/>
          <w:kern w:val="0"/>
          <w:sz w:val="24"/>
          <w:szCs w:val="24"/>
          <w14:ligatures w14:val="none"/>
        </w:rPr>
      </w:pPr>
    </w:p>
    <w:p w14:paraId="3CB2F20E" w14:textId="26416802" w:rsidR="0050357A" w:rsidRPr="007F214F" w:rsidRDefault="00384948" w:rsidP="00E21E20">
      <w:pPr>
        <w:spacing w:before="57" w:after="0"/>
        <w:jc w:val="both"/>
        <w:rPr>
          <w:rFonts w:ascii="Garamond" w:hAnsi="Garamond"/>
          <w:b/>
          <w:bCs/>
          <w:sz w:val="24"/>
          <w:szCs w:val="24"/>
        </w:rPr>
      </w:pPr>
      <w:r w:rsidRPr="00650AC4">
        <w:rPr>
          <w:rFonts w:ascii="Garamond" w:eastAsia="Times New Roman" w:hAnsi="Garamond" w:cs="Times New Roman"/>
          <w:b/>
          <w:kern w:val="0"/>
          <w:sz w:val="24"/>
          <w:szCs w:val="24"/>
          <w14:ligatures w14:val="none"/>
        </w:rPr>
        <w:t xml:space="preserve">OGGETTO: Affidamento diretto ai sensi ai sensi dell’art. 50, comma 1, lett. </w:t>
      </w:r>
      <w:r w:rsidR="009A4A72" w:rsidRPr="00650AC4">
        <w:rPr>
          <w:rFonts w:ascii="Garamond" w:eastAsia="Times New Roman" w:hAnsi="Garamond" w:cs="Times New Roman"/>
          <w:b/>
          <w:kern w:val="0"/>
          <w:sz w:val="24"/>
          <w:szCs w:val="24"/>
          <w14:ligatures w14:val="none"/>
        </w:rPr>
        <w:t>b</w:t>
      </w:r>
      <w:r w:rsidRPr="00650AC4">
        <w:rPr>
          <w:rFonts w:ascii="Garamond" w:eastAsia="Times New Roman" w:hAnsi="Garamond" w:cs="Times New Roman"/>
          <w:b/>
          <w:kern w:val="0"/>
          <w:sz w:val="24"/>
          <w:szCs w:val="24"/>
          <w14:ligatures w14:val="none"/>
        </w:rPr>
        <w:t xml:space="preserve">) del </w:t>
      </w:r>
      <w:proofErr w:type="spellStart"/>
      <w:r w:rsidRPr="00650AC4">
        <w:rPr>
          <w:rFonts w:ascii="Garamond" w:eastAsia="Times New Roman" w:hAnsi="Garamond" w:cs="Times New Roman"/>
          <w:b/>
          <w:kern w:val="0"/>
          <w:sz w:val="24"/>
          <w:szCs w:val="24"/>
          <w14:ligatures w14:val="none"/>
        </w:rPr>
        <w:t>D.Lgs</w:t>
      </w:r>
      <w:proofErr w:type="spellEnd"/>
      <w:r w:rsidRPr="00650AC4">
        <w:rPr>
          <w:rFonts w:ascii="Garamond" w:eastAsia="Times New Roman" w:hAnsi="Garamond" w:cs="Times New Roman"/>
          <w:b/>
          <w:kern w:val="0"/>
          <w:sz w:val="24"/>
          <w:szCs w:val="24"/>
          <w14:ligatures w14:val="none"/>
        </w:rPr>
        <w:t xml:space="preserve"> 36/2023, </w:t>
      </w:r>
      <w:bookmarkStart w:id="0" w:name="_Hlk170244401"/>
      <w:r w:rsidRPr="00650AC4">
        <w:rPr>
          <w:rFonts w:ascii="Garamond" w:eastAsia="Times New Roman" w:hAnsi="Garamond" w:cs="Times New Roman"/>
          <w:b/>
          <w:kern w:val="0"/>
          <w:sz w:val="24"/>
          <w:szCs w:val="24"/>
          <w14:ligatures w14:val="none"/>
        </w:rPr>
        <w:t>del servizio di direzione lavori dell’intervento</w:t>
      </w:r>
      <w:r w:rsidRPr="00650AC4">
        <w:rPr>
          <w:rFonts w:ascii="Garamond" w:eastAsia="Times New Roman" w:hAnsi="Garamond" w:cs="Times New Roman"/>
          <w:b/>
          <w:spacing w:val="1"/>
          <w:kern w:val="0"/>
          <w:sz w:val="24"/>
          <w:szCs w:val="24"/>
          <w14:ligatures w14:val="none"/>
        </w:rPr>
        <w:t xml:space="preserve"> </w:t>
      </w:r>
      <w:r w:rsidRPr="007F214F">
        <w:rPr>
          <w:rFonts w:ascii="Garamond" w:eastAsia="Times New Roman" w:hAnsi="Garamond" w:cs="Times New Roman"/>
          <w:b/>
          <w:kern w:val="0"/>
          <w:sz w:val="24"/>
          <w:szCs w:val="24"/>
          <w14:ligatures w14:val="none"/>
        </w:rPr>
        <w:t>denominato</w:t>
      </w:r>
      <w:r w:rsidRPr="007F214F">
        <w:rPr>
          <w:rFonts w:ascii="Garamond" w:eastAsia="Times New Roman" w:hAnsi="Garamond" w:cs="Times New Roman"/>
          <w:b/>
          <w:spacing w:val="1"/>
          <w:kern w:val="0"/>
          <w:sz w:val="24"/>
          <w:szCs w:val="24"/>
          <w14:ligatures w14:val="none"/>
        </w:rPr>
        <w:t xml:space="preserve"> </w:t>
      </w:r>
      <w:bookmarkStart w:id="1" w:name="_Hlk170245173"/>
      <w:r w:rsidR="001A2A97" w:rsidRPr="007F214F">
        <w:rPr>
          <w:rFonts w:ascii="Garamond" w:eastAsia="Times New Roman" w:hAnsi="Garamond" w:cs="Times New Roman"/>
          <w:b/>
          <w:spacing w:val="1"/>
          <w:kern w:val="0"/>
          <w:sz w:val="24"/>
          <w:szCs w:val="24"/>
          <w14:ligatures w14:val="none"/>
        </w:rPr>
        <w:t>“</w:t>
      </w:r>
      <w:r w:rsidR="0050357A" w:rsidRPr="007F214F">
        <w:rPr>
          <w:rFonts w:ascii="Garamond" w:hAnsi="Garamond"/>
          <w:b/>
          <w:bCs/>
          <w:sz w:val="24"/>
          <w:szCs w:val="24"/>
        </w:rPr>
        <w:t>Lavori di sistemazione idraulica del Fosso dell’Acqua Acetosa a monte di Via C. Colombo”</w:t>
      </w:r>
      <w:r w:rsidR="001A2A97" w:rsidRPr="007F214F">
        <w:rPr>
          <w:rFonts w:ascii="Garamond" w:hAnsi="Garamond"/>
          <w:b/>
          <w:bCs/>
          <w:sz w:val="24"/>
          <w:szCs w:val="24"/>
        </w:rPr>
        <w:t xml:space="preserve"> nel comune di Roma.</w:t>
      </w:r>
    </w:p>
    <w:bookmarkEnd w:id="1"/>
    <w:p w14:paraId="0D634469" w14:textId="681CCE58" w:rsidR="00384948" w:rsidRPr="007F214F" w:rsidRDefault="00384948" w:rsidP="00E21E20">
      <w:pPr>
        <w:spacing w:before="57" w:after="0"/>
        <w:jc w:val="both"/>
        <w:rPr>
          <w:rFonts w:ascii="Garamond" w:hAnsi="Garamond"/>
          <w:b/>
          <w:bCs/>
          <w:sz w:val="24"/>
          <w:szCs w:val="24"/>
        </w:rPr>
      </w:pPr>
      <w:r w:rsidRPr="007F214F">
        <w:rPr>
          <w:rFonts w:ascii="Garamond" w:hAnsi="Garamond"/>
          <w:b/>
          <w:bCs/>
          <w:sz w:val="24"/>
          <w:szCs w:val="24"/>
        </w:rPr>
        <w:t xml:space="preserve">CUP: </w:t>
      </w:r>
      <w:bookmarkStart w:id="2" w:name="_Hlk170245218"/>
      <w:r w:rsidR="0050357A" w:rsidRPr="007F214F">
        <w:rPr>
          <w:rFonts w:ascii="Garamond" w:hAnsi="Garamond"/>
          <w:b/>
          <w:bCs/>
          <w:sz w:val="24"/>
          <w:szCs w:val="24"/>
        </w:rPr>
        <w:t>F81J21000020001</w:t>
      </w:r>
      <w:bookmarkEnd w:id="2"/>
      <w:r w:rsidR="00782AD5" w:rsidRPr="007F214F">
        <w:rPr>
          <w:rFonts w:ascii="Garamond" w:hAnsi="Garamond"/>
          <w:b/>
          <w:bCs/>
          <w:sz w:val="24"/>
          <w:szCs w:val="24"/>
        </w:rPr>
        <w:t>.</w:t>
      </w:r>
    </w:p>
    <w:bookmarkEnd w:id="0"/>
    <w:p w14:paraId="34443468" w14:textId="09675355" w:rsidR="00384948" w:rsidRPr="00650AC4" w:rsidRDefault="00384948" w:rsidP="00650AC4">
      <w:pPr>
        <w:widowControl w:val="0"/>
        <w:autoSpaceDE w:val="0"/>
        <w:autoSpaceDN w:val="0"/>
        <w:spacing w:before="251" w:after="0" w:line="240" w:lineRule="auto"/>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Il</w:t>
      </w:r>
      <w:r w:rsidRPr="00650AC4">
        <w:rPr>
          <w:rFonts w:ascii="Garamond" w:eastAsia="Times New Roman" w:hAnsi="Garamond" w:cs="Times New Roman"/>
          <w:spacing w:val="42"/>
          <w:kern w:val="0"/>
          <w:sz w:val="24"/>
          <w:szCs w:val="24"/>
          <w14:ligatures w14:val="none"/>
        </w:rPr>
        <w:t xml:space="preserve"> </w:t>
      </w:r>
      <w:r w:rsidRPr="00650AC4">
        <w:rPr>
          <w:rFonts w:ascii="Garamond" w:eastAsia="Times New Roman" w:hAnsi="Garamond" w:cs="Times New Roman"/>
          <w:kern w:val="0"/>
          <w:sz w:val="24"/>
          <w:szCs w:val="24"/>
          <w14:ligatures w14:val="none"/>
        </w:rPr>
        <w:t>sottoscritto</w:t>
      </w:r>
      <w:r w:rsidRPr="00650AC4">
        <w:rPr>
          <w:rFonts w:ascii="Garamond" w:eastAsia="Times New Roman" w:hAnsi="Garamond" w:cs="Times New Roman"/>
          <w:spacing w:val="44"/>
          <w:kern w:val="0"/>
          <w:sz w:val="24"/>
          <w:szCs w:val="24"/>
          <w14:ligatures w14:val="none"/>
        </w:rPr>
        <w:t xml:space="preserve"> </w:t>
      </w:r>
      <w:r w:rsidRPr="00650AC4">
        <w:rPr>
          <w:rFonts w:ascii="Garamond" w:eastAsia="Times New Roman" w:hAnsi="Garamond" w:cs="Times New Roman"/>
          <w:kern w:val="0"/>
          <w:sz w:val="24"/>
          <w:szCs w:val="24"/>
          <w14:ligatures w14:val="none"/>
        </w:rPr>
        <w:t>……………………………………………</w:t>
      </w:r>
      <w:r w:rsidRPr="00650AC4">
        <w:rPr>
          <w:rFonts w:ascii="Garamond" w:eastAsia="Times New Roman" w:hAnsi="Garamond" w:cs="Times New Roman"/>
          <w:spacing w:val="43"/>
          <w:kern w:val="0"/>
          <w:sz w:val="24"/>
          <w:szCs w:val="24"/>
          <w14:ligatures w14:val="none"/>
        </w:rPr>
        <w:t xml:space="preserve"> </w:t>
      </w:r>
      <w:r w:rsidRPr="00650AC4">
        <w:rPr>
          <w:rFonts w:ascii="Garamond" w:eastAsia="Times New Roman" w:hAnsi="Garamond" w:cs="Times New Roman"/>
          <w:kern w:val="0"/>
          <w:sz w:val="24"/>
          <w:szCs w:val="24"/>
          <w14:ligatures w14:val="none"/>
        </w:rPr>
        <w:t>nato</w:t>
      </w:r>
      <w:r w:rsidRPr="00650AC4">
        <w:rPr>
          <w:rFonts w:ascii="Garamond" w:eastAsia="Times New Roman" w:hAnsi="Garamond" w:cs="Times New Roman"/>
          <w:spacing w:val="43"/>
          <w:kern w:val="0"/>
          <w:sz w:val="24"/>
          <w:szCs w:val="24"/>
          <w14:ligatures w14:val="none"/>
        </w:rPr>
        <w:t xml:space="preserve"> </w:t>
      </w:r>
      <w:r w:rsidRPr="00650AC4">
        <w:rPr>
          <w:rFonts w:ascii="Garamond" w:eastAsia="Times New Roman" w:hAnsi="Garamond" w:cs="Times New Roman"/>
          <w:kern w:val="0"/>
          <w:sz w:val="24"/>
          <w:szCs w:val="24"/>
          <w14:ligatures w14:val="none"/>
        </w:rPr>
        <w:t>a</w:t>
      </w:r>
      <w:r w:rsidRPr="00650AC4">
        <w:rPr>
          <w:rFonts w:ascii="Garamond" w:eastAsia="Times New Roman" w:hAnsi="Garamond" w:cs="Times New Roman"/>
          <w:spacing w:val="38"/>
          <w:kern w:val="0"/>
          <w:sz w:val="24"/>
          <w:szCs w:val="24"/>
          <w14:ligatures w14:val="none"/>
        </w:rPr>
        <w:t xml:space="preserve"> </w:t>
      </w:r>
      <w:r w:rsidRPr="00650AC4">
        <w:rPr>
          <w:rFonts w:ascii="Garamond" w:eastAsia="Times New Roman" w:hAnsi="Garamond" w:cs="Times New Roman"/>
          <w:kern w:val="0"/>
          <w:sz w:val="24"/>
          <w:szCs w:val="24"/>
          <w14:ligatures w14:val="none"/>
        </w:rPr>
        <w:t>……………</w:t>
      </w:r>
      <w:r w:rsidRPr="00650AC4">
        <w:rPr>
          <w:rFonts w:ascii="Garamond" w:eastAsia="Times New Roman" w:hAnsi="Garamond" w:cs="Times New Roman"/>
          <w:spacing w:val="44"/>
          <w:kern w:val="0"/>
          <w:sz w:val="24"/>
          <w:szCs w:val="24"/>
          <w14:ligatures w14:val="none"/>
        </w:rPr>
        <w:t xml:space="preserve"> </w:t>
      </w:r>
      <w:r w:rsidRPr="00650AC4">
        <w:rPr>
          <w:rFonts w:ascii="Garamond" w:eastAsia="Times New Roman" w:hAnsi="Garamond" w:cs="Times New Roman"/>
          <w:kern w:val="0"/>
          <w:sz w:val="24"/>
          <w:szCs w:val="24"/>
          <w14:ligatures w14:val="none"/>
        </w:rPr>
        <w:t>(…)</w:t>
      </w:r>
      <w:r w:rsidRPr="00650AC4">
        <w:rPr>
          <w:rFonts w:ascii="Garamond" w:eastAsia="Times New Roman" w:hAnsi="Garamond" w:cs="Times New Roman"/>
          <w:spacing w:val="40"/>
          <w:kern w:val="0"/>
          <w:sz w:val="24"/>
          <w:szCs w:val="24"/>
          <w14:ligatures w14:val="none"/>
        </w:rPr>
        <w:t xml:space="preserve"> </w:t>
      </w:r>
      <w:r w:rsidRPr="00650AC4">
        <w:rPr>
          <w:rFonts w:ascii="Garamond" w:eastAsia="Times New Roman" w:hAnsi="Garamond" w:cs="Times New Roman"/>
          <w:kern w:val="0"/>
          <w:sz w:val="24"/>
          <w:szCs w:val="24"/>
          <w14:ligatures w14:val="none"/>
        </w:rPr>
        <w:t>il ……………</w:t>
      </w:r>
      <w:r w:rsidR="00E76FE6" w:rsidRPr="00650AC4">
        <w:rPr>
          <w:rFonts w:ascii="Garamond" w:eastAsia="Times New Roman" w:hAnsi="Garamond" w:cs="Times New Roman"/>
          <w:kern w:val="0"/>
          <w:sz w:val="24"/>
          <w:szCs w:val="24"/>
          <w14:ligatures w14:val="none"/>
        </w:rPr>
        <w:t>…</w:t>
      </w:r>
      <w:proofErr w:type="gramStart"/>
      <w:r w:rsidR="00E76FE6" w:rsidRPr="00650AC4">
        <w:rPr>
          <w:rFonts w:ascii="Garamond" w:eastAsia="Times New Roman" w:hAnsi="Garamond" w:cs="Times New Roman"/>
          <w:kern w:val="0"/>
          <w:sz w:val="24"/>
          <w:szCs w:val="24"/>
          <w14:ligatures w14:val="none"/>
        </w:rPr>
        <w:t>…….</w:t>
      </w:r>
      <w:proofErr w:type="gramEnd"/>
      <w:r w:rsidR="00E76FE6" w:rsidRPr="00650AC4">
        <w:rPr>
          <w:rFonts w:ascii="Garamond" w:eastAsia="Times New Roman" w:hAnsi="Garamond" w:cs="Times New Roman"/>
          <w:kern w:val="0"/>
          <w:sz w:val="24"/>
          <w:szCs w:val="24"/>
          <w14:ligatures w14:val="none"/>
        </w:rPr>
        <w:t>.</w:t>
      </w:r>
    </w:p>
    <w:p w14:paraId="379B3F77" w14:textId="77777777" w:rsidR="00384948" w:rsidRPr="00650AC4" w:rsidRDefault="00384948" w:rsidP="00650AC4">
      <w:pPr>
        <w:widowControl w:val="0"/>
        <w:tabs>
          <w:tab w:val="left" w:pos="1813"/>
          <w:tab w:val="left" w:pos="9608"/>
        </w:tabs>
        <w:autoSpaceDE w:val="0"/>
        <w:autoSpaceDN w:val="0"/>
        <w:spacing w:before="7" w:after="0" w:line="240" w:lineRule="auto"/>
        <w:ind w:right="192"/>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residente</w:t>
      </w:r>
      <w:r w:rsidRPr="00650AC4">
        <w:rPr>
          <w:rFonts w:ascii="Garamond" w:eastAsia="Times New Roman" w:hAnsi="Garamond" w:cs="Times New Roman"/>
          <w:kern w:val="0"/>
          <w:sz w:val="24"/>
          <w:szCs w:val="24"/>
          <w14:ligatures w14:val="none"/>
        </w:rPr>
        <w:tab/>
        <w:t xml:space="preserve">a      </w:t>
      </w:r>
      <w:r w:rsidRPr="00650AC4">
        <w:rPr>
          <w:rFonts w:ascii="Garamond" w:eastAsia="Times New Roman" w:hAnsi="Garamond" w:cs="Times New Roman"/>
          <w:spacing w:val="23"/>
          <w:kern w:val="0"/>
          <w:sz w:val="24"/>
          <w:szCs w:val="24"/>
          <w14:ligatures w14:val="none"/>
        </w:rPr>
        <w:t xml:space="preserve"> </w:t>
      </w:r>
      <w:r w:rsidRPr="00650AC4">
        <w:rPr>
          <w:rFonts w:ascii="Garamond" w:eastAsia="Times New Roman" w:hAnsi="Garamond" w:cs="Times New Roman"/>
          <w:kern w:val="0"/>
          <w:sz w:val="24"/>
          <w:szCs w:val="24"/>
          <w14:ligatures w14:val="none"/>
        </w:rPr>
        <w:t xml:space="preserve">……………………………………………………………...      </w:t>
      </w:r>
      <w:r w:rsidRPr="00650AC4">
        <w:rPr>
          <w:rFonts w:ascii="Garamond" w:eastAsia="Times New Roman" w:hAnsi="Garamond" w:cs="Times New Roman"/>
          <w:spacing w:val="19"/>
          <w:kern w:val="0"/>
          <w:sz w:val="24"/>
          <w:szCs w:val="24"/>
          <w14:ligatures w14:val="none"/>
        </w:rPr>
        <w:t xml:space="preserve"> </w:t>
      </w:r>
      <w:r w:rsidRPr="00650AC4">
        <w:rPr>
          <w:rFonts w:ascii="Garamond" w:eastAsia="Times New Roman" w:hAnsi="Garamond" w:cs="Times New Roman"/>
          <w:kern w:val="0"/>
          <w:sz w:val="24"/>
          <w:szCs w:val="24"/>
          <w14:ligatures w14:val="none"/>
        </w:rPr>
        <w:t>(…)</w:t>
      </w:r>
      <w:r w:rsidRPr="00650AC4">
        <w:rPr>
          <w:rFonts w:ascii="Garamond" w:eastAsia="Times New Roman" w:hAnsi="Garamond" w:cs="Times New Roman"/>
          <w:kern w:val="0"/>
          <w:sz w:val="24"/>
          <w:szCs w:val="24"/>
          <w14:ligatures w14:val="none"/>
        </w:rPr>
        <w:tab/>
        <w:t>in</w:t>
      </w:r>
      <w:r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kern w:val="0"/>
          <w:sz w:val="24"/>
          <w:szCs w:val="24"/>
          <w14:ligatures w14:val="none"/>
        </w:rPr>
        <w:t>via/piazza</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w:t>
      </w:r>
      <w:proofErr w:type="gramStart"/>
      <w:r w:rsidRPr="00650AC4">
        <w:rPr>
          <w:rFonts w:ascii="Garamond" w:eastAsia="Times New Roman" w:hAnsi="Garamond" w:cs="Times New Roman"/>
          <w:kern w:val="0"/>
          <w:sz w:val="24"/>
          <w:szCs w:val="24"/>
          <w14:ligatures w14:val="none"/>
        </w:rPr>
        <w:t>…….</w:t>
      </w:r>
      <w:proofErr w:type="gramEnd"/>
      <w:r w:rsidRPr="00650AC4">
        <w:rPr>
          <w:rFonts w:ascii="Garamond" w:eastAsia="Times New Roman" w:hAnsi="Garamond" w:cs="Times New Roman"/>
          <w:kern w:val="0"/>
          <w:sz w:val="24"/>
          <w:szCs w:val="24"/>
          <w14:ligatures w14:val="none"/>
        </w:rPr>
        <w:t>, n…………..</w:t>
      </w:r>
    </w:p>
    <w:p w14:paraId="59DE8F39" w14:textId="77777777" w:rsidR="00384948" w:rsidRPr="00650AC4" w:rsidRDefault="00384948" w:rsidP="00650AC4">
      <w:pPr>
        <w:widowControl w:val="0"/>
        <w:autoSpaceDE w:val="0"/>
        <w:autoSpaceDN w:val="0"/>
        <w:spacing w:before="10" w:after="0" w:line="240" w:lineRule="auto"/>
        <w:jc w:val="both"/>
        <w:rPr>
          <w:rFonts w:ascii="Garamond" w:eastAsia="Times New Roman" w:hAnsi="Garamond" w:cs="Times New Roman"/>
          <w:kern w:val="0"/>
          <w:sz w:val="24"/>
          <w:szCs w:val="24"/>
          <w14:ligatures w14:val="none"/>
        </w:rPr>
      </w:pPr>
    </w:p>
    <w:p w14:paraId="4A295320" w14:textId="77777777" w:rsidR="00384948" w:rsidRPr="00650AC4" w:rsidRDefault="00384948" w:rsidP="00650AC4">
      <w:pPr>
        <w:widowControl w:val="0"/>
        <w:autoSpaceDE w:val="0"/>
        <w:autoSpaceDN w:val="0"/>
        <w:spacing w:after="0" w:line="240" w:lineRule="auto"/>
        <w:ind w:right="2320"/>
        <w:jc w:val="both"/>
        <w:outlineLvl w:val="3"/>
        <w:rPr>
          <w:rFonts w:ascii="Garamond" w:eastAsia="Times New Roman" w:hAnsi="Garamond" w:cs="Times New Roman"/>
          <w:b/>
          <w:bCs/>
          <w:kern w:val="0"/>
          <w:sz w:val="24"/>
          <w:szCs w:val="24"/>
          <w14:ligatures w14:val="none"/>
        </w:rPr>
      </w:pPr>
      <w:r w:rsidRPr="00650AC4">
        <w:rPr>
          <w:rFonts w:ascii="Garamond" w:eastAsia="Times New Roman" w:hAnsi="Garamond" w:cs="Times New Roman"/>
          <w:b/>
          <w:bCs/>
          <w:kern w:val="0"/>
          <w:sz w:val="24"/>
          <w:szCs w:val="24"/>
          <w14:ligatures w14:val="none"/>
        </w:rPr>
        <w:t>in nome</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e</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per</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conto</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di:</w:t>
      </w:r>
    </w:p>
    <w:p w14:paraId="2E66CF2A" w14:textId="77777777" w:rsidR="00384948" w:rsidRPr="00650AC4" w:rsidRDefault="00384948" w:rsidP="00650AC4">
      <w:pPr>
        <w:widowControl w:val="0"/>
        <w:autoSpaceDE w:val="0"/>
        <w:autoSpaceDN w:val="0"/>
        <w:spacing w:before="1" w:after="0" w:line="240" w:lineRule="auto"/>
        <w:jc w:val="both"/>
        <w:rPr>
          <w:rFonts w:ascii="Garamond" w:eastAsia="Times New Roman" w:hAnsi="Garamond" w:cs="Times New Roman"/>
          <w:b/>
          <w:kern w:val="0"/>
          <w:sz w:val="24"/>
          <w:szCs w:val="24"/>
          <w14:ligatures w14:val="none"/>
        </w:rPr>
      </w:pPr>
    </w:p>
    <w:p w14:paraId="39263E3F" w14:textId="1B058798" w:rsidR="00384948" w:rsidRPr="00650AC4" w:rsidRDefault="00384948" w:rsidP="00650AC4">
      <w:pPr>
        <w:widowControl w:val="0"/>
        <w:autoSpaceDE w:val="0"/>
        <w:autoSpaceDN w:val="0"/>
        <w:spacing w:after="0" w:line="240" w:lineRule="auto"/>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w:drawing>
          <wp:inline distT="0" distB="0" distL="0" distR="0" wp14:anchorId="64787FA3" wp14:editId="1BB45918">
            <wp:extent cx="85090" cy="85090"/>
            <wp:effectExtent l="0" t="0" r="0" b="0"/>
            <wp:docPr id="174382361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Professionista</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singolo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(compilare</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riquadro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A)</w:t>
      </w:r>
    </w:p>
    <w:p w14:paraId="0B2ED560" w14:textId="77777777" w:rsidR="00384948" w:rsidRPr="00650AC4" w:rsidRDefault="00384948" w:rsidP="00650AC4">
      <w:pPr>
        <w:widowControl w:val="0"/>
        <w:autoSpaceDE w:val="0"/>
        <w:autoSpaceDN w:val="0"/>
        <w:spacing w:before="7" w:after="0" w:line="240" w:lineRule="auto"/>
        <w:jc w:val="both"/>
        <w:rPr>
          <w:rFonts w:ascii="Garamond" w:eastAsia="Times New Roman" w:hAnsi="Garamond" w:cs="Times New Roman"/>
          <w:kern w:val="0"/>
          <w:sz w:val="24"/>
          <w:szCs w:val="24"/>
          <w14:ligatures w14:val="none"/>
        </w:rPr>
      </w:pPr>
    </w:p>
    <w:p w14:paraId="1EBC793A" w14:textId="3E2F962E" w:rsidR="00384948" w:rsidRPr="00650AC4" w:rsidRDefault="00384948" w:rsidP="00650AC4">
      <w:pPr>
        <w:widowControl w:val="0"/>
        <w:autoSpaceDE w:val="0"/>
        <w:autoSpaceDN w:val="0"/>
        <w:spacing w:after="0" w:line="240" w:lineRule="auto"/>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w:drawing>
          <wp:inline distT="0" distB="0" distL="0" distR="0" wp14:anchorId="1FFDCE63" wp14:editId="4CB16CB1">
            <wp:extent cx="85090" cy="85090"/>
            <wp:effectExtent l="0" t="0" r="0" b="0"/>
            <wp:docPr id="185233108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Studio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Associato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(compilare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riquadro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u w:val="single"/>
          <w14:ligatures w14:val="none"/>
        </w:rPr>
        <w:t>per</w:t>
      </w:r>
      <w:r w:rsidRPr="00650AC4">
        <w:rPr>
          <w:rFonts w:ascii="Garamond" w:eastAsia="Times New Roman" w:hAnsi="Garamond" w:cs="Times New Roman"/>
          <w:spacing w:val="-1"/>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ogni</w:t>
      </w:r>
      <w:r w:rsidRPr="00650AC4">
        <w:rPr>
          <w:rFonts w:ascii="Garamond" w:eastAsia="Times New Roman" w:hAnsi="Garamond" w:cs="Times New Roman"/>
          <w:kern w:val="0"/>
          <w:sz w:val="24"/>
          <w:szCs w:val="24"/>
          <w14:ligatures w14:val="none"/>
        </w:rPr>
        <w:t xml:space="preserve"> professionista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associato)</w:t>
      </w:r>
    </w:p>
    <w:p w14:paraId="3F836622" w14:textId="77777777" w:rsidR="00384948" w:rsidRPr="00650AC4" w:rsidRDefault="00384948" w:rsidP="00650AC4">
      <w:pPr>
        <w:widowControl w:val="0"/>
        <w:autoSpaceDE w:val="0"/>
        <w:autoSpaceDN w:val="0"/>
        <w:spacing w:before="9" w:after="0" w:line="240" w:lineRule="auto"/>
        <w:jc w:val="both"/>
        <w:rPr>
          <w:rFonts w:ascii="Garamond" w:eastAsia="Times New Roman" w:hAnsi="Garamond" w:cs="Times New Roman"/>
          <w:kern w:val="0"/>
          <w:sz w:val="24"/>
          <w:szCs w:val="24"/>
          <w14:ligatures w14:val="none"/>
        </w:rPr>
      </w:pPr>
    </w:p>
    <w:p w14:paraId="7602BD4E" w14:textId="359B508D" w:rsidR="00384948" w:rsidRPr="00650AC4" w:rsidRDefault="003C077A" w:rsidP="00650AC4">
      <w:pPr>
        <w:widowControl w:val="0"/>
        <w:autoSpaceDE w:val="0"/>
        <w:autoSpaceDN w:val="0"/>
        <w:spacing w:before="90" w:after="0" w:line="477" w:lineRule="auto"/>
        <w:ind w:right="4792"/>
        <w:jc w:val="both"/>
        <w:rPr>
          <w:rFonts w:ascii="Garamond" w:eastAsia="Times New Roman" w:hAnsi="Garamond" w:cs="Times New Roman"/>
          <w:spacing w:val="-57"/>
          <w:kern w:val="0"/>
          <w:sz w:val="24"/>
          <w:szCs w:val="24"/>
          <w14:ligatures w14:val="none"/>
        </w:rPr>
      </w:pPr>
      <w:r>
        <w:rPr>
          <w:rFonts w:ascii="Garamond" w:hAnsi="Garamond"/>
          <w:sz w:val="24"/>
          <w:szCs w:val="24"/>
        </w:rPr>
        <w:pict w14:anchorId="6D0513C1">
          <v:shape id="Immagine 24" o:spid="_x0000_i1026" type="#_x0000_t75" style="width:7.2pt;height:7.2pt;visibility:visible;mso-wrap-style:square">
            <v:imagedata r:id="rId9" o:title=""/>
          </v:shape>
        </w:pict>
      </w:r>
      <w:r w:rsidR="00384948" w:rsidRPr="00650AC4">
        <w:rPr>
          <w:rFonts w:ascii="Garamond" w:eastAsia="Times New Roman" w:hAnsi="Garamond" w:cs="Times New Roman"/>
          <w:kern w:val="0"/>
          <w:sz w:val="24"/>
          <w:szCs w:val="24"/>
          <w14:ligatures w14:val="none"/>
        </w:rPr>
        <w:t xml:space="preserve"> Società di professionisti (compilare riquadro B)</w:t>
      </w:r>
      <w:r w:rsidR="00384948" w:rsidRPr="00650AC4">
        <w:rPr>
          <w:rFonts w:ascii="Garamond" w:eastAsia="Times New Roman" w:hAnsi="Garamond" w:cs="Times New Roman"/>
          <w:spacing w:val="-57"/>
          <w:kern w:val="0"/>
          <w:sz w:val="24"/>
          <w:szCs w:val="24"/>
          <w14:ligatures w14:val="none"/>
        </w:rPr>
        <w:t xml:space="preserve"> </w:t>
      </w:r>
    </w:p>
    <w:p w14:paraId="2EF20BCE" w14:textId="6C066383" w:rsidR="00384948" w:rsidRPr="00650AC4" w:rsidRDefault="00384948" w:rsidP="00650AC4">
      <w:pPr>
        <w:widowControl w:val="0"/>
        <w:autoSpaceDE w:val="0"/>
        <w:autoSpaceDN w:val="0"/>
        <w:spacing w:before="90" w:after="0" w:line="477" w:lineRule="auto"/>
        <w:ind w:right="4792"/>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spacing w:val="-57"/>
          <w:kern w:val="0"/>
          <w:sz w:val="24"/>
          <w:szCs w:val="24"/>
          <w14:ligatures w14:val="none"/>
        </w:rPr>
        <w:drawing>
          <wp:inline distT="0" distB="0" distL="0" distR="0" wp14:anchorId="3C611E7C" wp14:editId="3DA53B8F">
            <wp:extent cx="85090" cy="85090"/>
            <wp:effectExtent l="0" t="0" r="0" b="0"/>
            <wp:docPr id="1837421628"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Società</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Ingegneria</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(compilare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riquadro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B)</w:t>
      </w:r>
    </w:p>
    <w:p w14:paraId="16BBB56E" w14:textId="49A6A059" w:rsidR="00384948" w:rsidRPr="00650AC4" w:rsidRDefault="00384948" w:rsidP="00650AC4">
      <w:pPr>
        <w:widowControl w:val="0"/>
        <w:autoSpaceDE w:val="0"/>
        <w:autoSpaceDN w:val="0"/>
        <w:spacing w:after="0" w:line="247" w:lineRule="auto"/>
        <w:ind w:right="48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w:drawing>
          <wp:inline distT="0" distB="0" distL="0" distR="0" wp14:anchorId="38438533" wp14:editId="7EC8F218">
            <wp:extent cx="85090" cy="85090"/>
            <wp:effectExtent l="0" t="0" r="0" b="0"/>
            <wp:docPr id="951324465"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Prestatore di servizi di ingegneria e architettura </w:t>
      </w:r>
      <w:r w:rsidR="009A4A72" w:rsidRPr="00650AC4">
        <w:rPr>
          <w:rFonts w:ascii="Garamond" w:eastAsia="Times New Roman" w:hAnsi="Garamond" w:cs="Times New Roman"/>
          <w:kern w:val="0"/>
          <w:sz w:val="24"/>
          <w:szCs w:val="24"/>
          <w14:ligatures w14:val="none"/>
        </w:rPr>
        <w:t xml:space="preserve">identificati con i codici CPV da 74200000-1 a 74276400-8 e da 74310000-5 a 74323100-0 e 74874000-6 </w:t>
      </w:r>
      <w:r w:rsidRPr="00650AC4">
        <w:rPr>
          <w:rFonts w:ascii="Garamond" w:eastAsia="Times New Roman" w:hAnsi="Garamond" w:cs="Times New Roman"/>
          <w:kern w:val="0"/>
          <w:sz w:val="24"/>
          <w:szCs w:val="24"/>
          <w14:ligatures w14:val="none"/>
        </w:rPr>
        <w:t>stabilit</w:t>
      </w:r>
      <w:r w:rsidR="009A4A72" w:rsidRPr="00650AC4">
        <w:rPr>
          <w:rFonts w:ascii="Garamond" w:eastAsia="Times New Roman" w:hAnsi="Garamond" w:cs="Times New Roman"/>
          <w:kern w:val="0"/>
          <w:sz w:val="24"/>
          <w:szCs w:val="24"/>
          <w14:ligatures w14:val="none"/>
        </w:rPr>
        <w:t>i</w:t>
      </w:r>
      <w:r w:rsidRPr="00650AC4">
        <w:rPr>
          <w:rFonts w:ascii="Garamond" w:eastAsia="Times New Roman" w:hAnsi="Garamond" w:cs="Times New Roman"/>
          <w:kern w:val="0"/>
          <w:sz w:val="24"/>
          <w:szCs w:val="24"/>
          <w14:ligatures w14:val="none"/>
        </w:rPr>
        <w:t xml:space="preserve"> in altri Stati membri (compilare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riquadro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B</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seconda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della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tipologia di soggetto)</w:t>
      </w:r>
    </w:p>
    <w:p w14:paraId="3A2BFD66" w14:textId="77777777" w:rsidR="00384948" w:rsidRPr="00650AC4" w:rsidRDefault="00384948" w:rsidP="00650AC4">
      <w:pPr>
        <w:widowControl w:val="0"/>
        <w:autoSpaceDE w:val="0"/>
        <w:autoSpaceDN w:val="0"/>
        <w:spacing w:before="7" w:after="0" w:line="240" w:lineRule="auto"/>
        <w:jc w:val="both"/>
        <w:rPr>
          <w:rFonts w:ascii="Garamond" w:eastAsia="Times New Roman" w:hAnsi="Garamond" w:cs="Times New Roman"/>
          <w:kern w:val="0"/>
          <w:sz w:val="24"/>
          <w:szCs w:val="24"/>
          <w14:ligatures w14:val="none"/>
        </w:rPr>
      </w:pPr>
    </w:p>
    <w:p w14:paraId="44A513FC" w14:textId="7BFE06A1" w:rsidR="00384948" w:rsidRPr="00650AC4" w:rsidRDefault="00384948" w:rsidP="00650AC4">
      <w:pPr>
        <w:widowControl w:val="0"/>
        <w:autoSpaceDE w:val="0"/>
        <w:autoSpaceDN w:val="0"/>
        <w:spacing w:after="0"/>
        <w:ind w:right="361"/>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w:drawing>
          <wp:inline distT="0" distB="0" distL="0" distR="0" wp14:anchorId="2E6A9A45" wp14:editId="36578111">
            <wp:extent cx="85090" cy="85090"/>
            <wp:effectExtent l="0" t="0" r="0" b="0"/>
            <wp:docPr id="39162653"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Raggruppamento</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temporaneo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costituito</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o</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da</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costituirsi</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caso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raggruppamento</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singoli</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professionisti</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compilare</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riquadro</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A</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per</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ogni</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professionista</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associato,</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caso</w:t>
      </w:r>
      <w:r w:rsidRPr="00650AC4">
        <w:rPr>
          <w:rFonts w:ascii="Garamond" w:eastAsia="Times New Roman" w:hAnsi="Garamond" w:cs="Times New Roman"/>
          <w:spacing w:val="-9"/>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1"/>
          <w:kern w:val="0"/>
          <w:sz w:val="24"/>
          <w:szCs w:val="24"/>
          <w14:ligatures w14:val="none"/>
        </w:rPr>
        <w:t xml:space="preserve"> </w:t>
      </w:r>
      <w:proofErr w:type="gramStart"/>
      <w:r w:rsidRPr="00650AC4">
        <w:rPr>
          <w:rFonts w:ascii="Garamond" w:eastAsia="Times New Roman" w:hAnsi="Garamond" w:cs="Times New Roman"/>
          <w:kern w:val="0"/>
          <w:sz w:val="24"/>
          <w:szCs w:val="24"/>
          <w14:ligatures w14:val="none"/>
        </w:rPr>
        <w:t>raggruppamento</w:t>
      </w:r>
      <w:r w:rsidR="009A4A72" w:rsidRPr="00650AC4">
        <w:rPr>
          <w:rFonts w:ascii="Garamond" w:eastAsia="Times New Roman" w:hAnsi="Garamond" w:cs="Times New Roman"/>
          <w:kern w:val="0"/>
          <w:sz w:val="24"/>
          <w:szCs w:val="24"/>
          <w14:ligatures w14:val="none"/>
        </w:rPr>
        <w:t xml:space="preserve"> </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di</w:t>
      </w:r>
      <w:proofErr w:type="gramEnd"/>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società</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professionisti/ingegneria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compilare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riquadro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B,</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per</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ogni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società,</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caso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raggruppamento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misto, compilare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riquadro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A+B,</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per ogni componente)</w:t>
      </w:r>
    </w:p>
    <w:p w14:paraId="0BFC93E6" w14:textId="77777777" w:rsidR="00384948" w:rsidRPr="00650AC4" w:rsidRDefault="00384948" w:rsidP="00650AC4">
      <w:pPr>
        <w:widowControl w:val="0"/>
        <w:autoSpaceDE w:val="0"/>
        <w:autoSpaceDN w:val="0"/>
        <w:spacing w:after="0" w:line="240" w:lineRule="auto"/>
        <w:jc w:val="both"/>
        <w:rPr>
          <w:rFonts w:ascii="Garamond" w:eastAsia="Times New Roman" w:hAnsi="Garamond" w:cs="Times New Roman"/>
          <w:kern w:val="0"/>
          <w:sz w:val="24"/>
          <w:szCs w:val="24"/>
          <w14:ligatures w14:val="none"/>
        </w:rPr>
      </w:pPr>
    </w:p>
    <w:p w14:paraId="73C2A0DD" w14:textId="08E907A7" w:rsidR="00384948" w:rsidRPr="00650AC4" w:rsidRDefault="00384948" w:rsidP="00650AC4">
      <w:pPr>
        <w:widowControl w:val="0"/>
        <w:autoSpaceDE w:val="0"/>
        <w:autoSpaceDN w:val="0"/>
        <w:spacing w:after="0" w:line="247" w:lineRule="auto"/>
        <w:ind w:right="489"/>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w:drawing>
          <wp:inline distT="0" distB="0" distL="0" distR="0" wp14:anchorId="56380A46" wp14:editId="42F8B8A5">
            <wp:extent cx="85090" cy="85090"/>
            <wp:effectExtent l="0" t="0" r="0" b="0"/>
            <wp:docPr id="49835982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Consorzio stabile di società di professionisti o di società di ingegneria (compilare riquadro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B,</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indicando i dati di ogni consorziato)</w:t>
      </w:r>
    </w:p>
    <w:p w14:paraId="0CA234FA" w14:textId="77777777" w:rsidR="00384948" w:rsidRPr="00650AC4" w:rsidRDefault="00384948" w:rsidP="00650AC4">
      <w:pPr>
        <w:widowControl w:val="0"/>
        <w:autoSpaceDE w:val="0"/>
        <w:autoSpaceDN w:val="0"/>
        <w:spacing w:before="6" w:after="0" w:line="240" w:lineRule="auto"/>
        <w:jc w:val="both"/>
        <w:rPr>
          <w:rFonts w:ascii="Garamond" w:eastAsia="Times New Roman" w:hAnsi="Garamond" w:cs="Times New Roman"/>
          <w:kern w:val="0"/>
          <w:sz w:val="24"/>
          <w:szCs w:val="24"/>
          <w14:ligatures w14:val="none"/>
        </w:rPr>
      </w:pPr>
    </w:p>
    <w:p w14:paraId="45D70382" w14:textId="468D8427" w:rsidR="009A4A72" w:rsidRPr="00650AC4" w:rsidRDefault="00384948" w:rsidP="00650AC4">
      <w:pPr>
        <w:widowControl w:val="0"/>
        <w:autoSpaceDE w:val="0"/>
        <w:autoSpaceDN w:val="0"/>
        <w:spacing w:after="0" w:line="240" w:lineRule="auto"/>
        <w:ind w:right="361"/>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w:drawing>
          <wp:inline distT="0" distB="0" distL="0" distR="0" wp14:anchorId="512BA924" wp14:editId="6F526941">
            <wp:extent cx="85090" cy="85090"/>
            <wp:effectExtent l="0" t="0" r="0" b="0"/>
            <wp:docPr id="163714493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Altro</w:t>
      </w:r>
      <w:r w:rsidRPr="00650AC4">
        <w:rPr>
          <w:rFonts w:ascii="Garamond" w:eastAsia="Times New Roman" w:hAnsi="Garamond" w:cs="Times New Roman"/>
          <w:spacing w:val="16"/>
          <w:kern w:val="0"/>
          <w:sz w:val="24"/>
          <w:szCs w:val="24"/>
          <w14:ligatures w14:val="none"/>
        </w:rPr>
        <w:t xml:space="preserve"> </w:t>
      </w:r>
      <w:r w:rsidRPr="00650AC4">
        <w:rPr>
          <w:rFonts w:ascii="Garamond" w:eastAsia="Times New Roman" w:hAnsi="Garamond" w:cs="Times New Roman"/>
          <w:kern w:val="0"/>
          <w:sz w:val="24"/>
          <w:szCs w:val="24"/>
          <w14:ligatures w14:val="none"/>
        </w:rPr>
        <w:t>soggetto</w:t>
      </w:r>
      <w:r w:rsidRPr="00650AC4">
        <w:rPr>
          <w:rFonts w:ascii="Garamond" w:eastAsia="Times New Roman" w:hAnsi="Garamond" w:cs="Times New Roman"/>
          <w:spacing w:val="17"/>
          <w:kern w:val="0"/>
          <w:sz w:val="24"/>
          <w:szCs w:val="24"/>
          <w14:ligatures w14:val="none"/>
        </w:rPr>
        <w:t xml:space="preserve"> </w:t>
      </w:r>
      <w:r w:rsidRPr="00650AC4">
        <w:rPr>
          <w:rFonts w:ascii="Garamond" w:eastAsia="Times New Roman" w:hAnsi="Garamond" w:cs="Times New Roman"/>
          <w:kern w:val="0"/>
          <w:sz w:val="24"/>
          <w:szCs w:val="24"/>
          <w14:ligatures w14:val="none"/>
        </w:rPr>
        <w:t>abilitato</w:t>
      </w:r>
      <w:r w:rsidRPr="00650AC4">
        <w:rPr>
          <w:rFonts w:ascii="Garamond" w:eastAsia="Times New Roman" w:hAnsi="Garamond" w:cs="Times New Roman"/>
          <w:spacing w:val="18"/>
          <w:kern w:val="0"/>
          <w:sz w:val="24"/>
          <w:szCs w:val="24"/>
          <w14:ligatures w14:val="none"/>
        </w:rPr>
        <w:t xml:space="preserve"> </w:t>
      </w:r>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18"/>
          <w:kern w:val="0"/>
          <w:sz w:val="24"/>
          <w:szCs w:val="24"/>
          <w14:ligatures w14:val="none"/>
        </w:rPr>
        <w:t xml:space="preserve"> </w:t>
      </w:r>
      <w:r w:rsidRPr="00650AC4">
        <w:rPr>
          <w:rFonts w:ascii="Garamond" w:eastAsia="Times New Roman" w:hAnsi="Garamond" w:cs="Times New Roman"/>
          <w:kern w:val="0"/>
          <w:sz w:val="24"/>
          <w:szCs w:val="24"/>
          <w14:ligatures w14:val="none"/>
        </w:rPr>
        <w:t>forza</w:t>
      </w:r>
      <w:r w:rsidRPr="00650AC4">
        <w:rPr>
          <w:rFonts w:ascii="Garamond" w:eastAsia="Times New Roman" w:hAnsi="Garamond" w:cs="Times New Roman"/>
          <w:spacing w:val="17"/>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20"/>
          <w:kern w:val="0"/>
          <w:sz w:val="24"/>
          <w:szCs w:val="24"/>
          <w14:ligatures w14:val="none"/>
        </w:rPr>
        <w:t xml:space="preserve"> </w:t>
      </w:r>
      <w:r w:rsidRPr="00650AC4">
        <w:rPr>
          <w:rFonts w:ascii="Garamond" w:eastAsia="Times New Roman" w:hAnsi="Garamond" w:cs="Times New Roman"/>
          <w:kern w:val="0"/>
          <w:sz w:val="24"/>
          <w:szCs w:val="24"/>
          <w14:ligatures w14:val="none"/>
        </w:rPr>
        <w:t>diritto</w:t>
      </w:r>
      <w:r w:rsidRPr="00650AC4">
        <w:rPr>
          <w:rFonts w:ascii="Garamond" w:eastAsia="Times New Roman" w:hAnsi="Garamond" w:cs="Times New Roman"/>
          <w:spacing w:val="17"/>
          <w:kern w:val="0"/>
          <w:sz w:val="24"/>
          <w:szCs w:val="24"/>
          <w14:ligatures w14:val="none"/>
        </w:rPr>
        <w:t xml:space="preserve"> </w:t>
      </w:r>
      <w:r w:rsidRPr="00650AC4">
        <w:rPr>
          <w:rFonts w:ascii="Garamond" w:eastAsia="Times New Roman" w:hAnsi="Garamond" w:cs="Times New Roman"/>
          <w:kern w:val="0"/>
          <w:sz w:val="24"/>
          <w:szCs w:val="24"/>
          <w14:ligatures w14:val="none"/>
        </w:rPr>
        <w:t>nazionale</w:t>
      </w:r>
      <w:r w:rsidR="009A4A72" w:rsidRPr="00650AC4">
        <w:rPr>
          <w:rFonts w:ascii="Garamond" w:eastAsia="Times New Roman" w:hAnsi="Garamond" w:cs="Times New Roman"/>
          <w:kern w:val="0"/>
          <w:sz w:val="24"/>
          <w:szCs w:val="24"/>
          <w14:ligatures w14:val="none"/>
        </w:rPr>
        <w:t xml:space="preserve"> a offrire sul mercato servizi di ingegneria </w:t>
      </w:r>
      <w:proofErr w:type="spellStart"/>
      <w:r w:rsidR="009A4A72" w:rsidRPr="00650AC4">
        <w:rPr>
          <w:rFonts w:ascii="Garamond" w:eastAsia="Times New Roman" w:hAnsi="Garamond" w:cs="Times New Roman"/>
          <w:kern w:val="0"/>
          <w:sz w:val="24"/>
          <w:szCs w:val="24"/>
          <w14:ligatures w14:val="none"/>
        </w:rPr>
        <w:t>ed</w:t>
      </w:r>
      <w:proofErr w:type="spellEnd"/>
      <w:r w:rsidR="009A4A72" w:rsidRPr="00650AC4">
        <w:rPr>
          <w:rFonts w:ascii="Garamond" w:eastAsia="Times New Roman" w:hAnsi="Garamond" w:cs="Times New Roman"/>
          <w:kern w:val="0"/>
          <w:sz w:val="24"/>
          <w:szCs w:val="24"/>
          <w14:ligatures w14:val="none"/>
        </w:rPr>
        <w:t xml:space="preserve"> architettura, nel rispetto dei principi di non discriminazione e par condicio fra i diversi soggetti abilitati;</w:t>
      </w:r>
    </w:p>
    <w:p w14:paraId="4345B748" w14:textId="481044C9" w:rsidR="00384948" w:rsidRPr="00650AC4" w:rsidRDefault="00384948" w:rsidP="00650AC4">
      <w:pPr>
        <w:widowControl w:val="0"/>
        <w:autoSpaceDE w:val="0"/>
        <w:autoSpaceDN w:val="0"/>
        <w:spacing w:before="8" w:after="0" w:line="494" w:lineRule="auto"/>
        <w:ind w:right="361"/>
        <w:jc w:val="both"/>
        <w:rPr>
          <w:rFonts w:ascii="Garamond" w:eastAsia="Times New Roman" w:hAnsi="Garamond" w:cs="Times New Roman"/>
          <w:noProof/>
          <w:spacing w:val="-57"/>
          <w:kern w:val="0"/>
          <w:sz w:val="24"/>
          <w:szCs w:val="24"/>
          <w14:ligatures w14:val="none"/>
        </w:rPr>
      </w:pPr>
      <w:r w:rsidRPr="00650AC4">
        <w:rPr>
          <w:rFonts w:ascii="Garamond" w:eastAsia="Times New Roman" w:hAnsi="Garamond" w:cs="Times New Roman"/>
          <w:kern w:val="0"/>
          <w:sz w:val="24"/>
          <w:szCs w:val="24"/>
          <w14:ligatures w14:val="none"/>
        </w:rPr>
        <w:t>(compilare riquadro A o B)</w:t>
      </w:r>
      <w:r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noProof/>
          <w:spacing w:val="-57"/>
          <w:kern w:val="0"/>
          <w:sz w:val="24"/>
          <w:szCs w:val="24"/>
          <w14:ligatures w14:val="none"/>
        </w:rPr>
        <w:t xml:space="preserve">    </w:t>
      </w:r>
    </w:p>
    <w:p w14:paraId="64AE5DE7" w14:textId="64952224" w:rsidR="00384948" w:rsidRPr="00650AC4" w:rsidRDefault="00384948" w:rsidP="00650AC4">
      <w:pPr>
        <w:widowControl w:val="0"/>
        <w:autoSpaceDE w:val="0"/>
        <w:autoSpaceDN w:val="0"/>
        <w:spacing w:before="8" w:after="0" w:line="494" w:lineRule="auto"/>
        <w:ind w:right="6002"/>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spacing w:val="-57"/>
          <w:kern w:val="0"/>
          <w:sz w:val="24"/>
          <w:szCs w:val="24"/>
          <w14:ligatures w14:val="none"/>
        </w:rPr>
        <w:drawing>
          <wp:inline distT="0" distB="0" distL="0" distR="0" wp14:anchorId="7991A8B0" wp14:editId="0878F31B">
            <wp:extent cx="85090" cy="85090"/>
            <wp:effectExtent l="0" t="0" r="0" b="0"/>
            <wp:docPr id="864313390"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sidRPr="00650AC4">
        <w:rPr>
          <w:rFonts w:ascii="Garamond" w:eastAsia="Times New Roman" w:hAnsi="Garamond" w:cs="Times New Roman"/>
          <w:kern w:val="0"/>
          <w:sz w:val="24"/>
          <w:szCs w:val="24"/>
          <w14:ligatures w14:val="none"/>
        </w:rPr>
        <w:t xml:space="preserve"> GEIE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(compilare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riquadro B)</w:t>
      </w:r>
    </w:p>
    <w:p w14:paraId="2B4FD4E2" w14:textId="1496FCBC" w:rsidR="00BD7441" w:rsidRPr="00782AD5" w:rsidRDefault="00782AD5" w:rsidP="00782AD5">
      <w:pPr>
        <w:spacing w:before="90"/>
        <w:rPr>
          <w:rFonts w:ascii="Garamond" w:hAnsi="Garamond"/>
          <w:b/>
          <w:sz w:val="24"/>
          <w:szCs w:val="24"/>
          <w:u w:val="thick"/>
        </w:rPr>
      </w:pPr>
      <w:r w:rsidRPr="00650AC4">
        <w:rPr>
          <w:rFonts w:ascii="Garamond" w:eastAsia="Times New Roman" w:hAnsi="Garamond" w:cs="Times New Roman"/>
          <w:noProof/>
          <w:spacing w:val="-57"/>
          <w:kern w:val="0"/>
          <w:sz w:val="24"/>
          <w:szCs w:val="24"/>
          <w14:ligatures w14:val="none"/>
        </w:rPr>
        <w:drawing>
          <wp:inline distT="0" distB="0" distL="0" distR="0" wp14:anchorId="24C91450" wp14:editId="511D16C8">
            <wp:extent cx="85090" cy="85090"/>
            <wp:effectExtent l="0" t="0" r="0" b="0"/>
            <wp:docPr id="207884158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Pr>
          <w:rFonts w:ascii="Garamond" w:hAnsi="Garamond"/>
          <w:spacing w:val="-1"/>
          <w:sz w:val="24"/>
          <w:szCs w:val="24"/>
        </w:rPr>
        <w:t xml:space="preserve"> </w:t>
      </w:r>
      <w:r w:rsidR="00384948" w:rsidRPr="00782AD5">
        <w:rPr>
          <w:rFonts w:ascii="Garamond" w:hAnsi="Garamond"/>
          <w:spacing w:val="-1"/>
          <w:sz w:val="24"/>
          <w:szCs w:val="24"/>
        </w:rPr>
        <w:t>Consorzio</w:t>
      </w:r>
      <w:r w:rsidR="00384948" w:rsidRPr="00782AD5">
        <w:rPr>
          <w:rFonts w:ascii="Garamond" w:hAnsi="Garamond"/>
          <w:spacing w:val="-14"/>
          <w:sz w:val="24"/>
          <w:szCs w:val="24"/>
        </w:rPr>
        <w:t xml:space="preserve"> </w:t>
      </w:r>
      <w:r w:rsidR="00384948" w:rsidRPr="00782AD5">
        <w:rPr>
          <w:rFonts w:ascii="Garamond" w:hAnsi="Garamond"/>
          <w:spacing w:val="-1"/>
          <w:sz w:val="24"/>
          <w:szCs w:val="24"/>
        </w:rPr>
        <w:t>Stabile</w:t>
      </w:r>
      <w:r w:rsidR="00384948" w:rsidRPr="00782AD5">
        <w:rPr>
          <w:rFonts w:ascii="Garamond" w:hAnsi="Garamond"/>
          <w:spacing w:val="-15"/>
          <w:sz w:val="24"/>
          <w:szCs w:val="24"/>
        </w:rPr>
        <w:t xml:space="preserve"> </w:t>
      </w:r>
      <w:r w:rsidR="00384948" w:rsidRPr="00782AD5">
        <w:rPr>
          <w:rFonts w:ascii="Garamond" w:hAnsi="Garamond"/>
          <w:sz w:val="24"/>
          <w:szCs w:val="24"/>
        </w:rPr>
        <w:t>Professionale,</w:t>
      </w:r>
      <w:r w:rsidR="00384948" w:rsidRPr="00782AD5">
        <w:rPr>
          <w:rFonts w:ascii="Garamond" w:hAnsi="Garamond"/>
          <w:spacing w:val="-14"/>
          <w:sz w:val="24"/>
          <w:szCs w:val="24"/>
        </w:rPr>
        <w:t xml:space="preserve"> </w:t>
      </w:r>
      <w:r w:rsidR="00384948" w:rsidRPr="00782AD5">
        <w:rPr>
          <w:rFonts w:ascii="Garamond" w:hAnsi="Garamond"/>
          <w:sz w:val="24"/>
          <w:szCs w:val="24"/>
        </w:rPr>
        <w:t>ai</w:t>
      </w:r>
      <w:r w:rsidR="00384948" w:rsidRPr="00782AD5">
        <w:rPr>
          <w:rFonts w:ascii="Garamond" w:hAnsi="Garamond"/>
          <w:spacing w:val="-14"/>
          <w:sz w:val="24"/>
          <w:szCs w:val="24"/>
        </w:rPr>
        <w:t xml:space="preserve"> </w:t>
      </w:r>
      <w:r w:rsidR="00384948" w:rsidRPr="00782AD5">
        <w:rPr>
          <w:rFonts w:ascii="Garamond" w:hAnsi="Garamond"/>
          <w:sz w:val="24"/>
          <w:szCs w:val="24"/>
        </w:rPr>
        <w:t>sensi</w:t>
      </w:r>
      <w:r w:rsidR="00384948" w:rsidRPr="00782AD5">
        <w:rPr>
          <w:rFonts w:ascii="Garamond" w:hAnsi="Garamond"/>
          <w:spacing w:val="-14"/>
          <w:sz w:val="24"/>
          <w:szCs w:val="24"/>
        </w:rPr>
        <w:t xml:space="preserve"> </w:t>
      </w:r>
      <w:r w:rsidR="00384948" w:rsidRPr="00782AD5">
        <w:rPr>
          <w:rFonts w:ascii="Garamond" w:hAnsi="Garamond"/>
          <w:sz w:val="24"/>
          <w:szCs w:val="24"/>
        </w:rPr>
        <w:t>dell’art.</w:t>
      </w:r>
      <w:r w:rsidR="00384948" w:rsidRPr="00782AD5">
        <w:rPr>
          <w:rFonts w:ascii="Garamond" w:hAnsi="Garamond"/>
          <w:spacing w:val="-14"/>
          <w:sz w:val="24"/>
          <w:szCs w:val="24"/>
        </w:rPr>
        <w:t xml:space="preserve"> </w:t>
      </w:r>
      <w:r w:rsidR="00384948" w:rsidRPr="00782AD5">
        <w:rPr>
          <w:rFonts w:ascii="Garamond" w:hAnsi="Garamond"/>
          <w:sz w:val="24"/>
          <w:szCs w:val="24"/>
        </w:rPr>
        <w:t>12</w:t>
      </w:r>
      <w:r w:rsidR="00384948" w:rsidRPr="00782AD5">
        <w:rPr>
          <w:rFonts w:ascii="Garamond" w:hAnsi="Garamond"/>
          <w:spacing w:val="-15"/>
          <w:sz w:val="24"/>
          <w:szCs w:val="24"/>
        </w:rPr>
        <w:t xml:space="preserve"> </w:t>
      </w:r>
      <w:r w:rsidR="00384948" w:rsidRPr="00782AD5">
        <w:rPr>
          <w:rFonts w:ascii="Garamond" w:hAnsi="Garamond"/>
          <w:sz w:val="24"/>
          <w:szCs w:val="24"/>
        </w:rPr>
        <w:t>della</w:t>
      </w:r>
      <w:r w:rsidR="00384948" w:rsidRPr="00782AD5">
        <w:rPr>
          <w:rFonts w:ascii="Garamond" w:hAnsi="Garamond"/>
          <w:spacing w:val="-13"/>
          <w:sz w:val="24"/>
          <w:szCs w:val="24"/>
        </w:rPr>
        <w:t xml:space="preserve"> </w:t>
      </w:r>
      <w:r w:rsidR="00384948" w:rsidRPr="00782AD5">
        <w:rPr>
          <w:rFonts w:ascii="Garamond" w:hAnsi="Garamond"/>
          <w:sz w:val="24"/>
          <w:szCs w:val="24"/>
        </w:rPr>
        <w:t>Legge</w:t>
      </w:r>
      <w:r w:rsidR="00384948" w:rsidRPr="00782AD5">
        <w:rPr>
          <w:rFonts w:ascii="Garamond" w:hAnsi="Garamond"/>
          <w:spacing w:val="-15"/>
          <w:sz w:val="24"/>
          <w:szCs w:val="24"/>
        </w:rPr>
        <w:t xml:space="preserve"> </w:t>
      </w:r>
      <w:r w:rsidR="00384948" w:rsidRPr="00782AD5">
        <w:rPr>
          <w:rFonts w:ascii="Garamond" w:hAnsi="Garamond"/>
          <w:sz w:val="24"/>
          <w:szCs w:val="24"/>
        </w:rPr>
        <w:t>81/2017</w:t>
      </w:r>
      <w:r w:rsidR="00384948" w:rsidRPr="00782AD5">
        <w:rPr>
          <w:rFonts w:ascii="Garamond" w:hAnsi="Garamond"/>
          <w:spacing w:val="-14"/>
          <w:sz w:val="24"/>
          <w:szCs w:val="24"/>
        </w:rPr>
        <w:t xml:space="preserve"> </w:t>
      </w:r>
      <w:r w:rsidR="00384948" w:rsidRPr="00782AD5">
        <w:rPr>
          <w:rFonts w:ascii="Garamond" w:hAnsi="Garamond"/>
          <w:sz w:val="24"/>
          <w:szCs w:val="24"/>
        </w:rPr>
        <w:t>(compilare</w:t>
      </w:r>
      <w:r w:rsidR="00384948" w:rsidRPr="00782AD5">
        <w:rPr>
          <w:rFonts w:ascii="Garamond" w:hAnsi="Garamond"/>
          <w:spacing w:val="-16"/>
          <w:sz w:val="24"/>
          <w:szCs w:val="24"/>
        </w:rPr>
        <w:t xml:space="preserve"> </w:t>
      </w:r>
      <w:r w:rsidR="00384948" w:rsidRPr="00782AD5">
        <w:rPr>
          <w:rFonts w:ascii="Garamond" w:hAnsi="Garamond"/>
          <w:sz w:val="24"/>
          <w:szCs w:val="24"/>
        </w:rPr>
        <w:t>riquadro</w:t>
      </w:r>
      <w:r w:rsidR="00384948" w:rsidRPr="00782AD5">
        <w:rPr>
          <w:rFonts w:ascii="Garamond" w:hAnsi="Garamond"/>
          <w:spacing w:val="-57"/>
          <w:sz w:val="24"/>
          <w:szCs w:val="24"/>
        </w:rPr>
        <w:t xml:space="preserve"> </w:t>
      </w:r>
      <w:r w:rsidR="00FF7CFD" w:rsidRPr="00782AD5">
        <w:rPr>
          <w:rFonts w:ascii="Garamond" w:hAnsi="Garamond"/>
          <w:spacing w:val="-57"/>
          <w:sz w:val="24"/>
          <w:szCs w:val="24"/>
        </w:rPr>
        <w:t xml:space="preserve">  </w:t>
      </w:r>
      <w:r w:rsidR="00384948" w:rsidRPr="00782AD5">
        <w:rPr>
          <w:rFonts w:ascii="Garamond" w:hAnsi="Garamond"/>
          <w:sz w:val="24"/>
          <w:szCs w:val="24"/>
        </w:rPr>
        <w:t>B,</w:t>
      </w:r>
      <w:r w:rsidR="00384948" w:rsidRPr="00782AD5">
        <w:rPr>
          <w:rFonts w:ascii="Garamond" w:hAnsi="Garamond"/>
          <w:spacing w:val="-1"/>
          <w:sz w:val="24"/>
          <w:szCs w:val="24"/>
        </w:rPr>
        <w:t xml:space="preserve"> </w:t>
      </w:r>
      <w:r w:rsidR="00384948" w:rsidRPr="00782AD5">
        <w:rPr>
          <w:rFonts w:ascii="Garamond" w:hAnsi="Garamond"/>
          <w:sz w:val="24"/>
          <w:szCs w:val="24"/>
        </w:rPr>
        <w:t>indicando i dati di ogni consorziato).</w:t>
      </w:r>
      <w:r w:rsidR="00BD7441" w:rsidRPr="00782AD5">
        <w:rPr>
          <w:rFonts w:ascii="Garamond" w:hAnsi="Garamond"/>
          <w:b/>
          <w:sz w:val="24"/>
          <w:szCs w:val="24"/>
          <w:u w:val="thick"/>
        </w:rPr>
        <w:t xml:space="preserve"> </w:t>
      </w:r>
    </w:p>
    <w:p w14:paraId="55491DE6" w14:textId="77777777" w:rsidR="008C31C8" w:rsidRPr="00650AC4" w:rsidRDefault="008C31C8" w:rsidP="00650AC4">
      <w:pPr>
        <w:spacing w:before="90"/>
        <w:ind w:left="360"/>
        <w:jc w:val="both"/>
        <w:rPr>
          <w:rFonts w:ascii="Garamond" w:hAnsi="Garamond"/>
          <w:b/>
          <w:sz w:val="24"/>
          <w:szCs w:val="24"/>
          <w:u w:val="thick"/>
        </w:rPr>
      </w:pPr>
    </w:p>
    <w:p w14:paraId="2B81DC8F" w14:textId="10E250F9" w:rsidR="00BD7441" w:rsidRPr="00650AC4" w:rsidRDefault="00BD7441" w:rsidP="00650AC4">
      <w:pPr>
        <w:spacing w:before="90"/>
        <w:jc w:val="both"/>
        <w:rPr>
          <w:rFonts w:ascii="Garamond" w:hAnsi="Garamond"/>
          <w:b/>
          <w:sz w:val="24"/>
          <w:szCs w:val="24"/>
        </w:rPr>
      </w:pPr>
      <w:r w:rsidRPr="00650AC4">
        <w:rPr>
          <w:rFonts w:ascii="Garamond" w:hAnsi="Garamond"/>
          <w:b/>
          <w:sz w:val="24"/>
          <w:szCs w:val="24"/>
          <w:u w:val="thick"/>
        </w:rPr>
        <w:lastRenderedPageBreak/>
        <w:t>A</w:t>
      </w:r>
      <w:r w:rsidRPr="00650AC4">
        <w:rPr>
          <w:rFonts w:ascii="Garamond" w:hAnsi="Garamond"/>
          <w:b/>
          <w:spacing w:val="-9"/>
          <w:sz w:val="24"/>
          <w:szCs w:val="24"/>
          <w:u w:val="thick"/>
        </w:rPr>
        <w:t xml:space="preserve"> </w:t>
      </w:r>
      <w:r w:rsidRPr="00650AC4">
        <w:rPr>
          <w:rFonts w:ascii="Garamond" w:hAnsi="Garamond"/>
          <w:b/>
          <w:sz w:val="24"/>
          <w:szCs w:val="24"/>
          <w:u w:val="thick"/>
        </w:rPr>
        <w:t>-</w:t>
      </w:r>
      <w:r w:rsidRPr="00650AC4">
        <w:rPr>
          <w:rFonts w:ascii="Garamond" w:hAnsi="Garamond"/>
          <w:b/>
          <w:spacing w:val="-8"/>
          <w:sz w:val="24"/>
          <w:szCs w:val="24"/>
          <w:u w:val="thick"/>
        </w:rPr>
        <w:t xml:space="preserve"> </w:t>
      </w:r>
      <w:r w:rsidRPr="00650AC4">
        <w:rPr>
          <w:rFonts w:ascii="Garamond" w:hAnsi="Garamond"/>
          <w:b/>
          <w:sz w:val="24"/>
          <w:szCs w:val="24"/>
          <w:u w:val="thick"/>
        </w:rPr>
        <w:t>PROFESSIONISTA</w:t>
      </w:r>
      <w:r w:rsidRPr="00650AC4">
        <w:rPr>
          <w:rFonts w:ascii="Garamond" w:hAnsi="Garamond"/>
          <w:b/>
          <w:spacing w:val="-9"/>
          <w:sz w:val="24"/>
          <w:szCs w:val="24"/>
          <w:u w:val="thick"/>
        </w:rPr>
        <w:t xml:space="preserve"> </w:t>
      </w:r>
      <w:r w:rsidRPr="00650AC4">
        <w:rPr>
          <w:rFonts w:ascii="Garamond" w:hAnsi="Garamond"/>
          <w:b/>
          <w:sz w:val="24"/>
          <w:szCs w:val="24"/>
          <w:u w:val="thick"/>
        </w:rPr>
        <w:t>SINGOLO</w:t>
      </w:r>
      <w:r w:rsidRPr="00650AC4">
        <w:rPr>
          <w:rFonts w:ascii="Garamond" w:hAnsi="Garamond"/>
          <w:b/>
          <w:spacing w:val="-4"/>
          <w:sz w:val="24"/>
          <w:szCs w:val="24"/>
          <w:u w:val="thick"/>
        </w:rPr>
        <w:t xml:space="preserve"> </w:t>
      </w:r>
      <w:r w:rsidRPr="00650AC4">
        <w:rPr>
          <w:rFonts w:ascii="Garamond" w:hAnsi="Garamond"/>
          <w:b/>
          <w:sz w:val="24"/>
          <w:szCs w:val="24"/>
          <w:u w:val="thick"/>
        </w:rPr>
        <w:t>/</w:t>
      </w:r>
      <w:r w:rsidRPr="00650AC4">
        <w:rPr>
          <w:rFonts w:ascii="Garamond" w:hAnsi="Garamond"/>
          <w:b/>
          <w:spacing w:val="-8"/>
          <w:sz w:val="24"/>
          <w:szCs w:val="24"/>
          <w:u w:val="thick"/>
        </w:rPr>
        <w:t xml:space="preserve"> </w:t>
      </w:r>
      <w:r w:rsidRPr="00650AC4">
        <w:rPr>
          <w:rFonts w:ascii="Garamond" w:hAnsi="Garamond"/>
          <w:b/>
          <w:sz w:val="24"/>
          <w:szCs w:val="24"/>
          <w:u w:val="thick"/>
        </w:rPr>
        <w:t>PROFESSIONISTA</w:t>
      </w:r>
      <w:r w:rsidRPr="00650AC4">
        <w:rPr>
          <w:rFonts w:ascii="Garamond" w:hAnsi="Garamond"/>
          <w:b/>
          <w:spacing w:val="-8"/>
          <w:sz w:val="24"/>
          <w:szCs w:val="24"/>
          <w:u w:val="thick"/>
        </w:rPr>
        <w:t xml:space="preserve"> </w:t>
      </w:r>
      <w:r w:rsidRPr="00650AC4">
        <w:rPr>
          <w:rFonts w:ascii="Garamond" w:hAnsi="Garamond"/>
          <w:b/>
          <w:sz w:val="24"/>
          <w:szCs w:val="24"/>
          <w:u w:val="thick"/>
        </w:rPr>
        <w:t>ASSOCIATO</w:t>
      </w:r>
      <w:r w:rsidRPr="00650AC4">
        <w:rPr>
          <w:rFonts w:ascii="Garamond" w:hAnsi="Garamond"/>
          <w:b/>
          <w:spacing w:val="-5"/>
          <w:sz w:val="24"/>
          <w:szCs w:val="24"/>
          <w:u w:val="thick"/>
        </w:rPr>
        <w:t xml:space="preserve"> </w:t>
      </w:r>
      <w:r w:rsidRPr="00650AC4">
        <w:rPr>
          <w:rFonts w:ascii="Garamond" w:hAnsi="Garamond"/>
          <w:b/>
          <w:sz w:val="24"/>
          <w:szCs w:val="24"/>
          <w:u w:val="thick"/>
        </w:rPr>
        <w:t>/</w:t>
      </w:r>
      <w:r w:rsidRPr="00650AC4">
        <w:rPr>
          <w:rFonts w:ascii="Garamond" w:hAnsi="Garamond"/>
          <w:b/>
          <w:spacing w:val="-8"/>
          <w:sz w:val="24"/>
          <w:szCs w:val="24"/>
          <w:u w:val="thick"/>
        </w:rPr>
        <w:t xml:space="preserve"> </w:t>
      </w:r>
      <w:r w:rsidRPr="00650AC4">
        <w:rPr>
          <w:rFonts w:ascii="Garamond" w:hAnsi="Garamond"/>
          <w:b/>
          <w:sz w:val="24"/>
          <w:szCs w:val="24"/>
          <w:u w:val="thick"/>
        </w:rPr>
        <w:t>PROFESSIONISTA</w:t>
      </w:r>
      <w:r w:rsidRPr="00650AC4">
        <w:rPr>
          <w:rFonts w:ascii="Garamond" w:hAnsi="Garamond"/>
          <w:b/>
          <w:spacing w:val="-57"/>
          <w:sz w:val="24"/>
          <w:szCs w:val="24"/>
        </w:rPr>
        <w:t xml:space="preserve"> </w:t>
      </w:r>
      <w:r w:rsidRPr="00650AC4">
        <w:rPr>
          <w:rFonts w:ascii="Garamond" w:hAnsi="Garamond"/>
          <w:b/>
          <w:sz w:val="24"/>
          <w:szCs w:val="24"/>
          <w:u w:val="thick"/>
        </w:rPr>
        <w:t>SINGOLO</w:t>
      </w:r>
      <w:r w:rsidRPr="00650AC4">
        <w:rPr>
          <w:rFonts w:ascii="Garamond" w:hAnsi="Garamond"/>
          <w:b/>
          <w:spacing w:val="-1"/>
          <w:sz w:val="24"/>
          <w:szCs w:val="24"/>
          <w:u w:val="thick"/>
        </w:rPr>
        <w:t xml:space="preserve"> </w:t>
      </w:r>
      <w:r w:rsidRPr="00650AC4">
        <w:rPr>
          <w:rFonts w:ascii="Garamond" w:hAnsi="Garamond"/>
          <w:b/>
          <w:sz w:val="24"/>
          <w:szCs w:val="24"/>
          <w:u w:val="thick"/>
        </w:rPr>
        <w:t>COMPONENTE RAGGRUPPAMENTO</w:t>
      </w:r>
    </w:p>
    <w:p w14:paraId="2FF72541" w14:textId="77777777" w:rsidR="00BD7441" w:rsidRPr="00650AC4" w:rsidRDefault="00BD7441" w:rsidP="00650AC4">
      <w:pPr>
        <w:widowControl w:val="0"/>
        <w:autoSpaceDE w:val="0"/>
        <w:autoSpaceDN w:val="0"/>
        <w:spacing w:before="8" w:after="0" w:line="240" w:lineRule="auto"/>
        <w:jc w:val="both"/>
        <w:rPr>
          <w:rFonts w:ascii="Garamond" w:eastAsia="Times New Roman" w:hAnsi="Garamond" w:cs="Times New Roman"/>
          <w:b/>
          <w:kern w:val="0"/>
          <w:sz w:val="24"/>
          <w:szCs w:val="24"/>
          <w14:ligatures w14:val="none"/>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19"/>
        <w:gridCol w:w="1275"/>
        <w:gridCol w:w="2717"/>
        <w:gridCol w:w="425"/>
        <w:gridCol w:w="991"/>
      </w:tblGrid>
      <w:tr w:rsidR="00BD7441" w:rsidRPr="00650AC4" w14:paraId="6F0C8B29" w14:textId="77777777" w:rsidTr="000651F5">
        <w:trPr>
          <w:trHeight w:val="551"/>
        </w:trPr>
        <w:tc>
          <w:tcPr>
            <w:tcW w:w="2588" w:type="dxa"/>
          </w:tcPr>
          <w:p w14:paraId="375CF725"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COGNOME</w:t>
            </w:r>
          </w:p>
        </w:tc>
        <w:tc>
          <w:tcPr>
            <w:tcW w:w="2794" w:type="dxa"/>
            <w:gridSpan w:val="2"/>
          </w:tcPr>
          <w:p w14:paraId="048219B1" w14:textId="77777777" w:rsidR="00BD7441" w:rsidRPr="00650AC4" w:rsidRDefault="00BD7441" w:rsidP="00650AC4">
            <w:pPr>
              <w:jc w:val="both"/>
              <w:rPr>
                <w:rFonts w:ascii="Garamond" w:eastAsia="Times New Roman" w:hAnsi="Garamond" w:cs="Times New Roman"/>
                <w:sz w:val="24"/>
                <w:szCs w:val="24"/>
              </w:rPr>
            </w:pPr>
          </w:p>
        </w:tc>
        <w:tc>
          <w:tcPr>
            <w:tcW w:w="2717" w:type="dxa"/>
          </w:tcPr>
          <w:p w14:paraId="0E204736"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NOME</w:t>
            </w:r>
          </w:p>
        </w:tc>
        <w:tc>
          <w:tcPr>
            <w:tcW w:w="1416" w:type="dxa"/>
            <w:gridSpan w:val="2"/>
          </w:tcPr>
          <w:p w14:paraId="0758A708"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2388E371" w14:textId="77777777" w:rsidTr="000651F5">
        <w:trPr>
          <w:trHeight w:val="304"/>
        </w:trPr>
        <w:tc>
          <w:tcPr>
            <w:tcW w:w="2588" w:type="dxa"/>
          </w:tcPr>
          <w:p w14:paraId="4F439902" w14:textId="77777777" w:rsidR="00BD7441" w:rsidRPr="00650AC4" w:rsidRDefault="00BD7441" w:rsidP="00650AC4">
            <w:pPr>
              <w:spacing w:before="32" w:line="252" w:lineRule="exact"/>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NATO A</w:t>
            </w:r>
          </w:p>
        </w:tc>
        <w:tc>
          <w:tcPr>
            <w:tcW w:w="2794" w:type="dxa"/>
            <w:gridSpan w:val="2"/>
          </w:tcPr>
          <w:p w14:paraId="6F51B7F7" w14:textId="77777777" w:rsidR="00BD7441" w:rsidRPr="00650AC4" w:rsidRDefault="00BD7441" w:rsidP="00650AC4">
            <w:pPr>
              <w:jc w:val="both"/>
              <w:rPr>
                <w:rFonts w:ascii="Garamond" w:eastAsia="Times New Roman" w:hAnsi="Garamond" w:cs="Times New Roman"/>
                <w:sz w:val="24"/>
                <w:szCs w:val="24"/>
              </w:rPr>
            </w:pPr>
          </w:p>
        </w:tc>
        <w:tc>
          <w:tcPr>
            <w:tcW w:w="2717" w:type="dxa"/>
          </w:tcPr>
          <w:p w14:paraId="2D0B818F" w14:textId="77777777" w:rsidR="00BD7441" w:rsidRPr="00650AC4" w:rsidRDefault="00BD7441" w:rsidP="00650AC4">
            <w:pPr>
              <w:spacing w:before="32" w:line="252" w:lineRule="exact"/>
              <w:jc w:val="both"/>
              <w:rPr>
                <w:rFonts w:ascii="Garamond" w:eastAsia="Times New Roman" w:hAnsi="Garamond" w:cs="Times New Roman"/>
                <w:b/>
                <w:sz w:val="24"/>
                <w:szCs w:val="24"/>
              </w:rPr>
            </w:pPr>
            <w:r w:rsidRPr="00650AC4">
              <w:rPr>
                <w:rFonts w:ascii="Garamond" w:eastAsia="Times New Roman" w:hAnsi="Garamond" w:cs="Times New Roman"/>
                <w:b/>
                <w:sz w:val="24"/>
                <w:szCs w:val="24"/>
              </w:rPr>
              <w:t>IL</w:t>
            </w:r>
          </w:p>
        </w:tc>
        <w:tc>
          <w:tcPr>
            <w:tcW w:w="1416" w:type="dxa"/>
            <w:gridSpan w:val="2"/>
          </w:tcPr>
          <w:p w14:paraId="2D76041F"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0FDB7CC8" w14:textId="77777777" w:rsidTr="000651F5">
        <w:trPr>
          <w:trHeight w:val="551"/>
        </w:trPr>
        <w:tc>
          <w:tcPr>
            <w:tcW w:w="2588" w:type="dxa"/>
          </w:tcPr>
          <w:p w14:paraId="558A3925" w14:textId="77777777" w:rsidR="00BD7441" w:rsidRPr="00650AC4" w:rsidRDefault="00BD7441" w:rsidP="00650AC4">
            <w:pPr>
              <w:spacing w:before="16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CODICE</w:t>
            </w:r>
            <w:r w:rsidRPr="00650AC4">
              <w:rPr>
                <w:rFonts w:ascii="Garamond" w:eastAsia="Times New Roman" w:hAnsi="Garamond" w:cs="Times New Roman"/>
                <w:b/>
                <w:spacing w:val="-4"/>
                <w:sz w:val="24"/>
                <w:szCs w:val="24"/>
              </w:rPr>
              <w:t xml:space="preserve"> </w:t>
            </w:r>
            <w:r w:rsidRPr="00650AC4">
              <w:rPr>
                <w:rFonts w:ascii="Garamond" w:eastAsia="Times New Roman" w:hAnsi="Garamond" w:cs="Times New Roman"/>
                <w:b/>
                <w:sz w:val="24"/>
                <w:szCs w:val="24"/>
              </w:rPr>
              <w:t>FISCALE</w:t>
            </w:r>
          </w:p>
        </w:tc>
        <w:tc>
          <w:tcPr>
            <w:tcW w:w="2794" w:type="dxa"/>
            <w:gridSpan w:val="2"/>
          </w:tcPr>
          <w:p w14:paraId="32BF2B24" w14:textId="77777777" w:rsidR="00BD7441" w:rsidRPr="00650AC4" w:rsidRDefault="00BD7441" w:rsidP="00650AC4">
            <w:pPr>
              <w:jc w:val="both"/>
              <w:rPr>
                <w:rFonts w:ascii="Garamond" w:eastAsia="Times New Roman" w:hAnsi="Garamond" w:cs="Times New Roman"/>
                <w:sz w:val="24"/>
                <w:szCs w:val="24"/>
              </w:rPr>
            </w:pPr>
          </w:p>
        </w:tc>
        <w:tc>
          <w:tcPr>
            <w:tcW w:w="2717" w:type="dxa"/>
          </w:tcPr>
          <w:p w14:paraId="6AE6D0BA" w14:textId="77777777" w:rsidR="00BD7441" w:rsidRPr="00650AC4" w:rsidRDefault="00BD7441" w:rsidP="00650AC4">
            <w:pPr>
              <w:spacing w:before="16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PARTITA</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IVA</w:t>
            </w:r>
          </w:p>
        </w:tc>
        <w:tc>
          <w:tcPr>
            <w:tcW w:w="1416" w:type="dxa"/>
            <w:gridSpan w:val="2"/>
          </w:tcPr>
          <w:p w14:paraId="33E268CE"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3698D5F7" w14:textId="77777777" w:rsidTr="004464DF">
        <w:trPr>
          <w:trHeight w:val="669"/>
        </w:trPr>
        <w:tc>
          <w:tcPr>
            <w:tcW w:w="2588" w:type="dxa"/>
          </w:tcPr>
          <w:p w14:paraId="724EC53E"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RESIDENTE</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A</w:t>
            </w:r>
          </w:p>
        </w:tc>
        <w:tc>
          <w:tcPr>
            <w:tcW w:w="1519" w:type="dxa"/>
          </w:tcPr>
          <w:p w14:paraId="52F1CB64" w14:textId="77777777" w:rsidR="00BD7441" w:rsidRPr="00650AC4" w:rsidRDefault="00BD7441" w:rsidP="00650AC4">
            <w:pPr>
              <w:jc w:val="both"/>
              <w:rPr>
                <w:rFonts w:ascii="Garamond" w:eastAsia="Times New Roman" w:hAnsi="Garamond" w:cs="Times New Roman"/>
                <w:sz w:val="24"/>
                <w:szCs w:val="24"/>
              </w:rPr>
            </w:pPr>
          </w:p>
        </w:tc>
        <w:tc>
          <w:tcPr>
            <w:tcW w:w="1275" w:type="dxa"/>
          </w:tcPr>
          <w:p w14:paraId="21149C83" w14:textId="77777777" w:rsidR="00BD7441" w:rsidRPr="00650AC4" w:rsidRDefault="00BD7441" w:rsidP="00650AC4">
            <w:pPr>
              <w:spacing w:before="143" w:line="250" w:lineRule="atLeast"/>
              <w:ind w:right="79"/>
              <w:jc w:val="both"/>
              <w:rPr>
                <w:rFonts w:ascii="Garamond" w:eastAsia="Times New Roman" w:hAnsi="Garamond" w:cs="Times New Roman"/>
                <w:b/>
                <w:sz w:val="24"/>
                <w:szCs w:val="24"/>
              </w:rPr>
            </w:pPr>
            <w:r w:rsidRPr="00650AC4">
              <w:rPr>
                <w:rFonts w:ascii="Garamond" w:eastAsia="Times New Roman" w:hAnsi="Garamond" w:cs="Times New Roman"/>
                <w:b/>
                <w:sz w:val="24"/>
                <w:szCs w:val="24"/>
              </w:rPr>
              <w:t>VIA/</w:t>
            </w:r>
            <w:proofErr w:type="gramStart"/>
            <w:r w:rsidRPr="00650AC4">
              <w:rPr>
                <w:rFonts w:ascii="Garamond" w:eastAsia="Times New Roman" w:hAnsi="Garamond" w:cs="Times New Roman"/>
                <w:b/>
                <w:sz w:val="24"/>
                <w:szCs w:val="24"/>
              </w:rPr>
              <w:t>P.ZZ</w:t>
            </w:r>
            <w:proofErr w:type="gramEnd"/>
            <w:r w:rsidRPr="00650AC4">
              <w:rPr>
                <w:rFonts w:ascii="Garamond" w:eastAsia="Times New Roman" w:hAnsi="Garamond" w:cs="Times New Roman"/>
                <w:b/>
                <w:spacing w:val="-52"/>
                <w:sz w:val="24"/>
                <w:szCs w:val="24"/>
              </w:rPr>
              <w:t xml:space="preserve"> </w:t>
            </w:r>
            <w:r w:rsidRPr="00650AC4">
              <w:rPr>
                <w:rFonts w:ascii="Garamond" w:eastAsia="Times New Roman" w:hAnsi="Garamond" w:cs="Times New Roman"/>
                <w:b/>
                <w:sz w:val="24"/>
                <w:szCs w:val="24"/>
              </w:rPr>
              <w:t>A</w:t>
            </w:r>
          </w:p>
        </w:tc>
        <w:tc>
          <w:tcPr>
            <w:tcW w:w="2717" w:type="dxa"/>
          </w:tcPr>
          <w:p w14:paraId="2EC5179F" w14:textId="77777777" w:rsidR="00BD7441" w:rsidRPr="00650AC4" w:rsidRDefault="00BD7441" w:rsidP="00650AC4">
            <w:pPr>
              <w:jc w:val="both"/>
              <w:rPr>
                <w:rFonts w:ascii="Garamond" w:eastAsia="Times New Roman" w:hAnsi="Garamond" w:cs="Times New Roman"/>
                <w:sz w:val="24"/>
                <w:szCs w:val="24"/>
              </w:rPr>
            </w:pPr>
          </w:p>
        </w:tc>
        <w:tc>
          <w:tcPr>
            <w:tcW w:w="425" w:type="dxa"/>
          </w:tcPr>
          <w:p w14:paraId="5A27F3EB" w14:textId="77777777" w:rsidR="00BD7441" w:rsidRPr="00650AC4" w:rsidRDefault="00BD7441" w:rsidP="00650AC4">
            <w:pPr>
              <w:spacing w:before="161"/>
              <w:ind w:right="108"/>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p>
        </w:tc>
        <w:tc>
          <w:tcPr>
            <w:tcW w:w="991" w:type="dxa"/>
          </w:tcPr>
          <w:p w14:paraId="49C57150"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0B2572D0" w14:textId="77777777" w:rsidTr="004464DF">
        <w:trPr>
          <w:trHeight w:val="669"/>
        </w:trPr>
        <w:tc>
          <w:tcPr>
            <w:tcW w:w="2588" w:type="dxa"/>
          </w:tcPr>
          <w:p w14:paraId="20553EA6" w14:textId="77777777" w:rsidR="00BD7441" w:rsidRPr="00650AC4" w:rsidRDefault="00BD7441" w:rsidP="00650AC4">
            <w:pPr>
              <w:spacing w:before="162"/>
              <w:jc w:val="both"/>
              <w:rPr>
                <w:rFonts w:ascii="Garamond" w:eastAsia="Times New Roman" w:hAnsi="Garamond" w:cs="Times New Roman"/>
                <w:b/>
                <w:sz w:val="24"/>
                <w:szCs w:val="24"/>
              </w:rPr>
            </w:pPr>
            <w:r w:rsidRPr="00650AC4">
              <w:rPr>
                <w:rFonts w:ascii="Garamond" w:eastAsia="Times New Roman" w:hAnsi="Garamond" w:cs="Times New Roman"/>
                <w:b/>
                <w:sz w:val="24"/>
                <w:szCs w:val="24"/>
              </w:rPr>
              <w:t>SEDE</w:t>
            </w:r>
            <w:r w:rsidRPr="00650AC4">
              <w:rPr>
                <w:rFonts w:ascii="Garamond" w:eastAsia="Times New Roman" w:hAnsi="Garamond" w:cs="Times New Roman"/>
                <w:b/>
                <w:spacing w:val="-6"/>
                <w:sz w:val="24"/>
                <w:szCs w:val="24"/>
              </w:rPr>
              <w:t xml:space="preserve"> </w:t>
            </w:r>
            <w:r w:rsidRPr="00650AC4">
              <w:rPr>
                <w:rFonts w:ascii="Garamond" w:eastAsia="Times New Roman" w:hAnsi="Garamond" w:cs="Times New Roman"/>
                <w:b/>
                <w:sz w:val="24"/>
                <w:szCs w:val="24"/>
              </w:rPr>
              <w:t>DELL’ATTIVITA’</w:t>
            </w:r>
          </w:p>
        </w:tc>
        <w:tc>
          <w:tcPr>
            <w:tcW w:w="1519" w:type="dxa"/>
          </w:tcPr>
          <w:p w14:paraId="01511896" w14:textId="77777777" w:rsidR="00BD7441" w:rsidRPr="00650AC4" w:rsidRDefault="00BD7441" w:rsidP="00650AC4">
            <w:pPr>
              <w:jc w:val="both"/>
              <w:rPr>
                <w:rFonts w:ascii="Garamond" w:eastAsia="Times New Roman" w:hAnsi="Garamond" w:cs="Times New Roman"/>
                <w:sz w:val="24"/>
                <w:szCs w:val="24"/>
              </w:rPr>
            </w:pPr>
          </w:p>
        </w:tc>
        <w:tc>
          <w:tcPr>
            <w:tcW w:w="1275" w:type="dxa"/>
          </w:tcPr>
          <w:p w14:paraId="1F28E166" w14:textId="77777777" w:rsidR="00BD7441" w:rsidRPr="00650AC4" w:rsidRDefault="00BD7441" w:rsidP="00650AC4">
            <w:pPr>
              <w:spacing w:before="144" w:line="250" w:lineRule="atLeast"/>
              <w:ind w:right="79"/>
              <w:jc w:val="both"/>
              <w:rPr>
                <w:rFonts w:ascii="Garamond" w:eastAsia="Times New Roman" w:hAnsi="Garamond" w:cs="Times New Roman"/>
                <w:b/>
                <w:sz w:val="24"/>
                <w:szCs w:val="24"/>
              </w:rPr>
            </w:pPr>
            <w:r w:rsidRPr="00650AC4">
              <w:rPr>
                <w:rFonts w:ascii="Garamond" w:eastAsia="Times New Roman" w:hAnsi="Garamond" w:cs="Times New Roman"/>
                <w:b/>
                <w:sz w:val="24"/>
                <w:szCs w:val="24"/>
              </w:rPr>
              <w:t>VIA/</w:t>
            </w:r>
            <w:proofErr w:type="gramStart"/>
            <w:r w:rsidRPr="00650AC4">
              <w:rPr>
                <w:rFonts w:ascii="Garamond" w:eastAsia="Times New Roman" w:hAnsi="Garamond" w:cs="Times New Roman"/>
                <w:b/>
                <w:sz w:val="24"/>
                <w:szCs w:val="24"/>
              </w:rPr>
              <w:t>P.ZZ</w:t>
            </w:r>
            <w:proofErr w:type="gramEnd"/>
            <w:r w:rsidRPr="00650AC4">
              <w:rPr>
                <w:rFonts w:ascii="Garamond" w:eastAsia="Times New Roman" w:hAnsi="Garamond" w:cs="Times New Roman"/>
                <w:b/>
                <w:spacing w:val="-52"/>
                <w:sz w:val="24"/>
                <w:szCs w:val="24"/>
              </w:rPr>
              <w:t xml:space="preserve"> </w:t>
            </w:r>
            <w:r w:rsidRPr="00650AC4">
              <w:rPr>
                <w:rFonts w:ascii="Garamond" w:eastAsia="Times New Roman" w:hAnsi="Garamond" w:cs="Times New Roman"/>
                <w:b/>
                <w:sz w:val="24"/>
                <w:szCs w:val="24"/>
              </w:rPr>
              <w:t>A</w:t>
            </w:r>
          </w:p>
        </w:tc>
        <w:tc>
          <w:tcPr>
            <w:tcW w:w="2717" w:type="dxa"/>
          </w:tcPr>
          <w:p w14:paraId="7E5BD4A7" w14:textId="77777777" w:rsidR="00BD7441" w:rsidRPr="00650AC4" w:rsidRDefault="00BD7441" w:rsidP="00650AC4">
            <w:pPr>
              <w:jc w:val="both"/>
              <w:rPr>
                <w:rFonts w:ascii="Garamond" w:eastAsia="Times New Roman" w:hAnsi="Garamond" w:cs="Times New Roman"/>
                <w:sz w:val="24"/>
                <w:szCs w:val="24"/>
              </w:rPr>
            </w:pPr>
          </w:p>
        </w:tc>
        <w:tc>
          <w:tcPr>
            <w:tcW w:w="425" w:type="dxa"/>
          </w:tcPr>
          <w:p w14:paraId="23FA04C4" w14:textId="77777777" w:rsidR="00BD7441" w:rsidRPr="00650AC4" w:rsidRDefault="00BD7441" w:rsidP="00650AC4">
            <w:pPr>
              <w:spacing w:before="162"/>
              <w:ind w:right="108"/>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p>
        </w:tc>
        <w:tc>
          <w:tcPr>
            <w:tcW w:w="991" w:type="dxa"/>
          </w:tcPr>
          <w:p w14:paraId="49959943"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608035EB" w14:textId="77777777" w:rsidTr="004464DF">
        <w:trPr>
          <w:trHeight w:val="549"/>
        </w:trPr>
        <w:tc>
          <w:tcPr>
            <w:tcW w:w="2588" w:type="dxa"/>
          </w:tcPr>
          <w:p w14:paraId="36B25660"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TELEFONO</w:t>
            </w:r>
          </w:p>
        </w:tc>
        <w:tc>
          <w:tcPr>
            <w:tcW w:w="1519" w:type="dxa"/>
          </w:tcPr>
          <w:p w14:paraId="72A87F48" w14:textId="77777777" w:rsidR="00BD7441" w:rsidRPr="00650AC4" w:rsidRDefault="00BD7441" w:rsidP="00650AC4">
            <w:pPr>
              <w:jc w:val="both"/>
              <w:rPr>
                <w:rFonts w:ascii="Garamond" w:eastAsia="Times New Roman" w:hAnsi="Garamond" w:cs="Times New Roman"/>
                <w:sz w:val="24"/>
                <w:szCs w:val="24"/>
              </w:rPr>
            </w:pPr>
          </w:p>
        </w:tc>
        <w:tc>
          <w:tcPr>
            <w:tcW w:w="1275" w:type="dxa"/>
          </w:tcPr>
          <w:p w14:paraId="4527E843"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CELL.</w:t>
            </w:r>
          </w:p>
        </w:tc>
        <w:tc>
          <w:tcPr>
            <w:tcW w:w="2717" w:type="dxa"/>
          </w:tcPr>
          <w:p w14:paraId="27063CF7" w14:textId="77777777" w:rsidR="00BD7441" w:rsidRPr="00650AC4" w:rsidRDefault="00BD7441" w:rsidP="00650AC4">
            <w:pPr>
              <w:jc w:val="both"/>
              <w:rPr>
                <w:rFonts w:ascii="Garamond" w:eastAsia="Times New Roman" w:hAnsi="Garamond" w:cs="Times New Roman"/>
                <w:sz w:val="24"/>
                <w:szCs w:val="24"/>
              </w:rPr>
            </w:pPr>
          </w:p>
        </w:tc>
        <w:tc>
          <w:tcPr>
            <w:tcW w:w="425" w:type="dxa"/>
          </w:tcPr>
          <w:p w14:paraId="355D956A" w14:textId="77777777" w:rsidR="00BD7441" w:rsidRPr="00650AC4" w:rsidRDefault="00BD7441" w:rsidP="00650AC4">
            <w:pPr>
              <w:jc w:val="both"/>
              <w:rPr>
                <w:rFonts w:ascii="Garamond" w:eastAsia="Times New Roman" w:hAnsi="Garamond" w:cs="Times New Roman"/>
                <w:sz w:val="24"/>
                <w:szCs w:val="24"/>
              </w:rPr>
            </w:pPr>
          </w:p>
        </w:tc>
        <w:tc>
          <w:tcPr>
            <w:tcW w:w="991" w:type="dxa"/>
          </w:tcPr>
          <w:p w14:paraId="6239DA7F"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6D7A7011" w14:textId="77777777" w:rsidTr="004464DF">
        <w:trPr>
          <w:trHeight w:val="551"/>
        </w:trPr>
        <w:tc>
          <w:tcPr>
            <w:tcW w:w="2588" w:type="dxa"/>
          </w:tcPr>
          <w:p w14:paraId="31A154E9"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FAX</w:t>
            </w:r>
          </w:p>
        </w:tc>
        <w:tc>
          <w:tcPr>
            <w:tcW w:w="1519" w:type="dxa"/>
          </w:tcPr>
          <w:p w14:paraId="15432EA3" w14:textId="77777777" w:rsidR="00BD7441" w:rsidRPr="00650AC4" w:rsidRDefault="00BD7441" w:rsidP="00650AC4">
            <w:pPr>
              <w:jc w:val="both"/>
              <w:rPr>
                <w:rFonts w:ascii="Garamond" w:eastAsia="Times New Roman" w:hAnsi="Garamond" w:cs="Times New Roman"/>
                <w:sz w:val="24"/>
                <w:szCs w:val="24"/>
              </w:rPr>
            </w:pPr>
          </w:p>
        </w:tc>
        <w:tc>
          <w:tcPr>
            <w:tcW w:w="1275" w:type="dxa"/>
          </w:tcPr>
          <w:p w14:paraId="4D60DB56"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E-MAIL</w:t>
            </w:r>
          </w:p>
        </w:tc>
        <w:tc>
          <w:tcPr>
            <w:tcW w:w="4133" w:type="dxa"/>
            <w:gridSpan w:val="3"/>
          </w:tcPr>
          <w:p w14:paraId="17CB4DF5"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03C4A6D0" w14:textId="77777777" w:rsidTr="000651F5">
        <w:trPr>
          <w:trHeight w:val="549"/>
        </w:trPr>
        <w:tc>
          <w:tcPr>
            <w:tcW w:w="2588" w:type="dxa"/>
          </w:tcPr>
          <w:p w14:paraId="0D2A21A2" w14:textId="77777777" w:rsidR="00BD7441" w:rsidRPr="00650AC4" w:rsidRDefault="00BD7441" w:rsidP="00650AC4">
            <w:pPr>
              <w:spacing w:before="16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P.E.C.</w:t>
            </w:r>
          </w:p>
        </w:tc>
        <w:tc>
          <w:tcPr>
            <w:tcW w:w="6927" w:type="dxa"/>
            <w:gridSpan w:val="5"/>
          </w:tcPr>
          <w:p w14:paraId="2458F53B"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201EE358" w14:textId="77777777" w:rsidTr="000651F5">
        <w:trPr>
          <w:trHeight w:val="841"/>
        </w:trPr>
        <w:tc>
          <w:tcPr>
            <w:tcW w:w="2588" w:type="dxa"/>
          </w:tcPr>
          <w:p w14:paraId="2A402CE4" w14:textId="77777777" w:rsidR="00BD7441" w:rsidRPr="00650AC4" w:rsidRDefault="00BD7441" w:rsidP="00650AC4">
            <w:pPr>
              <w:spacing w:before="4"/>
              <w:jc w:val="both"/>
              <w:rPr>
                <w:rFonts w:ascii="Garamond" w:eastAsia="Times New Roman" w:hAnsi="Garamond" w:cs="Times New Roman"/>
                <w:b/>
                <w:sz w:val="24"/>
                <w:szCs w:val="24"/>
              </w:rPr>
            </w:pPr>
          </w:p>
          <w:p w14:paraId="7B06EA8F" w14:textId="77777777" w:rsidR="00BD7441" w:rsidRPr="00650AC4" w:rsidRDefault="00BD7441"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TITOLO</w:t>
            </w:r>
            <w:r w:rsidRPr="00650AC4">
              <w:rPr>
                <w:rFonts w:ascii="Garamond" w:eastAsia="Times New Roman" w:hAnsi="Garamond" w:cs="Times New Roman"/>
                <w:b/>
                <w:spacing w:val="-1"/>
                <w:sz w:val="24"/>
                <w:szCs w:val="24"/>
              </w:rPr>
              <w:t xml:space="preserve"> </w:t>
            </w:r>
            <w:r w:rsidRPr="00650AC4">
              <w:rPr>
                <w:rFonts w:ascii="Garamond" w:eastAsia="Times New Roman" w:hAnsi="Garamond" w:cs="Times New Roman"/>
                <w:b/>
                <w:sz w:val="24"/>
                <w:szCs w:val="24"/>
              </w:rPr>
              <w:t>DI</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STUDIO</w:t>
            </w:r>
          </w:p>
        </w:tc>
        <w:tc>
          <w:tcPr>
            <w:tcW w:w="2794" w:type="dxa"/>
            <w:gridSpan w:val="2"/>
          </w:tcPr>
          <w:p w14:paraId="536177F1" w14:textId="77777777" w:rsidR="00BD7441" w:rsidRPr="00650AC4" w:rsidRDefault="00BD7441" w:rsidP="00650AC4">
            <w:pPr>
              <w:jc w:val="both"/>
              <w:rPr>
                <w:rFonts w:ascii="Garamond" w:eastAsia="Times New Roman" w:hAnsi="Garamond" w:cs="Times New Roman"/>
                <w:sz w:val="24"/>
                <w:szCs w:val="24"/>
              </w:rPr>
            </w:pPr>
          </w:p>
        </w:tc>
        <w:tc>
          <w:tcPr>
            <w:tcW w:w="2717" w:type="dxa"/>
          </w:tcPr>
          <w:p w14:paraId="5D434C77" w14:textId="77777777" w:rsidR="00BD7441" w:rsidRPr="00650AC4" w:rsidRDefault="00BD7441" w:rsidP="00650AC4">
            <w:pPr>
              <w:spacing w:before="41" w:line="254" w:lineRule="auto"/>
              <w:ind w:right="953"/>
              <w:jc w:val="both"/>
              <w:rPr>
                <w:rFonts w:ascii="Garamond" w:eastAsia="Times New Roman" w:hAnsi="Garamond" w:cs="Times New Roman"/>
                <w:b/>
                <w:sz w:val="24"/>
                <w:szCs w:val="24"/>
              </w:rPr>
            </w:pPr>
            <w:r w:rsidRPr="00650AC4">
              <w:rPr>
                <w:rFonts w:ascii="Garamond" w:eastAsia="Times New Roman" w:hAnsi="Garamond" w:cs="Times New Roman"/>
                <w:b/>
                <w:sz w:val="24"/>
                <w:szCs w:val="24"/>
              </w:rPr>
              <w:t>ANNO</w:t>
            </w:r>
            <w:r w:rsidRPr="00650AC4">
              <w:rPr>
                <w:rFonts w:ascii="Garamond" w:eastAsia="Times New Roman" w:hAnsi="Garamond" w:cs="Times New Roman"/>
                <w:b/>
                <w:spacing w:val="1"/>
                <w:sz w:val="24"/>
                <w:szCs w:val="24"/>
              </w:rPr>
              <w:t xml:space="preserve"> </w:t>
            </w:r>
            <w:r w:rsidRPr="00650AC4">
              <w:rPr>
                <w:rFonts w:ascii="Garamond" w:eastAsia="Times New Roman" w:hAnsi="Garamond" w:cs="Times New Roman"/>
                <w:b/>
                <w:sz w:val="24"/>
                <w:szCs w:val="24"/>
              </w:rPr>
              <w:t>ABILITAZIONE</w:t>
            </w:r>
          </w:p>
        </w:tc>
        <w:tc>
          <w:tcPr>
            <w:tcW w:w="1416" w:type="dxa"/>
            <w:gridSpan w:val="2"/>
          </w:tcPr>
          <w:p w14:paraId="79D94AFE"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02F01439" w14:textId="77777777" w:rsidTr="000651F5">
        <w:trPr>
          <w:trHeight w:val="576"/>
        </w:trPr>
        <w:tc>
          <w:tcPr>
            <w:tcW w:w="2588" w:type="dxa"/>
          </w:tcPr>
          <w:p w14:paraId="5C045E31" w14:textId="77777777" w:rsidR="00BD7441" w:rsidRPr="00650AC4" w:rsidRDefault="00BD7441" w:rsidP="00650AC4">
            <w:pPr>
              <w:spacing w:before="16" w:line="270" w:lineRule="atLeast"/>
              <w:ind w:right="339"/>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COLLEGIO/ORDINE</w:t>
            </w:r>
            <w:r w:rsidRPr="00650AC4">
              <w:rPr>
                <w:rFonts w:ascii="Garamond" w:eastAsia="Times New Roman" w:hAnsi="Garamond" w:cs="Times New Roman"/>
                <w:b/>
                <w:spacing w:val="-52"/>
                <w:sz w:val="24"/>
                <w:szCs w:val="24"/>
              </w:rPr>
              <w:t xml:space="preserve"> </w:t>
            </w:r>
            <w:r w:rsidRPr="00650AC4">
              <w:rPr>
                <w:rFonts w:ascii="Garamond" w:eastAsia="Times New Roman" w:hAnsi="Garamond" w:cs="Times New Roman"/>
                <w:b/>
                <w:sz w:val="24"/>
                <w:szCs w:val="24"/>
              </w:rPr>
              <w:t>DI</w:t>
            </w:r>
          </w:p>
        </w:tc>
        <w:tc>
          <w:tcPr>
            <w:tcW w:w="2794" w:type="dxa"/>
            <w:gridSpan w:val="2"/>
          </w:tcPr>
          <w:p w14:paraId="2E9E529F" w14:textId="77777777" w:rsidR="00BD7441" w:rsidRPr="00650AC4" w:rsidRDefault="00BD7441" w:rsidP="00650AC4">
            <w:pPr>
              <w:jc w:val="both"/>
              <w:rPr>
                <w:rFonts w:ascii="Garamond" w:eastAsia="Times New Roman" w:hAnsi="Garamond" w:cs="Times New Roman"/>
                <w:sz w:val="24"/>
                <w:szCs w:val="24"/>
              </w:rPr>
            </w:pPr>
          </w:p>
        </w:tc>
        <w:tc>
          <w:tcPr>
            <w:tcW w:w="2717" w:type="dxa"/>
          </w:tcPr>
          <w:p w14:paraId="0AD468EB" w14:textId="77777777" w:rsidR="00BD7441" w:rsidRPr="00650AC4" w:rsidRDefault="00BD7441" w:rsidP="00650AC4">
            <w:pPr>
              <w:spacing w:before="37"/>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PROVINCIA/REGIONE</w:t>
            </w:r>
          </w:p>
        </w:tc>
        <w:tc>
          <w:tcPr>
            <w:tcW w:w="1416" w:type="dxa"/>
            <w:gridSpan w:val="2"/>
          </w:tcPr>
          <w:p w14:paraId="11C9B9F8"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0BB71A8C" w14:textId="77777777" w:rsidTr="000651F5">
        <w:trPr>
          <w:trHeight w:val="575"/>
        </w:trPr>
        <w:tc>
          <w:tcPr>
            <w:tcW w:w="2588" w:type="dxa"/>
          </w:tcPr>
          <w:p w14:paraId="4F4479DD" w14:textId="77777777" w:rsidR="00BD7441" w:rsidRPr="00650AC4" w:rsidRDefault="00BD7441" w:rsidP="00650AC4">
            <w:pPr>
              <w:spacing w:before="173"/>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ISCRIZIONE</w:t>
            </w:r>
          </w:p>
        </w:tc>
        <w:tc>
          <w:tcPr>
            <w:tcW w:w="2794" w:type="dxa"/>
            <w:gridSpan w:val="2"/>
          </w:tcPr>
          <w:p w14:paraId="1104051B" w14:textId="77777777" w:rsidR="00BD7441" w:rsidRPr="00650AC4" w:rsidRDefault="00BD7441" w:rsidP="00650AC4">
            <w:pPr>
              <w:jc w:val="both"/>
              <w:rPr>
                <w:rFonts w:ascii="Garamond" w:eastAsia="Times New Roman" w:hAnsi="Garamond" w:cs="Times New Roman"/>
                <w:sz w:val="24"/>
                <w:szCs w:val="24"/>
              </w:rPr>
            </w:pPr>
          </w:p>
        </w:tc>
        <w:tc>
          <w:tcPr>
            <w:tcW w:w="2717" w:type="dxa"/>
          </w:tcPr>
          <w:p w14:paraId="6244A3EA" w14:textId="77777777" w:rsidR="00BD7441" w:rsidRPr="00650AC4" w:rsidRDefault="00BD7441" w:rsidP="00650AC4">
            <w:pPr>
              <w:spacing w:before="3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ANNO</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DI</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ISCRIZIONE</w:t>
            </w:r>
          </w:p>
        </w:tc>
        <w:tc>
          <w:tcPr>
            <w:tcW w:w="1416" w:type="dxa"/>
            <w:gridSpan w:val="2"/>
          </w:tcPr>
          <w:p w14:paraId="7E51304E" w14:textId="77777777" w:rsidR="00BD7441" w:rsidRPr="00650AC4" w:rsidRDefault="00BD7441" w:rsidP="00650AC4">
            <w:pPr>
              <w:jc w:val="both"/>
              <w:rPr>
                <w:rFonts w:ascii="Garamond" w:eastAsia="Times New Roman" w:hAnsi="Garamond" w:cs="Times New Roman"/>
                <w:sz w:val="24"/>
                <w:szCs w:val="24"/>
              </w:rPr>
            </w:pPr>
          </w:p>
        </w:tc>
      </w:tr>
    </w:tbl>
    <w:p w14:paraId="0A822A3B" w14:textId="77777777" w:rsidR="00BD7441" w:rsidRPr="00650AC4" w:rsidRDefault="00BD7441" w:rsidP="00650AC4">
      <w:pPr>
        <w:widowControl w:val="0"/>
        <w:autoSpaceDE w:val="0"/>
        <w:autoSpaceDN w:val="0"/>
        <w:spacing w:after="0" w:line="240" w:lineRule="auto"/>
        <w:jc w:val="both"/>
        <w:rPr>
          <w:rFonts w:ascii="Garamond" w:eastAsia="Times New Roman" w:hAnsi="Garamond" w:cs="Times New Roman"/>
          <w:b/>
          <w:kern w:val="0"/>
          <w:sz w:val="24"/>
          <w:szCs w:val="24"/>
          <w14:ligatures w14:val="none"/>
        </w:rPr>
      </w:pPr>
    </w:p>
    <w:p w14:paraId="3E9AC3D8" w14:textId="4D552AB8" w:rsidR="00BD7441" w:rsidRPr="00650AC4" w:rsidRDefault="00BD7441" w:rsidP="00650AC4">
      <w:pPr>
        <w:widowControl w:val="0"/>
        <w:autoSpaceDE w:val="0"/>
        <w:autoSpaceDN w:val="0"/>
        <w:spacing w:after="0" w:line="247" w:lineRule="auto"/>
        <w:jc w:val="both"/>
        <w:rPr>
          <w:rFonts w:ascii="Garamond" w:eastAsia="Times New Roman" w:hAnsi="Garamond" w:cs="Times New Roman"/>
          <w:b/>
          <w:kern w:val="0"/>
          <w:sz w:val="24"/>
          <w:szCs w:val="24"/>
          <w14:ligatures w14:val="none"/>
        </w:rPr>
      </w:pPr>
      <w:r w:rsidRPr="00650AC4">
        <w:rPr>
          <w:rFonts w:ascii="Garamond" w:eastAsia="Times New Roman" w:hAnsi="Garamond" w:cs="Times New Roman"/>
          <w:b/>
          <w:kern w:val="0"/>
          <w:sz w:val="24"/>
          <w:szCs w:val="24"/>
          <w:u w:val="thick"/>
          <w14:ligatures w14:val="none"/>
        </w:rPr>
        <w:t>B</w:t>
      </w:r>
      <w:r w:rsidRPr="00650AC4">
        <w:rPr>
          <w:rFonts w:ascii="Garamond" w:eastAsia="Times New Roman" w:hAnsi="Garamond" w:cs="Times New Roman"/>
          <w:b/>
          <w:spacing w:val="45"/>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w:t>
      </w:r>
      <w:r w:rsidRPr="00650AC4">
        <w:rPr>
          <w:rFonts w:ascii="Garamond" w:eastAsia="Times New Roman" w:hAnsi="Garamond" w:cs="Times New Roman"/>
          <w:b/>
          <w:spacing w:val="43"/>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SOCIETA’</w:t>
      </w:r>
      <w:r w:rsidRPr="00650AC4">
        <w:rPr>
          <w:rFonts w:ascii="Garamond" w:eastAsia="Times New Roman" w:hAnsi="Garamond" w:cs="Times New Roman"/>
          <w:b/>
          <w:spacing w:val="43"/>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DI</w:t>
      </w:r>
      <w:r w:rsidRPr="00650AC4">
        <w:rPr>
          <w:rFonts w:ascii="Garamond" w:eastAsia="Times New Roman" w:hAnsi="Garamond" w:cs="Times New Roman"/>
          <w:b/>
          <w:spacing w:val="46"/>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PROFESSIONISTI</w:t>
      </w:r>
      <w:r w:rsidRPr="00650AC4">
        <w:rPr>
          <w:rFonts w:ascii="Garamond" w:eastAsia="Times New Roman" w:hAnsi="Garamond" w:cs="Times New Roman"/>
          <w:b/>
          <w:spacing w:val="47"/>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w:t>
      </w:r>
      <w:r w:rsidRPr="00650AC4">
        <w:rPr>
          <w:rFonts w:ascii="Garamond" w:eastAsia="Times New Roman" w:hAnsi="Garamond" w:cs="Times New Roman"/>
          <w:b/>
          <w:spacing w:val="45"/>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SOCIETA’</w:t>
      </w:r>
      <w:r w:rsidRPr="00650AC4">
        <w:rPr>
          <w:rFonts w:ascii="Garamond" w:eastAsia="Times New Roman" w:hAnsi="Garamond" w:cs="Times New Roman"/>
          <w:b/>
          <w:spacing w:val="43"/>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DI</w:t>
      </w:r>
      <w:r w:rsidRPr="00650AC4">
        <w:rPr>
          <w:rFonts w:ascii="Garamond" w:eastAsia="Times New Roman" w:hAnsi="Garamond" w:cs="Times New Roman"/>
          <w:b/>
          <w:spacing w:val="44"/>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INGEGNERIA</w:t>
      </w:r>
      <w:r w:rsidRPr="00650AC4">
        <w:rPr>
          <w:rFonts w:ascii="Garamond" w:eastAsia="Times New Roman" w:hAnsi="Garamond" w:cs="Times New Roman"/>
          <w:b/>
          <w:spacing w:val="48"/>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w:t>
      </w:r>
      <w:r w:rsidRPr="00650AC4">
        <w:rPr>
          <w:rFonts w:ascii="Garamond" w:eastAsia="Times New Roman" w:hAnsi="Garamond" w:cs="Times New Roman"/>
          <w:b/>
          <w:spacing w:val="45"/>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SOCIETA’</w:t>
      </w:r>
      <w:r w:rsidRPr="00650AC4">
        <w:rPr>
          <w:rFonts w:ascii="Garamond" w:eastAsia="Times New Roman" w:hAnsi="Garamond" w:cs="Times New Roman"/>
          <w:b/>
          <w:spacing w:val="-57"/>
          <w:kern w:val="0"/>
          <w:sz w:val="24"/>
          <w:szCs w:val="24"/>
          <w14:ligatures w14:val="none"/>
        </w:rPr>
        <w:t xml:space="preserve"> </w:t>
      </w:r>
      <w:r w:rsidRPr="00650AC4">
        <w:rPr>
          <w:rFonts w:ascii="Garamond" w:eastAsia="Times New Roman" w:hAnsi="Garamond" w:cs="Times New Roman"/>
          <w:b/>
          <w:kern w:val="0"/>
          <w:sz w:val="24"/>
          <w:szCs w:val="24"/>
          <w:u w:val="thick"/>
          <w14:ligatures w14:val="none"/>
        </w:rPr>
        <w:t>COMPONENTE</w:t>
      </w:r>
      <w:r w:rsidRPr="00650AC4">
        <w:rPr>
          <w:rFonts w:ascii="Garamond" w:eastAsia="Times New Roman" w:hAnsi="Garamond" w:cs="Times New Roman"/>
          <w:b/>
          <w:spacing w:val="-1"/>
          <w:kern w:val="0"/>
          <w:sz w:val="24"/>
          <w:szCs w:val="24"/>
          <w:u w:val="thick"/>
          <w14:ligatures w14:val="none"/>
        </w:rPr>
        <w:t xml:space="preserve"> </w:t>
      </w:r>
      <w:r w:rsidR="00EC6E51" w:rsidRPr="00492B1C">
        <w:rPr>
          <w:rFonts w:ascii="Garamond" w:eastAsia="Times New Roman" w:hAnsi="Garamond" w:cs="Times New Roman"/>
          <w:b/>
          <w:spacing w:val="-1"/>
          <w:kern w:val="0"/>
          <w:sz w:val="24"/>
          <w:szCs w:val="24"/>
          <w:u w:val="thick"/>
          <w14:ligatures w14:val="none"/>
        </w:rPr>
        <w:t>IL</w:t>
      </w:r>
      <w:r w:rsidR="00EC6E51" w:rsidRPr="00650AC4">
        <w:rPr>
          <w:rFonts w:ascii="Garamond" w:eastAsia="Times New Roman" w:hAnsi="Garamond" w:cs="Times New Roman"/>
          <w:b/>
          <w:spacing w:val="-1"/>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RAGGRUPPAMENTO</w:t>
      </w:r>
      <w:r w:rsidRPr="00650AC4">
        <w:rPr>
          <w:rFonts w:ascii="Garamond" w:eastAsia="Times New Roman" w:hAnsi="Garamond" w:cs="Times New Roman"/>
          <w:b/>
          <w:spacing w:val="2"/>
          <w:kern w:val="0"/>
          <w:sz w:val="24"/>
          <w:szCs w:val="24"/>
          <w:u w:val="thick"/>
          <w14:ligatures w14:val="none"/>
        </w:rPr>
        <w:t xml:space="preserve"> </w:t>
      </w:r>
      <w:r w:rsidRPr="00650AC4">
        <w:rPr>
          <w:rFonts w:ascii="Garamond" w:eastAsia="Times New Roman" w:hAnsi="Garamond" w:cs="Times New Roman"/>
          <w:b/>
          <w:kern w:val="0"/>
          <w:sz w:val="24"/>
          <w:szCs w:val="24"/>
          <w:u w:val="thick"/>
          <w14:ligatures w14:val="none"/>
        </w:rPr>
        <w:t>/ CONSORZIO STABILE</w:t>
      </w:r>
    </w:p>
    <w:p w14:paraId="525807F7" w14:textId="77777777" w:rsidR="00BD7441" w:rsidRPr="00650AC4" w:rsidRDefault="00BD7441" w:rsidP="00650AC4">
      <w:pPr>
        <w:widowControl w:val="0"/>
        <w:autoSpaceDE w:val="0"/>
        <w:autoSpaceDN w:val="0"/>
        <w:spacing w:after="0" w:line="240" w:lineRule="auto"/>
        <w:jc w:val="both"/>
        <w:rPr>
          <w:rFonts w:ascii="Garamond" w:eastAsia="Times New Roman" w:hAnsi="Garamond" w:cs="Times New Roman"/>
          <w:b/>
          <w:kern w:val="0"/>
          <w:sz w:val="24"/>
          <w:szCs w:val="24"/>
          <w14:ligatures w14:val="none"/>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8"/>
        <w:gridCol w:w="1687"/>
        <w:gridCol w:w="1276"/>
        <w:gridCol w:w="2409"/>
        <w:gridCol w:w="424"/>
        <w:gridCol w:w="1132"/>
      </w:tblGrid>
      <w:tr w:rsidR="00BD7441" w:rsidRPr="00650AC4" w14:paraId="4CC18C46" w14:textId="77777777" w:rsidTr="000651F5">
        <w:trPr>
          <w:trHeight w:val="657"/>
        </w:trPr>
        <w:tc>
          <w:tcPr>
            <w:tcW w:w="2578" w:type="dxa"/>
          </w:tcPr>
          <w:p w14:paraId="1636680C" w14:textId="77777777" w:rsidR="00BD7441" w:rsidRPr="00650AC4" w:rsidRDefault="00BD7441"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DENOMINAZIONE</w:t>
            </w:r>
          </w:p>
        </w:tc>
        <w:tc>
          <w:tcPr>
            <w:tcW w:w="6928" w:type="dxa"/>
            <w:gridSpan w:val="5"/>
          </w:tcPr>
          <w:p w14:paraId="40425B9E"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47897CA3" w14:textId="77777777" w:rsidTr="000651F5">
        <w:trPr>
          <w:trHeight w:val="659"/>
        </w:trPr>
        <w:tc>
          <w:tcPr>
            <w:tcW w:w="2578" w:type="dxa"/>
          </w:tcPr>
          <w:p w14:paraId="382F2508" w14:textId="77777777" w:rsidR="00BD7441" w:rsidRPr="00650AC4" w:rsidRDefault="00BD7441" w:rsidP="00650AC4">
            <w:pPr>
              <w:spacing w:before="3"/>
              <w:jc w:val="both"/>
              <w:rPr>
                <w:rFonts w:ascii="Garamond" w:eastAsia="Times New Roman" w:hAnsi="Garamond" w:cs="Times New Roman"/>
                <w:b/>
                <w:sz w:val="24"/>
                <w:szCs w:val="24"/>
              </w:rPr>
            </w:pPr>
          </w:p>
          <w:p w14:paraId="03AC8850" w14:textId="77777777" w:rsidR="00BD7441" w:rsidRPr="00650AC4" w:rsidRDefault="00BD7441"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CODICE</w:t>
            </w:r>
            <w:r w:rsidRPr="00650AC4">
              <w:rPr>
                <w:rFonts w:ascii="Garamond" w:eastAsia="Times New Roman" w:hAnsi="Garamond" w:cs="Times New Roman"/>
                <w:b/>
                <w:spacing w:val="-4"/>
                <w:sz w:val="24"/>
                <w:szCs w:val="24"/>
              </w:rPr>
              <w:t xml:space="preserve"> </w:t>
            </w:r>
            <w:r w:rsidRPr="00650AC4">
              <w:rPr>
                <w:rFonts w:ascii="Garamond" w:eastAsia="Times New Roman" w:hAnsi="Garamond" w:cs="Times New Roman"/>
                <w:b/>
                <w:sz w:val="24"/>
                <w:szCs w:val="24"/>
              </w:rPr>
              <w:t>FISCALE</w:t>
            </w:r>
          </w:p>
        </w:tc>
        <w:tc>
          <w:tcPr>
            <w:tcW w:w="2963" w:type="dxa"/>
            <w:gridSpan w:val="2"/>
          </w:tcPr>
          <w:p w14:paraId="0CF627D4" w14:textId="77777777" w:rsidR="00BD7441" w:rsidRPr="00650AC4" w:rsidRDefault="00BD7441" w:rsidP="00650AC4">
            <w:pPr>
              <w:jc w:val="both"/>
              <w:rPr>
                <w:rFonts w:ascii="Garamond" w:eastAsia="Times New Roman" w:hAnsi="Garamond" w:cs="Times New Roman"/>
                <w:sz w:val="24"/>
                <w:szCs w:val="24"/>
              </w:rPr>
            </w:pPr>
          </w:p>
        </w:tc>
        <w:tc>
          <w:tcPr>
            <w:tcW w:w="2409" w:type="dxa"/>
          </w:tcPr>
          <w:p w14:paraId="5A629D6C" w14:textId="77777777" w:rsidR="00BD7441" w:rsidRPr="00650AC4" w:rsidRDefault="00BD7441" w:rsidP="00650AC4">
            <w:pPr>
              <w:spacing w:before="3"/>
              <w:jc w:val="both"/>
              <w:rPr>
                <w:rFonts w:ascii="Garamond" w:eastAsia="Times New Roman" w:hAnsi="Garamond" w:cs="Times New Roman"/>
                <w:b/>
                <w:sz w:val="24"/>
                <w:szCs w:val="24"/>
              </w:rPr>
            </w:pPr>
          </w:p>
          <w:p w14:paraId="143E14EC" w14:textId="77777777" w:rsidR="00BD7441" w:rsidRPr="00650AC4" w:rsidRDefault="00BD7441"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PARTITA</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IVA</w:t>
            </w:r>
          </w:p>
        </w:tc>
        <w:tc>
          <w:tcPr>
            <w:tcW w:w="1556" w:type="dxa"/>
            <w:gridSpan w:val="2"/>
          </w:tcPr>
          <w:p w14:paraId="2CB56FA9"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3A6E3131" w14:textId="77777777" w:rsidTr="000651F5">
        <w:trPr>
          <w:trHeight w:val="659"/>
        </w:trPr>
        <w:tc>
          <w:tcPr>
            <w:tcW w:w="2578" w:type="dxa"/>
          </w:tcPr>
          <w:p w14:paraId="007F55AE" w14:textId="77777777" w:rsidR="00BD7441" w:rsidRPr="00650AC4" w:rsidRDefault="00BD7441" w:rsidP="00650AC4">
            <w:pPr>
              <w:spacing w:before="85"/>
              <w:ind w:right="722"/>
              <w:jc w:val="both"/>
              <w:rPr>
                <w:rFonts w:ascii="Garamond" w:eastAsia="Times New Roman" w:hAnsi="Garamond" w:cs="Times New Roman"/>
                <w:b/>
                <w:sz w:val="24"/>
                <w:szCs w:val="24"/>
              </w:rPr>
            </w:pPr>
            <w:r w:rsidRPr="00650AC4">
              <w:rPr>
                <w:rFonts w:ascii="Garamond" w:eastAsia="Times New Roman" w:hAnsi="Garamond" w:cs="Times New Roman"/>
                <w:b/>
                <w:sz w:val="24"/>
                <w:szCs w:val="24"/>
              </w:rPr>
              <w:t>SEDE</w:t>
            </w:r>
            <w:r w:rsidRPr="00650AC4">
              <w:rPr>
                <w:rFonts w:ascii="Garamond" w:eastAsia="Times New Roman" w:hAnsi="Garamond" w:cs="Times New Roman"/>
                <w:b/>
                <w:spacing w:val="1"/>
                <w:sz w:val="24"/>
                <w:szCs w:val="24"/>
              </w:rPr>
              <w:t xml:space="preserve"> </w:t>
            </w:r>
            <w:r w:rsidRPr="00650AC4">
              <w:rPr>
                <w:rFonts w:ascii="Garamond" w:eastAsia="Times New Roman" w:hAnsi="Garamond" w:cs="Times New Roman"/>
                <w:b/>
                <w:spacing w:val="-1"/>
                <w:sz w:val="24"/>
                <w:szCs w:val="24"/>
              </w:rPr>
              <w:t>DELL’ATTIVITA</w:t>
            </w:r>
          </w:p>
        </w:tc>
        <w:tc>
          <w:tcPr>
            <w:tcW w:w="1687" w:type="dxa"/>
          </w:tcPr>
          <w:p w14:paraId="3006AD3C" w14:textId="77777777" w:rsidR="00BD7441" w:rsidRPr="00650AC4" w:rsidRDefault="00BD7441" w:rsidP="00650AC4">
            <w:pPr>
              <w:jc w:val="both"/>
              <w:rPr>
                <w:rFonts w:ascii="Garamond" w:eastAsia="Times New Roman" w:hAnsi="Garamond" w:cs="Times New Roman"/>
                <w:sz w:val="24"/>
                <w:szCs w:val="24"/>
              </w:rPr>
            </w:pPr>
          </w:p>
        </w:tc>
        <w:tc>
          <w:tcPr>
            <w:tcW w:w="1276" w:type="dxa"/>
          </w:tcPr>
          <w:p w14:paraId="0B30930B" w14:textId="77777777" w:rsidR="00BD7441" w:rsidRPr="00650AC4" w:rsidRDefault="00BD7441" w:rsidP="00650AC4">
            <w:pPr>
              <w:jc w:val="both"/>
              <w:rPr>
                <w:rFonts w:ascii="Garamond" w:eastAsia="Times New Roman" w:hAnsi="Garamond" w:cs="Times New Roman"/>
                <w:b/>
                <w:sz w:val="24"/>
                <w:szCs w:val="24"/>
              </w:rPr>
            </w:pPr>
          </w:p>
          <w:p w14:paraId="6185CD78" w14:textId="77777777" w:rsidR="00BD7441" w:rsidRPr="00650AC4" w:rsidRDefault="00BD7441"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VIA/P.ZZA</w:t>
            </w:r>
          </w:p>
        </w:tc>
        <w:tc>
          <w:tcPr>
            <w:tcW w:w="2409" w:type="dxa"/>
          </w:tcPr>
          <w:p w14:paraId="65286D30" w14:textId="77777777" w:rsidR="00BD7441" w:rsidRPr="00650AC4" w:rsidRDefault="00BD7441" w:rsidP="00650AC4">
            <w:pPr>
              <w:jc w:val="both"/>
              <w:rPr>
                <w:rFonts w:ascii="Garamond" w:eastAsia="Times New Roman" w:hAnsi="Garamond" w:cs="Times New Roman"/>
                <w:sz w:val="24"/>
                <w:szCs w:val="24"/>
              </w:rPr>
            </w:pPr>
          </w:p>
        </w:tc>
        <w:tc>
          <w:tcPr>
            <w:tcW w:w="424" w:type="dxa"/>
          </w:tcPr>
          <w:p w14:paraId="5AF1C4DE" w14:textId="77777777" w:rsidR="00BD7441" w:rsidRPr="00650AC4" w:rsidRDefault="00BD7441" w:rsidP="00650AC4">
            <w:pPr>
              <w:jc w:val="both"/>
              <w:rPr>
                <w:rFonts w:ascii="Garamond" w:eastAsia="Times New Roman" w:hAnsi="Garamond" w:cs="Times New Roman"/>
                <w:b/>
                <w:sz w:val="24"/>
                <w:szCs w:val="24"/>
              </w:rPr>
            </w:pPr>
          </w:p>
          <w:p w14:paraId="081A7136" w14:textId="77777777" w:rsidR="00BD7441" w:rsidRPr="00650AC4" w:rsidRDefault="00BD7441"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p>
        </w:tc>
        <w:tc>
          <w:tcPr>
            <w:tcW w:w="1132" w:type="dxa"/>
          </w:tcPr>
          <w:p w14:paraId="7975E20E"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6B2EEEA7" w14:textId="77777777" w:rsidTr="000651F5">
        <w:trPr>
          <w:trHeight w:val="657"/>
        </w:trPr>
        <w:tc>
          <w:tcPr>
            <w:tcW w:w="2578" w:type="dxa"/>
          </w:tcPr>
          <w:p w14:paraId="3061F341" w14:textId="77777777" w:rsidR="00BD7441" w:rsidRPr="00650AC4" w:rsidRDefault="00BD7441"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TELEFONO</w:t>
            </w:r>
          </w:p>
        </w:tc>
        <w:tc>
          <w:tcPr>
            <w:tcW w:w="1687" w:type="dxa"/>
          </w:tcPr>
          <w:p w14:paraId="38BDBEE9" w14:textId="77777777" w:rsidR="00BD7441" w:rsidRPr="00650AC4" w:rsidRDefault="00BD7441" w:rsidP="00650AC4">
            <w:pPr>
              <w:jc w:val="both"/>
              <w:rPr>
                <w:rFonts w:ascii="Garamond" w:eastAsia="Times New Roman" w:hAnsi="Garamond" w:cs="Times New Roman"/>
                <w:sz w:val="24"/>
                <w:szCs w:val="24"/>
              </w:rPr>
            </w:pPr>
          </w:p>
        </w:tc>
        <w:tc>
          <w:tcPr>
            <w:tcW w:w="1276" w:type="dxa"/>
          </w:tcPr>
          <w:p w14:paraId="6251B042" w14:textId="77777777" w:rsidR="00BD7441" w:rsidRPr="00650AC4" w:rsidRDefault="00BD7441"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CELL.</w:t>
            </w:r>
          </w:p>
        </w:tc>
        <w:tc>
          <w:tcPr>
            <w:tcW w:w="2409" w:type="dxa"/>
          </w:tcPr>
          <w:p w14:paraId="72E3B5FB" w14:textId="77777777" w:rsidR="00BD7441" w:rsidRPr="00650AC4" w:rsidRDefault="00BD7441" w:rsidP="00650AC4">
            <w:pPr>
              <w:jc w:val="both"/>
              <w:rPr>
                <w:rFonts w:ascii="Garamond" w:eastAsia="Times New Roman" w:hAnsi="Garamond" w:cs="Times New Roman"/>
                <w:sz w:val="24"/>
                <w:szCs w:val="24"/>
              </w:rPr>
            </w:pPr>
          </w:p>
        </w:tc>
        <w:tc>
          <w:tcPr>
            <w:tcW w:w="424" w:type="dxa"/>
          </w:tcPr>
          <w:p w14:paraId="24C94E81" w14:textId="77777777" w:rsidR="00BD7441" w:rsidRPr="00650AC4" w:rsidRDefault="00BD7441" w:rsidP="00650AC4">
            <w:pPr>
              <w:jc w:val="both"/>
              <w:rPr>
                <w:rFonts w:ascii="Garamond" w:eastAsia="Times New Roman" w:hAnsi="Garamond" w:cs="Times New Roman"/>
                <w:sz w:val="24"/>
                <w:szCs w:val="24"/>
              </w:rPr>
            </w:pPr>
          </w:p>
        </w:tc>
        <w:tc>
          <w:tcPr>
            <w:tcW w:w="1132" w:type="dxa"/>
          </w:tcPr>
          <w:p w14:paraId="59D56921"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3E8B8563" w14:textId="77777777" w:rsidTr="000651F5">
        <w:trPr>
          <w:trHeight w:val="659"/>
        </w:trPr>
        <w:tc>
          <w:tcPr>
            <w:tcW w:w="2578" w:type="dxa"/>
          </w:tcPr>
          <w:p w14:paraId="02866A71" w14:textId="77777777" w:rsidR="00BD7441" w:rsidRPr="00650AC4" w:rsidRDefault="00BD7441" w:rsidP="00650AC4">
            <w:pPr>
              <w:spacing w:before="3"/>
              <w:jc w:val="both"/>
              <w:rPr>
                <w:rFonts w:ascii="Garamond" w:eastAsia="Times New Roman" w:hAnsi="Garamond" w:cs="Times New Roman"/>
                <w:b/>
                <w:sz w:val="24"/>
                <w:szCs w:val="24"/>
              </w:rPr>
            </w:pPr>
          </w:p>
          <w:p w14:paraId="79AE2892" w14:textId="77777777" w:rsidR="00BD7441" w:rsidRPr="00650AC4" w:rsidRDefault="00BD7441"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FAX</w:t>
            </w:r>
          </w:p>
        </w:tc>
        <w:tc>
          <w:tcPr>
            <w:tcW w:w="1687" w:type="dxa"/>
          </w:tcPr>
          <w:p w14:paraId="295759BC" w14:textId="77777777" w:rsidR="00BD7441" w:rsidRPr="00650AC4" w:rsidRDefault="00BD7441" w:rsidP="00650AC4">
            <w:pPr>
              <w:jc w:val="both"/>
              <w:rPr>
                <w:rFonts w:ascii="Garamond" w:eastAsia="Times New Roman" w:hAnsi="Garamond" w:cs="Times New Roman"/>
                <w:sz w:val="24"/>
                <w:szCs w:val="24"/>
              </w:rPr>
            </w:pPr>
          </w:p>
        </w:tc>
        <w:tc>
          <w:tcPr>
            <w:tcW w:w="1276" w:type="dxa"/>
          </w:tcPr>
          <w:p w14:paraId="171A530C" w14:textId="77777777" w:rsidR="00BD7441" w:rsidRPr="00650AC4" w:rsidRDefault="00BD7441" w:rsidP="00650AC4">
            <w:pPr>
              <w:spacing w:before="3"/>
              <w:jc w:val="both"/>
              <w:rPr>
                <w:rFonts w:ascii="Garamond" w:eastAsia="Times New Roman" w:hAnsi="Garamond" w:cs="Times New Roman"/>
                <w:b/>
                <w:sz w:val="24"/>
                <w:szCs w:val="24"/>
              </w:rPr>
            </w:pPr>
          </w:p>
          <w:p w14:paraId="67F0AD5A" w14:textId="77777777" w:rsidR="00BD7441" w:rsidRPr="00650AC4" w:rsidRDefault="00BD7441"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E-MAIL</w:t>
            </w:r>
          </w:p>
        </w:tc>
        <w:tc>
          <w:tcPr>
            <w:tcW w:w="3965" w:type="dxa"/>
            <w:gridSpan w:val="3"/>
          </w:tcPr>
          <w:p w14:paraId="1737462A" w14:textId="77777777" w:rsidR="00BD7441" w:rsidRPr="00650AC4" w:rsidRDefault="00BD7441" w:rsidP="00650AC4">
            <w:pPr>
              <w:jc w:val="both"/>
              <w:rPr>
                <w:rFonts w:ascii="Garamond" w:eastAsia="Times New Roman" w:hAnsi="Garamond" w:cs="Times New Roman"/>
                <w:sz w:val="24"/>
                <w:szCs w:val="24"/>
              </w:rPr>
            </w:pPr>
          </w:p>
        </w:tc>
      </w:tr>
      <w:tr w:rsidR="00BD7441" w:rsidRPr="00650AC4" w14:paraId="631C8094" w14:textId="77777777" w:rsidTr="000651F5">
        <w:trPr>
          <w:trHeight w:val="657"/>
        </w:trPr>
        <w:tc>
          <w:tcPr>
            <w:tcW w:w="2578" w:type="dxa"/>
          </w:tcPr>
          <w:p w14:paraId="0988EF6D" w14:textId="77777777" w:rsidR="00BD7441" w:rsidRPr="00650AC4" w:rsidRDefault="00BD7441" w:rsidP="00650AC4">
            <w:pPr>
              <w:spacing w:before="9"/>
              <w:jc w:val="both"/>
              <w:rPr>
                <w:rFonts w:ascii="Garamond" w:eastAsia="Times New Roman" w:hAnsi="Garamond" w:cs="Times New Roman"/>
                <w:b/>
                <w:sz w:val="24"/>
                <w:szCs w:val="24"/>
              </w:rPr>
            </w:pPr>
          </w:p>
          <w:p w14:paraId="6555CE82" w14:textId="77777777" w:rsidR="00BD7441" w:rsidRPr="00650AC4" w:rsidRDefault="00BD7441" w:rsidP="00650AC4">
            <w:pPr>
              <w:spacing w:before="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P.E.C.</w:t>
            </w:r>
          </w:p>
        </w:tc>
        <w:tc>
          <w:tcPr>
            <w:tcW w:w="6928" w:type="dxa"/>
            <w:gridSpan w:val="5"/>
          </w:tcPr>
          <w:p w14:paraId="27E04DFC" w14:textId="77777777" w:rsidR="00BD7441" w:rsidRPr="00650AC4" w:rsidRDefault="00BD7441" w:rsidP="00650AC4">
            <w:pPr>
              <w:jc w:val="both"/>
              <w:rPr>
                <w:rFonts w:ascii="Garamond" w:eastAsia="Times New Roman" w:hAnsi="Garamond" w:cs="Times New Roman"/>
                <w:sz w:val="24"/>
                <w:szCs w:val="24"/>
              </w:rPr>
            </w:pPr>
          </w:p>
        </w:tc>
      </w:tr>
    </w:tbl>
    <w:p w14:paraId="577DAB45" w14:textId="77777777" w:rsidR="00BD7441" w:rsidRPr="00650AC4" w:rsidRDefault="00BD7441" w:rsidP="00650AC4">
      <w:pPr>
        <w:widowControl w:val="0"/>
        <w:autoSpaceDE w:val="0"/>
        <w:autoSpaceDN w:val="0"/>
        <w:spacing w:after="0" w:line="240" w:lineRule="auto"/>
        <w:jc w:val="both"/>
        <w:rPr>
          <w:rFonts w:ascii="Garamond" w:eastAsia="Times New Roman" w:hAnsi="Garamond" w:cs="Times New Roman"/>
          <w:kern w:val="0"/>
          <w:sz w:val="24"/>
          <w:szCs w:val="24"/>
          <w14:ligatures w14:val="none"/>
        </w:rPr>
        <w:sectPr w:rsidR="00BD7441" w:rsidRPr="00650AC4" w:rsidSect="006075D0">
          <w:headerReference w:type="default" r:id="rId10"/>
          <w:pgSz w:w="11920" w:h="16850"/>
          <w:pgMar w:top="1660" w:right="940" w:bottom="540" w:left="980" w:header="296" w:footer="345" w:gutter="0"/>
          <w:cols w:space="720"/>
        </w:sectPr>
      </w:pPr>
    </w:p>
    <w:p w14:paraId="1B68E4FC" w14:textId="77777777" w:rsidR="008C31C8" w:rsidRPr="00650AC4" w:rsidRDefault="008C31C8" w:rsidP="00650AC4">
      <w:pPr>
        <w:widowControl w:val="0"/>
        <w:autoSpaceDE w:val="0"/>
        <w:autoSpaceDN w:val="0"/>
        <w:spacing w:before="90" w:after="0" w:line="240" w:lineRule="auto"/>
        <w:jc w:val="both"/>
        <w:rPr>
          <w:rFonts w:ascii="Garamond" w:eastAsia="Times New Roman" w:hAnsi="Garamond" w:cs="Times New Roman"/>
          <w:b/>
          <w:bCs/>
          <w:kern w:val="0"/>
          <w:sz w:val="24"/>
          <w:szCs w:val="24"/>
          <w14:ligatures w14:val="none"/>
        </w:rPr>
      </w:pPr>
      <w:r w:rsidRPr="00650AC4">
        <w:rPr>
          <w:rFonts w:ascii="Garamond" w:eastAsia="Times New Roman" w:hAnsi="Garamond" w:cs="Times New Roman"/>
          <w:b/>
          <w:bCs/>
          <w:kern w:val="0"/>
          <w:sz w:val="24"/>
          <w:szCs w:val="24"/>
          <w14:ligatures w14:val="none"/>
        </w:rPr>
        <w:lastRenderedPageBreak/>
        <w:t>LEGALE</w:t>
      </w:r>
      <w:r w:rsidRPr="00650AC4">
        <w:rPr>
          <w:rFonts w:ascii="Garamond" w:eastAsia="Times New Roman" w:hAnsi="Garamond" w:cs="Times New Roman"/>
          <w:b/>
          <w:bCs/>
          <w:spacing w:val="-4"/>
          <w:kern w:val="0"/>
          <w:sz w:val="24"/>
          <w:szCs w:val="24"/>
          <w14:ligatures w14:val="none"/>
        </w:rPr>
        <w:t xml:space="preserve"> </w:t>
      </w:r>
      <w:r w:rsidRPr="00650AC4">
        <w:rPr>
          <w:rFonts w:ascii="Garamond" w:eastAsia="Times New Roman" w:hAnsi="Garamond" w:cs="Times New Roman"/>
          <w:b/>
          <w:bCs/>
          <w:kern w:val="0"/>
          <w:sz w:val="24"/>
          <w:szCs w:val="24"/>
          <w14:ligatures w14:val="none"/>
        </w:rPr>
        <w:t>RAPPRESENTANTE:</w:t>
      </w:r>
    </w:p>
    <w:p w14:paraId="22254841" w14:textId="77777777" w:rsidR="008C31C8" w:rsidRPr="00650AC4" w:rsidRDefault="008C31C8" w:rsidP="00650AC4">
      <w:pPr>
        <w:widowControl w:val="0"/>
        <w:autoSpaceDE w:val="0"/>
        <w:autoSpaceDN w:val="0"/>
        <w:spacing w:before="4" w:after="1" w:line="240" w:lineRule="auto"/>
        <w:jc w:val="both"/>
        <w:rPr>
          <w:rFonts w:ascii="Garamond" w:eastAsia="Times New Roman" w:hAnsi="Garamond" w:cs="Times New Roman"/>
          <w:kern w:val="0"/>
          <w:sz w:val="24"/>
          <w:szCs w:val="24"/>
          <w14:ligatures w14:val="none"/>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51"/>
        <w:gridCol w:w="1268"/>
        <w:gridCol w:w="2552"/>
        <w:gridCol w:w="425"/>
        <w:gridCol w:w="994"/>
      </w:tblGrid>
      <w:tr w:rsidR="008C31C8" w:rsidRPr="00650AC4" w14:paraId="6A472605" w14:textId="77777777" w:rsidTr="00A730A2">
        <w:trPr>
          <w:trHeight w:val="590"/>
        </w:trPr>
        <w:tc>
          <w:tcPr>
            <w:tcW w:w="2588" w:type="dxa"/>
          </w:tcPr>
          <w:p w14:paraId="0B519BA4" w14:textId="77777777" w:rsidR="008C31C8" w:rsidRPr="00650AC4" w:rsidRDefault="008C31C8" w:rsidP="00650AC4">
            <w:pPr>
              <w:spacing w:before="18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COGNOME</w:t>
            </w:r>
          </w:p>
        </w:tc>
        <w:tc>
          <w:tcPr>
            <w:tcW w:w="2819" w:type="dxa"/>
            <w:gridSpan w:val="2"/>
          </w:tcPr>
          <w:p w14:paraId="54CC94A1" w14:textId="77777777" w:rsidR="008C31C8" w:rsidRPr="00650AC4" w:rsidRDefault="008C31C8" w:rsidP="00650AC4">
            <w:pPr>
              <w:jc w:val="both"/>
              <w:rPr>
                <w:rFonts w:ascii="Garamond" w:eastAsia="Times New Roman" w:hAnsi="Garamond" w:cs="Times New Roman"/>
                <w:sz w:val="24"/>
                <w:szCs w:val="24"/>
              </w:rPr>
            </w:pPr>
          </w:p>
        </w:tc>
        <w:tc>
          <w:tcPr>
            <w:tcW w:w="2552" w:type="dxa"/>
          </w:tcPr>
          <w:p w14:paraId="476ECB37" w14:textId="77777777" w:rsidR="008C31C8" w:rsidRPr="00650AC4" w:rsidRDefault="008C31C8" w:rsidP="00650AC4">
            <w:pPr>
              <w:spacing w:before="18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NOME</w:t>
            </w:r>
          </w:p>
        </w:tc>
        <w:tc>
          <w:tcPr>
            <w:tcW w:w="1419" w:type="dxa"/>
            <w:gridSpan w:val="2"/>
          </w:tcPr>
          <w:p w14:paraId="0076D7F3"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67E5D417" w14:textId="77777777" w:rsidTr="00A730A2">
        <w:trPr>
          <w:trHeight w:val="657"/>
        </w:trPr>
        <w:tc>
          <w:tcPr>
            <w:tcW w:w="2588" w:type="dxa"/>
          </w:tcPr>
          <w:p w14:paraId="468A761E" w14:textId="77777777" w:rsidR="008C31C8" w:rsidRPr="00650AC4" w:rsidRDefault="008C31C8" w:rsidP="00650AC4">
            <w:pPr>
              <w:spacing w:before="215"/>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NATO A</w:t>
            </w:r>
          </w:p>
        </w:tc>
        <w:tc>
          <w:tcPr>
            <w:tcW w:w="2819" w:type="dxa"/>
            <w:gridSpan w:val="2"/>
          </w:tcPr>
          <w:p w14:paraId="48E23C35" w14:textId="77777777" w:rsidR="008C31C8" w:rsidRPr="00650AC4" w:rsidRDefault="008C31C8" w:rsidP="00650AC4">
            <w:pPr>
              <w:jc w:val="both"/>
              <w:rPr>
                <w:rFonts w:ascii="Garamond" w:eastAsia="Times New Roman" w:hAnsi="Garamond" w:cs="Times New Roman"/>
                <w:sz w:val="24"/>
                <w:szCs w:val="24"/>
              </w:rPr>
            </w:pPr>
          </w:p>
        </w:tc>
        <w:tc>
          <w:tcPr>
            <w:tcW w:w="2552" w:type="dxa"/>
          </w:tcPr>
          <w:p w14:paraId="2A2C98E5" w14:textId="77777777" w:rsidR="008C31C8" w:rsidRPr="00650AC4" w:rsidRDefault="008C31C8" w:rsidP="00650AC4">
            <w:pPr>
              <w:spacing w:before="215"/>
              <w:jc w:val="both"/>
              <w:rPr>
                <w:rFonts w:ascii="Garamond" w:eastAsia="Times New Roman" w:hAnsi="Garamond" w:cs="Times New Roman"/>
                <w:b/>
                <w:sz w:val="24"/>
                <w:szCs w:val="24"/>
              </w:rPr>
            </w:pPr>
            <w:r w:rsidRPr="00650AC4">
              <w:rPr>
                <w:rFonts w:ascii="Garamond" w:eastAsia="Times New Roman" w:hAnsi="Garamond" w:cs="Times New Roman"/>
                <w:b/>
                <w:sz w:val="24"/>
                <w:szCs w:val="24"/>
              </w:rPr>
              <w:t>IL</w:t>
            </w:r>
          </w:p>
        </w:tc>
        <w:tc>
          <w:tcPr>
            <w:tcW w:w="1419" w:type="dxa"/>
            <w:gridSpan w:val="2"/>
          </w:tcPr>
          <w:p w14:paraId="0BF2424A"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4ADE5E2C" w14:textId="77777777" w:rsidTr="00A730A2">
        <w:trPr>
          <w:trHeight w:val="657"/>
        </w:trPr>
        <w:tc>
          <w:tcPr>
            <w:tcW w:w="2588" w:type="dxa"/>
          </w:tcPr>
          <w:p w14:paraId="770673EF" w14:textId="77777777" w:rsidR="008C31C8" w:rsidRPr="00650AC4" w:rsidRDefault="008C31C8" w:rsidP="00650AC4">
            <w:pPr>
              <w:spacing w:before="9"/>
              <w:jc w:val="both"/>
              <w:rPr>
                <w:rFonts w:ascii="Garamond" w:eastAsia="Times New Roman" w:hAnsi="Garamond" w:cs="Times New Roman"/>
                <w:sz w:val="24"/>
                <w:szCs w:val="24"/>
              </w:rPr>
            </w:pPr>
          </w:p>
          <w:p w14:paraId="4D9A8226" w14:textId="77777777" w:rsidR="008C31C8" w:rsidRPr="00650AC4" w:rsidRDefault="008C31C8" w:rsidP="00650AC4">
            <w:pPr>
              <w:spacing w:before="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CODICE</w:t>
            </w:r>
            <w:r w:rsidRPr="00650AC4">
              <w:rPr>
                <w:rFonts w:ascii="Garamond" w:eastAsia="Times New Roman" w:hAnsi="Garamond" w:cs="Times New Roman"/>
                <w:b/>
                <w:spacing w:val="-4"/>
                <w:sz w:val="24"/>
                <w:szCs w:val="24"/>
              </w:rPr>
              <w:t xml:space="preserve"> </w:t>
            </w:r>
            <w:r w:rsidRPr="00650AC4">
              <w:rPr>
                <w:rFonts w:ascii="Garamond" w:eastAsia="Times New Roman" w:hAnsi="Garamond" w:cs="Times New Roman"/>
                <w:b/>
                <w:sz w:val="24"/>
                <w:szCs w:val="24"/>
              </w:rPr>
              <w:t>FISCALE</w:t>
            </w:r>
          </w:p>
        </w:tc>
        <w:tc>
          <w:tcPr>
            <w:tcW w:w="2819" w:type="dxa"/>
            <w:gridSpan w:val="2"/>
          </w:tcPr>
          <w:p w14:paraId="3B7FBC0E" w14:textId="77777777" w:rsidR="008C31C8" w:rsidRPr="00650AC4" w:rsidRDefault="008C31C8" w:rsidP="00650AC4">
            <w:pPr>
              <w:jc w:val="both"/>
              <w:rPr>
                <w:rFonts w:ascii="Garamond" w:eastAsia="Times New Roman" w:hAnsi="Garamond" w:cs="Times New Roman"/>
                <w:sz w:val="24"/>
                <w:szCs w:val="24"/>
              </w:rPr>
            </w:pPr>
          </w:p>
        </w:tc>
        <w:tc>
          <w:tcPr>
            <w:tcW w:w="2552" w:type="dxa"/>
          </w:tcPr>
          <w:p w14:paraId="2E5E2D2B" w14:textId="77777777" w:rsidR="008C31C8" w:rsidRPr="00650AC4" w:rsidRDefault="008C31C8" w:rsidP="00650AC4">
            <w:pPr>
              <w:spacing w:before="9"/>
              <w:jc w:val="both"/>
              <w:rPr>
                <w:rFonts w:ascii="Garamond" w:eastAsia="Times New Roman" w:hAnsi="Garamond" w:cs="Times New Roman"/>
                <w:sz w:val="24"/>
                <w:szCs w:val="24"/>
              </w:rPr>
            </w:pPr>
          </w:p>
          <w:p w14:paraId="6DF79A6B" w14:textId="77777777" w:rsidR="008C31C8" w:rsidRPr="00650AC4" w:rsidRDefault="008C31C8" w:rsidP="00650AC4">
            <w:pPr>
              <w:spacing w:before="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PARTITA</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IVA</w:t>
            </w:r>
          </w:p>
        </w:tc>
        <w:tc>
          <w:tcPr>
            <w:tcW w:w="1419" w:type="dxa"/>
            <w:gridSpan w:val="2"/>
          </w:tcPr>
          <w:p w14:paraId="4EEBE5DE"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27CDB150" w14:textId="77777777" w:rsidTr="00A730A2">
        <w:trPr>
          <w:trHeight w:val="659"/>
        </w:trPr>
        <w:tc>
          <w:tcPr>
            <w:tcW w:w="2588" w:type="dxa"/>
          </w:tcPr>
          <w:p w14:paraId="4FCFA6BC" w14:textId="77777777" w:rsidR="008C31C8" w:rsidRPr="00650AC4" w:rsidRDefault="008C31C8" w:rsidP="00650AC4">
            <w:pPr>
              <w:spacing w:before="3"/>
              <w:jc w:val="both"/>
              <w:rPr>
                <w:rFonts w:ascii="Garamond" w:eastAsia="Times New Roman" w:hAnsi="Garamond" w:cs="Times New Roman"/>
                <w:sz w:val="24"/>
                <w:szCs w:val="24"/>
              </w:rPr>
            </w:pPr>
          </w:p>
          <w:p w14:paraId="6C3C5196"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RESIDENTE</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A</w:t>
            </w:r>
          </w:p>
        </w:tc>
        <w:tc>
          <w:tcPr>
            <w:tcW w:w="1551" w:type="dxa"/>
          </w:tcPr>
          <w:p w14:paraId="6112D8C8" w14:textId="77777777" w:rsidR="008C31C8" w:rsidRPr="00650AC4" w:rsidRDefault="008C31C8" w:rsidP="00650AC4">
            <w:pPr>
              <w:jc w:val="both"/>
              <w:rPr>
                <w:rFonts w:ascii="Garamond" w:eastAsia="Times New Roman" w:hAnsi="Garamond" w:cs="Times New Roman"/>
                <w:sz w:val="24"/>
                <w:szCs w:val="24"/>
              </w:rPr>
            </w:pPr>
          </w:p>
        </w:tc>
        <w:tc>
          <w:tcPr>
            <w:tcW w:w="1268" w:type="dxa"/>
          </w:tcPr>
          <w:p w14:paraId="2B136313" w14:textId="77777777" w:rsidR="008C31C8" w:rsidRPr="00650AC4" w:rsidRDefault="008C31C8" w:rsidP="00650AC4">
            <w:pPr>
              <w:spacing w:before="3"/>
              <w:jc w:val="both"/>
              <w:rPr>
                <w:rFonts w:ascii="Garamond" w:eastAsia="Times New Roman" w:hAnsi="Garamond" w:cs="Times New Roman"/>
                <w:sz w:val="24"/>
                <w:szCs w:val="24"/>
              </w:rPr>
            </w:pPr>
          </w:p>
          <w:p w14:paraId="21CC9164"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VIA/P.ZZA</w:t>
            </w:r>
          </w:p>
        </w:tc>
        <w:tc>
          <w:tcPr>
            <w:tcW w:w="2552" w:type="dxa"/>
          </w:tcPr>
          <w:p w14:paraId="3FF279BA" w14:textId="77777777" w:rsidR="008C31C8" w:rsidRPr="00650AC4" w:rsidRDefault="008C31C8" w:rsidP="00650AC4">
            <w:pPr>
              <w:jc w:val="both"/>
              <w:rPr>
                <w:rFonts w:ascii="Garamond" w:eastAsia="Times New Roman" w:hAnsi="Garamond" w:cs="Times New Roman"/>
                <w:sz w:val="24"/>
                <w:szCs w:val="24"/>
              </w:rPr>
            </w:pPr>
          </w:p>
        </w:tc>
        <w:tc>
          <w:tcPr>
            <w:tcW w:w="425" w:type="dxa"/>
          </w:tcPr>
          <w:p w14:paraId="5434AA96" w14:textId="77777777" w:rsidR="008C31C8" w:rsidRPr="00650AC4" w:rsidRDefault="008C31C8" w:rsidP="00650AC4">
            <w:pPr>
              <w:spacing w:before="3"/>
              <w:jc w:val="both"/>
              <w:rPr>
                <w:rFonts w:ascii="Garamond" w:eastAsia="Times New Roman" w:hAnsi="Garamond" w:cs="Times New Roman"/>
                <w:sz w:val="24"/>
                <w:szCs w:val="24"/>
              </w:rPr>
            </w:pPr>
          </w:p>
          <w:p w14:paraId="03812A6A"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p>
        </w:tc>
        <w:tc>
          <w:tcPr>
            <w:tcW w:w="994" w:type="dxa"/>
          </w:tcPr>
          <w:p w14:paraId="0D44E9E5"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24302D7B" w14:textId="77777777" w:rsidTr="00A730A2">
        <w:trPr>
          <w:trHeight w:val="659"/>
        </w:trPr>
        <w:tc>
          <w:tcPr>
            <w:tcW w:w="2588" w:type="dxa"/>
          </w:tcPr>
          <w:p w14:paraId="1918099B"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SEDE</w:t>
            </w:r>
            <w:r w:rsidRPr="00650AC4">
              <w:rPr>
                <w:rFonts w:ascii="Garamond" w:eastAsia="Times New Roman" w:hAnsi="Garamond" w:cs="Times New Roman"/>
                <w:b/>
                <w:spacing w:val="-6"/>
                <w:sz w:val="24"/>
                <w:szCs w:val="24"/>
              </w:rPr>
              <w:t xml:space="preserve"> </w:t>
            </w:r>
            <w:r w:rsidRPr="00650AC4">
              <w:rPr>
                <w:rFonts w:ascii="Garamond" w:eastAsia="Times New Roman" w:hAnsi="Garamond" w:cs="Times New Roman"/>
                <w:b/>
                <w:sz w:val="24"/>
                <w:szCs w:val="24"/>
              </w:rPr>
              <w:t>DELL’ATTIVITA’</w:t>
            </w:r>
          </w:p>
        </w:tc>
        <w:tc>
          <w:tcPr>
            <w:tcW w:w="1551" w:type="dxa"/>
          </w:tcPr>
          <w:p w14:paraId="4A3533FC" w14:textId="77777777" w:rsidR="008C31C8" w:rsidRPr="00650AC4" w:rsidRDefault="008C31C8" w:rsidP="00650AC4">
            <w:pPr>
              <w:jc w:val="both"/>
              <w:rPr>
                <w:rFonts w:ascii="Garamond" w:eastAsia="Times New Roman" w:hAnsi="Garamond" w:cs="Times New Roman"/>
                <w:sz w:val="24"/>
                <w:szCs w:val="24"/>
              </w:rPr>
            </w:pPr>
          </w:p>
        </w:tc>
        <w:tc>
          <w:tcPr>
            <w:tcW w:w="1268" w:type="dxa"/>
          </w:tcPr>
          <w:p w14:paraId="7618189F"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VIA/P.ZZA</w:t>
            </w:r>
          </w:p>
        </w:tc>
        <w:tc>
          <w:tcPr>
            <w:tcW w:w="2552" w:type="dxa"/>
          </w:tcPr>
          <w:p w14:paraId="15756FF2" w14:textId="77777777" w:rsidR="008C31C8" w:rsidRPr="00650AC4" w:rsidRDefault="008C31C8" w:rsidP="00650AC4">
            <w:pPr>
              <w:jc w:val="both"/>
              <w:rPr>
                <w:rFonts w:ascii="Garamond" w:eastAsia="Times New Roman" w:hAnsi="Garamond" w:cs="Times New Roman"/>
                <w:sz w:val="24"/>
                <w:szCs w:val="24"/>
              </w:rPr>
            </w:pPr>
          </w:p>
        </w:tc>
        <w:tc>
          <w:tcPr>
            <w:tcW w:w="425" w:type="dxa"/>
          </w:tcPr>
          <w:p w14:paraId="555444D8"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p>
        </w:tc>
        <w:tc>
          <w:tcPr>
            <w:tcW w:w="994" w:type="dxa"/>
          </w:tcPr>
          <w:p w14:paraId="1CE1F993"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4834EC53" w14:textId="77777777" w:rsidTr="00A730A2">
        <w:trPr>
          <w:trHeight w:val="657"/>
        </w:trPr>
        <w:tc>
          <w:tcPr>
            <w:tcW w:w="2588" w:type="dxa"/>
          </w:tcPr>
          <w:p w14:paraId="674DA08C"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TELEFONO</w:t>
            </w:r>
          </w:p>
        </w:tc>
        <w:tc>
          <w:tcPr>
            <w:tcW w:w="1551" w:type="dxa"/>
          </w:tcPr>
          <w:p w14:paraId="28150509" w14:textId="77777777" w:rsidR="008C31C8" w:rsidRPr="00650AC4" w:rsidRDefault="008C31C8" w:rsidP="00650AC4">
            <w:pPr>
              <w:jc w:val="both"/>
              <w:rPr>
                <w:rFonts w:ascii="Garamond" w:eastAsia="Times New Roman" w:hAnsi="Garamond" w:cs="Times New Roman"/>
                <w:sz w:val="24"/>
                <w:szCs w:val="24"/>
              </w:rPr>
            </w:pPr>
          </w:p>
        </w:tc>
        <w:tc>
          <w:tcPr>
            <w:tcW w:w="1268" w:type="dxa"/>
          </w:tcPr>
          <w:p w14:paraId="496EEC82"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CELL.</w:t>
            </w:r>
          </w:p>
        </w:tc>
        <w:tc>
          <w:tcPr>
            <w:tcW w:w="2552" w:type="dxa"/>
          </w:tcPr>
          <w:p w14:paraId="3F740095" w14:textId="77777777" w:rsidR="008C31C8" w:rsidRPr="00650AC4" w:rsidRDefault="008C31C8" w:rsidP="00650AC4">
            <w:pPr>
              <w:jc w:val="both"/>
              <w:rPr>
                <w:rFonts w:ascii="Garamond" w:eastAsia="Times New Roman" w:hAnsi="Garamond" w:cs="Times New Roman"/>
                <w:sz w:val="24"/>
                <w:szCs w:val="24"/>
              </w:rPr>
            </w:pPr>
          </w:p>
        </w:tc>
        <w:tc>
          <w:tcPr>
            <w:tcW w:w="425" w:type="dxa"/>
          </w:tcPr>
          <w:p w14:paraId="6047274C" w14:textId="77777777" w:rsidR="008C31C8" w:rsidRPr="00650AC4" w:rsidRDefault="008C31C8" w:rsidP="00650AC4">
            <w:pPr>
              <w:jc w:val="both"/>
              <w:rPr>
                <w:rFonts w:ascii="Garamond" w:eastAsia="Times New Roman" w:hAnsi="Garamond" w:cs="Times New Roman"/>
                <w:sz w:val="24"/>
                <w:szCs w:val="24"/>
              </w:rPr>
            </w:pPr>
          </w:p>
        </w:tc>
        <w:tc>
          <w:tcPr>
            <w:tcW w:w="994" w:type="dxa"/>
          </w:tcPr>
          <w:p w14:paraId="24BB8047"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52835C98" w14:textId="77777777" w:rsidTr="00A730A2">
        <w:trPr>
          <w:trHeight w:val="657"/>
        </w:trPr>
        <w:tc>
          <w:tcPr>
            <w:tcW w:w="2588" w:type="dxa"/>
          </w:tcPr>
          <w:p w14:paraId="315AFF66"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FAX</w:t>
            </w:r>
          </w:p>
        </w:tc>
        <w:tc>
          <w:tcPr>
            <w:tcW w:w="1551" w:type="dxa"/>
          </w:tcPr>
          <w:p w14:paraId="0B04BE54" w14:textId="77777777" w:rsidR="008C31C8" w:rsidRPr="00650AC4" w:rsidRDefault="008C31C8" w:rsidP="00650AC4">
            <w:pPr>
              <w:jc w:val="both"/>
              <w:rPr>
                <w:rFonts w:ascii="Garamond" w:eastAsia="Times New Roman" w:hAnsi="Garamond" w:cs="Times New Roman"/>
                <w:sz w:val="24"/>
                <w:szCs w:val="24"/>
              </w:rPr>
            </w:pPr>
          </w:p>
        </w:tc>
        <w:tc>
          <w:tcPr>
            <w:tcW w:w="1268" w:type="dxa"/>
          </w:tcPr>
          <w:p w14:paraId="500660ED"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E-MAIL</w:t>
            </w:r>
          </w:p>
        </w:tc>
        <w:tc>
          <w:tcPr>
            <w:tcW w:w="3971" w:type="dxa"/>
            <w:gridSpan w:val="3"/>
          </w:tcPr>
          <w:p w14:paraId="1FC137B8"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3CB6DAF5" w14:textId="77777777" w:rsidTr="00A730A2">
        <w:trPr>
          <w:trHeight w:val="657"/>
        </w:trPr>
        <w:tc>
          <w:tcPr>
            <w:tcW w:w="2588" w:type="dxa"/>
          </w:tcPr>
          <w:p w14:paraId="14840964" w14:textId="77777777" w:rsidR="008C31C8" w:rsidRPr="00650AC4" w:rsidRDefault="008C31C8" w:rsidP="00650AC4">
            <w:pPr>
              <w:spacing w:before="9"/>
              <w:jc w:val="both"/>
              <w:rPr>
                <w:rFonts w:ascii="Garamond" w:eastAsia="Times New Roman" w:hAnsi="Garamond" w:cs="Times New Roman"/>
                <w:sz w:val="24"/>
                <w:szCs w:val="24"/>
              </w:rPr>
            </w:pPr>
          </w:p>
          <w:p w14:paraId="2868F076" w14:textId="77777777" w:rsidR="008C31C8" w:rsidRPr="00650AC4" w:rsidRDefault="008C31C8" w:rsidP="00650AC4">
            <w:pPr>
              <w:spacing w:before="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P.E.C.</w:t>
            </w:r>
          </w:p>
        </w:tc>
        <w:tc>
          <w:tcPr>
            <w:tcW w:w="6790" w:type="dxa"/>
            <w:gridSpan w:val="5"/>
          </w:tcPr>
          <w:p w14:paraId="5CDD9C02"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1845D9C4" w14:textId="77777777" w:rsidTr="00A730A2">
        <w:trPr>
          <w:trHeight w:val="662"/>
        </w:trPr>
        <w:tc>
          <w:tcPr>
            <w:tcW w:w="2588" w:type="dxa"/>
          </w:tcPr>
          <w:p w14:paraId="4DFAC7DD" w14:textId="77777777" w:rsidR="008C31C8" w:rsidRPr="00650AC4" w:rsidRDefault="008C31C8" w:rsidP="00650AC4">
            <w:pPr>
              <w:spacing w:before="5"/>
              <w:jc w:val="both"/>
              <w:rPr>
                <w:rFonts w:ascii="Garamond" w:eastAsia="Times New Roman" w:hAnsi="Garamond" w:cs="Times New Roman"/>
                <w:sz w:val="24"/>
                <w:szCs w:val="24"/>
              </w:rPr>
            </w:pPr>
          </w:p>
          <w:p w14:paraId="28D2417A"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TITOLO</w:t>
            </w:r>
            <w:r w:rsidRPr="00650AC4">
              <w:rPr>
                <w:rFonts w:ascii="Garamond" w:eastAsia="Times New Roman" w:hAnsi="Garamond" w:cs="Times New Roman"/>
                <w:b/>
                <w:spacing w:val="-1"/>
                <w:sz w:val="24"/>
                <w:szCs w:val="24"/>
              </w:rPr>
              <w:t xml:space="preserve"> </w:t>
            </w:r>
            <w:r w:rsidRPr="00650AC4">
              <w:rPr>
                <w:rFonts w:ascii="Garamond" w:eastAsia="Times New Roman" w:hAnsi="Garamond" w:cs="Times New Roman"/>
                <w:b/>
                <w:sz w:val="24"/>
                <w:szCs w:val="24"/>
              </w:rPr>
              <w:t>DI</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STUDIO</w:t>
            </w:r>
          </w:p>
        </w:tc>
        <w:tc>
          <w:tcPr>
            <w:tcW w:w="2819" w:type="dxa"/>
            <w:gridSpan w:val="2"/>
          </w:tcPr>
          <w:p w14:paraId="2526B725" w14:textId="77777777" w:rsidR="008C31C8" w:rsidRPr="00650AC4" w:rsidRDefault="008C31C8" w:rsidP="00650AC4">
            <w:pPr>
              <w:jc w:val="both"/>
              <w:rPr>
                <w:rFonts w:ascii="Garamond" w:eastAsia="Times New Roman" w:hAnsi="Garamond" w:cs="Times New Roman"/>
                <w:sz w:val="24"/>
                <w:szCs w:val="24"/>
              </w:rPr>
            </w:pPr>
          </w:p>
        </w:tc>
        <w:tc>
          <w:tcPr>
            <w:tcW w:w="2552" w:type="dxa"/>
          </w:tcPr>
          <w:p w14:paraId="594CC767" w14:textId="77777777" w:rsidR="008C31C8" w:rsidRPr="00650AC4" w:rsidRDefault="008C31C8" w:rsidP="00650AC4">
            <w:pPr>
              <w:spacing w:before="5"/>
              <w:jc w:val="both"/>
              <w:rPr>
                <w:rFonts w:ascii="Garamond" w:eastAsia="Times New Roman" w:hAnsi="Garamond" w:cs="Times New Roman"/>
                <w:sz w:val="24"/>
                <w:szCs w:val="24"/>
              </w:rPr>
            </w:pPr>
          </w:p>
          <w:p w14:paraId="718AA6C3"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ANNO</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ABILITAZIONE</w:t>
            </w:r>
          </w:p>
        </w:tc>
        <w:tc>
          <w:tcPr>
            <w:tcW w:w="1419" w:type="dxa"/>
            <w:gridSpan w:val="2"/>
          </w:tcPr>
          <w:p w14:paraId="6F2C79B4"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5C35A71A" w14:textId="77777777" w:rsidTr="00A730A2">
        <w:trPr>
          <w:trHeight w:val="654"/>
        </w:trPr>
        <w:tc>
          <w:tcPr>
            <w:tcW w:w="2588" w:type="dxa"/>
          </w:tcPr>
          <w:p w14:paraId="4ABFF2EB" w14:textId="77777777" w:rsidR="008C31C8" w:rsidRPr="00650AC4" w:rsidRDefault="008C31C8" w:rsidP="00650AC4">
            <w:pPr>
              <w:spacing w:before="85" w:line="256" w:lineRule="auto"/>
              <w:ind w:right="339"/>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COLLEGIO/ORDINE</w:t>
            </w:r>
            <w:r w:rsidRPr="00650AC4">
              <w:rPr>
                <w:rFonts w:ascii="Garamond" w:eastAsia="Times New Roman" w:hAnsi="Garamond" w:cs="Times New Roman"/>
                <w:b/>
                <w:spacing w:val="-52"/>
                <w:sz w:val="24"/>
                <w:szCs w:val="24"/>
              </w:rPr>
              <w:t xml:space="preserve"> </w:t>
            </w:r>
            <w:r w:rsidRPr="00650AC4">
              <w:rPr>
                <w:rFonts w:ascii="Garamond" w:eastAsia="Times New Roman" w:hAnsi="Garamond" w:cs="Times New Roman"/>
                <w:b/>
                <w:sz w:val="24"/>
                <w:szCs w:val="24"/>
              </w:rPr>
              <w:t>DI</w:t>
            </w:r>
          </w:p>
        </w:tc>
        <w:tc>
          <w:tcPr>
            <w:tcW w:w="2819" w:type="dxa"/>
            <w:gridSpan w:val="2"/>
          </w:tcPr>
          <w:p w14:paraId="40D6FC7C" w14:textId="77777777" w:rsidR="008C31C8" w:rsidRPr="00650AC4" w:rsidRDefault="008C31C8" w:rsidP="00650AC4">
            <w:pPr>
              <w:jc w:val="both"/>
              <w:rPr>
                <w:rFonts w:ascii="Garamond" w:eastAsia="Times New Roman" w:hAnsi="Garamond" w:cs="Times New Roman"/>
                <w:sz w:val="24"/>
                <w:szCs w:val="24"/>
              </w:rPr>
            </w:pPr>
          </w:p>
        </w:tc>
        <w:tc>
          <w:tcPr>
            <w:tcW w:w="2552" w:type="dxa"/>
          </w:tcPr>
          <w:p w14:paraId="12A0F618"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PROVINCIA/REGIONE</w:t>
            </w:r>
          </w:p>
        </w:tc>
        <w:tc>
          <w:tcPr>
            <w:tcW w:w="1419" w:type="dxa"/>
            <w:gridSpan w:val="2"/>
          </w:tcPr>
          <w:p w14:paraId="440DB06A"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61BD7F16" w14:textId="77777777" w:rsidTr="00A730A2">
        <w:trPr>
          <w:trHeight w:val="659"/>
        </w:trPr>
        <w:tc>
          <w:tcPr>
            <w:tcW w:w="2588" w:type="dxa"/>
          </w:tcPr>
          <w:p w14:paraId="11586D0F" w14:textId="77777777" w:rsidR="008C31C8" w:rsidRPr="00650AC4" w:rsidRDefault="008C31C8" w:rsidP="00650AC4">
            <w:pPr>
              <w:spacing w:before="3"/>
              <w:jc w:val="both"/>
              <w:rPr>
                <w:rFonts w:ascii="Garamond" w:eastAsia="Times New Roman" w:hAnsi="Garamond" w:cs="Times New Roman"/>
                <w:sz w:val="24"/>
                <w:szCs w:val="24"/>
              </w:rPr>
            </w:pPr>
          </w:p>
          <w:p w14:paraId="085C9F69"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ISCRIZIONE</w:t>
            </w:r>
          </w:p>
        </w:tc>
        <w:tc>
          <w:tcPr>
            <w:tcW w:w="2819" w:type="dxa"/>
            <w:gridSpan w:val="2"/>
          </w:tcPr>
          <w:p w14:paraId="645C3325" w14:textId="77777777" w:rsidR="008C31C8" w:rsidRPr="00650AC4" w:rsidRDefault="008C31C8" w:rsidP="00650AC4">
            <w:pPr>
              <w:jc w:val="both"/>
              <w:rPr>
                <w:rFonts w:ascii="Garamond" w:eastAsia="Times New Roman" w:hAnsi="Garamond" w:cs="Times New Roman"/>
                <w:sz w:val="24"/>
                <w:szCs w:val="24"/>
              </w:rPr>
            </w:pPr>
          </w:p>
        </w:tc>
        <w:tc>
          <w:tcPr>
            <w:tcW w:w="2552" w:type="dxa"/>
          </w:tcPr>
          <w:p w14:paraId="4022EE87" w14:textId="77777777" w:rsidR="008C31C8" w:rsidRPr="00650AC4" w:rsidRDefault="008C31C8" w:rsidP="00650AC4">
            <w:pPr>
              <w:spacing w:before="3"/>
              <w:jc w:val="both"/>
              <w:rPr>
                <w:rFonts w:ascii="Garamond" w:eastAsia="Times New Roman" w:hAnsi="Garamond" w:cs="Times New Roman"/>
                <w:sz w:val="24"/>
                <w:szCs w:val="24"/>
              </w:rPr>
            </w:pPr>
          </w:p>
          <w:p w14:paraId="172593F3"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ANNO</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DI</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ISCRIZIONE</w:t>
            </w:r>
          </w:p>
        </w:tc>
        <w:tc>
          <w:tcPr>
            <w:tcW w:w="1419" w:type="dxa"/>
            <w:gridSpan w:val="2"/>
          </w:tcPr>
          <w:p w14:paraId="17A9A221" w14:textId="77777777" w:rsidR="008C31C8" w:rsidRPr="00650AC4" w:rsidRDefault="008C31C8" w:rsidP="00650AC4">
            <w:pPr>
              <w:jc w:val="both"/>
              <w:rPr>
                <w:rFonts w:ascii="Garamond" w:eastAsia="Times New Roman" w:hAnsi="Garamond" w:cs="Times New Roman"/>
                <w:sz w:val="24"/>
                <w:szCs w:val="24"/>
              </w:rPr>
            </w:pPr>
          </w:p>
        </w:tc>
      </w:tr>
    </w:tbl>
    <w:p w14:paraId="3DC16A8D" w14:textId="77777777" w:rsidR="008C31C8" w:rsidRPr="00650AC4" w:rsidRDefault="008C31C8" w:rsidP="00650AC4">
      <w:pPr>
        <w:widowControl w:val="0"/>
        <w:autoSpaceDE w:val="0"/>
        <w:autoSpaceDN w:val="0"/>
        <w:spacing w:before="4" w:after="0" w:line="240" w:lineRule="auto"/>
        <w:jc w:val="both"/>
        <w:rPr>
          <w:rFonts w:ascii="Garamond" w:eastAsia="Times New Roman" w:hAnsi="Garamond" w:cs="Times New Roman"/>
          <w:kern w:val="0"/>
          <w:sz w:val="24"/>
          <w:szCs w:val="24"/>
          <w14:ligatures w14:val="none"/>
        </w:rPr>
      </w:pPr>
    </w:p>
    <w:p w14:paraId="40216ADB" w14:textId="77777777" w:rsidR="008C31C8" w:rsidRPr="00650AC4" w:rsidRDefault="008C31C8" w:rsidP="00650AC4">
      <w:pPr>
        <w:widowControl w:val="0"/>
        <w:autoSpaceDE w:val="0"/>
        <w:autoSpaceDN w:val="0"/>
        <w:spacing w:after="0" w:line="247" w:lineRule="auto"/>
        <w:ind w:right="200"/>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u w:val="single"/>
          <w14:ligatures w14:val="none"/>
        </w:rPr>
        <w:t>ORGANIGRAMMA</w:t>
      </w:r>
      <w:r w:rsidRPr="00650AC4">
        <w:rPr>
          <w:rFonts w:ascii="Garamond" w:eastAsia="Times New Roman" w:hAnsi="Garamond" w:cs="Times New Roman"/>
          <w:spacing w:val="-12"/>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dei</w:t>
      </w:r>
      <w:r w:rsidRPr="00650AC4">
        <w:rPr>
          <w:rFonts w:ascii="Garamond" w:eastAsia="Times New Roman" w:hAnsi="Garamond" w:cs="Times New Roman"/>
          <w:spacing w:val="-8"/>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soggetti</w:t>
      </w:r>
      <w:r w:rsidRPr="00650AC4">
        <w:rPr>
          <w:rFonts w:ascii="Garamond" w:eastAsia="Times New Roman" w:hAnsi="Garamond" w:cs="Times New Roman"/>
          <w:spacing w:val="-12"/>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impiegati</w:t>
      </w:r>
      <w:r w:rsidRPr="00650AC4">
        <w:rPr>
          <w:rFonts w:ascii="Garamond" w:eastAsia="Times New Roman" w:hAnsi="Garamond" w:cs="Times New Roman"/>
          <w:spacing w:val="-10"/>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direttamente</w:t>
      </w:r>
      <w:r w:rsidRPr="00650AC4">
        <w:rPr>
          <w:rFonts w:ascii="Garamond" w:eastAsia="Times New Roman" w:hAnsi="Garamond" w:cs="Times New Roman"/>
          <w:spacing w:val="-13"/>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nelle</w:t>
      </w:r>
      <w:r w:rsidRPr="00650AC4">
        <w:rPr>
          <w:rFonts w:ascii="Garamond" w:eastAsia="Times New Roman" w:hAnsi="Garamond" w:cs="Times New Roman"/>
          <w:spacing w:val="-6"/>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funzioni</w:t>
      </w:r>
      <w:r w:rsidRPr="00650AC4">
        <w:rPr>
          <w:rFonts w:ascii="Garamond" w:eastAsia="Times New Roman" w:hAnsi="Garamond" w:cs="Times New Roman"/>
          <w:spacing w:val="-11"/>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tecniche</w:t>
      </w:r>
      <w:r w:rsidRPr="00650AC4">
        <w:rPr>
          <w:rFonts w:ascii="Garamond" w:eastAsia="Times New Roman" w:hAnsi="Garamond" w:cs="Times New Roman"/>
          <w:spacing w:val="-13"/>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e</w:t>
      </w:r>
      <w:r w:rsidRPr="00650AC4">
        <w:rPr>
          <w:rFonts w:ascii="Garamond" w:eastAsia="Times New Roman" w:hAnsi="Garamond" w:cs="Times New Roman"/>
          <w:spacing w:val="-12"/>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di</w:t>
      </w:r>
      <w:r w:rsidRPr="00650AC4">
        <w:rPr>
          <w:rFonts w:ascii="Garamond" w:eastAsia="Times New Roman" w:hAnsi="Garamond" w:cs="Times New Roman"/>
          <w:spacing w:val="-9"/>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controllo</w:t>
      </w:r>
      <w:r w:rsidRPr="00650AC4">
        <w:rPr>
          <w:rFonts w:ascii="Garamond" w:eastAsia="Times New Roman" w:hAnsi="Garamond" w:cs="Times New Roman"/>
          <w:spacing w:val="-11"/>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qualità</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(indicare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soci,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amministratori,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dipendenti,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consulenti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su</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base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annua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che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abbiano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fatturato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nei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confronti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della società</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una quota superiore al</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cinquanta per cento del</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proprio fatturato annuo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risultante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dall'ultima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dichiarazione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IVA)</w:t>
      </w:r>
    </w:p>
    <w:p w14:paraId="5D0D1FE9" w14:textId="77777777" w:rsidR="008C31C8" w:rsidRPr="00650AC4" w:rsidRDefault="008C31C8" w:rsidP="00650AC4">
      <w:pPr>
        <w:widowControl w:val="0"/>
        <w:autoSpaceDE w:val="0"/>
        <w:autoSpaceDN w:val="0"/>
        <w:spacing w:before="10" w:after="0" w:line="240" w:lineRule="auto"/>
        <w:jc w:val="both"/>
        <w:rPr>
          <w:rFonts w:ascii="Garamond" w:eastAsia="Times New Roman" w:hAnsi="Garamond" w:cs="Times New Roman"/>
          <w:kern w:val="0"/>
          <w:sz w:val="24"/>
          <w:szCs w:val="24"/>
          <w14:ligatures w14:val="none"/>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8"/>
      </w:tblGrid>
      <w:tr w:rsidR="008C31C8" w:rsidRPr="00650AC4" w14:paraId="0952D947" w14:textId="77777777" w:rsidTr="00A730A2">
        <w:trPr>
          <w:trHeight w:val="842"/>
        </w:trPr>
        <w:tc>
          <w:tcPr>
            <w:tcW w:w="4664" w:type="dxa"/>
          </w:tcPr>
          <w:p w14:paraId="5B8E0B01" w14:textId="77777777" w:rsidR="008C31C8" w:rsidRPr="00650AC4" w:rsidRDefault="008C31C8" w:rsidP="00650AC4">
            <w:pPr>
              <w:spacing w:before="2"/>
              <w:jc w:val="both"/>
              <w:rPr>
                <w:rFonts w:ascii="Garamond" w:eastAsia="Times New Roman" w:hAnsi="Garamond" w:cs="Times New Roman"/>
                <w:sz w:val="24"/>
                <w:szCs w:val="24"/>
                <w:lang w:val="it-IT"/>
              </w:rPr>
            </w:pPr>
          </w:p>
          <w:p w14:paraId="73490BA3"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Nome</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e</w:t>
            </w:r>
            <w:r w:rsidRPr="00650AC4">
              <w:rPr>
                <w:rFonts w:ascii="Garamond" w:eastAsia="Times New Roman" w:hAnsi="Garamond" w:cs="Times New Roman"/>
                <w:b/>
                <w:spacing w:val="-1"/>
                <w:sz w:val="24"/>
                <w:szCs w:val="24"/>
              </w:rPr>
              <w:t xml:space="preserve"> </w:t>
            </w:r>
            <w:proofErr w:type="spellStart"/>
            <w:r w:rsidRPr="00650AC4">
              <w:rPr>
                <w:rFonts w:ascii="Garamond" w:eastAsia="Times New Roman" w:hAnsi="Garamond" w:cs="Times New Roman"/>
                <w:b/>
                <w:sz w:val="24"/>
                <w:szCs w:val="24"/>
              </w:rPr>
              <w:t>Cognome</w:t>
            </w:r>
            <w:proofErr w:type="spellEnd"/>
          </w:p>
        </w:tc>
        <w:tc>
          <w:tcPr>
            <w:tcW w:w="4638" w:type="dxa"/>
          </w:tcPr>
          <w:p w14:paraId="54506A18" w14:textId="77777777" w:rsidR="008C31C8" w:rsidRPr="00650AC4" w:rsidRDefault="008C31C8" w:rsidP="00650AC4">
            <w:pPr>
              <w:spacing w:before="2"/>
              <w:jc w:val="both"/>
              <w:rPr>
                <w:rFonts w:ascii="Garamond" w:eastAsia="Times New Roman" w:hAnsi="Garamond" w:cs="Times New Roman"/>
                <w:sz w:val="24"/>
                <w:szCs w:val="24"/>
              </w:rPr>
            </w:pPr>
          </w:p>
          <w:p w14:paraId="2C02FA8E" w14:textId="77777777" w:rsidR="008C31C8" w:rsidRPr="00650AC4" w:rsidRDefault="008C31C8" w:rsidP="00650AC4">
            <w:pPr>
              <w:jc w:val="both"/>
              <w:rPr>
                <w:rFonts w:ascii="Garamond" w:eastAsia="Times New Roman" w:hAnsi="Garamond" w:cs="Times New Roman"/>
                <w:b/>
                <w:sz w:val="24"/>
                <w:szCs w:val="24"/>
              </w:rPr>
            </w:pPr>
            <w:proofErr w:type="spellStart"/>
            <w:r w:rsidRPr="00650AC4">
              <w:rPr>
                <w:rFonts w:ascii="Garamond" w:eastAsia="Times New Roman" w:hAnsi="Garamond" w:cs="Times New Roman"/>
                <w:b/>
                <w:sz w:val="24"/>
                <w:szCs w:val="24"/>
              </w:rPr>
              <w:t>Specifiche</w:t>
            </w:r>
            <w:proofErr w:type="spellEnd"/>
            <w:r w:rsidRPr="00650AC4">
              <w:rPr>
                <w:rFonts w:ascii="Garamond" w:eastAsia="Times New Roman" w:hAnsi="Garamond" w:cs="Times New Roman"/>
                <w:b/>
                <w:spacing w:val="-3"/>
                <w:sz w:val="24"/>
                <w:szCs w:val="24"/>
              </w:rPr>
              <w:t xml:space="preserve"> </w:t>
            </w:r>
            <w:proofErr w:type="spellStart"/>
            <w:r w:rsidRPr="00650AC4">
              <w:rPr>
                <w:rFonts w:ascii="Garamond" w:eastAsia="Times New Roman" w:hAnsi="Garamond" w:cs="Times New Roman"/>
                <w:b/>
                <w:sz w:val="24"/>
                <w:szCs w:val="24"/>
              </w:rPr>
              <w:t>competenze</w:t>
            </w:r>
            <w:proofErr w:type="spellEnd"/>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e</w:t>
            </w:r>
            <w:r w:rsidRPr="00650AC4">
              <w:rPr>
                <w:rFonts w:ascii="Garamond" w:eastAsia="Times New Roman" w:hAnsi="Garamond" w:cs="Times New Roman"/>
                <w:b/>
                <w:spacing w:val="-4"/>
                <w:sz w:val="24"/>
                <w:szCs w:val="24"/>
              </w:rPr>
              <w:t xml:space="preserve"> </w:t>
            </w:r>
            <w:proofErr w:type="spellStart"/>
            <w:r w:rsidRPr="00650AC4">
              <w:rPr>
                <w:rFonts w:ascii="Garamond" w:eastAsia="Times New Roman" w:hAnsi="Garamond" w:cs="Times New Roman"/>
                <w:b/>
                <w:sz w:val="24"/>
                <w:szCs w:val="24"/>
              </w:rPr>
              <w:t>responsabilità</w:t>
            </w:r>
            <w:proofErr w:type="spellEnd"/>
          </w:p>
        </w:tc>
      </w:tr>
      <w:tr w:rsidR="008C31C8" w:rsidRPr="00650AC4" w14:paraId="12C6CDF7" w14:textId="77777777" w:rsidTr="00A730A2">
        <w:trPr>
          <w:trHeight w:val="573"/>
        </w:trPr>
        <w:tc>
          <w:tcPr>
            <w:tcW w:w="4664" w:type="dxa"/>
          </w:tcPr>
          <w:p w14:paraId="4A663B67" w14:textId="77777777" w:rsidR="008C31C8" w:rsidRPr="00650AC4" w:rsidRDefault="008C31C8" w:rsidP="00650AC4">
            <w:pPr>
              <w:jc w:val="both"/>
              <w:rPr>
                <w:rFonts w:ascii="Garamond" w:eastAsia="Times New Roman" w:hAnsi="Garamond" w:cs="Times New Roman"/>
                <w:sz w:val="24"/>
                <w:szCs w:val="24"/>
              </w:rPr>
            </w:pPr>
          </w:p>
        </w:tc>
        <w:tc>
          <w:tcPr>
            <w:tcW w:w="4638" w:type="dxa"/>
          </w:tcPr>
          <w:p w14:paraId="4F01CA9D"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030C6810" w14:textId="77777777" w:rsidTr="00A730A2">
        <w:trPr>
          <w:trHeight w:val="575"/>
        </w:trPr>
        <w:tc>
          <w:tcPr>
            <w:tcW w:w="4664" w:type="dxa"/>
          </w:tcPr>
          <w:p w14:paraId="6FD849E7" w14:textId="77777777" w:rsidR="008C31C8" w:rsidRPr="00650AC4" w:rsidRDefault="008C31C8" w:rsidP="00650AC4">
            <w:pPr>
              <w:jc w:val="both"/>
              <w:rPr>
                <w:rFonts w:ascii="Garamond" w:eastAsia="Times New Roman" w:hAnsi="Garamond" w:cs="Times New Roman"/>
                <w:sz w:val="24"/>
                <w:szCs w:val="24"/>
              </w:rPr>
            </w:pPr>
          </w:p>
        </w:tc>
        <w:tc>
          <w:tcPr>
            <w:tcW w:w="4638" w:type="dxa"/>
          </w:tcPr>
          <w:p w14:paraId="57982691"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693D8E2F" w14:textId="77777777" w:rsidTr="00A730A2">
        <w:trPr>
          <w:trHeight w:val="576"/>
        </w:trPr>
        <w:tc>
          <w:tcPr>
            <w:tcW w:w="4664" w:type="dxa"/>
          </w:tcPr>
          <w:p w14:paraId="0E00EA0F" w14:textId="77777777" w:rsidR="008C31C8" w:rsidRPr="00650AC4" w:rsidRDefault="008C31C8" w:rsidP="00650AC4">
            <w:pPr>
              <w:jc w:val="both"/>
              <w:rPr>
                <w:rFonts w:ascii="Garamond" w:eastAsia="Times New Roman" w:hAnsi="Garamond" w:cs="Times New Roman"/>
                <w:sz w:val="24"/>
                <w:szCs w:val="24"/>
              </w:rPr>
            </w:pPr>
          </w:p>
        </w:tc>
        <w:tc>
          <w:tcPr>
            <w:tcW w:w="4638" w:type="dxa"/>
          </w:tcPr>
          <w:p w14:paraId="541FF66D" w14:textId="77777777" w:rsidR="008C31C8" w:rsidRPr="00650AC4" w:rsidRDefault="008C31C8" w:rsidP="00650AC4">
            <w:pPr>
              <w:jc w:val="both"/>
              <w:rPr>
                <w:rFonts w:ascii="Garamond" w:eastAsia="Times New Roman" w:hAnsi="Garamond" w:cs="Times New Roman"/>
                <w:sz w:val="24"/>
                <w:szCs w:val="24"/>
              </w:rPr>
            </w:pPr>
          </w:p>
        </w:tc>
      </w:tr>
    </w:tbl>
    <w:p w14:paraId="79849210" w14:textId="77777777" w:rsidR="008C31C8" w:rsidRPr="00650AC4" w:rsidRDefault="008C31C8" w:rsidP="00650AC4">
      <w:pPr>
        <w:widowControl w:val="0"/>
        <w:autoSpaceDE w:val="0"/>
        <w:autoSpaceDN w:val="0"/>
        <w:spacing w:after="0" w:line="240" w:lineRule="auto"/>
        <w:jc w:val="both"/>
        <w:rPr>
          <w:rFonts w:ascii="Garamond" w:eastAsia="Times New Roman" w:hAnsi="Garamond" w:cs="Times New Roman"/>
          <w:kern w:val="0"/>
          <w:sz w:val="24"/>
          <w:szCs w:val="24"/>
          <w14:ligatures w14:val="none"/>
        </w:rPr>
        <w:sectPr w:rsidR="008C31C8" w:rsidRPr="00650AC4" w:rsidSect="006075D0">
          <w:pgSz w:w="11920" w:h="16850"/>
          <w:pgMar w:top="1660" w:right="940" w:bottom="540" w:left="980" w:header="296" w:footer="345" w:gutter="0"/>
          <w:cols w:space="720"/>
        </w:sectPr>
      </w:pPr>
    </w:p>
    <w:p w14:paraId="6DE46CB7" w14:textId="77777777" w:rsidR="008C31C8" w:rsidRPr="00650AC4" w:rsidRDefault="008C31C8" w:rsidP="00650AC4">
      <w:pPr>
        <w:widowControl w:val="0"/>
        <w:autoSpaceDE w:val="0"/>
        <w:autoSpaceDN w:val="0"/>
        <w:spacing w:before="161" w:after="0" w:line="240" w:lineRule="auto"/>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u w:val="single"/>
          <w14:ligatures w14:val="none"/>
        </w:rPr>
        <w:lastRenderedPageBreak/>
        <w:t>DIRETTORE</w:t>
      </w:r>
      <w:r w:rsidRPr="00650AC4">
        <w:rPr>
          <w:rFonts w:ascii="Garamond" w:eastAsia="Times New Roman" w:hAnsi="Garamond" w:cs="Times New Roman"/>
          <w:b/>
          <w:bCs/>
          <w:spacing w:val="-2"/>
          <w:kern w:val="0"/>
          <w:sz w:val="24"/>
          <w:szCs w:val="24"/>
          <w:u w:val="single"/>
          <w14:ligatures w14:val="none"/>
        </w:rPr>
        <w:t xml:space="preserve"> </w:t>
      </w:r>
      <w:r w:rsidRPr="00650AC4">
        <w:rPr>
          <w:rFonts w:ascii="Garamond" w:eastAsia="Times New Roman" w:hAnsi="Garamond" w:cs="Times New Roman"/>
          <w:b/>
          <w:bCs/>
          <w:kern w:val="0"/>
          <w:sz w:val="24"/>
          <w:szCs w:val="24"/>
          <w:u w:val="single"/>
          <w14:ligatures w14:val="none"/>
        </w:rPr>
        <w:t>TECNICO</w:t>
      </w:r>
      <w:r w:rsidRPr="00650AC4">
        <w:rPr>
          <w:rFonts w:ascii="Garamond" w:eastAsia="Times New Roman" w:hAnsi="Garamond" w:cs="Times New Roman"/>
          <w:spacing w:val="-1"/>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(per</w:t>
      </w:r>
      <w:r w:rsidRPr="00650AC4">
        <w:rPr>
          <w:rFonts w:ascii="Garamond" w:eastAsia="Times New Roman" w:hAnsi="Garamond" w:cs="Times New Roman"/>
          <w:spacing w:val="-2"/>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società</w:t>
      </w:r>
      <w:r w:rsidRPr="00650AC4">
        <w:rPr>
          <w:rFonts w:ascii="Garamond" w:eastAsia="Times New Roman" w:hAnsi="Garamond" w:cs="Times New Roman"/>
          <w:spacing w:val="-3"/>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di</w:t>
      </w:r>
      <w:r w:rsidRPr="00650AC4">
        <w:rPr>
          <w:rFonts w:ascii="Garamond" w:eastAsia="Times New Roman" w:hAnsi="Garamond" w:cs="Times New Roman"/>
          <w:spacing w:val="-2"/>
          <w:kern w:val="0"/>
          <w:sz w:val="24"/>
          <w:szCs w:val="24"/>
          <w:u w:val="single"/>
          <w14:ligatures w14:val="none"/>
        </w:rPr>
        <w:t xml:space="preserve"> </w:t>
      </w:r>
      <w:r w:rsidRPr="00650AC4">
        <w:rPr>
          <w:rFonts w:ascii="Garamond" w:eastAsia="Times New Roman" w:hAnsi="Garamond" w:cs="Times New Roman"/>
          <w:kern w:val="0"/>
          <w:sz w:val="24"/>
          <w:szCs w:val="24"/>
          <w:u w:val="single"/>
          <w14:ligatures w14:val="none"/>
        </w:rPr>
        <w:t>ingegneria)</w:t>
      </w:r>
    </w:p>
    <w:p w14:paraId="6F2BA0E3" w14:textId="77777777" w:rsidR="008C31C8" w:rsidRPr="00650AC4" w:rsidRDefault="008C31C8" w:rsidP="00650AC4">
      <w:pPr>
        <w:widowControl w:val="0"/>
        <w:autoSpaceDE w:val="0"/>
        <w:autoSpaceDN w:val="0"/>
        <w:spacing w:before="3" w:after="0" w:line="240" w:lineRule="auto"/>
        <w:jc w:val="both"/>
        <w:rPr>
          <w:rFonts w:ascii="Garamond" w:eastAsia="Times New Roman" w:hAnsi="Garamond" w:cs="Times New Roman"/>
          <w:kern w:val="0"/>
          <w:sz w:val="24"/>
          <w:szCs w:val="24"/>
          <w14:ligatures w14:val="none"/>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2"/>
        <w:gridCol w:w="2553"/>
        <w:gridCol w:w="1840"/>
      </w:tblGrid>
      <w:tr w:rsidR="008C31C8" w:rsidRPr="00650AC4" w14:paraId="785D731E" w14:textId="77777777" w:rsidTr="00A730A2">
        <w:trPr>
          <w:trHeight w:val="657"/>
        </w:trPr>
        <w:tc>
          <w:tcPr>
            <w:tcW w:w="2417" w:type="dxa"/>
          </w:tcPr>
          <w:p w14:paraId="77C820C5" w14:textId="77777777" w:rsidR="008C31C8" w:rsidRPr="00650AC4" w:rsidRDefault="008C31C8" w:rsidP="00650AC4">
            <w:pPr>
              <w:spacing w:before="9"/>
              <w:jc w:val="both"/>
              <w:rPr>
                <w:rFonts w:ascii="Garamond" w:eastAsia="Times New Roman" w:hAnsi="Garamond" w:cs="Times New Roman"/>
                <w:sz w:val="24"/>
                <w:szCs w:val="24"/>
                <w:lang w:val="it-IT"/>
              </w:rPr>
            </w:pPr>
          </w:p>
          <w:p w14:paraId="539E0C98" w14:textId="77777777" w:rsidR="008C31C8" w:rsidRPr="00650AC4" w:rsidRDefault="008C31C8" w:rsidP="00650AC4">
            <w:pPr>
              <w:spacing w:before="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COGNOME</w:t>
            </w:r>
          </w:p>
        </w:tc>
        <w:tc>
          <w:tcPr>
            <w:tcW w:w="2702" w:type="dxa"/>
          </w:tcPr>
          <w:p w14:paraId="7155F3C4" w14:textId="77777777" w:rsidR="008C31C8" w:rsidRPr="00650AC4" w:rsidRDefault="008C31C8" w:rsidP="00650AC4">
            <w:pPr>
              <w:jc w:val="both"/>
              <w:rPr>
                <w:rFonts w:ascii="Garamond" w:eastAsia="Times New Roman" w:hAnsi="Garamond" w:cs="Times New Roman"/>
                <w:sz w:val="24"/>
                <w:szCs w:val="24"/>
              </w:rPr>
            </w:pPr>
          </w:p>
        </w:tc>
        <w:tc>
          <w:tcPr>
            <w:tcW w:w="2553" w:type="dxa"/>
          </w:tcPr>
          <w:p w14:paraId="09758A29" w14:textId="77777777" w:rsidR="008C31C8" w:rsidRPr="00650AC4" w:rsidRDefault="008C31C8" w:rsidP="00650AC4">
            <w:pPr>
              <w:spacing w:before="9"/>
              <w:jc w:val="both"/>
              <w:rPr>
                <w:rFonts w:ascii="Garamond" w:eastAsia="Times New Roman" w:hAnsi="Garamond" w:cs="Times New Roman"/>
                <w:sz w:val="24"/>
                <w:szCs w:val="24"/>
              </w:rPr>
            </w:pPr>
          </w:p>
          <w:p w14:paraId="7D42065B" w14:textId="77777777" w:rsidR="008C31C8" w:rsidRPr="00650AC4" w:rsidRDefault="008C31C8" w:rsidP="00650AC4">
            <w:pPr>
              <w:spacing w:before="1"/>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NOME</w:t>
            </w:r>
          </w:p>
        </w:tc>
        <w:tc>
          <w:tcPr>
            <w:tcW w:w="1840" w:type="dxa"/>
          </w:tcPr>
          <w:p w14:paraId="68FACB7D"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449EA8CA" w14:textId="77777777" w:rsidTr="00A730A2">
        <w:trPr>
          <w:trHeight w:val="662"/>
        </w:trPr>
        <w:tc>
          <w:tcPr>
            <w:tcW w:w="2417" w:type="dxa"/>
          </w:tcPr>
          <w:p w14:paraId="341637A4" w14:textId="77777777" w:rsidR="008C31C8" w:rsidRPr="00650AC4" w:rsidRDefault="008C31C8" w:rsidP="00650AC4">
            <w:pPr>
              <w:spacing w:before="3"/>
              <w:jc w:val="both"/>
              <w:rPr>
                <w:rFonts w:ascii="Garamond" w:eastAsia="Times New Roman" w:hAnsi="Garamond" w:cs="Times New Roman"/>
                <w:sz w:val="24"/>
                <w:szCs w:val="24"/>
              </w:rPr>
            </w:pPr>
          </w:p>
          <w:p w14:paraId="53615E3A"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NATO A</w:t>
            </w:r>
          </w:p>
        </w:tc>
        <w:tc>
          <w:tcPr>
            <w:tcW w:w="2702" w:type="dxa"/>
          </w:tcPr>
          <w:p w14:paraId="5968B421" w14:textId="77777777" w:rsidR="008C31C8" w:rsidRPr="00650AC4" w:rsidRDefault="008C31C8" w:rsidP="00650AC4">
            <w:pPr>
              <w:jc w:val="both"/>
              <w:rPr>
                <w:rFonts w:ascii="Garamond" w:eastAsia="Times New Roman" w:hAnsi="Garamond" w:cs="Times New Roman"/>
                <w:sz w:val="24"/>
                <w:szCs w:val="24"/>
              </w:rPr>
            </w:pPr>
          </w:p>
        </w:tc>
        <w:tc>
          <w:tcPr>
            <w:tcW w:w="2553" w:type="dxa"/>
          </w:tcPr>
          <w:p w14:paraId="20D346C2" w14:textId="77777777" w:rsidR="008C31C8" w:rsidRPr="00650AC4" w:rsidRDefault="008C31C8" w:rsidP="00650AC4">
            <w:pPr>
              <w:spacing w:before="3"/>
              <w:jc w:val="both"/>
              <w:rPr>
                <w:rFonts w:ascii="Garamond" w:eastAsia="Times New Roman" w:hAnsi="Garamond" w:cs="Times New Roman"/>
                <w:sz w:val="24"/>
                <w:szCs w:val="24"/>
              </w:rPr>
            </w:pPr>
          </w:p>
          <w:p w14:paraId="644E421D"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IL</w:t>
            </w:r>
          </w:p>
        </w:tc>
        <w:tc>
          <w:tcPr>
            <w:tcW w:w="1840" w:type="dxa"/>
          </w:tcPr>
          <w:p w14:paraId="294B30DF"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2EF566E4" w14:textId="77777777" w:rsidTr="00A730A2">
        <w:trPr>
          <w:trHeight w:val="657"/>
        </w:trPr>
        <w:tc>
          <w:tcPr>
            <w:tcW w:w="2417" w:type="dxa"/>
          </w:tcPr>
          <w:p w14:paraId="15BE15B1"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CODICE</w:t>
            </w:r>
            <w:r w:rsidRPr="00650AC4">
              <w:rPr>
                <w:rFonts w:ascii="Garamond" w:eastAsia="Times New Roman" w:hAnsi="Garamond" w:cs="Times New Roman"/>
                <w:b/>
                <w:spacing w:val="-4"/>
                <w:sz w:val="24"/>
                <w:szCs w:val="24"/>
              </w:rPr>
              <w:t xml:space="preserve"> </w:t>
            </w:r>
            <w:r w:rsidRPr="00650AC4">
              <w:rPr>
                <w:rFonts w:ascii="Garamond" w:eastAsia="Times New Roman" w:hAnsi="Garamond" w:cs="Times New Roman"/>
                <w:b/>
                <w:sz w:val="24"/>
                <w:szCs w:val="24"/>
              </w:rPr>
              <w:t>FISCALE</w:t>
            </w:r>
          </w:p>
        </w:tc>
        <w:tc>
          <w:tcPr>
            <w:tcW w:w="2702" w:type="dxa"/>
          </w:tcPr>
          <w:p w14:paraId="3852E5A4" w14:textId="77777777" w:rsidR="008C31C8" w:rsidRPr="00650AC4" w:rsidRDefault="008C31C8" w:rsidP="00650AC4">
            <w:pPr>
              <w:jc w:val="both"/>
              <w:rPr>
                <w:rFonts w:ascii="Garamond" w:eastAsia="Times New Roman" w:hAnsi="Garamond" w:cs="Times New Roman"/>
                <w:sz w:val="24"/>
                <w:szCs w:val="24"/>
              </w:rPr>
            </w:pPr>
          </w:p>
        </w:tc>
        <w:tc>
          <w:tcPr>
            <w:tcW w:w="2553" w:type="dxa"/>
          </w:tcPr>
          <w:p w14:paraId="5F40A336" w14:textId="77777777" w:rsidR="008C31C8" w:rsidRPr="00650AC4" w:rsidRDefault="008C31C8" w:rsidP="00650AC4">
            <w:pPr>
              <w:jc w:val="both"/>
              <w:rPr>
                <w:rFonts w:ascii="Garamond" w:eastAsia="Times New Roman" w:hAnsi="Garamond" w:cs="Times New Roman"/>
                <w:sz w:val="24"/>
                <w:szCs w:val="24"/>
              </w:rPr>
            </w:pPr>
          </w:p>
        </w:tc>
        <w:tc>
          <w:tcPr>
            <w:tcW w:w="1840" w:type="dxa"/>
          </w:tcPr>
          <w:p w14:paraId="4DC23844"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378B6C56" w14:textId="77777777" w:rsidTr="00A730A2">
        <w:trPr>
          <w:trHeight w:val="657"/>
        </w:trPr>
        <w:tc>
          <w:tcPr>
            <w:tcW w:w="2417" w:type="dxa"/>
          </w:tcPr>
          <w:p w14:paraId="1778F8AB"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TITOLO</w:t>
            </w:r>
            <w:r w:rsidRPr="00650AC4">
              <w:rPr>
                <w:rFonts w:ascii="Garamond" w:eastAsia="Times New Roman" w:hAnsi="Garamond" w:cs="Times New Roman"/>
                <w:b/>
                <w:spacing w:val="-1"/>
                <w:sz w:val="24"/>
                <w:szCs w:val="24"/>
              </w:rPr>
              <w:t xml:space="preserve"> </w:t>
            </w:r>
            <w:r w:rsidRPr="00650AC4">
              <w:rPr>
                <w:rFonts w:ascii="Garamond" w:eastAsia="Times New Roman" w:hAnsi="Garamond" w:cs="Times New Roman"/>
                <w:b/>
                <w:sz w:val="24"/>
                <w:szCs w:val="24"/>
              </w:rPr>
              <w:t>DI</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STUDIO</w:t>
            </w:r>
          </w:p>
        </w:tc>
        <w:tc>
          <w:tcPr>
            <w:tcW w:w="2702" w:type="dxa"/>
          </w:tcPr>
          <w:p w14:paraId="16E888AC" w14:textId="77777777" w:rsidR="008C31C8" w:rsidRPr="00650AC4" w:rsidRDefault="008C31C8" w:rsidP="00650AC4">
            <w:pPr>
              <w:jc w:val="both"/>
              <w:rPr>
                <w:rFonts w:ascii="Garamond" w:eastAsia="Times New Roman" w:hAnsi="Garamond" w:cs="Times New Roman"/>
                <w:sz w:val="24"/>
                <w:szCs w:val="24"/>
              </w:rPr>
            </w:pPr>
          </w:p>
        </w:tc>
        <w:tc>
          <w:tcPr>
            <w:tcW w:w="2553" w:type="dxa"/>
          </w:tcPr>
          <w:p w14:paraId="71CFEC13" w14:textId="77777777" w:rsidR="008C31C8" w:rsidRPr="00650AC4" w:rsidRDefault="008C31C8" w:rsidP="00650AC4">
            <w:pPr>
              <w:spacing w:before="214"/>
              <w:jc w:val="both"/>
              <w:rPr>
                <w:rFonts w:ascii="Garamond" w:eastAsia="Times New Roman" w:hAnsi="Garamond" w:cs="Times New Roman"/>
                <w:b/>
                <w:sz w:val="24"/>
                <w:szCs w:val="24"/>
              </w:rPr>
            </w:pPr>
            <w:r w:rsidRPr="00650AC4">
              <w:rPr>
                <w:rFonts w:ascii="Garamond" w:eastAsia="Times New Roman" w:hAnsi="Garamond" w:cs="Times New Roman"/>
                <w:b/>
                <w:sz w:val="24"/>
                <w:szCs w:val="24"/>
              </w:rPr>
              <w:t>ANNO</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ABILITAZIONE</w:t>
            </w:r>
          </w:p>
        </w:tc>
        <w:tc>
          <w:tcPr>
            <w:tcW w:w="1840" w:type="dxa"/>
          </w:tcPr>
          <w:p w14:paraId="50A07A94"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1853AF34" w14:textId="77777777" w:rsidTr="00A730A2">
        <w:trPr>
          <w:trHeight w:val="662"/>
        </w:trPr>
        <w:tc>
          <w:tcPr>
            <w:tcW w:w="2417" w:type="dxa"/>
          </w:tcPr>
          <w:p w14:paraId="7AC800A5" w14:textId="77777777" w:rsidR="008C31C8" w:rsidRPr="00650AC4" w:rsidRDefault="008C31C8" w:rsidP="00650AC4">
            <w:pPr>
              <w:spacing w:before="85" w:line="261" w:lineRule="auto"/>
              <w:ind w:right="168"/>
              <w:jc w:val="both"/>
              <w:rPr>
                <w:rFonts w:ascii="Garamond" w:eastAsia="Times New Roman" w:hAnsi="Garamond" w:cs="Times New Roman"/>
                <w:b/>
                <w:sz w:val="24"/>
                <w:szCs w:val="24"/>
              </w:rPr>
            </w:pPr>
            <w:r w:rsidRPr="00650AC4">
              <w:rPr>
                <w:rFonts w:ascii="Garamond" w:eastAsia="Times New Roman" w:hAnsi="Garamond" w:cs="Times New Roman"/>
                <w:b/>
                <w:sz w:val="24"/>
                <w:szCs w:val="24"/>
              </w:rPr>
              <w:t>COLLEGIO/ORDINE</w:t>
            </w:r>
            <w:r w:rsidRPr="00650AC4">
              <w:rPr>
                <w:rFonts w:ascii="Garamond" w:eastAsia="Times New Roman" w:hAnsi="Garamond" w:cs="Times New Roman"/>
                <w:b/>
                <w:spacing w:val="-52"/>
                <w:sz w:val="24"/>
                <w:szCs w:val="24"/>
              </w:rPr>
              <w:t xml:space="preserve"> </w:t>
            </w:r>
            <w:r w:rsidRPr="00650AC4">
              <w:rPr>
                <w:rFonts w:ascii="Garamond" w:eastAsia="Times New Roman" w:hAnsi="Garamond" w:cs="Times New Roman"/>
                <w:b/>
                <w:sz w:val="24"/>
                <w:szCs w:val="24"/>
              </w:rPr>
              <w:t>DI</w:t>
            </w:r>
          </w:p>
        </w:tc>
        <w:tc>
          <w:tcPr>
            <w:tcW w:w="2702" w:type="dxa"/>
          </w:tcPr>
          <w:p w14:paraId="65CDBF3D" w14:textId="77777777" w:rsidR="008C31C8" w:rsidRPr="00650AC4" w:rsidRDefault="008C31C8" w:rsidP="00650AC4">
            <w:pPr>
              <w:jc w:val="both"/>
              <w:rPr>
                <w:rFonts w:ascii="Garamond" w:eastAsia="Times New Roman" w:hAnsi="Garamond" w:cs="Times New Roman"/>
                <w:sz w:val="24"/>
                <w:szCs w:val="24"/>
              </w:rPr>
            </w:pPr>
          </w:p>
        </w:tc>
        <w:tc>
          <w:tcPr>
            <w:tcW w:w="2553" w:type="dxa"/>
          </w:tcPr>
          <w:p w14:paraId="212E6665" w14:textId="77777777" w:rsidR="008C31C8" w:rsidRPr="00650AC4" w:rsidRDefault="008C31C8" w:rsidP="00650AC4">
            <w:pPr>
              <w:spacing w:before="3"/>
              <w:jc w:val="both"/>
              <w:rPr>
                <w:rFonts w:ascii="Garamond" w:eastAsia="Times New Roman" w:hAnsi="Garamond" w:cs="Times New Roman"/>
                <w:sz w:val="24"/>
                <w:szCs w:val="24"/>
              </w:rPr>
            </w:pPr>
          </w:p>
          <w:p w14:paraId="0C1B055D" w14:textId="77777777" w:rsidR="008C31C8" w:rsidRPr="00650AC4" w:rsidRDefault="008C31C8" w:rsidP="00650AC4">
            <w:pPr>
              <w:jc w:val="both"/>
              <w:rPr>
                <w:rFonts w:ascii="Garamond" w:eastAsia="Times New Roman" w:hAnsi="Garamond" w:cs="Times New Roman"/>
                <w:b/>
                <w:sz w:val="24"/>
                <w:szCs w:val="24"/>
              </w:rPr>
            </w:pPr>
            <w:r w:rsidRPr="00650AC4">
              <w:rPr>
                <w:rFonts w:ascii="Garamond" w:eastAsia="Times New Roman" w:hAnsi="Garamond" w:cs="Times New Roman"/>
                <w:b/>
                <w:sz w:val="24"/>
                <w:szCs w:val="24"/>
              </w:rPr>
              <w:t>PROVINCIA/REGIONE</w:t>
            </w:r>
          </w:p>
        </w:tc>
        <w:tc>
          <w:tcPr>
            <w:tcW w:w="1840" w:type="dxa"/>
          </w:tcPr>
          <w:p w14:paraId="03A97E01"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013146BE" w14:textId="77777777" w:rsidTr="00A730A2">
        <w:trPr>
          <w:trHeight w:val="304"/>
        </w:trPr>
        <w:tc>
          <w:tcPr>
            <w:tcW w:w="2417" w:type="dxa"/>
          </w:tcPr>
          <w:p w14:paraId="5D751244" w14:textId="77777777" w:rsidR="008C31C8" w:rsidRPr="00650AC4" w:rsidRDefault="008C31C8" w:rsidP="00650AC4">
            <w:pPr>
              <w:jc w:val="both"/>
              <w:rPr>
                <w:rFonts w:ascii="Garamond" w:eastAsia="Times New Roman" w:hAnsi="Garamond" w:cs="Times New Roman"/>
                <w:sz w:val="24"/>
                <w:szCs w:val="24"/>
              </w:rPr>
            </w:pPr>
            <w:r w:rsidRPr="00650AC4">
              <w:rPr>
                <w:rFonts w:ascii="Garamond" w:eastAsia="Times New Roman" w:hAnsi="Garamond" w:cs="Times New Roman"/>
                <w:b/>
                <w:sz w:val="24"/>
                <w:szCs w:val="24"/>
              </w:rPr>
              <w:t>N.</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ISCRIZIONE</w:t>
            </w:r>
          </w:p>
        </w:tc>
        <w:tc>
          <w:tcPr>
            <w:tcW w:w="2702" w:type="dxa"/>
          </w:tcPr>
          <w:p w14:paraId="6F4A9344" w14:textId="77777777" w:rsidR="008C31C8" w:rsidRPr="00650AC4" w:rsidRDefault="008C31C8" w:rsidP="00650AC4">
            <w:pPr>
              <w:jc w:val="both"/>
              <w:rPr>
                <w:rFonts w:ascii="Garamond" w:eastAsia="Times New Roman" w:hAnsi="Garamond" w:cs="Times New Roman"/>
                <w:sz w:val="24"/>
                <w:szCs w:val="24"/>
              </w:rPr>
            </w:pPr>
          </w:p>
        </w:tc>
        <w:tc>
          <w:tcPr>
            <w:tcW w:w="2553" w:type="dxa"/>
          </w:tcPr>
          <w:p w14:paraId="1B008C5E" w14:textId="77777777" w:rsidR="008C31C8" w:rsidRPr="00650AC4" w:rsidRDefault="008C31C8" w:rsidP="00650AC4">
            <w:pPr>
              <w:spacing w:before="32" w:line="252" w:lineRule="exact"/>
              <w:jc w:val="both"/>
              <w:rPr>
                <w:rFonts w:ascii="Garamond" w:eastAsia="Times New Roman" w:hAnsi="Garamond" w:cs="Times New Roman"/>
                <w:b/>
                <w:sz w:val="24"/>
                <w:szCs w:val="24"/>
              </w:rPr>
            </w:pPr>
            <w:r w:rsidRPr="00650AC4">
              <w:rPr>
                <w:rFonts w:ascii="Garamond" w:eastAsia="Times New Roman" w:hAnsi="Garamond" w:cs="Times New Roman"/>
                <w:b/>
                <w:sz w:val="24"/>
                <w:szCs w:val="24"/>
              </w:rPr>
              <w:t>ANNO</w:t>
            </w:r>
            <w:r w:rsidRPr="00650AC4">
              <w:rPr>
                <w:rFonts w:ascii="Garamond" w:eastAsia="Times New Roman" w:hAnsi="Garamond" w:cs="Times New Roman"/>
                <w:b/>
                <w:spacing w:val="-2"/>
                <w:sz w:val="24"/>
                <w:szCs w:val="24"/>
              </w:rPr>
              <w:t xml:space="preserve"> </w:t>
            </w:r>
            <w:r w:rsidRPr="00650AC4">
              <w:rPr>
                <w:rFonts w:ascii="Garamond" w:eastAsia="Times New Roman" w:hAnsi="Garamond" w:cs="Times New Roman"/>
                <w:b/>
                <w:sz w:val="24"/>
                <w:szCs w:val="24"/>
              </w:rPr>
              <w:t>DI</w:t>
            </w:r>
            <w:r w:rsidRPr="00650AC4">
              <w:rPr>
                <w:rFonts w:ascii="Garamond" w:eastAsia="Times New Roman" w:hAnsi="Garamond" w:cs="Times New Roman"/>
                <w:b/>
                <w:spacing w:val="-3"/>
                <w:sz w:val="24"/>
                <w:szCs w:val="24"/>
              </w:rPr>
              <w:t xml:space="preserve"> </w:t>
            </w:r>
            <w:r w:rsidRPr="00650AC4">
              <w:rPr>
                <w:rFonts w:ascii="Garamond" w:eastAsia="Times New Roman" w:hAnsi="Garamond" w:cs="Times New Roman"/>
                <w:b/>
                <w:sz w:val="24"/>
                <w:szCs w:val="24"/>
              </w:rPr>
              <w:t>ISCRIZIONE</w:t>
            </w:r>
          </w:p>
        </w:tc>
        <w:tc>
          <w:tcPr>
            <w:tcW w:w="1840" w:type="dxa"/>
          </w:tcPr>
          <w:p w14:paraId="7F15C4F1" w14:textId="77777777" w:rsidR="008C31C8" w:rsidRPr="00650AC4" w:rsidRDefault="008C31C8" w:rsidP="00650AC4">
            <w:pPr>
              <w:jc w:val="both"/>
              <w:rPr>
                <w:rFonts w:ascii="Garamond" w:eastAsia="Times New Roman" w:hAnsi="Garamond" w:cs="Times New Roman"/>
                <w:sz w:val="24"/>
                <w:szCs w:val="24"/>
              </w:rPr>
            </w:pPr>
          </w:p>
        </w:tc>
      </w:tr>
    </w:tbl>
    <w:p w14:paraId="5A739DCB" w14:textId="77777777" w:rsidR="008C31C8" w:rsidRPr="00650AC4" w:rsidRDefault="008C31C8" w:rsidP="00650AC4">
      <w:pPr>
        <w:widowControl w:val="0"/>
        <w:autoSpaceDE w:val="0"/>
        <w:autoSpaceDN w:val="0"/>
        <w:spacing w:before="6" w:after="0" w:line="240" w:lineRule="auto"/>
        <w:jc w:val="both"/>
        <w:rPr>
          <w:rFonts w:ascii="Garamond" w:eastAsia="Times New Roman" w:hAnsi="Garamond" w:cs="Times New Roman"/>
          <w:kern w:val="0"/>
          <w:sz w:val="24"/>
          <w:szCs w:val="24"/>
          <w14:ligatures w14:val="none"/>
        </w:rPr>
      </w:pPr>
    </w:p>
    <w:p w14:paraId="20796C7C" w14:textId="77777777" w:rsidR="008C31C8" w:rsidRPr="00650AC4" w:rsidRDefault="008C31C8" w:rsidP="00650AC4">
      <w:pPr>
        <w:widowControl w:val="0"/>
        <w:autoSpaceDE w:val="0"/>
        <w:autoSpaceDN w:val="0"/>
        <w:spacing w:before="1" w:after="0" w:line="240" w:lineRule="auto"/>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accettando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tutte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condizioni</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previste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dall’avviso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pubblico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oggetto,</w:t>
      </w:r>
    </w:p>
    <w:p w14:paraId="6D439A06" w14:textId="24B5AE6B" w:rsidR="008C31C8" w:rsidRPr="00650AC4" w:rsidRDefault="00795A37" w:rsidP="00795A37">
      <w:pPr>
        <w:widowControl w:val="0"/>
        <w:autoSpaceDE w:val="0"/>
        <w:autoSpaceDN w:val="0"/>
        <w:spacing w:before="144" w:after="0" w:line="240" w:lineRule="auto"/>
        <w:ind w:right="2298"/>
        <w:jc w:val="center"/>
        <w:outlineLvl w:val="3"/>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                                  </w:t>
      </w:r>
      <w:r w:rsidR="008C31C8" w:rsidRPr="00650AC4">
        <w:rPr>
          <w:rFonts w:ascii="Garamond" w:eastAsia="Times New Roman" w:hAnsi="Garamond" w:cs="Times New Roman"/>
          <w:b/>
          <w:bCs/>
          <w:kern w:val="0"/>
          <w:sz w:val="24"/>
          <w:szCs w:val="24"/>
          <w14:ligatures w14:val="none"/>
        </w:rPr>
        <w:t>CHIEDE</w:t>
      </w:r>
    </w:p>
    <w:p w14:paraId="5578D53C" w14:textId="77777777" w:rsidR="008C31C8" w:rsidRPr="00650AC4" w:rsidRDefault="008C31C8" w:rsidP="00650AC4">
      <w:pPr>
        <w:widowControl w:val="0"/>
        <w:autoSpaceDE w:val="0"/>
        <w:autoSpaceDN w:val="0"/>
        <w:spacing w:before="7" w:after="0" w:line="240" w:lineRule="auto"/>
        <w:jc w:val="both"/>
        <w:rPr>
          <w:rFonts w:ascii="Garamond" w:eastAsia="Times New Roman" w:hAnsi="Garamond" w:cs="Times New Roman"/>
          <w:b/>
          <w:kern w:val="0"/>
          <w:sz w:val="24"/>
          <w:szCs w:val="24"/>
          <w14:ligatures w14:val="none"/>
        </w:rPr>
      </w:pPr>
    </w:p>
    <w:p w14:paraId="30BBE341" w14:textId="0B37E8EF" w:rsidR="001A2E9F" w:rsidRPr="00650AC4" w:rsidRDefault="008C31C8" w:rsidP="00650AC4">
      <w:pPr>
        <w:spacing w:before="57" w:after="57"/>
        <w:jc w:val="both"/>
        <w:rPr>
          <w:rFonts w:ascii="Garamond" w:hAnsi="Garamond"/>
          <w:b/>
          <w:bCs/>
          <w:sz w:val="24"/>
          <w:szCs w:val="24"/>
        </w:rPr>
      </w:pPr>
      <w:r w:rsidRPr="00650AC4">
        <w:rPr>
          <w:rFonts w:ascii="Garamond" w:eastAsia="Times New Roman" w:hAnsi="Garamond" w:cs="Times New Roman"/>
          <w:kern w:val="0"/>
          <w:sz w:val="24"/>
          <w:szCs w:val="24"/>
          <w14:ligatures w14:val="none"/>
        </w:rPr>
        <w:t>di essere invitato a presentare offerta per l’affidamento del servizio di direzione dei lavori dell’intervento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denominato</w:t>
      </w:r>
      <w:r w:rsidRPr="00650AC4">
        <w:rPr>
          <w:rFonts w:ascii="Garamond" w:eastAsia="Times New Roman" w:hAnsi="Garamond" w:cs="Times New Roman"/>
          <w:spacing w:val="1"/>
          <w:kern w:val="0"/>
          <w:sz w:val="24"/>
          <w:szCs w:val="24"/>
          <w14:ligatures w14:val="none"/>
        </w:rPr>
        <w:t xml:space="preserve"> </w:t>
      </w:r>
      <w:r w:rsidR="007F214F" w:rsidRPr="007F214F">
        <w:rPr>
          <w:rFonts w:ascii="Garamond" w:eastAsia="Times New Roman" w:hAnsi="Garamond" w:cs="Times New Roman"/>
          <w:b/>
          <w:bCs/>
          <w:spacing w:val="1"/>
          <w:kern w:val="0"/>
          <w:sz w:val="24"/>
          <w:szCs w:val="24"/>
          <w14:ligatures w14:val="none"/>
        </w:rPr>
        <w:t>“</w:t>
      </w:r>
      <w:r w:rsidR="001A2E9F" w:rsidRPr="007F214F">
        <w:rPr>
          <w:rFonts w:ascii="Garamond" w:hAnsi="Garamond"/>
          <w:b/>
          <w:bCs/>
          <w:sz w:val="24"/>
          <w:szCs w:val="24"/>
        </w:rPr>
        <w:t>Lavori di sistemazione idraulica del Fosso dell’Acqua Acetosa a monte di Via C. Colombo”</w:t>
      </w:r>
      <w:r w:rsidR="00492B1C" w:rsidRPr="007F214F">
        <w:rPr>
          <w:rFonts w:ascii="Garamond" w:hAnsi="Garamond"/>
          <w:b/>
          <w:bCs/>
          <w:sz w:val="24"/>
          <w:szCs w:val="24"/>
        </w:rPr>
        <w:t>, nel Comune di Roma.</w:t>
      </w:r>
    </w:p>
    <w:p w14:paraId="6D0A4C48" w14:textId="330A0589" w:rsidR="008C31C8" w:rsidRPr="00650AC4" w:rsidRDefault="008C31C8" w:rsidP="00650AC4">
      <w:pPr>
        <w:widowControl w:val="0"/>
        <w:autoSpaceDE w:val="0"/>
        <w:autoSpaceDN w:val="0"/>
        <w:spacing w:before="1" w:after="0" w:line="240" w:lineRule="auto"/>
        <w:ind w:right="191"/>
        <w:jc w:val="both"/>
        <w:rPr>
          <w:rFonts w:ascii="Garamond" w:eastAsia="Times New Roman" w:hAnsi="Garamond" w:cs="Times New Roman"/>
          <w:i/>
          <w:kern w:val="0"/>
          <w:sz w:val="24"/>
          <w:szCs w:val="24"/>
          <w14:ligatures w14:val="none"/>
        </w:rPr>
      </w:pPr>
    </w:p>
    <w:p w14:paraId="3F1D46E4" w14:textId="77777777" w:rsidR="008C31C8" w:rsidRPr="00650AC4" w:rsidRDefault="008C31C8" w:rsidP="00650AC4">
      <w:pPr>
        <w:widowControl w:val="0"/>
        <w:autoSpaceDE w:val="0"/>
        <w:autoSpaceDN w:val="0"/>
        <w:spacing w:after="0" w:line="276" w:lineRule="auto"/>
        <w:ind w:right="19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Avvalendosi del disposto di cui agli articoli artt. 21, 38, 46 e 47 D.P.R. 28 dicembre 2000, n. 445,</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consapevole delle sanzioni previste dal Codice penale e dalle leggi speciali in materia per il caso 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dichiarazione falsa o mendace e l’uso di atto falso, come richiamate dall’art. 76 del citato D.P.R. 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445/2000,</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allo scopo di partecipare all’affidamento in oggetto,</w:t>
      </w:r>
    </w:p>
    <w:p w14:paraId="61355F7C" w14:textId="77777777" w:rsidR="008C31C8" w:rsidRPr="00650AC4" w:rsidRDefault="008C31C8" w:rsidP="00650AC4">
      <w:pPr>
        <w:widowControl w:val="0"/>
        <w:autoSpaceDE w:val="0"/>
        <w:autoSpaceDN w:val="0"/>
        <w:spacing w:before="123" w:after="0" w:line="240" w:lineRule="auto"/>
        <w:ind w:right="2300"/>
        <w:jc w:val="both"/>
        <w:outlineLvl w:val="3"/>
        <w:rPr>
          <w:rFonts w:ascii="Garamond" w:eastAsia="Times New Roman" w:hAnsi="Garamond" w:cs="Times New Roman"/>
          <w:b/>
          <w:bCs/>
          <w:kern w:val="0"/>
          <w:sz w:val="24"/>
          <w:szCs w:val="24"/>
          <w14:ligatures w14:val="none"/>
        </w:rPr>
      </w:pPr>
    </w:p>
    <w:p w14:paraId="579CFCE6" w14:textId="47F849D1" w:rsidR="008C31C8" w:rsidRPr="00650AC4" w:rsidRDefault="004D7882" w:rsidP="00650AC4">
      <w:pPr>
        <w:widowControl w:val="0"/>
        <w:autoSpaceDE w:val="0"/>
        <w:autoSpaceDN w:val="0"/>
        <w:spacing w:before="123" w:after="0" w:line="240" w:lineRule="auto"/>
        <w:ind w:right="361"/>
        <w:jc w:val="both"/>
        <w:outlineLvl w:val="3"/>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                                                                    </w:t>
      </w:r>
      <w:r w:rsidR="008C31C8" w:rsidRPr="00650AC4">
        <w:rPr>
          <w:rFonts w:ascii="Garamond" w:eastAsia="Times New Roman" w:hAnsi="Garamond" w:cs="Times New Roman"/>
          <w:b/>
          <w:bCs/>
          <w:kern w:val="0"/>
          <w:sz w:val="24"/>
          <w:szCs w:val="24"/>
          <w14:ligatures w14:val="none"/>
        </w:rPr>
        <w:t>DICHIARA</w:t>
      </w:r>
    </w:p>
    <w:p w14:paraId="3C9EF020" w14:textId="77777777" w:rsidR="008C31C8" w:rsidRPr="00650AC4" w:rsidRDefault="008C31C8" w:rsidP="00650AC4">
      <w:pPr>
        <w:widowControl w:val="0"/>
        <w:autoSpaceDE w:val="0"/>
        <w:autoSpaceDN w:val="0"/>
        <w:spacing w:before="123" w:after="0" w:line="240" w:lineRule="auto"/>
        <w:ind w:right="2300"/>
        <w:jc w:val="both"/>
        <w:outlineLvl w:val="3"/>
        <w:rPr>
          <w:rFonts w:ascii="Garamond" w:eastAsia="Times New Roman" w:hAnsi="Garamond" w:cs="Times New Roman"/>
          <w:b/>
          <w:bCs/>
          <w:kern w:val="0"/>
          <w:sz w:val="24"/>
          <w:szCs w:val="24"/>
          <w14:ligatures w14:val="none"/>
        </w:rPr>
      </w:pPr>
    </w:p>
    <w:p w14:paraId="386EDD08" w14:textId="77777777" w:rsidR="008C31C8" w:rsidRPr="00650AC4" w:rsidRDefault="008C31C8" w:rsidP="00650AC4">
      <w:pPr>
        <w:widowControl w:val="0"/>
        <w:numPr>
          <w:ilvl w:val="0"/>
          <w:numId w:val="2"/>
        </w:numPr>
        <w:tabs>
          <w:tab w:val="left" w:pos="677"/>
        </w:tabs>
        <w:autoSpaceDE w:val="0"/>
        <w:autoSpaceDN w:val="0"/>
        <w:spacing w:before="121" w:after="0" w:line="240" w:lineRule="auto"/>
        <w:ind w:left="284" w:right="273"/>
        <w:jc w:val="both"/>
        <w:rPr>
          <w:rFonts w:ascii="Garamond" w:eastAsia="Times New Roman" w:hAnsi="Garamond" w:cs="Times New Roman"/>
          <w:kern w:val="0"/>
          <w:sz w:val="24"/>
          <w:szCs w:val="24"/>
          <w14:ligatures w14:val="none"/>
        </w:rPr>
      </w:pPr>
      <w:bookmarkStart w:id="3" w:name="_Hlk158134634"/>
      <w:r w:rsidRPr="00650AC4">
        <w:rPr>
          <w:rFonts w:ascii="Garamond" w:eastAsia="Times New Roman" w:hAnsi="Garamond" w:cs="Times New Roman"/>
          <w:kern w:val="0"/>
          <w:sz w:val="24"/>
          <w:szCs w:val="24"/>
          <w14:ligatures w14:val="none"/>
        </w:rPr>
        <w:t>di non incorrere in un motivo di esclusione, di cui all’art. 94, comma 1, del D. Lgs. n. 36/2023 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precisamente di non avere subito alcuna condanna con sentenza definitiva o decreto penale 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condanna</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divenuto</w:t>
      </w:r>
      <w:r w:rsidRPr="00650AC4">
        <w:rPr>
          <w:rFonts w:ascii="Garamond" w:eastAsia="Times New Roman" w:hAnsi="Garamond" w:cs="Times New Roman"/>
          <w:spacing w:val="-8"/>
          <w:kern w:val="0"/>
          <w:sz w:val="24"/>
          <w:szCs w:val="24"/>
          <w14:ligatures w14:val="none"/>
        </w:rPr>
        <w:t xml:space="preserve"> </w:t>
      </w:r>
      <w:r w:rsidRPr="00650AC4">
        <w:rPr>
          <w:rFonts w:ascii="Garamond" w:eastAsia="Times New Roman" w:hAnsi="Garamond" w:cs="Times New Roman"/>
          <w:kern w:val="0"/>
          <w:sz w:val="24"/>
          <w:szCs w:val="24"/>
          <w14:ligatures w14:val="none"/>
        </w:rPr>
        <w:t>irrevocabile</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per</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uno dei seguenti reati:</w:t>
      </w:r>
    </w:p>
    <w:bookmarkEnd w:id="3"/>
    <w:p w14:paraId="10225AD8" w14:textId="77777777" w:rsidR="008C31C8" w:rsidRPr="00650AC4" w:rsidRDefault="008C31C8" w:rsidP="00650AC4">
      <w:pPr>
        <w:widowControl w:val="0"/>
        <w:autoSpaceDE w:val="0"/>
        <w:autoSpaceDN w:val="0"/>
        <w:spacing w:after="0" w:line="240" w:lineRule="auto"/>
        <w:ind w:left="284" w:hanging="284"/>
        <w:jc w:val="both"/>
        <w:rPr>
          <w:rFonts w:ascii="Garamond" w:eastAsia="Times New Roman" w:hAnsi="Garamond" w:cs="Times New Roman"/>
          <w:kern w:val="0"/>
          <w:sz w:val="24"/>
          <w:szCs w:val="24"/>
          <w14:ligatures w14:val="none"/>
        </w:rPr>
      </w:pPr>
    </w:p>
    <w:p w14:paraId="1103C945"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bookmarkStart w:id="4" w:name="_Hlk158134715"/>
      <w:r w:rsidRPr="00650AC4">
        <w:rPr>
          <w:rFonts w:ascii="Garamond" w:hAnsi="Garamond"/>
          <w:sz w:val="24"/>
          <w:szCs w:val="24"/>
        </w:rPr>
        <w:t>delitti, consumati o tentati, di cui agli </w:t>
      </w:r>
      <w:hyperlink r:id="rId11" w:anchor="416" w:history="1">
        <w:r w:rsidRPr="00650AC4">
          <w:rPr>
            <w:rFonts w:ascii="Garamond" w:hAnsi="Garamond"/>
            <w:sz w:val="24"/>
            <w:szCs w:val="24"/>
          </w:rPr>
          <w:t>articoli 416, 416-bis del codice penale</w:t>
        </w:r>
      </w:hyperlink>
      <w:r w:rsidRPr="00650AC4">
        <w:rPr>
          <w:rFonts w:ascii="Garamond" w:hAnsi="Garamond"/>
          <w:sz w:val="24"/>
          <w:szCs w:val="24"/>
        </w:rPr>
        <w:t> oppure delitti commessi avvalendosi delle condizioni previste dal predetto articolo 416-bis oppure al fine di agevolare l'attività delle associazioni previste dallo stesso articolo, nonché per i delitti, consumati o tentati, previsti dall'</w:t>
      </w:r>
      <w:hyperlink r:id="rId12" w:anchor="1990_0309_74" w:history="1">
        <w:r w:rsidRPr="00650AC4">
          <w:rPr>
            <w:rFonts w:ascii="Garamond" w:hAnsi="Garamond"/>
            <w:sz w:val="24"/>
            <w:szCs w:val="24"/>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650AC4">
        <w:rPr>
          <w:rFonts w:ascii="Garamond" w:hAnsi="Garamond"/>
          <w:sz w:val="24"/>
          <w:szCs w:val="24"/>
        </w:rPr>
        <w:t>, dall'articolo </w:t>
      </w:r>
      <w:hyperlink r:id="rId13" w:anchor="1973_0043_291-quater" w:history="1">
        <w:r w:rsidRPr="00650AC4">
          <w:rPr>
            <w:rFonts w:ascii="Garamond" w:hAnsi="Garamond"/>
            <w:sz w:val="24"/>
            <w:szCs w:val="24"/>
          </w:rPr>
          <w:t>291-quater del testo unico delle disposizioni legislative in materia doganale, di cui al decreto del Presidente della Repubblica 23 gennaio 1973, n. 43</w:t>
        </w:r>
      </w:hyperlink>
      <w:r w:rsidRPr="00650AC4">
        <w:rPr>
          <w:rFonts w:ascii="Garamond" w:hAnsi="Garamond"/>
          <w:sz w:val="24"/>
          <w:szCs w:val="24"/>
        </w:rPr>
        <w:t> e dall'</w:t>
      </w:r>
      <w:hyperlink r:id="rId14" w:anchor="452-quardiecies" w:history="1">
        <w:r w:rsidRPr="00650AC4">
          <w:rPr>
            <w:rFonts w:ascii="Garamond" w:hAnsi="Garamond"/>
            <w:sz w:val="24"/>
            <w:szCs w:val="24"/>
          </w:rPr>
          <w:t>articolo 452-quaterdieces del codice penal</w:t>
        </w:r>
      </w:hyperlink>
      <w:r w:rsidRPr="00650AC4">
        <w:rPr>
          <w:rFonts w:ascii="Garamond" w:hAnsi="Garamond"/>
          <w:sz w:val="24"/>
          <w:szCs w:val="24"/>
        </w:rPr>
        <w:t xml:space="preserve">e, in quanto riconducibili alla partecipazione a un'organizzazione criminale, quale definita all'articolo 2 della decisione quadro 2008/841/GAI del Consiglio </w:t>
      </w:r>
      <w:r w:rsidRPr="00650AC4">
        <w:rPr>
          <w:rFonts w:ascii="Garamond" w:hAnsi="Garamond"/>
          <w:sz w:val="24"/>
          <w:szCs w:val="24"/>
        </w:rPr>
        <w:lastRenderedPageBreak/>
        <w:t>dell’Unione europea, del 24 ottobre 2008;</w:t>
      </w:r>
    </w:p>
    <w:p w14:paraId="594D0367"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r w:rsidRPr="00650AC4">
        <w:rPr>
          <w:rFonts w:ascii="Garamond" w:hAnsi="Garamond"/>
          <w:sz w:val="24"/>
          <w:szCs w:val="24"/>
        </w:rPr>
        <w:t>delitti, consumati o tentati, di cui agli </w:t>
      </w:r>
      <w:hyperlink r:id="rId15" w:anchor="317" w:history="1">
        <w:r w:rsidRPr="00650AC4">
          <w:rPr>
            <w:rFonts w:ascii="Garamond" w:hAnsi="Garamond"/>
            <w:sz w:val="24"/>
            <w:szCs w:val="24"/>
          </w:rPr>
          <w:t>articoli 317, 318, 319, 319-ter, 319-quater, 320, 321, 322, 322-bis</w:t>
        </w:r>
      </w:hyperlink>
      <w:r w:rsidRPr="00650AC4">
        <w:rPr>
          <w:rFonts w:ascii="Garamond" w:hAnsi="Garamond"/>
          <w:sz w:val="24"/>
          <w:szCs w:val="24"/>
        </w:rPr>
        <w:t>, </w:t>
      </w:r>
      <w:hyperlink r:id="rId16" w:anchor="346-bis" w:history="1">
        <w:r w:rsidRPr="00650AC4">
          <w:rPr>
            <w:rFonts w:ascii="Garamond" w:hAnsi="Garamond"/>
            <w:sz w:val="24"/>
            <w:szCs w:val="24"/>
          </w:rPr>
          <w:t>346-bis</w:t>
        </w:r>
      </w:hyperlink>
      <w:r w:rsidRPr="00650AC4">
        <w:rPr>
          <w:rFonts w:ascii="Garamond" w:hAnsi="Garamond"/>
          <w:sz w:val="24"/>
          <w:szCs w:val="24"/>
        </w:rPr>
        <w:t>, </w:t>
      </w:r>
      <w:hyperlink r:id="rId17" w:anchor="353" w:history="1">
        <w:r w:rsidRPr="00650AC4">
          <w:rPr>
            <w:rFonts w:ascii="Garamond" w:hAnsi="Garamond"/>
            <w:sz w:val="24"/>
            <w:szCs w:val="24"/>
          </w:rPr>
          <w:t>353, 353-bis, 354, 355 e 356 del codice penale</w:t>
        </w:r>
      </w:hyperlink>
      <w:r w:rsidRPr="00650AC4">
        <w:rPr>
          <w:rFonts w:ascii="Garamond" w:hAnsi="Garamond"/>
          <w:sz w:val="24"/>
          <w:szCs w:val="24"/>
        </w:rPr>
        <w:t> nonché all'</w:t>
      </w:r>
      <w:hyperlink r:id="rId18" w:anchor="2635" w:history="1">
        <w:r w:rsidRPr="00650AC4">
          <w:rPr>
            <w:rFonts w:ascii="Garamond" w:hAnsi="Garamond"/>
            <w:sz w:val="24"/>
            <w:szCs w:val="24"/>
          </w:rPr>
          <w:t>articolo 2635 del codice civile</w:t>
        </w:r>
      </w:hyperlink>
      <w:r w:rsidRPr="00650AC4">
        <w:rPr>
          <w:rFonts w:ascii="Garamond" w:hAnsi="Garamond"/>
          <w:sz w:val="24"/>
          <w:szCs w:val="24"/>
        </w:rPr>
        <w:t>;</w:t>
      </w:r>
    </w:p>
    <w:p w14:paraId="7A886E1E"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r w:rsidRPr="00650AC4">
        <w:rPr>
          <w:rFonts w:ascii="Garamond" w:hAnsi="Garamond"/>
          <w:sz w:val="24"/>
          <w:szCs w:val="24"/>
        </w:rPr>
        <w:t>false comunicazioni sociali di cui agli </w:t>
      </w:r>
      <w:hyperlink r:id="rId19" w:anchor="2621" w:history="1">
        <w:r w:rsidRPr="00650AC4">
          <w:rPr>
            <w:rFonts w:ascii="Garamond" w:hAnsi="Garamond"/>
            <w:sz w:val="24"/>
            <w:szCs w:val="24"/>
          </w:rPr>
          <w:t>articoli 2621</w:t>
        </w:r>
      </w:hyperlink>
      <w:r w:rsidRPr="00650AC4">
        <w:rPr>
          <w:rFonts w:ascii="Garamond" w:hAnsi="Garamond"/>
          <w:sz w:val="24"/>
          <w:szCs w:val="24"/>
        </w:rPr>
        <w:t> e </w:t>
      </w:r>
      <w:hyperlink r:id="rId20" w:anchor="2622" w:history="1">
        <w:r w:rsidRPr="00650AC4">
          <w:rPr>
            <w:rFonts w:ascii="Garamond" w:hAnsi="Garamond"/>
            <w:sz w:val="24"/>
            <w:szCs w:val="24"/>
          </w:rPr>
          <w:t>2622 del codice civile</w:t>
        </w:r>
      </w:hyperlink>
      <w:r w:rsidRPr="00650AC4">
        <w:rPr>
          <w:rFonts w:ascii="Garamond" w:hAnsi="Garamond"/>
          <w:sz w:val="24"/>
          <w:szCs w:val="24"/>
        </w:rPr>
        <w:t>;</w:t>
      </w:r>
    </w:p>
    <w:p w14:paraId="5EF55DB9"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r w:rsidRPr="00650AC4">
        <w:rPr>
          <w:rFonts w:ascii="Garamond" w:hAnsi="Garamond"/>
          <w:sz w:val="24"/>
          <w:szCs w:val="24"/>
        </w:rPr>
        <w:t>frode ai sensi dell'articolo 1 della convenzione relativa alla tutela degli interessi finanziari delle Comunità europee, del 26 luglio 1995;</w:t>
      </w:r>
    </w:p>
    <w:p w14:paraId="0619608C"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r w:rsidRPr="00650AC4">
        <w:rPr>
          <w:rFonts w:ascii="Garamond" w:hAnsi="Garamond"/>
          <w:sz w:val="24"/>
          <w:szCs w:val="24"/>
        </w:rPr>
        <w:t>delitti, consumati o tentati, commessi con finalità di terrorismo, anche internazionale, e di eversione dell'ordine costituzionale reati terroristici o reati connessi alle attività terroristiche;</w:t>
      </w:r>
    </w:p>
    <w:p w14:paraId="16998246"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r w:rsidRPr="00650AC4">
        <w:rPr>
          <w:rFonts w:ascii="Garamond" w:hAnsi="Garamond"/>
          <w:sz w:val="24"/>
          <w:szCs w:val="24"/>
        </w:rPr>
        <w:t>delitti di cui agli </w:t>
      </w:r>
      <w:hyperlink r:id="rId21" w:anchor="648-bis" w:history="1">
        <w:r w:rsidRPr="00650AC4">
          <w:rPr>
            <w:rFonts w:ascii="Garamond" w:hAnsi="Garamond"/>
            <w:sz w:val="24"/>
            <w:szCs w:val="24"/>
          </w:rPr>
          <w:t>articoli 648-bis, 648-ter e 648-ter.1 del codice penale</w:t>
        </w:r>
      </w:hyperlink>
      <w:r w:rsidRPr="00650AC4">
        <w:rPr>
          <w:rFonts w:ascii="Garamond" w:hAnsi="Garamond"/>
          <w:sz w:val="24"/>
          <w:szCs w:val="24"/>
        </w:rPr>
        <w:t>, riciclaggio di proventi di attività criminose o finanziamento del terrorismo, quali definiti all'</w:t>
      </w:r>
      <w:hyperlink r:id="rId22" w:anchor="2007_0109_01" w:history="1">
        <w:r w:rsidRPr="00650AC4">
          <w:rPr>
            <w:rFonts w:ascii="Garamond" w:hAnsi="Garamond"/>
            <w:sz w:val="24"/>
            <w:szCs w:val="24"/>
          </w:rPr>
          <w:t>articolo 1 del decreto legislativo 22 giugno 2007, n. 109</w:t>
        </w:r>
      </w:hyperlink>
      <w:r w:rsidRPr="00650AC4">
        <w:rPr>
          <w:rFonts w:ascii="Garamond" w:hAnsi="Garamond"/>
          <w:sz w:val="24"/>
          <w:szCs w:val="24"/>
        </w:rPr>
        <w:t>;</w:t>
      </w:r>
    </w:p>
    <w:p w14:paraId="1A277FBD"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r w:rsidRPr="00650AC4">
        <w:rPr>
          <w:rFonts w:ascii="Garamond" w:hAnsi="Garamond"/>
          <w:sz w:val="24"/>
          <w:szCs w:val="24"/>
        </w:rPr>
        <w:t>sfruttamento del lavoro minorile e altre forme di tratta di esseri umani definite con il decreto legislativo 4 marzo 2014, n. 24;</w:t>
      </w:r>
    </w:p>
    <w:p w14:paraId="785C33FF" w14:textId="77777777" w:rsidR="008C31C8" w:rsidRPr="00650AC4" w:rsidRDefault="008C31C8" w:rsidP="00650AC4">
      <w:pPr>
        <w:pStyle w:val="Paragrafoelenco"/>
        <w:numPr>
          <w:ilvl w:val="0"/>
          <w:numId w:val="7"/>
        </w:numPr>
        <w:tabs>
          <w:tab w:val="left" w:pos="677"/>
        </w:tabs>
        <w:spacing w:before="121"/>
        <w:ind w:right="273"/>
        <w:rPr>
          <w:rFonts w:ascii="Garamond" w:hAnsi="Garamond"/>
          <w:sz w:val="24"/>
          <w:szCs w:val="24"/>
        </w:rPr>
      </w:pPr>
      <w:r w:rsidRPr="00650AC4">
        <w:rPr>
          <w:rFonts w:ascii="Garamond" w:hAnsi="Garamond"/>
          <w:sz w:val="24"/>
          <w:szCs w:val="24"/>
        </w:rPr>
        <w:t>ogni altro delitto da cui derivi, quale pena accessoria, l'incapacità di contrattare con la pubblica amministrazione.</w:t>
      </w:r>
    </w:p>
    <w:p w14:paraId="0443C2A3" w14:textId="77777777" w:rsidR="008C31C8" w:rsidRPr="00650AC4" w:rsidRDefault="008C31C8" w:rsidP="00650AC4">
      <w:pPr>
        <w:widowControl w:val="0"/>
        <w:numPr>
          <w:ilvl w:val="0"/>
          <w:numId w:val="2"/>
        </w:numPr>
        <w:tabs>
          <w:tab w:val="left" w:pos="677"/>
        </w:tabs>
        <w:autoSpaceDE w:val="0"/>
        <w:autoSpaceDN w:val="0"/>
        <w:spacing w:before="120" w:after="0" w:line="240" w:lineRule="auto"/>
        <w:ind w:left="567" w:right="274"/>
        <w:jc w:val="both"/>
        <w:rPr>
          <w:rFonts w:ascii="Garamond" w:eastAsia="Times New Roman" w:hAnsi="Garamond" w:cs="Times New Roman"/>
          <w:kern w:val="0"/>
          <w:sz w:val="24"/>
          <w:szCs w:val="24"/>
          <w14:ligatures w14:val="none"/>
        </w:rPr>
      </w:pPr>
      <w:bookmarkStart w:id="5" w:name="_Hlk158134756"/>
      <w:bookmarkEnd w:id="4"/>
      <w:r w:rsidRPr="00650AC4">
        <w:rPr>
          <w:rFonts w:ascii="Garamond" w:eastAsia="Times New Roman" w:hAnsi="Garamond" w:cs="Times New Roman"/>
          <w:kern w:val="0"/>
          <w:sz w:val="24"/>
          <w:szCs w:val="24"/>
          <w14:ligatures w14:val="none"/>
        </w:rPr>
        <w:t>di non incorrere nei motivi di esclusione di cui all’art. 94, comma 2, del D. Lgs. n. 36/2023 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precisamente che non sussistono a proprio carico cause di decadenza, di sospensione o di divieto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previste</w:t>
      </w:r>
      <w:r w:rsidRPr="00650AC4">
        <w:rPr>
          <w:rFonts w:ascii="Garamond" w:eastAsia="Times New Roman" w:hAnsi="Garamond" w:cs="Times New Roman"/>
          <w:spacing w:val="-8"/>
          <w:kern w:val="0"/>
          <w:sz w:val="24"/>
          <w:szCs w:val="24"/>
          <w14:ligatures w14:val="none"/>
        </w:rPr>
        <w:t xml:space="preserve"> </w:t>
      </w:r>
      <w:r w:rsidRPr="00650AC4">
        <w:rPr>
          <w:rFonts w:ascii="Garamond" w:eastAsia="Times New Roman" w:hAnsi="Garamond" w:cs="Times New Roman"/>
          <w:kern w:val="0"/>
          <w:sz w:val="24"/>
          <w:szCs w:val="24"/>
          <w14:ligatures w14:val="none"/>
        </w:rPr>
        <w:t>dall’art.</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67</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Decreto</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Legislativo</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6</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settembre</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2011,</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159</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o</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tentativo</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infiltrazione</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mafiosa,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 cui all’art. 84, comma</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4 del medesimo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Decreto;</w:t>
      </w:r>
    </w:p>
    <w:p w14:paraId="368EAA94" w14:textId="20D9538A" w:rsidR="008C31C8" w:rsidRPr="00650AC4" w:rsidRDefault="008C31C8" w:rsidP="00650AC4">
      <w:pPr>
        <w:widowControl w:val="0"/>
        <w:numPr>
          <w:ilvl w:val="0"/>
          <w:numId w:val="2"/>
        </w:numPr>
        <w:autoSpaceDE w:val="0"/>
        <w:autoSpaceDN w:val="0"/>
        <w:spacing w:before="120" w:after="0" w:line="240" w:lineRule="auto"/>
        <w:ind w:left="567" w:right="275" w:hanging="283"/>
        <w:jc w:val="both"/>
        <w:rPr>
          <w:rFonts w:ascii="Garamond" w:eastAsia="Times New Roman" w:hAnsi="Garamond" w:cs="Times New Roman"/>
          <w:kern w:val="0"/>
          <w:sz w:val="24"/>
          <w:szCs w:val="24"/>
          <w14:ligatures w14:val="none"/>
        </w:rPr>
      </w:pPr>
      <w:bookmarkStart w:id="6" w:name="_Hlk158134832"/>
      <w:bookmarkEnd w:id="5"/>
      <w:r w:rsidRPr="00650AC4">
        <w:rPr>
          <w:rFonts w:ascii="Garamond" w:eastAsia="Times New Roman" w:hAnsi="Garamond" w:cs="Times New Roman"/>
          <w:kern w:val="0"/>
          <w:sz w:val="24"/>
          <w:szCs w:val="24"/>
          <w14:ligatures w14:val="none"/>
        </w:rPr>
        <w:t>che i soggetti indicati all’art. 94, comma 3, del D. Lgs. n. 36/2023 nei cui confronti può</w:t>
      </w:r>
      <w:r w:rsidR="00593535">
        <w:rPr>
          <w:rFonts w:ascii="Garamond" w:eastAsia="Times New Roman" w:hAnsi="Garamond" w:cs="Times New Roman"/>
          <w:kern w:val="0"/>
          <w:sz w:val="24"/>
          <w:szCs w:val="24"/>
          <w14:ligatures w14:val="none"/>
        </w:rPr>
        <w:t xml:space="preserve"> </w:t>
      </w:r>
      <w:r w:rsidRPr="00650AC4">
        <w:rPr>
          <w:rFonts w:ascii="Garamond" w:eastAsia="Times New Roman" w:hAnsi="Garamond" w:cs="Times New Roman"/>
          <w:spacing w:val="-57"/>
          <w:kern w:val="0"/>
          <w:sz w:val="24"/>
          <w:szCs w:val="24"/>
          <w14:ligatures w14:val="none"/>
        </w:rPr>
        <w:t xml:space="preserve"> </w:t>
      </w:r>
      <w:r w:rsidR="00DE79D4" w:rsidRPr="00650AC4">
        <w:rPr>
          <w:rFonts w:ascii="Garamond" w:eastAsia="Times New Roman" w:hAnsi="Garamond" w:cs="Times New Roman"/>
          <w:spacing w:val="-57"/>
          <w:kern w:val="0"/>
          <w:sz w:val="24"/>
          <w:szCs w:val="24"/>
          <w14:ligatures w14:val="none"/>
        </w:rPr>
        <w:t xml:space="preserve"> </w:t>
      </w:r>
      <w:r w:rsidR="00593535">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kern w:val="0"/>
          <w:sz w:val="24"/>
          <w:szCs w:val="24"/>
          <w14:ligatures w14:val="none"/>
        </w:rPr>
        <w:t>operare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l’esclusione, di cui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ai commi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1 e 2</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 medesimo articolo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sono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 seguenti: (</w:t>
      </w:r>
      <w:r w:rsidRPr="00650AC4">
        <w:rPr>
          <w:rFonts w:ascii="Garamond" w:eastAsia="Times New Roman" w:hAnsi="Garamond" w:cs="Times New Roman"/>
          <w:b/>
          <w:bCs/>
          <w:kern w:val="0"/>
          <w:sz w:val="24"/>
          <w:szCs w:val="24"/>
          <w14:ligatures w14:val="none"/>
        </w:rPr>
        <w:t>obbligatoria la compilazione</w:t>
      </w:r>
      <w:r w:rsidRPr="00650AC4">
        <w:rPr>
          <w:rFonts w:ascii="Garamond" w:eastAsia="Times New Roman" w:hAnsi="Garamond" w:cs="Times New Roman"/>
          <w:kern w:val="0"/>
          <w:sz w:val="24"/>
          <w:szCs w:val="24"/>
          <w14:ligatures w14:val="none"/>
        </w:rPr>
        <w:t>)</w:t>
      </w:r>
    </w:p>
    <w:bookmarkEnd w:id="6"/>
    <w:p w14:paraId="1A32AE8F" w14:textId="77777777" w:rsidR="008C31C8" w:rsidRPr="00650AC4" w:rsidRDefault="008C31C8" w:rsidP="00650AC4">
      <w:pPr>
        <w:widowControl w:val="0"/>
        <w:autoSpaceDE w:val="0"/>
        <w:autoSpaceDN w:val="0"/>
        <w:spacing w:before="6" w:after="0" w:line="240" w:lineRule="auto"/>
        <w:jc w:val="both"/>
        <w:rPr>
          <w:rFonts w:ascii="Garamond" w:eastAsia="Times New Roman" w:hAnsi="Garamond" w:cs="Times New Roman"/>
          <w:kern w:val="0"/>
          <w:sz w:val="24"/>
          <w:szCs w:val="24"/>
          <w14:ligatures w14:val="none"/>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3684"/>
        <w:gridCol w:w="1572"/>
        <w:gridCol w:w="1822"/>
        <w:gridCol w:w="1730"/>
      </w:tblGrid>
      <w:tr w:rsidR="008C31C8" w:rsidRPr="00650AC4" w14:paraId="2FDAB0A0" w14:textId="77777777" w:rsidTr="00A730A2">
        <w:trPr>
          <w:trHeight w:val="552"/>
        </w:trPr>
        <w:tc>
          <w:tcPr>
            <w:tcW w:w="840" w:type="dxa"/>
            <w:shd w:val="clear" w:color="auto" w:fill="D9D9D9"/>
          </w:tcPr>
          <w:p w14:paraId="255F5FAB" w14:textId="77777777" w:rsidR="008C31C8" w:rsidRPr="00650AC4" w:rsidRDefault="008C31C8" w:rsidP="00650AC4">
            <w:pPr>
              <w:spacing w:before="138"/>
              <w:ind w:left="279" w:right="272"/>
              <w:jc w:val="both"/>
              <w:rPr>
                <w:rFonts w:ascii="Garamond" w:eastAsia="Times New Roman" w:hAnsi="Garamond" w:cs="Times New Roman"/>
                <w:b/>
                <w:sz w:val="24"/>
                <w:szCs w:val="24"/>
              </w:rPr>
            </w:pPr>
            <w:r w:rsidRPr="00650AC4">
              <w:rPr>
                <w:rFonts w:ascii="Garamond" w:eastAsia="Times New Roman" w:hAnsi="Garamond" w:cs="Times New Roman"/>
                <w:b/>
                <w:sz w:val="24"/>
                <w:szCs w:val="24"/>
              </w:rPr>
              <w:t>N.</w:t>
            </w:r>
          </w:p>
        </w:tc>
        <w:tc>
          <w:tcPr>
            <w:tcW w:w="3684" w:type="dxa"/>
            <w:shd w:val="clear" w:color="auto" w:fill="D9D9D9"/>
          </w:tcPr>
          <w:p w14:paraId="56E5F40B" w14:textId="77777777" w:rsidR="008C31C8" w:rsidRPr="00650AC4" w:rsidRDefault="008C31C8" w:rsidP="00650AC4">
            <w:pPr>
              <w:spacing w:line="276" w:lineRule="exact"/>
              <w:ind w:left="1483" w:right="156" w:hanging="1299"/>
              <w:jc w:val="both"/>
              <w:rPr>
                <w:rFonts w:ascii="Garamond" w:eastAsia="Times New Roman" w:hAnsi="Garamond" w:cs="Times New Roman"/>
                <w:b/>
                <w:sz w:val="24"/>
                <w:szCs w:val="24"/>
                <w:lang w:val="it-IT"/>
              </w:rPr>
            </w:pPr>
            <w:r w:rsidRPr="00650AC4">
              <w:rPr>
                <w:rFonts w:ascii="Garamond" w:eastAsia="Times New Roman" w:hAnsi="Garamond" w:cs="Times New Roman"/>
                <w:b/>
                <w:sz w:val="24"/>
                <w:szCs w:val="24"/>
                <w:lang w:val="it-IT"/>
              </w:rPr>
              <w:t>Cognome, Nome, luogo e data di</w:t>
            </w:r>
            <w:r w:rsidRPr="00650AC4">
              <w:rPr>
                <w:rFonts w:ascii="Garamond" w:eastAsia="Times New Roman" w:hAnsi="Garamond" w:cs="Times New Roman"/>
                <w:b/>
                <w:spacing w:val="-58"/>
                <w:sz w:val="24"/>
                <w:szCs w:val="24"/>
                <w:lang w:val="it-IT"/>
              </w:rPr>
              <w:t xml:space="preserve"> </w:t>
            </w:r>
            <w:r w:rsidRPr="00650AC4">
              <w:rPr>
                <w:rFonts w:ascii="Garamond" w:eastAsia="Times New Roman" w:hAnsi="Garamond" w:cs="Times New Roman"/>
                <w:b/>
                <w:sz w:val="24"/>
                <w:szCs w:val="24"/>
                <w:lang w:val="it-IT"/>
              </w:rPr>
              <w:t>nascita</w:t>
            </w:r>
          </w:p>
        </w:tc>
        <w:tc>
          <w:tcPr>
            <w:tcW w:w="1572" w:type="dxa"/>
            <w:shd w:val="clear" w:color="auto" w:fill="D9D9D9"/>
          </w:tcPr>
          <w:p w14:paraId="4ED02A6E" w14:textId="77777777" w:rsidR="008C31C8" w:rsidRPr="00650AC4" w:rsidRDefault="008C31C8" w:rsidP="00650AC4">
            <w:pPr>
              <w:spacing w:line="276" w:lineRule="exact"/>
              <w:ind w:left="435" w:right="400"/>
              <w:jc w:val="both"/>
              <w:rPr>
                <w:rFonts w:ascii="Garamond" w:eastAsia="Times New Roman" w:hAnsi="Garamond" w:cs="Times New Roman"/>
                <w:b/>
                <w:sz w:val="24"/>
                <w:szCs w:val="24"/>
              </w:rPr>
            </w:pPr>
            <w:proofErr w:type="spellStart"/>
            <w:r w:rsidRPr="00650AC4">
              <w:rPr>
                <w:rFonts w:ascii="Garamond" w:eastAsia="Times New Roman" w:hAnsi="Garamond" w:cs="Times New Roman"/>
                <w:b/>
                <w:sz w:val="24"/>
                <w:szCs w:val="24"/>
              </w:rPr>
              <w:t>Codice</w:t>
            </w:r>
            <w:proofErr w:type="spellEnd"/>
            <w:r w:rsidRPr="00650AC4">
              <w:rPr>
                <w:rFonts w:ascii="Garamond" w:eastAsia="Times New Roman" w:hAnsi="Garamond" w:cs="Times New Roman"/>
                <w:b/>
                <w:spacing w:val="-58"/>
                <w:sz w:val="24"/>
                <w:szCs w:val="24"/>
              </w:rPr>
              <w:t xml:space="preserve"> </w:t>
            </w:r>
            <w:proofErr w:type="spellStart"/>
            <w:r w:rsidRPr="00650AC4">
              <w:rPr>
                <w:rFonts w:ascii="Garamond" w:eastAsia="Times New Roman" w:hAnsi="Garamond" w:cs="Times New Roman"/>
                <w:b/>
                <w:sz w:val="24"/>
                <w:szCs w:val="24"/>
              </w:rPr>
              <w:t>Fiscale</w:t>
            </w:r>
            <w:proofErr w:type="spellEnd"/>
          </w:p>
        </w:tc>
        <w:tc>
          <w:tcPr>
            <w:tcW w:w="1822" w:type="dxa"/>
            <w:shd w:val="clear" w:color="auto" w:fill="D9D9D9"/>
          </w:tcPr>
          <w:p w14:paraId="22F88F09" w14:textId="77777777" w:rsidR="008C31C8" w:rsidRPr="00650AC4" w:rsidRDefault="008C31C8" w:rsidP="00650AC4">
            <w:pPr>
              <w:spacing w:before="138"/>
              <w:ind w:left="437"/>
              <w:jc w:val="both"/>
              <w:rPr>
                <w:rFonts w:ascii="Garamond" w:eastAsia="Times New Roman" w:hAnsi="Garamond" w:cs="Times New Roman"/>
                <w:b/>
                <w:sz w:val="24"/>
                <w:szCs w:val="24"/>
              </w:rPr>
            </w:pPr>
            <w:proofErr w:type="spellStart"/>
            <w:r w:rsidRPr="00650AC4">
              <w:rPr>
                <w:rFonts w:ascii="Garamond" w:eastAsia="Times New Roman" w:hAnsi="Garamond" w:cs="Times New Roman"/>
                <w:b/>
                <w:sz w:val="24"/>
                <w:szCs w:val="24"/>
              </w:rPr>
              <w:t>Qualifica</w:t>
            </w:r>
            <w:proofErr w:type="spellEnd"/>
          </w:p>
        </w:tc>
        <w:tc>
          <w:tcPr>
            <w:tcW w:w="1730" w:type="dxa"/>
            <w:shd w:val="clear" w:color="auto" w:fill="D9D9D9"/>
          </w:tcPr>
          <w:p w14:paraId="34941447" w14:textId="77777777" w:rsidR="008C31C8" w:rsidRPr="00650AC4" w:rsidRDefault="008C31C8" w:rsidP="00650AC4">
            <w:pPr>
              <w:spacing w:before="138"/>
              <w:ind w:left="346"/>
              <w:jc w:val="both"/>
              <w:rPr>
                <w:rFonts w:ascii="Garamond" w:eastAsia="Times New Roman" w:hAnsi="Garamond" w:cs="Times New Roman"/>
                <w:b/>
                <w:sz w:val="24"/>
                <w:szCs w:val="24"/>
              </w:rPr>
            </w:pPr>
            <w:proofErr w:type="spellStart"/>
            <w:r w:rsidRPr="00650AC4">
              <w:rPr>
                <w:rFonts w:ascii="Garamond" w:eastAsia="Times New Roman" w:hAnsi="Garamond" w:cs="Times New Roman"/>
                <w:b/>
                <w:sz w:val="24"/>
                <w:szCs w:val="24"/>
              </w:rPr>
              <w:t>Residenza</w:t>
            </w:r>
            <w:proofErr w:type="spellEnd"/>
          </w:p>
        </w:tc>
      </w:tr>
      <w:tr w:rsidR="008C31C8" w:rsidRPr="00650AC4" w14:paraId="29E58E27" w14:textId="77777777" w:rsidTr="00A730A2">
        <w:trPr>
          <w:trHeight w:val="330"/>
        </w:trPr>
        <w:tc>
          <w:tcPr>
            <w:tcW w:w="840" w:type="dxa"/>
          </w:tcPr>
          <w:p w14:paraId="73B6B2E1" w14:textId="77777777" w:rsidR="008C31C8" w:rsidRPr="00650AC4" w:rsidRDefault="008C31C8" w:rsidP="00650AC4">
            <w:pPr>
              <w:jc w:val="both"/>
              <w:rPr>
                <w:rFonts w:ascii="Garamond" w:eastAsia="Times New Roman" w:hAnsi="Garamond" w:cs="Times New Roman"/>
                <w:sz w:val="24"/>
                <w:szCs w:val="24"/>
              </w:rPr>
            </w:pPr>
          </w:p>
        </w:tc>
        <w:tc>
          <w:tcPr>
            <w:tcW w:w="3684" w:type="dxa"/>
          </w:tcPr>
          <w:p w14:paraId="42F949E4" w14:textId="77777777" w:rsidR="008C31C8" w:rsidRPr="00650AC4" w:rsidRDefault="008C31C8" w:rsidP="00650AC4">
            <w:pPr>
              <w:jc w:val="both"/>
              <w:rPr>
                <w:rFonts w:ascii="Garamond" w:eastAsia="Times New Roman" w:hAnsi="Garamond" w:cs="Times New Roman"/>
                <w:sz w:val="24"/>
                <w:szCs w:val="24"/>
              </w:rPr>
            </w:pPr>
          </w:p>
        </w:tc>
        <w:tc>
          <w:tcPr>
            <w:tcW w:w="1572" w:type="dxa"/>
          </w:tcPr>
          <w:p w14:paraId="709475E2" w14:textId="77777777" w:rsidR="008C31C8" w:rsidRPr="00650AC4" w:rsidRDefault="008C31C8" w:rsidP="00650AC4">
            <w:pPr>
              <w:jc w:val="both"/>
              <w:rPr>
                <w:rFonts w:ascii="Garamond" w:eastAsia="Times New Roman" w:hAnsi="Garamond" w:cs="Times New Roman"/>
                <w:sz w:val="24"/>
                <w:szCs w:val="24"/>
              </w:rPr>
            </w:pPr>
          </w:p>
        </w:tc>
        <w:tc>
          <w:tcPr>
            <w:tcW w:w="1822" w:type="dxa"/>
          </w:tcPr>
          <w:p w14:paraId="0A7B58F0" w14:textId="77777777" w:rsidR="008C31C8" w:rsidRPr="00650AC4" w:rsidRDefault="008C31C8" w:rsidP="00650AC4">
            <w:pPr>
              <w:jc w:val="both"/>
              <w:rPr>
                <w:rFonts w:ascii="Garamond" w:eastAsia="Times New Roman" w:hAnsi="Garamond" w:cs="Times New Roman"/>
                <w:sz w:val="24"/>
                <w:szCs w:val="24"/>
              </w:rPr>
            </w:pPr>
          </w:p>
        </w:tc>
        <w:tc>
          <w:tcPr>
            <w:tcW w:w="1730" w:type="dxa"/>
          </w:tcPr>
          <w:p w14:paraId="390FB027"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31709183" w14:textId="77777777" w:rsidTr="00A730A2">
        <w:trPr>
          <w:trHeight w:val="330"/>
        </w:trPr>
        <w:tc>
          <w:tcPr>
            <w:tcW w:w="840" w:type="dxa"/>
          </w:tcPr>
          <w:p w14:paraId="668B3AAB" w14:textId="77777777" w:rsidR="008C31C8" w:rsidRPr="00650AC4" w:rsidRDefault="008C31C8" w:rsidP="00650AC4">
            <w:pPr>
              <w:jc w:val="both"/>
              <w:rPr>
                <w:rFonts w:ascii="Garamond" w:eastAsia="Times New Roman" w:hAnsi="Garamond" w:cs="Times New Roman"/>
                <w:sz w:val="24"/>
                <w:szCs w:val="24"/>
              </w:rPr>
            </w:pPr>
          </w:p>
        </w:tc>
        <w:tc>
          <w:tcPr>
            <w:tcW w:w="3684" w:type="dxa"/>
          </w:tcPr>
          <w:p w14:paraId="06569D6C" w14:textId="77777777" w:rsidR="008C31C8" w:rsidRPr="00650AC4" w:rsidRDefault="008C31C8" w:rsidP="00650AC4">
            <w:pPr>
              <w:jc w:val="both"/>
              <w:rPr>
                <w:rFonts w:ascii="Garamond" w:eastAsia="Times New Roman" w:hAnsi="Garamond" w:cs="Times New Roman"/>
                <w:sz w:val="24"/>
                <w:szCs w:val="24"/>
              </w:rPr>
            </w:pPr>
          </w:p>
        </w:tc>
        <w:tc>
          <w:tcPr>
            <w:tcW w:w="1572" w:type="dxa"/>
          </w:tcPr>
          <w:p w14:paraId="43E1EFE8" w14:textId="77777777" w:rsidR="008C31C8" w:rsidRPr="00650AC4" w:rsidRDefault="008C31C8" w:rsidP="00650AC4">
            <w:pPr>
              <w:jc w:val="both"/>
              <w:rPr>
                <w:rFonts w:ascii="Garamond" w:eastAsia="Times New Roman" w:hAnsi="Garamond" w:cs="Times New Roman"/>
                <w:sz w:val="24"/>
                <w:szCs w:val="24"/>
              </w:rPr>
            </w:pPr>
          </w:p>
        </w:tc>
        <w:tc>
          <w:tcPr>
            <w:tcW w:w="1822" w:type="dxa"/>
          </w:tcPr>
          <w:p w14:paraId="4DBD6F8C" w14:textId="77777777" w:rsidR="008C31C8" w:rsidRPr="00650AC4" w:rsidRDefault="008C31C8" w:rsidP="00650AC4">
            <w:pPr>
              <w:jc w:val="both"/>
              <w:rPr>
                <w:rFonts w:ascii="Garamond" w:eastAsia="Times New Roman" w:hAnsi="Garamond" w:cs="Times New Roman"/>
                <w:sz w:val="24"/>
                <w:szCs w:val="24"/>
              </w:rPr>
            </w:pPr>
          </w:p>
        </w:tc>
        <w:tc>
          <w:tcPr>
            <w:tcW w:w="1730" w:type="dxa"/>
          </w:tcPr>
          <w:p w14:paraId="776D26A5" w14:textId="77777777" w:rsidR="008C31C8" w:rsidRPr="00650AC4" w:rsidRDefault="008C31C8" w:rsidP="00650AC4">
            <w:pPr>
              <w:jc w:val="both"/>
              <w:rPr>
                <w:rFonts w:ascii="Garamond" w:eastAsia="Times New Roman" w:hAnsi="Garamond" w:cs="Times New Roman"/>
                <w:sz w:val="24"/>
                <w:szCs w:val="24"/>
              </w:rPr>
            </w:pPr>
          </w:p>
        </w:tc>
      </w:tr>
      <w:tr w:rsidR="008C31C8" w:rsidRPr="00650AC4" w14:paraId="3EC9372B" w14:textId="77777777" w:rsidTr="00A730A2">
        <w:trPr>
          <w:trHeight w:val="330"/>
        </w:trPr>
        <w:tc>
          <w:tcPr>
            <w:tcW w:w="840" w:type="dxa"/>
          </w:tcPr>
          <w:p w14:paraId="468B14F3" w14:textId="77777777" w:rsidR="008C31C8" w:rsidRPr="00650AC4" w:rsidRDefault="008C31C8" w:rsidP="00650AC4">
            <w:pPr>
              <w:jc w:val="both"/>
              <w:rPr>
                <w:rFonts w:ascii="Garamond" w:eastAsia="Times New Roman" w:hAnsi="Garamond" w:cs="Times New Roman"/>
                <w:sz w:val="24"/>
                <w:szCs w:val="24"/>
              </w:rPr>
            </w:pPr>
          </w:p>
        </w:tc>
        <w:tc>
          <w:tcPr>
            <w:tcW w:w="3684" w:type="dxa"/>
          </w:tcPr>
          <w:p w14:paraId="60AF7741" w14:textId="77777777" w:rsidR="008C31C8" w:rsidRPr="00650AC4" w:rsidRDefault="008C31C8" w:rsidP="00650AC4">
            <w:pPr>
              <w:jc w:val="both"/>
              <w:rPr>
                <w:rFonts w:ascii="Garamond" w:eastAsia="Times New Roman" w:hAnsi="Garamond" w:cs="Times New Roman"/>
                <w:sz w:val="24"/>
                <w:szCs w:val="24"/>
              </w:rPr>
            </w:pPr>
          </w:p>
        </w:tc>
        <w:tc>
          <w:tcPr>
            <w:tcW w:w="1572" w:type="dxa"/>
          </w:tcPr>
          <w:p w14:paraId="467EF5AB" w14:textId="77777777" w:rsidR="008C31C8" w:rsidRPr="00650AC4" w:rsidRDefault="008C31C8" w:rsidP="00650AC4">
            <w:pPr>
              <w:jc w:val="both"/>
              <w:rPr>
                <w:rFonts w:ascii="Garamond" w:eastAsia="Times New Roman" w:hAnsi="Garamond" w:cs="Times New Roman"/>
                <w:sz w:val="24"/>
                <w:szCs w:val="24"/>
              </w:rPr>
            </w:pPr>
          </w:p>
        </w:tc>
        <w:tc>
          <w:tcPr>
            <w:tcW w:w="1822" w:type="dxa"/>
          </w:tcPr>
          <w:p w14:paraId="0FA38108" w14:textId="77777777" w:rsidR="008C31C8" w:rsidRPr="00650AC4" w:rsidRDefault="008C31C8" w:rsidP="00650AC4">
            <w:pPr>
              <w:jc w:val="both"/>
              <w:rPr>
                <w:rFonts w:ascii="Garamond" w:eastAsia="Times New Roman" w:hAnsi="Garamond" w:cs="Times New Roman"/>
                <w:sz w:val="24"/>
                <w:szCs w:val="24"/>
              </w:rPr>
            </w:pPr>
          </w:p>
        </w:tc>
        <w:tc>
          <w:tcPr>
            <w:tcW w:w="1730" w:type="dxa"/>
          </w:tcPr>
          <w:p w14:paraId="0E99D691" w14:textId="77777777" w:rsidR="008C31C8" w:rsidRPr="00650AC4" w:rsidRDefault="008C31C8" w:rsidP="00650AC4">
            <w:pPr>
              <w:jc w:val="both"/>
              <w:rPr>
                <w:rFonts w:ascii="Garamond" w:eastAsia="Times New Roman" w:hAnsi="Garamond" w:cs="Times New Roman"/>
                <w:sz w:val="24"/>
                <w:szCs w:val="24"/>
              </w:rPr>
            </w:pPr>
          </w:p>
        </w:tc>
      </w:tr>
    </w:tbl>
    <w:p w14:paraId="485632D4" w14:textId="77777777" w:rsidR="008C31C8" w:rsidRPr="00650AC4" w:rsidRDefault="008C31C8" w:rsidP="00650AC4">
      <w:pPr>
        <w:widowControl w:val="0"/>
        <w:numPr>
          <w:ilvl w:val="0"/>
          <w:numId w:val="2"/>
        </w:numPr>
        <w:tabs>
          <w:tab w:val="left" w:pos="677"/>
        </w:tabs>
        <w:autoSpaceDE w:val="0"/>
        <w:autoSpaceDN w:val="0"/>
        <w:spacing w:before="119" w:after="0" w:line="240" w:lineRule="auto"/>
        <w:ind w:left="567" w:right="271" w:hanging="283"/>
        <w:jc w:val="both"/>
        <w:rPr>
          <w:rFonts w:ascii="Garamond" w:eastAsia="Times New Roman" w:hAnsi="Garamond" w:cs="Times New Roman"/>
          <w:kern w:val="0"/>
          <w:sz w:val="24"/>
          <w:szCs w:val="24"/>
          <w14:ligatures w14:val="none"/>
        </w:rPr>
      </w:pPr>
      <w:bookmarkStart w:id="7" w:name="_Hlk158135041"/>
      <w:r w:rsidRPr="00650AC4">
        <w:rPr>
          <w:rFonts w:ascii="Garamond" w:eastAsia="Times New Roman" w:hAnsi="Garamond" w:cs="Times New Roman"/>
          <w:kern w:val="0"/>
          <w:sz w:val="24"/>
          <w:szCs w:val="24"/>
          <w14:ligatures w14:val="none"/>
        </w:rPr>
        <w:t>che con riferimento ai suddetti soggetti, di cui al comma 3 dell’art. 94 del D. Lgs. n. 36/2023 non</w:t>
      </w:r>
      <w:r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kern w:val="0"/>
          <w:sz w:val="24"/>
          <w:szCs w:val="24"/>
          <w14:ligatures w14:val="none"/>
        </w:rPr>
        <w:t>sussistono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le cause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esclusione, 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cui ai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commi 1 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2 del medesimo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articolo;</w:t>
      </w:r>
    </w:p>
    <w:p w14:paraId="2DE8D06D" w14:textId="77777777" w:rsidR="008C31C8" w:rsidRPr="00650AC4" w:rsidRDefault="008C31C8" w:rsidP="00650AC4">
      <w:pPr>
        <w:widowControl w:val="0"/>
        <w:numPr>
          <w:ilvl w:val="0"/>
          <w:numId w:val="2"/>
        </w:numPr>
        <w:tabs>
          <w:tab w:val="left" w:pos="677"/>
        </w:tabs>
        <w:autoSpaceDE w:val="0"/>
        <w:autoSpaceDN w:val="0"/>
        <w:spacing w:before="119" w:after="0" w:line="240" w:lineRule="auto"/>
        <w:ind w:left="567" w:right="271" w:hanging="28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(soltanto nel caso di socio persona giuridica):</w:t>
      </w:r>
      <w:r w:rsidRPr="00650AC4">
        <w:rPr>
          <w:rFonts w:ascii="Garamond" w:eastAsia="Calibri" w:hAnsi="Garamond" w:cs="Times New Roman"/>
          <w:color w:val="FF0000"/>
          <w:kern w:val="0"/>
          <w:sz w:val="24"/>
          <w:szCs w:val="24"/>
          <w:lang w:bidi="it-IT"/>
          <w14:ligatures w14:val="none"/>
        </w:rPr>
        <w:t xml:space="preserve"> </w:t>
      </w:r>
      <w:r w:rsidRPr="00650AC4">
        <w:rPr>
          <w:rFonts w:ascii="Garamond" w:eastAsia="Times New Roman" w:hAnsi="Garamond" w:cs="Times New Roman"/>
          <w:kern w:val="0"/>
          <w:sz w:val="24"/>
          <w:szCs w:val="24"/>
          <w14:ligatures w14:val="none"/>
        </w:rPr>
        <w:t>che non ricorre l’ipotesi di cui al comma 4 dell’art. 94 del Codice, ossia la sentenza o il decreto ovvero la misura interdittiva non sono stati emessi nei confronti degli amministratori del socio persona giuridica;</w:t>
      </w:r>
    </w:p>
    <w:p w14:paraId="57909E2B" w14:textId="6B3376E1" w:rsidR="008C31C8" w:rsidRPr="00650AC4" w:rsidRDefault="008C31C8" w:rsidP="00650AC4">
      <w:pPr>
        <w:widowControl w:val="0"/>
        <w:numPr>
          <w:ilvl w:val="0"/>
          <w:numId w:val="2"/>
        </w:numPr>
        <w:tabs>
          <w:tab w:val="left" w:pos="677"/>
        </w:tabs>
        <w:autoSpaceDE w:val="0"/>
        <w:autoSpaceDN w:val="0"/>
        <w:spacing w:before="119" w:after="0" w:line="240" w:lineRule="auto"/>
        <w:ind w:left="567" w:right="274" w:hanging="283"/>
        <w:jc w:val="both"/>
        <w:rPr>
          <w:rFonts w:ascii="Garamond" w:eastAsia="Times New Roman" w:hAnsi="Garamond" w:cs="Times New Roman"/>
          <w:kern w:val="0"/>
          <w:sz w:val="24"/>
          <w:szCs w:val="24"/>
          <w14:ligatures w14:val="none"/>
        </w:rPr>
      </w:pPr>
      <w:bookmarkStart w:id="8" w:name="_Hlk158135196"/>
      <w:bookmarkEnd w:id="7"/>
      <w:r w:rsidRPr="00650AC4">
        <w:rPr>
          <w:rFonts w:ascii="Garamond" w:eastAsia="Times New Roman" w:hAnsi="Garamond" w:cs="Times New Roman"/>
          <w:kern w:val="0"/>
          <w:sz w:val="24"/>
          <w:szCs w:val="24"/>
          <w14:ligatures w14:val="none"/>
        </w:rPr>
        <w:t xml:space="preserve">di non </w:t>
      </w:r>
      <w:r w:rsidRPr="001D6CD8">
        <w:rPr>
          <w:rFonts w:ascii="Garamond" w:eastAsia="Times New Roman" w:hAnsi="Garamond" w:cs="Times New Roman"/>
          <w:kern w:val="0"/>
          <w:sz w:val="24"/>
          <w:szCs w:val="24"/>
          <w14:ligatures w14:val="none"/>
        </w:rPr>
        <w:t xml:space="preserve">incorrere in </w:t>
      </w:r>
      <w:r w:rsidR="000D2750" w:rsidRPr="001D6CD8">
        <w:rPr>
          <w:rFonts w:ascii="Garamond" w:eastAsia="Times New Roman" w:hAnsi="Garamond" w:cs="Times New Roman"/>
          <w:kern w:val="0"/>
          <w:sz w:val="24"/>
          <w:szCs w:val="24"/>
          <w14:ligatures w14:val="none"/>
        </w:rPr>
        <w:t xml:space="preserve">uno dei motivi </w:t>
      </w:r>
      <w:r w:rsidRPr="001D6CD8">
        <w:rPr>
          <w:rFonts w:ascii="Garamond" w:eastAsia="Times New Roman" w:hAnsi="Garamond" w:cs="Times New Roman"/>
          <w:kern w:val="0"/>
          <w:sz w:val="24"/>
          <w:szCs w:val="24"/>
          <w14:ligatures w14:val="none"/>
        </w:rPr>
        <w:t xml:space="preserve">di </w:t>
      </w:r>
      <w:r w:rsidR="006730ED" w:rsidRPr="001D6CD8">
        <w:rPr>
          <w:rFonts w:ascii="Garamond" w:eastAsia="Times New Roman" w:hAnsi="Garamond" w:cs="Times New Roman"/>
          <w:kern w:val="0"/>
          <w:sz w:val="24"/>
          <w:szCs w:val="24"/>
          <w14:ligatures w14:val="none"/>
        </w:rPr>
        <w:t>esclusione</w:t>
      </w:r>
      <w:r w:rsidR="006730ED" w:rsidRPr="00650AC4">
        <w:rPr>
          <w:rFonts w:ascii="Garamond" w:eastAsia="Times New Roman" w:hAnsi="Garamond" w:cs="Times New Roman"/>
          <w:kern w:val="0"/>
          <w:sz w:val="24"/>
          <w:szCs w:val="24"/>
          <w14:ligatures w14:val="none"/>
        </w:rPr>
        <w:t xml:space="preserve"> elencati</w:t>
      </w:r>
      <w:r w:rsidRPr="0038244F">
        <w:rPr>
          <w:rFonts w:ascii="Garamond" w:eastAsia="Times New Roman" w:hAnsi="Garamond" w:cs="Times New Roman"/>
          <w:kern w:val="0"/>
          <w:sz w:val="24"/>
          <w:szCs w:val="24"/>
          <w14:ligatures w14:val="none"/>
        </w:rPr>
        <w:t xml:space="preserve"> </w:t>
      </w:r>
      <w:r w:rsidRPr="00650AC4">
        <w:rPr>
          <w:rFonts w:ascii="Garamond" w:eastAsia="Times New Roman" w:hAnsi="Garamond" w:cs="Times New Roman"/>
          <w:kern w:val="0"/>
          <w:sz w:val="24"/>
          <w:szCs w:val="24"/>
          <w14:ligatures w14:val="none"/>
        </w:rPr>
        <w:t>all’art. 94, comma 5, del D. Lgs. n. 36/2023</w:t>
      </w:r>
      <w:r w:rsidR="0008602A" w:rsidRPr="00650AC4">
        <w:rPr>
          <w:rFonts w:ascii="Garamond" w:eastAsia="Times New Roman" w:hAnsi="Garamond" w:cs="Times New Roman"/>
          <w:kern w:val="0"/>
          <w:sz w:val="24"/>
          <w:szCs w:val="24"/>
          <w14:ligatures w14:val="none"/>
        </w:rPr>
        <w:t xml:space="preserve">, </w:t>
      </w:r>
      <w:r w:rsidR="0008602A" w:rsidRPr="0038244F">
        <w:rPr>
          <w:rFonts w:ascii="Garamond" w:eastAsia="Times New Roman" w:hAnsi="Garamond" w:cs="Times New Roman"/>
          <w:kern w:val="0"/>
          <w:sz w:val="24"/>
          <w:szCs w:val="24"/>
          <w14:ligatures w14:val="none"/>
        </w:rPr>
        <w:t>che esclude l’operatore economico</w:t>
      </w:r>
      <w:r w:rsidRPr="00650AC4">
        <w:rPr>
          <w:rFonts w:ascii="Garamond" w:eastAsia="Times New Roman" w:hAnsi="Garamond" w:cs="Times New Roman"/>
          <w:kern w:val="0"/>
          <w:sz w:val="24"/>
          <w:szCs w:val="24"/>
          <w14:ligatures w14:val="none"/>
        </w:rPr>
        <w:t xml:space="preserve">: </w:t>
      </w:r>
    </w:p>
    <w:p w14:paraId="6210B6C7" w14:textId="60FE71C6" w:rsidR="008C31C8" w:rsidRPr="00650AC4" w:rsidRDefault="008C31C8" w:rsidP="00650AC4">
      <w:pPr>
        <w:widowControl w:val="0"/>
        <w:numPr>
          <w:ilvl w:val="0"/>
          <w:numId w:val="4"/>
        </w:numPr>
        <w:tabs>
          <w:tab w:val="left" w:pos="1560"/>
        </w:tabs>
        <w:autoSpaceDE w:val="0"/>
        <w:autoSpaceDN w:val="0"/>
        <w:spacing w:before="119" w:after="0" w:line="240" w:lineRule="auto"/>
        <w:ind w:left="993" w:right="274" w:hanging="28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u w:val="single"/>
          <w14:ligatures w14:val="none"/>
        </w:rPr>
        <w:t>destinatario</w:t>
      </w:r>
      <w:r w:rsidRPr="00650AC4">
        <w:rPr>
          <w:rFonts w:ascii="Garamond" w:eastAsia="Times New Roman" w:hAnsi="Garamond" w:cs="Times New Roman"/>
          <w:kern w:val="0"/>
          <w:sz w:val="24"/>
          <w:szCs w:val="24"/>
          <w14:ligatures w14:val="none"/>
        </w:rPr>
        <w:t xml:space="preserve">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3640E45C" w14:textId="1C5F9E76" w:rsidR="008C31C8" w:rsidRPr="00650AC4" w:rsidRDefault="0057256B" w:rsidP="00650AC4">
      <w:pPr>
        <w:widowControl w:val="0"/>
        <w:numPr>
          <w:ilvl w:val="0"/>
          <w:numId w:val="4"/>
        </w:numPr>
        <w:tabs>
          <w:tab w:val="left" w:pos="1560"/>
        </w:tabs>
        <w:autoSpaceDE w:val="0"/>
        <w:autoSpaceDN w:val="0"/>
        <w:spacing w:before="119" w:after="0" w:line="240" w:lineRule="auto"/>
        <w:ind w:left="993" w:right="274" w:hanging="283"/>
        <w:jc w:val="both"/>
        <w:rPr>
          <w:rFonts w:ascii="Garamond" w:eastAsia="Times New Roman" w:hAnsi="Garamond" w:cs="Times New Roman"/>
          <w:kern w:val="0"/>
          <w:sz w:val="24"/>
          <w:szCs w:val="24"/>
          <w14:ligatures w14:val="none"/>
        </w:rPr>
      </w:pPr>
      <w:r w:rsidRPr="001D6CD8">
        <w:rPr>
          <w:rFonts w:ascii="Garamond" w:eastAsia="Times New Roman" w:hAnsi="Garamond" w:cs="Times New Roman"/>
          <w:kern w:val="0"/>
          <w:sz w:val="24"/>
          <w:szCs w:val="24"/>
          <w:u w:val="single"/>
          <w14:ligatures w14:val="none"/>
        </w:rPr>
        <w:t xml:space="preserve">che non abbia </w:t>
      </w:r>
      <w:r w:rsidR="008C31C8" w:rsidRPr="001D6CD8">
        <w:rPr>
          <w:rFonts w:ascii="Garamond" w:eastAsia="Times New Roman" w:hAnsi="Garamond" w:cs="Times New Roman"/>
          <w:kern w:val="0"/>
          <w:sz w:val="24"/>
          <w:szCs w:val="24"/>
          <w:u w:val="single"/>
          <w14:ligatures w14:val="none"/>
        </w:rPr>
        <w:t>presentato</w:t>
      </w:r>
      <w:r w:rsidR="008C31C8" w:rsidRPr="00650AC4">
        <w:rPr>
          <w:rFonts w:ascii="Garamond" w:eastAsia="Times New Roman" w:hAnsi="Garamond" w:cs="Times New Roman"/>
          <w:kern w:val="0"/>
          <w:sz w:val="24"/>
          <w:szCs w:val="24"/>
          <w14:ligatures w14:val="none"/>
        </w:rPr>
        <w:t xml:space="preserve"> la certificazione di cui all'articolo 17 della legge 12 marzo 1999, n. 68, ovvero non abbia presentato dichiarazione sostitutiva della sussistenza del medesimo requisito;</w:t>
      </w:r>
    </w:p>
    <w:p w14:paraId="72855EC2" w14:textId="5FE42830" w:rsidR="008C31C8" w:rsidRPr="00650AC4" w:rsidRDefault="0057256B" w:rsidP="00650AC4">
      <w:pPr>
        <w:widowControl w:val="0"/>
        <w:numPr>
          <w:ilvl w:val="0"/>
          <w:numId w:val="4"/>
        </w:numPr>
        <w:tabs>
          <w:tab w:val="left" w:pos="1560"/>
        </w:tabs>
        <w:autoSpaceDE w:val="0"/>
        <w:autoSpaceDN w:val="0"/>
        <w:spacing w:before="119" w:after="0" w:line="240" w:lineRule="auto"/>
        <w:ind w:left="993" w:right="274" w:hanging="283"/>
        <w:jc w:val="both"/>
        <w:rPr>
          <w:rFonts w:ascii="Garamond" w:eastAsia="Times New Roman" w:hAnsi="Garamond" w:cs="Times New Roman"/>
          <w:kern w:val="0"/>
          <w:sz w:val="24"/>
          <w:szCs w:val="24"/>
          <w14:ligatures w14:val="none"/>
        </w:rPr>
      </w:pPr>
      <w:r w:rsidRPr="00E60324">
        <w:rPr>
          <w:rFonts w:ascii="Garamond" w:eastAsia="Times New Roman" w:hAnsi="Garamond" w:cs="Times New Roman"/>
          <w:kern w:val="0"/>
          <w:sz w:val="24"/>
          <w:szCs w:val="24"/>
          <w:u w:val="single"/>
          <w14:ligatures w14:val="none"/>
        </w:rPr>
        <w:lastRenderedPageBreak/>
        <w:t xml:space="preserve">che non abbia </w:t>
      </w:r>
      <w:r w:rsidR="008C31C8" w:rsidRPr="00E60324">
        <w:rPr>
          <w:rFonts w:ascii="Garamond" w:eastAsia="Times New Roman" w:hAnsi="Garamond" w:cs="Times New Roman"/>
          <w:kern w:val="0"/>
          <w:sz w:val="24"/>
          <w:szCs w:val="24"/>
          <w:u w:val="single"/>
          <w14:ligatures w14:val="none"/>
        </w:rPr>
        <w:t>prodotto</w:t>
      </w:r>
      <w:r w:rsidR="008C31C8" w:rsidRPr="00650AC4">
        <w:rPr>
          <w:rFonts w:ascii="Garamond" w:eastAsia="Times New Roman" w:hAnsi="Garamond" w:cs="Times New Roman"/>
          <w:kern w:val="0"/>
          <w:sz w:val="24"/>
          <w:szCs w:val="24"/>
          <w14:ligatures w14:val="none"/>
        </w:rPr>
        <w:t>, ai sensi dell’articolo 46 del codice delle pari opportunità tra uomo e donna, di cui al decreto legislativo 11 aprile 2006, n. 198,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191214E" w14:textId="3A0B3B1B" w:rsidR="008C31C8" w:rsidRPr="00650AC4" w:rsidRDefault="008C31C8" w:rsidP="00650AC4">
      <w:pPr>
        <w:widowControl w:val="0"/>
        <w:numPr>
          <w:ilvl w:val="0"/>
          <w:numId w:val="4"/>
        </w:numPr>
        <w:tabs>
          <w:tab w:val="left" w:pos="677"/>
        </w:tabs>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w:t>
      </w:r>
      <w:r w:rsidRPr="00650AC4">
        <w:rPr>
          <w:rFonts w:ascii="Garamond" w:eastAsia="Times New Roman" w:hAnsi="Garamond" w:cs="Times New Roman"/>
          <w:b/>
          <w:bCs/>
          <w:kern w:val="0"/>
          <w:sz w:val="24"/>
          <w:szCs w:val="24"/>
          <w14:ligatures w14:val="none"/>
        </w:rPr>
        <w:t>L’esclusione non opera</w:t>
      </w:r>
      <w:r w:rsidRPr="00650AC4">
        <w:rPr>
          <w:rFonts w:ascii="Garamond" w:eastAsia="Times New Roman" w:hAnsi="Garamond" w:cs="Times New Roman"/>
          <w:kern w:val="0"/>
          <w:sz w:val="24"/>
          <w:szCs w:val="24"/>
          <w14:ligatures w14:val="none"/>
        </w:rPr>
        <w:t xml:space="preserve">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37B7654F" w14:textId="5BE744B0" w:rsidR="008C31C8" w:rsidRPr="00650AC4" w:rsidRDefault="008C31C8" w:rsidP="00650AC4">
      <w:pPr>
        <w:widowControl w:val="0"/>
        <w:numPr>
          <w:ilvl w:val="0"/>
          <w:numId w:val="4"/>
        </w:numPr>
        <w:tabs>
          <w:tab w:val="left" w:pos="677"/>
        </w:tabs>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iscritto nel casellario </w:t>
      </w:r>
      <w:r w:rsidRPr="00E60324">
        <w:rPr>
          <w:rFonts w:ascii="Garamond" w:eastAsia="Times New Roman" w:hAnsi="Garamond" w:cs="Times New Roman"/>
          <w:kern w:val="0"/>
          <w:sz w:val="24"/>
          <w:szCs w:val="24"/>
          <w14:ligatures w14:val="none"/>
        </w:rPr>
        <w:t xml:space="preserve">ANAC, </w:t>
      </w:r>
      <w:r w:rsidR="00854F19" w:rsidRPr="00E60324">
        <w:rPr>
          <w:rFonts w:ascii="Garamond" w:eastAsia="Times New Roman" w:hAnsi="Garamond" w:cs="Times New Roman"/>
          <w:kern w:val="0"/>
          <w:sz w:val="24"/>
          <w:szCs w:val="24"/>
          <w14:ligatures w14:val="none"/>
        </w:rPr>
        <w:t>per</w:t>
      </w:r>
      <w:r w:rsidR="00854F19" w:rsidRPr="00E60324">
        <w:rPr>
          <w:rFonts w:ascii="Garamond" w:eastAsia="Times New Roman" w:hAnsi="Garamond" w:cs="Times New Roman"/>
          <w:color w:val="FF0000"/>
          <w:kern w:val="0"/>
          <w:sz w:val="24"/>
          <w:szCs w:val="24"/>
          <w14:ligatures w14:val="none"/>
        </w:rPr>
        <w:t xml:space="preserve"> </w:t>
      </w:r>
      <w:r w:rsidRPr="00E60324">
        <w:rPr>
          <w:rFonts w:ascii="Garamond" w:eastAsia="Times New Roman" w:hAnsi="Garamond" w:cs="Times New Roman"/>
          <w:kern w:val="0"/>
          <w:sz w:val="24"/>
          <w:szCs w:val="24"/>
          <w14:ligatures w14:val="none"/>
        </w:rPr>
        <w:t>aver presentato</w:t>
      </w:r>
      <w:r w:rsidRPr="00650AC4">
        <w:rPr>
          <w:rFonts w:ascii="Garamond" w:eastAsia="Times New Roman" w:hAnsi="Garamond" w:cs="Times New Roman"/>
          <w:kern w:val="0"/>
          <w:sz w:val="24"/>
          <w:szCs w:val="24"/>
          <w14:ligatures w14:val="none"/>
        </w:rPr>
        <w:t xml:space="preserve"> false dichiarazioni o falsa documentazione nelle procedure di gara e negli affidamenti di subappalti; (la causa di esclusione perdura fino a quando opera l'iscrizione nel casellario informatico ANAC);</w:t>
      </w:r>
    </w:p>
    <w:p w14:paraId="11B6557B" w14:textId="578968C3" w:rsidR="008C31C8" w:rsidRPr="00650AC4" w:rsidRDefault="008C31C8" w:rsidP="00650AC4">
      <w:pPr>
        <w:widowControl w:val="0"/>
        <w:numPr>
          <w:ilvl w:val="0"/>
          <w:numId w:val="4"/>
        </w:numPr>
        <w:tabs>
          <w:tab w:val="left" w:pos="677"/>
        </w:tabs>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iscritto nel casellario ANAC</w:t>
      </w:r>
      <w:r w:rsidRPr="00681DFE">
        <w:rPr>
          <w:rFonts w:ascii="Garamond" w:eastAsia="Times New Roman" w:hAnsi="Garamond" w:cs="Times New Roman"/>
          <w:kern w:val="0"/>
          <w:sz w:val="24"/>
          <w:szCs w:val="24"/>
          <w14:ligatures w14:val="none"/>
        </w:rPr>
        <w:t xml:space="preserve">, </w:t>
      </w:r>
      <w:r w:rsidR="00E43F2F" w:rsidRPr="00681DFE">
        <w:rPr>
          <w:rFonts w:ascii="Garamond" w:eastAsia="Times New Roman" w:hAnsi="Garamond" w:cs="Times New Roman"/>
          <w:kern w:val="0"/>
          <w:sz w:val="24"/>
          <w:szCs w:val="24"/>
          <w14:ligatures w14:val="none"/>
        </w:rPr>
        <w:t xml:space="preserve">per </w:t>
      </w:r>
      <w:r w:rsidRPr="00681DFE">
        <w:rPr>
          <w:rFonts w:ascii="Garamond" w:eastAsia="Times New Roman" w:hAnsi="Garamond" w:cs="Times New Roman"/>
          <w:kern w:val="0"/>
          <w:sz w:val="24"/>
          <w:szCs w:val="24"/>
          <w14:ligatures w14:val="none"/>
        </w:rPr>
        <w:t>aver</w:t>
      </w:r>
      <w:r w:rsidRPr="00650AC4">
        <w:rPr>
          <w:rFonts w:ascii="Garamond" w:eastAsia="Times New Roman" w:hAnsi="Garamond" w:cs="Times New Roman"/>
          <w:kern w:val="0"/>
          <w:sz w:val="24"/>
          <w:szCs w:val="24"/>
          <w14:ligatures w14:val="none"/>
        </w:rPr>
        <w:t xml:space="preserve"> presentato false dichiarazioni o falsa documentazione ai fini del rilascio dell'attestazione di qualificazione, per il periodo durante il quale perdura l'iscrizione.</w:t>
      </w:r>
    </w:p>
    <w:bookmarkEnd w:id="8"/>
    <w:p w14:paraId="1AF9FD18" w14:textId="77777777" w:rsidR="008C31C8" w:rsidRPr="00650AC4" w:rsidRDefault="008C31C8" w:rsidP="00650AC4">
      <w:pPr>
        <w:widowControl w:val="0"/>
        <w:autoSpaceDE w:val="0"/>
        <w:autoSpaceDN w:val="0"/>
        <w:spacing w:after="0" w:line="240" w:lineRule="auto"/>
        <w:ind w:left="392" w:firstLine="283"/>
        <w:jc w:val="both"/>
        <w:rPr>
          <w:rFonts w:ascii="Garamond" w:eastAsia="Times New Roman" w:hAnsi="Garamond" w:cs="Times New Roman"/>
          <w:kern w:val="0"/>
          <w:sz w:val="24"/>
          <w:szCs w:val="24"/>
          <w14:ligatures w14:val="none"/>
        </w:rPr>
      </w:pPr>
    </w:p>
    <w:p w14:paraId="036F380C" w14:textId="77777777" w:rsidR="008C31C8" w:rsidRPr="00650AC4" w:rsidRDefault="008C31C8" w:rsidP="00650AC4">
      <w:pPr>
        <w:widowControl w:val="0"/>
        <w:numPr>
          <w:ilvl w:val="0"/>
          <w:numId w:val="2"/>
        </w:numPr>
        <w:tabs>
          <w:tab w:val="left" w:pos="677"/>
        </w:tabs>
        <w:autoSpaceDE w:val="0"/>
        <w:autoSpaceDN w:val="0"/>
        <w:spacing w:before="119" w:after="0" w:line="240" w:lineRule="auto"/>
        <w:ind w:left="567" w:right="274"/>
        <w:jc w:val="both"/>
        <w:rPr>
          <w:rFonts w:ascii="Garamond" w:eastAsia="Times New Roman" w:hAnsi="Garamond" w:cs="Times New Roman"/>
          <w:kern w:val="0"/>
          <w:sz w:val="24"/>
          <w:szCs w:val="24"/>
          <w14:ligatures w14:val="none"/>
        </w:rPr>
      </w:pPr>
      <w:bookmarkStart w:id="9" w:name="_Hlk158141345"/>
      <w:r w:rsidRPr="00650AC4">
        <w:rPr>
          <w:rFonts w:ascii="Garamond" w:eastAsia="Times New Roman" w:hAnsi="Garamond" w:cs="Times New Roman"/>
          <w:kern w:val="0"/>
          <w:sz w:val="24"/>
          <w:szCs w:val="24"/>
          <w14:ligatures w14:val="none"/>
        </w:rPr>
        <w:t>di non aver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23" w:anchor="II.10" w:tgtFrame="_blank" w:history="1">
        <w:r w:rsidRPr="00650AC4">
          <w:rPr>
            <w:rFonts w:ascii="Garamond" w:eastAsia="Times New Roman" w:hAnsi="Garamond" w:cs="Times New Roman"/>
            <w:kern w:val="0"/>
            <w:sz w:val="24"/>
            <w:szCs w:val="24"/>
            <w14:ligatures w14:val="none"/>
          </w:rPr>
          <w:t>Allegato II.10</w:t>
        </w:r>
      </w:hyperlink>
      <w:r w:rsidRPr="00650AC4">
        <w:rPr>
          <w:rFonts w:ascii="Garamond" w:eastAsia="Times New Roman" w:hAnsi="Garamond" w:cs="Times New Roman"/>
          <w:kern w:val="0"/>
          <w:sz w:val="24"/>
          <w:szCs w:val="24"/>
          <w14:ligatures w14:val="none"/>
        </w:rPr>
        <w:t xml:space="preserve"> del Dlgs 36/23. (</w:t>
      </w:r>
      <w:r w:rsidRPr="00650AC4">
        <w:rPr>
          <w:rFonts w:ascii="Garamond" w:eastAsia="Times New Roman" w:hAnsi="Garamond" w:cs="Times New Roman"/>
          <w:kern w:val="0"/>
          <w:sz w:val="24"/>
          <w:szCs w:val="24"/>
          <w:u w:val="single"/>
          <w14:ligatures w14:val="none"/>
        </w:rPr>
        <w:t xml:space="preserve">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w:t>
      </w:r>
      <w:r w:rsidRPr="00650AC4">
        <w:rPr>
          <w:rFonts w:ascii="Garamond" w:eastAsia="Times New Roman" w:hAnsi="Garamond" w:cs="Times New Roman"/>
          <w:b/>
          <w:bCs/>
          <w:kern w:val="0"/>
          <w:sz w:val="24"/>
          <w:szCs w:val="24"/>
          <w:u w:val="single"/>
          <w14:ligatures w14:val="none"/>
        </w:rPr>
        <w:t>si siano perfezionati anteriormente alla scadenza del termine di presentazione dell’offerta</w:t>
      </w:r>
      <w:r w:rsidRPr="00650AC4">
        <w:rPr>
          <w:rFonts w:ascii="Garamond" w:eastAsia="Times New Roman" w:hAnsi="Garamond" w:cs="Times New Roman"/>
          <w:kern w:val="0"/>
          <w:sz w:val="24"/>
          <w:szCs w:val="24"/>
          <w:u w:val="single"/>
          <w14:ligatures w14:val="none"/>
        </w:rPr>
        <w:t>.)</w:t>
      </w:r>
    </w:p>
    <w:p w14:paraId="5CC5CBEC" w14:textId="77777777" w:rsidR="008C31C8" w:rsidRPr="00650AC4" w:rsidRDefault="008C31C8" w:rsidP="00650AC4">
      <w:pPr>
        <w:widowControl w:val="0"/>
        <w:autoSpaceDE w:val="0"/>
        <w:autoSpaceDN w:val="0"/>
        <w:spacing w:before="119" w:after="0" w:line="240" w:lineRule="auto"/>
        <w:ind w:left="426" w:right="274"/>
        <w:jc w:val="both"/>
        <w:rPr>
          <w:rFonts w:ascii="Garamond" w:eastAsia="Times New Roman" w:hAnsi="Garamond" w:cs="Times New Roman"/>
          <w:kern w:val="0"/>
          <w:sz w:val="24"/>
          <w:szCs w:val="24"/>
          <w14:ligatures w14:val="none"/>
        </w:rPr>
      </w:pPr>
      <w:bookmarkStart w:id="10" w:name="_Hlk158141390"/>
      <w:bookmarkEnd w:id="9"/>
      <w:r w:rsidRPr="00AA543B">
        <w:rPr>
          <w:rFonts w:ascii="Garamond" w:eastAsia="Times New Roman" w:hAnsi="Garamond" w:cs="Times New Roman"/>
          <w:kern w:val="0"/>
          <w:sz w:val="24"/>
          <w:szCs w:val="24"/>
          <w14:ligatures w14:val="none"/>
        </w:rPr>
        <w:t>(</w:t>
      </w:r>
      <w:r w:rsidRPr="00650AC4">
        <w:rPr>
          <w:rFonts w:ascii="Garamond" w:eastAsia="Times New Roman" w:hAnsi="Garamond" w:cs="Times New Roman"/>
          <w:b/>
          <w:bCs/>
          <w:kern w:val="0"/>
          <w:sz w:val="24"/>
          <w:szCs w:val="24"/>
          <w14:ligatures w14:val="none"/>
        </w:rPr>
        <w:t>Si precisa che:</w:t>
      </w:r>
      <w:r w:rsidRPr="00650AC4">
        <w:rPr>
          <w:rFonts w:ascii="Garamond" w:eastAsia="Times New Roman" w:hAnsi="Garamond" w:cs="Times New Roman"/>
          <w:kern w:val="0"/>
          <w:sz w:val="24"/>
          <w:szCs w:val="24"/>
          <w14:ligatures w14:val="none"/>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24" w:anchor="179" w:history="1">
        <w:r w:rsidRPr="00650AC4">
          <w:rPr>
            <w:rFonts w:ascii="Garamond" w:eastAsia="Times New Roman" w:hAnsi="Garamond" w:cs="Times New Roman"/>
            <w:kern w:val="0"/>
            <w:sz w:val="24"/>
            <w:szCs w:val="24"/>
            <w14:ligatures w14:val="none"/>
          </w:rPr>
          <w:t>articolo 179, settimo comma, del codice penale</w:t>
        </w:r>
      </w:hyperlink>
      <w:r w:rsidRPr="00650AC4">
        <w:rPr>
          <w:rFonts w:ascii="Garamond" w:eastAsia="Times New Roman" w:hAnsi="Garamond" w:cs="Times New Roman"/>
          <w:kern w:val="0"/>
          <w:sz w:val="24"/>
          <w:szCs w:val="24"/>
          <w14:ligatures w14:val="none"/>
        </w:rPr>
        <w:t>, oppure quando il reato è stato dichiarato estinto dopo la condanna oppure in caso di revoca della condanna medesima).</w:t>
      </w:r>
    </w:p>
    <w:p w14:paraId="2B2CF2FA" w14:textId="77777777" w:rsidR="008C31C8" w:rsidRPr="00650AC4" w:rsidRDefault="008C31C8" w:rsidP="00650AC4">
      <w:pPr>
        <w:widowControl w:val="0"/>
        <w:autoSpaceDE w:val="0"/>
        <w:autoSpaceDN w:val="0"/>
        <w:spacing w:before="119" w:after="0" w:line="240" w:lineRule="auto"/>
        <w:ind w:left="426" w:right="274"/>
        <w:jc w:val="both"/>
        <w:rPr>
          <w:rFonts w:ascii="Garamond" w:eastAsia="Times New Roman" w:hAnsi="Garamond" w:cs="Times New Roman"/>
          <w:kern w:val="0"/>
          <w:sz w:val="24"/>
          <w:szCs w:val="24"/>
          <w14:ligatures w14:val="none"/>
        </w:rPr>
      </w:pPr>
    </w:p>
    <w:p w14:paraId="76723D47" w14:textId="76EB3BE6" w:rsidR="008C31C8" w:rsidRPr="00650AC4" w:rsidRDefault="00A10A48" w:rsidP="00650AC4">
      <w:pPr>
        <w:widowControl w:val="0"/>
        <w:autoSpaceDE w:val="0"/>
        <w:autoSpaceDN w:val="0"/>
        <w:spacing w:before="119" w:after="0" w:line="240" w:lineRule="auto"/>
        <w:ind w:left="426" w:right="274"/>
        <w:jc w:val="both"/>
        <w:rPr>
          <w:rFonts w:ascii="Garamond" w:eastAsia="Times New Roman" w:hAnsi="Garamond" w:cs="Times New Roman"/>
          <w:b/>
          <w:bCs/>
          <w:kern w:val="0"/>
          <w:sz w:val="24"/>
          <w:szCs w:val="24"/>
          <w14:ligatures w14:val="none"/>
        </w:rPr>
      </w:pPr>
      <w:bookmarkStart w:id="11" w:name="_Hlk158141426"/>
      <w:bookmarkEnd w:id="10"/>
      <w:r w:rsidRPr="00681DFE">
        <w:rPr>
          <w:rFonts w:ascii="Garamond" w:eastAsia="Times New Roman" w:hAnsi="Garamond" w:cs="Times New Roman"/>
          <w:b/>
          <w:bCs/>
          <w:kern w:val="0"/>
          <w:sz w:val="24"/>
          <w:szCs w:val="24"/>
          <w14:ligatures w14:val="none"/>
        </w:rPr>
        <w:t>L’ISTANTE</w:t>
      </w:r>
      <w:r w:rsidRPr="004D7882">
        <w:rPr>
          <w:rFonts w:ascii="Garamond" w:eastAsia="Times New Roman" w:hAnsi="Garamond" w:cs="Times New Roman"/>
          <w:b/>
          <w:bCs/>
          <w:kern w:val="0"/>
          <w:sz w:val="24"/>
          <w:szCs w:val="24"/>
          <w14:ligatures w14:val="none"/>
        </w:rPr>
        <w:t xml:space="preserve"> </w:t>
      </w:r>
      <w:r w:rsidR="008C31C8" w:rsidRPr="004D7882">
        <w:rPr>
          <w:rFonts w:ascii="Garamond" w:eastAsia="Times New Roman" w:hAnsi="Garamond" w:cs="Times New Roman"/>
          <w:b/>
          <w:bCs/>
          <w:kern w:val="0"/>
          <w:sz w:val="24"/>
          <w:szCs w:val="24"/>
          <w14:ligatures w14:val="none"/>
        </w:rPr>
        <w:t>D</w:t>
      </w:r>
      <w:r w:rsidR="008C31C8" w:rsidRPr="00650AC4">
        <w:rPr>
          <w:rFonts w:ascii="Garamond" w:eastAsia="Times New Roman" w:hAnsi="Garamond" w:cs="Times New Roman"/>
          <w:b/>
          <w:bCs/>
          <w:kern w:val="0"/>
          <w:sz w:val="24"/>
          <w:szCs w:val="24"/>
          <w14:ligatures w14:val="none"/>
        </w:rPr>
        <w:t xml:space="preserve">ICHIARA INOLTRE AI SENSI DELL’ART. 95, COMMA 1 – </w:t>
      </w:r>
      <w:r w:rsidR="008C31C8" w:rsidRPr="00650AC4">
        <w:rPr>
          <w:rFonts w:ascii="Garamond" w:eastAsia="Times New Roman" w:hAnsi="Garamond" w:cs="Times New Roman"/>
          <w:b/>
          <w:bCs/>
          <w:i/>
          <w:iCs/>
          <w:kern w:val="0"/>
          <w:sz w:val="24"/>
          <w:szCs w:val="24"/>
          <w14:ligatures w14:val="none"/>
        </w:rPr>
        <w:t>CAUSE DI ESCLUSIONE NON AUTOMATICA</w:t>
      </w:r>
      <w:r w:rsidR="008C31C8" w:rsidRPr="00650AC4">
        <w:rPr>
          <w:rFonts w:ascii="Garamond" w:eastAsia="Times New Roman" w:hAnsi="Garamond" w:cs="Times New Roman"/>
          <w:b/>
          <w:bCs/>
          <w:kern w:val="0"/>
          <w:sz w:val="24"/>
          <w:szCs w:val="24"/>
          <w14:ligatures w14:val="none"/>
        </w:rPr>
        <w:t>.</w:t>
      </w:r>
    </w:p>
    <w:p w14:paraId="17A5D28B" w14:textId="77777777" w:rsidR="008C31C8" w:rsidRPr="00650AC4" w:rsidRDefault="008C31C8" w:rsidP="00650AC4">
      <w:pPr>
        <w:widowControl w:val="0"/>
        <w:autoSpaceDE w:val="0"/>
        <w:autoSpaceDN w:val="0"/>
        <w:spacing w:before="119" w:after="0" w:line="240" w:lineRule="auto"/>
        <w:ind w:left="426"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di non incorrere in un motivo di esclusione, di cui all’art. 95, comma 1, del D. Lgs. n. 36/2023 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precisamente:</w:t>
      </w:r>
    </w:p>
    <w:p w14:paraId="4F8ADAD0" w14:textId="77777777" w:rsidR="008C31C8" w:rsidRPr="00650AC4" w:rsidRDefault="008C31C8" w:rsidP="00650AC4">
      <w:pPr>
        <w:widowControl w:val="0"/>
        <w:numPr>
          <w:ilvl w:val="0"/>
          <w:numId w:val="5"/>
        </w:numPr>
        <w:autoSpaceDE w:val="0"/>
        <w:autoSpaceDN w:val="0"/>
        <w:spacing w:after="0" w:line="240" w:lineRule="auto"/>
        <w:ind w:right="24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di non aver commesso</w:t>
      </w:r>
      <w:r w:rsidRPr="00650AC4">
        <w:rPr>
          <w:rFonts w:ascii="Garamond" w:eastAsia="Times New Roman" w:hAnsi="Garamond" w:cs="Times New Roman"/>
          <w:kern w:val="0"/>
          <w:sz w:val="24"/>
          <w:szCs w:val="24"/>
          <w14:ligatures w14:val="none"/>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25" w:tgtFrame="_blank" w:history="1">
        <w:r w:rsidRPr="00650AC4">
          <w:rPr>
            <w:rFonts w:ascii="Garamond" w:eastAsia="Times New Roman" w:hAnsi="Garamond" w:cs="Times New Roman"/>
            <w:kern w:val="0"/>
            <w:sz w:val="24"/>
            <w:szCs w:val="24"/>
            <w14:ligatures w14:val="none"/>
          </w:rPr>
          <w:t xml:space="preserve">allegato X alla direttiva </w:t>
        </w:r>
        <w:r w:rsidRPr="00650AC4">
          <w:rPr>
            <w:rFonts w:ascii="Garamond" w:eastAsia="Times New Roman" w:hAnsi="Garamond" w:cs="Times New Roman"/>
            <w:kern w:val="0"/>
            <w:sz w:val="24"/>
            <w:szCs w:val="24"/>
            <w14:ligatures w14:val="none"/>
          </w:rPr>
          <w:lastRenderedPageBreak/>
          <w:t>2014/24/UE del Parlamento europeo e del Consiglio del 26 febbraio 2014</w:t>
        </w:r>
      </w:hyperlink>
      <w:r w:rsidRPr="00650AC4">
        <w:rPr>
          <w:rFonts w:ascii="Garamond" w:eastAsia="Times New Roman" w:hAnsi="Garamond" w:cs="Times New Roman"/>
          <w:kern w:val="0"/>
          <w:sz w:val="24"/>
          <w:szCs w:val="24"/>
          <w14:ligatures w14:val="none"/>
        </w:rPr>
        <w:t>. (</w:t>
      </w:r>
      <w:r w:rsidRPr="00650AC4">
        <w:rPr>
          <w:rFonts w:ascii="Garamond" w:eastAsia="Times New Roman" w:hAnsi="Garamond" w:cs="Times New Roman"/>
          <w:kern w:val="0"/>
          <w:sz w:val="24"/>
          <w:szCs w:val="24"/>
          <w:u w:val="single"/>
          <w14:ligatures w14:val="none"/>
        </w:rPr>
        <w:t>la condotta rileva per tre anni dalla commissione del fatto ai sensi dell’art. 96, comma 10, lett. a</w:t>
      </w:r>
      <w:r w:rsidRPr="00650AC4">
        <w:rPr>
          <w:rFonts w:ascii="Garamond" w:eastAsia="Times New Roman" w:hAnsi="Garamond" w:cs="Times New Roman"/>
          <w:kern w:val="0"/>
          <w:sz w:val="24"/>
          <w:szCs w:val="24"/>
          <w14:ligatures w14:val="none"/>
        </w:rPr>
        <w:t>)</w:t>
      </w:r>
    </w:p>
    <w:p w14:paraId="1CF93FDF" w14:textId="77777777" w:rsidR="008C31C8" w:rsidRPr="00650AC4" w:rsidRDefault="008C31C8" w:rsidP="00650AC4">
      <w:pPr>
        <w:widowControl w:val="0"/>
        <w:numPr>
          <w:ilvl w:val="0"/>
          <w:numId w:val="5"/>
        </w:numPr>
        <w:autoSpaceDE w:val="0"/>
        <w:autoSpaceDN w:val="0"/>
        <w:spacing w:after="0" w:line="240" w:lineRule="auto"/>
        <w:ind w:right="24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che la partecipazione </w:t>
      </w:r>
      <w:r w:rsidRPr="00650AC4">
        <w:rPr>
          <w:rFonts w:ascii="Garamond" w:eastAsia="Times New Roman" w:hAnsi="Garamond" w:cs="Times New Roman"/>
          <w:b/>
          <w:bCs/>
          <w:kern w:val="0"/>
          <w:sz w:val="24"/>
          <w:szCs w:val="24"/>
          <w14:ligatures w14:val="none"/>
        </w:rPr>
        <w:t>non determina</w:t>
      </w:r>
      <w:r w:rsidRPr="00650AC4">
        <w:rPr>
          <w:rFonts w:ascii="Garamond" w:eastAsia="Times New Roman" w:hAnsi="Garamond" w:cs="Times New Roman"/>
          <w:kern w:val="0"/>
          <w:sz w:val="24"/>
          <w:szCs w:val="24"/>
          <w14:ligatures w14:val="none"/>
        </w:rPr>
        <w:t xml:space="preserve"> una situazione di conflitto di interesse di cui all’</w:t>
      </w:r>
      <w:hyperlink r:id="rId26" w:anchor="016" w:history="1">
        <w:r w:rsidRPr="00650AC4">
          <w:rPr>
            <w:rFonts w:ascii="Garamond" w:eastAsia="Times New Roman" w:hAnsi="Garamond" w:cs="Times New Roman"/>
            <w:kern w:val="0"/>
            <w:sz w:val="24"/>
            <w:szCs w:val="24"/>
            <w14:ligatures w14:val="none"/>
          </w:rPr>
          <w:t>articolo 16</w:t>
        </w:r>
      </w:hyperlink>
      <w:r w:rsidRPr="00650AC4">
        <w:rPr>
          <w:rFonts w:ascii="Garamond" w:eastAsia="Times New Roman" w:hAnsi="Garamond" w:cs="Times New Roman"/>
          <w:kern w:val="0"/>
          <w:sz w:val="24"/>
          <w:szCs w:val="24"/>
          <w14:ligatures w14:val="none"/>
        </w:rPr>
        <w:t xml:space="preserve"> del Codice, non diversamente risolvibile;</w:t>
      </w:r>
    </w:p>
    <w:p w14:paraId="21140D7A" w14:textId="77777777" w:rsidR="008C31C8" w:rsidRPr="00650AC4" w:rsidRDefault="008C31C8" w:rsidP="00650AC4">
      <w:pPr>
        <w:widowControl w:val="0"/>
        <w:numPr>
          <w:ilvl w:val="0"/>
          <w:numId w:val="5"/>
        </w:numPr>
        <w:autoSpaceDE w:val="0"/>
        <w:autoSpaceDN w:val="0"/>
        <w:spacing w:after="0" w:line="240" w:lineRule="auto"/>
        <w:ind w:right="24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che non sussiste</w:t>
      </w:r>
      <w:r w:rsidRPr="00650AC4">
        <w:rPr>
          <w:rFonts w:ascii="Garamond" w:eastAsia="Times New Roman" w:hAnsi="Garamond" w:cs="Times New Roman"/>
          <w:kern w:val="0"/>
          <w:sz w:val="24"/>
          <w:szCs w:val="24"/>
          <w14:ligatures w14:val="none"/>
        </w:rPr>
        <w:t xml:space="preserve"> una distorsione della concorrenza derivante dal precedente coinvolgimento degli operatori economici nella preparazione della procedura d'appalto che non possa essere risolta con misure meno intrusive;</w:t>
      </w:r>
    </w:p>
    <w:p w14:paraId="1955D564" w14:textId="1C1940AF" w:rsidR="008C31C8" w:rsidRPr="00650AC4" w:rsidRDefault="008C31C8" w:rsidP="00650AC4">
      <w:pPr>
        <w:widowControl w:val="0"/>
        <w:numPr>
          <w:ilvl w:val="0"/>
          <w:numId w:val="5"/>
        </w:numPr>
        <w:autoSpaceDE w:val="0"/>
        <w:autoSpaceDN w:val="0"/>
        <w:spacing w:after="0" w:line="240" w:lineRule="auto"/>
        <w:ind w:right="24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che non sussistono</w:t>
      </w:r>
      <w:r w:rsidRPr="00650AC4">
        <w:rPr>
          <w:rFonts w:ascii="Garamond" w:eastAsia="Times New Roman" w:hAnsi="Garamond" w:cs="Times New Roman"/>
          <w:kern w:val="0"/>
          <w:sz w:val="24"/>
          <w:szCs w:val="24"/>
          <w14:ligatures w14:val="none"/>
        </w:rPr>
        <w:t xml:space="preserve"> rilevanti indizi tali da far ritenere che le offerte degli operatori economici siano imputabili ad un unico centro decisionale a cagione di accordi intercorsi con altri operatori economici partecipanti alla stessa </w:t>
      </w:r>
      <w:r w:rsidR="00DE79D4" w:rsidRPr="00650AC4">
        <w:rPr>
          <w:rFonts w:ascii="Garamond" w:eastAsia="Times New Roman" w:hAnsi="Garamond" w:cs="Times New Roman"/>
          <w:kern w:val="0"/>
          <w:sz w:val="24"/>
          <w:szCs w:val="24"/>
          <w14:ligatures w14:val="none"/>
        </w:rPr>
        <w:t>procedura</w:t>
      </w:r>
      <w:r w:rsidRPr="00650AC4">
        <w:rPr>
          <w:rFonts w:ascii="Garamond" w:eastAsia="Times New Roman" w:hAnsi="Garamond" w:cs="Times New Roman"/>
          <w:kern w:val="0"/>
          <w:sz w:val="24"/>
          <w:szCs w:val="24"/>
          <w14:ligatures w14:val="none"/>
        </w:rPr>
        <w:t>;</w:t>
      </w:r>
    </w:p>
    <w:p w14:paraId="0CE82F87" w14:textId="59ABB3C5" w:rsidR="008C31C8" w:rsidRPr="00650AC4" w:rsidRDefault="008C31C8" w:rsidP="00650AC4">
      <w:pPr>
        <w:widowControl w:val="0"/>
        <w:autoSpaceDE w:val="0"/>
        <w:autoSpaceDN w:val="0"/>
        <w:spacing w:after="0" w:line="240" w:lineRule="auto"/>
        <w:ind w:left="1069" w:right="24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w:t>
      </w:r>
      <w:r w:rsidRPr="00650AC4">
        <w:rPr>
          <w:rFonts w:ascii="Garamond" w:eastAsia="Times New Roman" w:hAnsi="Garamond" w:cs="Times New Roman"/>
          <w:kern w:val="0"/>
          <w:sz w:val="24"/>
          <w:szCs w:val="24"/>
          <w:u w:val="single"/>
          <w14:ligatures w14:val="none"/>
        </w:rPr>
        <w:t xml:space="preserve">la condotta per le lettere b), c) e d) rileva per la sola </w:t>
      </w:r>
      <w:r w:rsidR="00DE79D4" w:rsidRPr="00650AC4">
        <w:rPr>
          <w:rFonts w:ascii="Garamond" w:eastAsia="Times New Roman" w:hAnsi="Garamond" w:cs="Times New Roman"/>
          <w:kern w:val="0"/>
          <w:sz w:val="24"/>
          <w:szCs w:val="24"/>
          <w:u w:val="single"/>
          <w14:ligatures w14:val="none"/>
        </w:rPr>
        <w:t>procedura</w:t>
      </w:r>
      <w:r w:rsidRPr="00650AC4">
        <w:rPr>
          <w:rFonts w:ascii="Garamond" w:eastAsia="Times New Roman" w:hAnsi="Garamond" w:cs="Times New Roman"/>
          <w:kern w:val="0"/>
          <w:sz w:val="24"/>
          <w:szCs w:val="24"/>
          <w:u w:val="single"/>
          <w14:ligatures w14:val="none"/>
        </w:rPr>
        <w:t xml:space="preserve"> cui la condotta si riferisce ai sensi dell’art</w:t>
      </w:r>
      <w:r w:rsidRPr="008116CC">
        <w:rPr>
          <w:rFonts w:ascii="Garamond" w:eastAsia="Times New Roman" w:hAnsi="Garamond" w:cs="Times New Roman"/>
          <w:kern w:val="0"/>
          <w:sz w:val="24"/>
          <w:szCs w:val="24"/>
          <w:u w:val="single"/>
          <w14:ligatures w14:val="none"/>
        </w:rPr>
        <w:t>.</w:t>
      </w:r>
      <w:r w:rsidR="0038244F" w:rsidRPr="008116CC">
        <w:rPr>
          <w:rFonts w:ascii="Garamond" w:eastAsia="Times New Roman" w:hAnsi="Garamond" w:cs="Times New Roman"/>
          <w:kern w:val="0"/>
          <w:sz w:val="24"/>
          <w:szCs w:val="24"/>
          <w:u w:val="single"/>
          <w14:ligatures w14:val="none"/>
        </w:rPr>
        <w:t xml:space="preserve"> </w:t>
      </w:r>
      <w:r w:rsidR="00C31AA5" w:rsidRPr="008116CC">
        <w:rPr>
          <w:rFonts w:ascii="Garamond" w:eastAsia="Times New Roman" w:hAnsi="Garamond" w:cs="Times New Roman"/>
          <w:kern w:val="0"/>
          <w:sz w:val="24"/>
          <w:szCs w:val="24"/>
          <w:u w:val="single"/>
          <w14:ligatures w14:val="none"/>
        </w:rPr>
        <w:t>96</w:t>
      </w:r>
      <w:r w:rsidRPr="008116CC">
        <w:rPr>
          <w:rFonts w:ascii="Garamond" w:eastAsia="Times New Roman" w:hAnsi="Garamond" w:cs="Times New Roman"/>
          <w:kern w:val="0"/>
          <w:sz w:val="24"/>
          <w:szCs w:val="24"/>
          <w:u w:val="single"/>
          <w14:ligatures w14:val="none"/>
        </w:rPr>
        <w:t xml:space="preserve"> c</w:t>
      </w:r>
      <w:r w:rsidRPr="00650AC4">
        <w:rPr>
          <w:rFonts w:ascii="Garamond" w:eastAsia="Times New Roman" w:hAnsi="Garamond" w:cs="Times New Roman"/>
          <w:kern w:val="0"/>
          <w:sz w:val="24"/>
          <w:szCs w:val="24"/>
          <w:u w:val="single"/>
          <w14:ligatures w14:val="none"/>
        </w:rPr>
        <w:t>omma 10, lett. b</w:t>
      </w:r>
      <w:r w:rsidRPr="00650AC4">
        <w:rPr>
          <w:rFonts w:ascii="Garamond" w:eastAsia="Times New Roman" w:hAnsi="Garamond" w:cs="Times New Roman"/>
          <w:kern w:val="0"/>
          <w:sz w:val="24"/>
          <w:szCs w:val="24"/>
          <w14:ligatures w14:val="none"/>
        </w:rPr>
        <w:t>)</w:t>
      </w:r>
    </w:p>
    <w:p w14:paraId="42740B7C" w14:textId="77777777" w:rsidR="008C31C8" w:rsidRPr="00650AC4" w:rsidRDefault="008C31C8" w:rsidP="00650AC4">
      <w:pPr>
        <w:widowControl w:val="0"/>
        <w:numPr>
          <w:ilvl w:val="0"/>
          <w:numId w:val="5"/>
        </w:numPr>
        <w:autoSpaceDE w:val="0"/>
        <w:autoSpaceDN w:val="0"/>
        <w:spacing w:before="6" w:after="0" w:line="240" w:lineRule="auto"/>
        <w:ind w:left="993" w:right="245" w:hanging="28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di non aver commesso</w:t>
      </w:r>
      <w:r w:rsidRPr="00650AC4">
        <w:rPr>
          <w:rFonts w:ascii="Garamond" w:eastAsia="Times New Roman" w:hAnsi="Garamond" w:cs="Times New Roman"/>
          <w:kern w:val="0"/>
          <w:sz w:val="24"/>
          <w:szCs w:val="24"/>
          <w14:ligatures w14:val="none"/>
        </w:rPr>
        <w:t xml:space="preserve"> un illecito professionale grave, tale da rendere dubbia la sua integrità o affidabilità, dimostrato dalla stazione appaltante con mezzi adeguati. All’</w:t>
      </w:r>
      <w:hyperlink r:id="rId27" w:anchor="098" w:history="1">
        <w:r w:rsidRPr="00650AC4">
          <w:rPr>
            <w:rFonts w:ascii="Garamond" w:eastAsia="Times New Roman" w:hAnsi="Garamond" w:cs="Times New Roman"/>
            <w:kern w:val="0"/>
            <w:sz w:val="24"/>
            <w:szCs w:val="24"/>
            <w14:ligatures w14:val="none"/>
          </w:rPr>
          <w:t>articolo 98</w:t>
        </w:r>
      </w:hyperlink>
      <w:r w:rsidRPr="00650AC4">
        <w:rPr>
          <w:rFonts w:ascii="Garamond" w:eastAsia="Times New Roman" w:hAnsi="Garamond" w:cs="Times New Roman"/>
          <w:kern w:val="0"/>
          <w:sz w:val="24"/>
          <w:szCs w:val="24"/>
          <w14:ligatures w14:val="none"/>
        </w:rPr>
        <w:t xml:space="preserve"> sono indicati, in modo tassativo, i gravi illeciti professionali, nonché i mezzi adeguati a dimostrare i medesimi. </w:t>
      </w:r>
    </w:p>
    <w:p w14:paraId="78E96BC9" w14:textId="77777777" w:rsidR="008C31C8" w:rsidRPr="00650AC4" w:rsidRDefault="008C31C8" w:rsidP="00650AC4">
      <w:pPr>
        <w:widowControl w:val="0"/>
        <w:autoSpaceDE w:val="0"/>
        <w:autoSpaceDN w:val="0"/>
        <w:spacing w:after="0" w:line="240" w:lineRule="auto"/>
        <w:ind w:left="1069" w:right="24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(per </w:t>
      </w:r>
      <w:r w:rsidRPr="00650AC4">
        <w:rPr>
          <w:rFonts w:ascii="Garamond" w:eastAsia="Times New Roman" w:hAnsi="Garamond" w:cs="Times New Roman"/>
          <w:kern w:val="0"/>
          <w:sz w:val="24"/>
          <w:szCs w:val="24"/>
          <w:u w:val="single"/>
          <w14:ligatures w14:val="none"/>
        </w:rPr>
        <w:t>la condotta vedere art. 96, comma 10, lett. c</w:t>
      </w:r>
      <w:r w:rsidRPr="00650AC4">
        <w:rPr>
          <w:rFonts w:ascii="Garamond" w:eastAsia="Times New Roman" w:hAnsi="Garamond" w:cs="Times New Roman"/>
          <w:kern w:val="0"/>
          <w:sz w:val="24"/>
          <w:szCs w:val="24"/>
          <w14:ligatures w14:val="none"/>
        </w:rPr>
        <w:t>)</w:t>
      </w:r>
    </w:p>
    <w:p w14:paraId="2DD8F2C2" w14:textId="77777777" w:rsidR="008C31C8" w:rsidRPr="008116CC" w:rsidRDefault="008C31C8" w:rsidP="00650AC4">
      <w:pPr>
        <w:widowControl w:val="0"/>
        <w:numPr>
          <w:ilvl w:val="0"/>
          <w:numId w:val="2"/>
        </w:numPr>
        <w:tabs>
          <w:tab w:val="left" w:pos="709"/>
        </w:tabs>
        <w:autoSpaceDE w:val="0"/>
        <w:autoSpaceDN w:val="0"/>
        <w:spacing w:before="119" w:after="0" w:line="240" w:lineRule="auto"/>
        <w:ind w:left="567" w:right="77"/>
        <w:jc w:val="both"/>
        <w:rPr>
          <w:rFonts w:ascii="Garamond" w:eastAsia="Times New Roman" w:hAnsi="Garamond" w:cs="Times New Roman"/>
          <w:kern w:val="0"/>
          <w:sz w:val="24"/>
          <w:szCs w:val="24"/>
          <w14:ligatures w14:val="none"/>
        </w:rPr>
      </w:pPr>
      <w:r w:rsidRPr="008116CC">
        <w:rPr>
          <w:rFonts w:ascii="Garamond" w:eastAsia="Times New Roman" w:hAnsi="Garamond" w:cs="Times New Roman"/>
          <w:b/>
          <w:bCs/>
          <w:kern w:val="0"/>
          <w:sz w:val="24"/>
          <w:szCs w:val="24"/>
          <w14:ligatures w14:val="none"/>
        </w:rPr>
        <w:t>di non aver commesso</w:t>
      </w:r>
      <w:r w:rsidRPr="008116CC">
        <w:rPr>
          <w:rFonts w:ascii="Garamond" w:eastAsia="Times New Roman" w:hAnsi="Garamond" w:cs="Times New Roman"/>
          <w:kern w:val="0"/>
          <w:sz w:val="24"/>
          <w:szCs w:val="24"/>
          <w14:ligatures w14:val="none"/>
        </w:rPr>
        <w:t xml:space="preserve"> violazioni gravi, non definitivamente accertate, degli obblighi relativi al pagamento delle imposte e tasse o dei contributi previdenziali, secondo la legislazione italiana o quella dello Stato in cui sono stabiliti. Costituiscono gravi violazioni non definitivamente accertate quelle indicate nell’</w:t>
      </w:r>
      <w:hyperlink r:id="rId28" w:anchor="II.10" w:tgtFrame="_blank" w:history="1">
        <w:r w:rsidRPr="008116CC">
          <w:rPr>
            <w:rFonts w:ascii="Garamond" w:eastAsia="Times New Roman" w:hAnsi="Garamond" w:cs="Times New Roman"/>
            <w:kern w:val="0"/>
            <w:sz w:val="24"/>
            <w:szCs w:val="24"/>
            <w14:ligatures w14:val="none"/>
          </w:rPr>
          <w:t>Allegato II.10</w:t>
        </w:r>
      </w:hyperlink>
      <w:r w:rsidRPr="008116CC">
        <w:rPr>
          <w:rFonts w:ascii="Garamond" w:eastAsia="Times New Roman" w:hAnsi="Garamond" w:cs="Times New Roman"/>
          <w:kern w:val="0"/>
          <w:sz w:val="24"/>
          <w:szCs w:val="24"/>
          <w14:ligatures w14:val="none"/>
        </w:rPr>
        <w:t xml:space="preserve"> del Dlgs 36/23.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w:t>
      </w:r>
      <w:r w:rsidRPr="008116CC">
        <w:rPr>
          <w:rFonts w:ascii="Garamond" w:eastAsia="Times New Roman" w:hAnsi="Garamond" w:cs="Times New Roman"/>
          <w:kern w:val="0"/>
          <w:sz w:val="24"/>
          <w:szCs w:val="24"/>
          <w:u w:val="single"/>
          <w14:ligatures w14:val="none"/>
        </w:rPr>
        <w:t>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Pr="008116CC">
        <w:rPr>
          <w:rFonts w:ascii="Garamond" w:eastAsia="Times New Roman" w:hAnsi="Garamond" w:cs="Calibri"/>
          <w:color w:val="000000"/>
          <w:kern w:val="0"/>
          <w:sz w:val="24"/>
          <w:szCs w:val="24"/>
          <w:u w:val="single"/>
          <w:shd w:val="clear" w:color="auto" w:fill="F5FDFE"/>
          <w14:ligatures w14:val="none"/>
        </w:rPr>
        <w:t>.</w:t>
      </w:r>
      <w:r w:rsidRPr="008116CC">
        <w:rPr>
          <w:rFonts w:ascii="Garamond" w:eastAsia="Times New Roman" w:hAnsi="Garamond" w:cs="Calibri"/>
          <w:color w:val="000000"/>
          <w:kern w:val="0"/>
          <w:sz w:val="24"/>
          <w:szCs w:val="24"/>
          <w:shd w:val="clear" w:color="auto" w:fill="F5FDFE"/>
          <w14:ligatures w14:val="none"/>
        </w:rPr>
        <w:t>)</w:t>
      </w:r>
    </w:p>
    <w:p w14:paraId="76E5D650" w14:textId="1BBF1C81" w:rsidR="008C31C8" w:rsidRPr="008116CC" w:rsidRDefault="003D0DDB" w:rsidP="00650AC4">
      <w:pPr>
        <w:widowControl w:val="0"/>
        <w:numPr>
          <w:ilvl w:val="0"/>
          <w:numId w:val="2"/>
        </w:numPr>
        <w:suppressAutoHyphens/>
        <w:autoSpaceDE w:val="0"/>
        <w:autoSpaceDN w:val="0"/>
        <w:spacing w:before="120" w:after="120" w:line="240" w:lineRule="auto"/>
        <w:ind w:left="567"/>
        <w:jc w:val="both"/>
        <w:rPr>
          <w:rFonts w:ascii="Garamond" w:eastAsia="Times New Roman" w:hAnsi="Garamond" w:cs="Times New Roman"/>
          <w:strike/>
          <w:kern w:val="0"/>
          <w:sz w:val="24"/>
          <w:szCs w:val="24"/>
          <w14:ligatures w14:val="none"/>
        </w:rPr>
      </w:pPr>
      <w:bookmarkStart w:id="12" w:name="_Hlk158141522"/>
      <w:bookmarkEnd w:id="11"/>
      <w:r w:rsidRPr="008116CC">
        <w:rPr>
          <w:rFonts w:ascii="Garamond" w:eastAsia="Times New Roman" w:hAnsi="Garamond" w:cs="Times New Roman"/>
          <w:kern w:val="0"/>
          <w:sz w:val="24"/>
          <w:szCs w:val="24"/>
          <w14:ligatures w14:val="none"/>
        </w:rPr>
        <w:t xml:space="preserve">con riguardo alle cause di esclusione non automatica di cui all’art. 95 del </w:t>
      </w:r>
      <w:proofErr w:type="spellStart"/>
      <w:r w:rsidRPr="008116CC">
        <w:rPr>
          <w:rFonts w:ascii="Garamond" w:eastAsia="Times New Roman" w:hAnsi="Garamond" w:cs="Times New Roman"/>
          <w:kern w:val="0"/>
          <w:sz w:val="24"/>
          <w:szCs w:val="24"/>
          <w14:ligatures w14:val="none"/>
        </w:rPr>
        <w:t>D.Lgs</w:t>
      </w:r>
      <w:proofErr w:type="spellEnd"/>
      <w:r w:rsidRPr="008116CC">
        <w:rPr>
          <w:rFonts w:ascii="Garamond" w:eastAsia="Times New Roman" w:hAnsi="Garamond" w:cs="Times New Roman"/>
          <w:kern w:val="0"/>
          <w:sz w:val="24"/>
          <w:szCs w:val="24"/>
          <w14:ligatures w14:val="none"/>
        </w:rPr>
        <w:t xml:space="preserve"> n. 36/2023:</w:t>
      </w:r>
    </w:p>
    <w:p w14:paraId="6A5BB318" w14:textId="1F22F935" w:rsidR="008C31C8" w:rsidRPr="008116CC" w:rsidRDefault="008C31C8" w:rsidP="00650AC4">
      <w:pPr>
        <w:widowControl w:val="0"/>
        <w:tabs>
          <w:tab w:val="left" w:pos="567"/>
        </w:tabs>
        <w:autoSpaceDE w:val="0"/>
        <w:autoSpaceDN w:val="0"/>
        <w:spacing w:after="0" w:line="240" w:lineRule="auto"/>
        <w:ind w:left="392"/>
        <w:jc w:val="both"/>
        <w:rPr>
          <w:rFonts w:ascii="Garamond" w:eastAsia="Times New Roman" w:hAnsi="Garamond" w:cs="Times New Roman"/>
          <w:strike/>
          <w:kern w:val="0"/>
          <w:sz w:val="24"/>
          <w:szCs w:val="24"/>
          <w14:ligatures w14:val="none"/>
        </w:rPr>
      </w:pPr>
      <w:r w:rsidRPr="008116CC">
        <w:rPr>
          <w:rFonts w:ascii="Garamond" w:eastAsia="Times New Roman" w:hAnsi="Garamond" w:cs="Times New Roman"/>
          <w:i/>
          <w:iCs/>
          <w:kern w:val="0"/>
          <w:sz w:val="24"/>
          <w:szCs w:val="24"/>
          <w14:ligatures w14:val="none"/>
        </w:rPr>
        <w:tab/>
      </w:r>
      <w:r w:rsidRPr="008116CC">
        <w:rPr>
          <w:rFonts w:ascii="Garamond" w:eastAsia="Times New Roman" w:hAnsi="Garamond" w:cs="Times New Roman"/>
          <w:i/>
          <w:iCs/>
          <w:kern w:val="0"/>
          <w:sz w:val="24"/>
          <w:szCs w:val="24"/>
          <w14:ligatures w14:val="none"/>
        </w:rPr>
        <w:tab/>
      </w:r>
      <w:r w:rsidRPr="008116CC">
        <w:rPr>
          <w:rFonts w:ascii="Garamond" w:eastAsia="Times New Roman" w:hAnsi="Garamond" w:cs="Times New Roman"/>
          <w:i/>
          <w:iCs/>
          <w:strike/>
          <w:kern w:val="0"/>
          <w:sz w:val="24"/>
          <w:szCs w:val="24"/>
          <w14:ligatures w14:val="none"/>
        </w:rPr>
        <w:t xml:space="preserve"> </w:t>
      </w:r>
    </w:p>
    <w:p w14:paraId="5AF29F9F" w14:textId="3748DF2F" w:rsidR="008C31C8" w:rsidRPr="008116CC" w:rsidRDefault="008C31C8" w:rsidP="00650AC4">
      <w:pPr>
        <w:widowControl w:val="0"/>
        <w:tabs>
          <w:tab w:val="left" w:pos="567"/>
        </w:tabs>
        <w:autoSpaceDE w:val="0"/>
        <w:autoSpaceDN w:val="0"/>
        <w:spacing w:after="0" w:line="240" w:lineRule="auto"/>
        <w:ind w:left="1134"/>
        <w:jc w:val="both"/>
        <w:rPr>
          <w:rFonts w:ascii="Garamond" w:eastAsia="Times New Roman" w:hAnsi="Garamond" w:cs="Times New Roman"/>
          <w:kern w:val="0"/>
          <w:sz w:val="24"/>
          <w:szCs w:val="24"/>
          <w14:ligatures w14:val="none"/>
        </w:rPr>
      </w:pPr>
      <w:r w:rsidRPr="008116CC">
        <w:rPr>
          <w:rFonts w:ascii="Garamond" w:eastAsia="Times New Roman" w:hAnsi="Garamond" w:cs="Times New Roman"/>
          <w:kern w:val="0"/>
          <w:sz w:val="24"/>
          <w:szCs w:val="24"/>
          <w14:ligatures w14:val="none"/>
        </w:rPr>
        <w:fldChar w:fldCharType="begin">
          <w:ffData>
            <w:name w:val=""/>
            <w:enabled/>
            <w:calcOnExit w:val="0"/>
            <w:checkBox>
              <w:sizeAuto/>
              <w:default w:val="0"/>
            </w:checkBox>
          </w:ffData>
        </w:fldChar>
      </w:r>
      <w:r w:rsidRPr="008116CC">
        <w:rPr>
          <w:rFonts w:ascii="Garamond" w:eastAsia="Times New Roman" w:hAnsi="Garamond" w:cs="Times New Roman"/>
          <w:kern w:val="0"/>
          <w:sz w:val="24"/>
          <w:szCs w:val="24"/>
          <w14:ligatures w14:val="none"/>
        </w:rPr>
        <w:instrText>FORMCHECKBOX</w:instrText>
      </w:r>
      <w:r w:rsidR="003C077A">
        <w:rPr>
          <w:rFonts w:ascii="Garamond" w:eastAsia="Times New Roman" w:hAnsi="Garamond" w:cs="Times New Roman"/>
          <w:kern w:val="0"/>
          <w:sz w:val="24"/>
          <w:szCs w:val="24"/>
          <w14:ligatures w14:val="none"/>
        </w:rPr>
      </w:r>
      <w:r w:rsidR="003C077A">
        <w:rPr>
          <w:rFonts w:ascii="Garamond" w:eastAsia="Times New Roman" w:hAnsi="Garamond" w:cs="Times New Roman"/>
          <w:kern w:val="0"/>
          <w:sz w:val="24"/>
          <w:szCs w:val="24"/>
          <w14:ligatures w14:val="none"/>
        </w:rPr>
        <w:fldChar w:fldCharType="separate"/>
      </w:r>
      <w:r w:rsidRPr="008116CC">
        <w:rPr>
          <w:rFonts w:ascii="Garamond" w:eastAsia="Times New Roman" w:hAnsi="Garamond" w:cs="Times New Roman"/>
          <w:kern w:val="0"/>
          <w:sz w:val="24"/>
          <w:szCs w:val="24"/>
          <w14:ligatures w14:val="none"/>
        </w:rPr>
        <w:fldChar w:fldCharType="end"/>
      </w:r>
      <w:r w:rsidRPr="008116CC">
        <w:rPr>
          <w:rFonts w:ascii="Garamond" w:eastAsia="Times New Roman" w:hAnsi="Garamond" w:cs="Times New Roman"/>
          <w:kern w:val="0"/>
          <w:sz w:val="24"/>
          <w:szCs w:val="24"/>
          <w14:ligatures w14:val="none"/>
        </w:rPr>
        <w:t xml:space="preserve"> segnala le fattispecie e fornisce informazioni dettagliate, ai sensi dell’art. 95, comma 2 del </w:t>
      </w:r>
      <w:proofErr w:type="spellStart"/>
      <w:r w:rsidRPr="008116CC">
        <w:rPr>
          <w:rFonts w:ascii="Garamond" w:eastAsia="Times New Roman" w:hAnsi="Garamond" w:cs="Times New Roman"/>
          <w:kern w:val="0"/>
          <w:sz w:val="24"/>
          <w:szCs w:val="24"/>
          <w14:ligatures w14:val="none"/>
        </w:rPr>
        <w:t>D.Lgs</w:t>
      </w:r>
      <w:proofErr w:type="spellEnd"/>
      <w:r w:rsidRPr="008116CC">
        <w:rPr>
          <w:rFonts w:ascii="Garamond" w:eastAsia="Times New Roman" w:hAnsi="Garamond" w:cs="Times New Roman"/>
          <w:kern w:val="0"/>
          <w:sz w:val="24"/>
          <w:szCs w:val="24"/>
          <w14:ligatures w14:val="none"/>
        </w:rPr>
        <w:t xml:space="preserve"> n. 36/2023 e di quanto previsto nell’allegato II.10 al Codice (</w:t>
      </w:r>
      <w:r w:rsidRPr="008116CC">
        <w:rPr>
          <w:rFonts w:ascii="Garamond" w:eastAsia="Times New Roman" w:hAnsi="Garamond" w:cs="Times New Roman"/>
          <w:b/>
          <w:bCs/>
          <w:kern w:val="0"/>
          <w:sz w:val="24"/>
          <w:szCs w:val="24"/>
          <w14:ligatures w14:val="none"/>
        </w:rPr>
        <w:t>N.B.</w:t>
      </w:r>
      <w:r w:rsidRPr="008116CC">
        <w:rPr>
          <w:rFonts w:ascii="Garamond" w:eastAsia="Times New Roman" w:hAnsi="Garamond" w:cs="Times New Roman"/>
          <w:kern w:val="0"/>
          <w:sz w:val="24"/>
          <w:szCs w:val="24"/>
          <w14:ligatures w14:val="none"/>
        </w:rPr>
        <w:t xml:space="preserve"> </w:t>
      </w:r>
      <w:r w:rsidRPr="008116CC">
        <w:rPr>
          <w:rFonts w:ascii="Garamond" w:eastAsia="Times New Roman" w:hAnsi="Garamond" w:cs="Times New Roman"/>
          <w:i/>
          <w:iCs/>
          <w:kern w:val="0"/>
          <w:sz w:val="24"/>
          <w:szCs w:val="24"/>
          <w14:ligatures w14:val="none"/>
        </w:rPr>
        <w:t>L’O.E. dovrà esporre le fattispecie, fornire le informazioni dettagliate sulle circostanze segnalate, indicare le eventuali misure adottate per rimuovere le conseguenze delle violazioni</w:t>
      </w:r>
      <w:r w:rsidRPr="008116CC">
        <w:rPr>
          <w:rFonts w:ascii="Garamond" w:eastAsia="Times New Roman" w:hAnsi="Garamond" w:cs="Times New Roman"/>
          <w:kern w:val="0"/>
          <w:sz w:val="24"/>
          <w:szCs w:val="24"/>
          <w14:ligatures w14:val="none"/>
        </w:rPr>
        <w:t>);</w:t>
      </w:r>
    </w:p>
    <w:p w14:paraId="28E272ED" w14:textId="712667D8" w:rsidR="008C31C8" w:rsidRPr="008116CC" w:rsidRDefault="008C31C8" w:rsidP="00650AC4">
      <w:pPr>
        <w:widowControl w:val="0"/>
        <w:tabs>
          <w:tab w:val="left" w:pos="567"/>
        </w:tabs>
        <w:autoSpaceDE w:val="0"/>
        <w:autoSpaceDN w:val="0"/>
        <w:spacing w:after="0" w:line="240" w:lineRule="auto"/>
        <w:ind w:left="1134"/>
        <w:jc w:val="both"/>
        <w:rPr>
          <w:rFonts w:ascii="Garamond" w:eastAsia="Times New Roman" w:hAnsi="Garamond" w:cs="Times New Roman"/>
          <w:kern w:val="0"/>
          <w:sz w:val="24"/>
          <w:szCs w:val="24"/>
          <w14:ligatures w14:val="none"/>
        </w:rPr>
      </w:pPr>
      <w:r w:rsidRPr="008116CC">
        <w:rPr>
          <w:rFonts w:ascii="Garamond" w:eastAsia="Times New Roman" w:hAnsi="Garamond" w:cs="Times New Roman"/>
          <w:kern w:val="0"/>
          <w:sz w:val="24"/>
          <w:szCs w:val="24"/>
          <w14:ligatures w14:val="none"/>
        </w:rPr>
        <w:t>_____________________________________________________________________</w:t>
      </w:r>
      <w:r w:rsidR="00D41399" w:rsidRPr="008116CC">
        <w:rPr>
          <w:rFonts w:ascii="Garamond" w:eastAsia="Times New Roman" w:hAnsi="Garamond" w:cs="Times New Roman"/>
          <w:kern w:val="0"/>
          <w:sz w:val="24"/>
          <w:szCs w:val="24"/>
          <w14:ligatures w14:val="none"/>
        </w:rPr>
        <w:t>_</w:t>
      </w:r>
    </w:p>
    <w:p w14:paraId="125FB19C" w14:textId="487BA131" w:rsidR="008C31C8" w:rsidRPr="008116CC" w:rsidRDefault="008C31C8" w:rsidP="00650AC4">
      <w:pPr>
        <w:widowControl w:val="0"/>
        <w:tabs>
          <w:tab w:val="left" w:pos="567"/>
        </w:tabs>
        <w:autoSpaceDE w:val="0"/>
        <w:autoSpaceDN w:val="0"/>
        <w:spacing w:after="0" w:line="240" w:lineRule="auto"/>
        <w:ind w:left="1134"/>
        <w:jc w:val="both"/>
        <w:rPr>
          <w:rFonts w:ascii="Garamond" w:eastAsia="Times New Roman" w:hAnsi="Garamond" w:cs="Times New Roman"/>
          <w:kern w:val="0"/>
          <w:sz w:val="24"/>
          <w:szCs w:val="24"/>
          <w14:ligatures w14:val="none"/>
        </w:rPr>
      </w:pPr>
      <w:r w:rsidRPr="008116CC">
        <w:rPr>
          <w:rFonts w:ascii="Garamond" w:eastAsia="Times New Roman" w:hAnsi="Garamond" w:cs="Times New Roman"/>
          <w:kern w:val="0"/>
          <w:sz w:val="24"/>
          <w:szCs w:val="24"/>
          <w14:ligatures w14:val="none"/>
        </w:rPr>
        <w:t>____________________________________________________________________________________________________________________________________________</w:t>
      </w:r>
    </w:p>
    <w:p w14:paraId="7C2D7A65" w14:textId="77777777" w:rsidR="008C31C8" w:rsidRPr="008116CC" w:rsidRDefault="008C31C8" w:rsidP="00650AC4">
      <w:pPr>
        <w:widowControl w:val="0"/>
        <w:tabs>
          <w:tab w:val="left" w:pos="677"/>
        </w:tabs>
        <w:autoSpaceDE w:val="0"/>
        <w:autoSpaceDN w:val="0"/>
        <w:spacing w:before="119" w:after="0" w:line="240" w:lineRule="auto"/>
        <w:ind w:left="1135" w:right="77"/>
        <w:jc w:val="both"/>
        <w:rPr>
          <w:rFonts w:ascii="Garamond" w:eastAsia="Times New Roman" w:hAnsi="Garamond" w:cs="Times New Roman"/>
          <w:kern w:val="0"/>
          <w:sz w:val="24"/>
          <w:szCs w:val="24"/>
          <w14:ligatures w14:val="none"/>
        </w:rPr>
      </w:pPr>
      <w:r w:rsidRPr="008116CC">
        <w:rPr>
          <w:rFonts w:ascii="Garamond" w:eastAsia="Times New Roman" w:hAnsi="Garamond" w:cs="Times New Roman"/>
          <w:kern w:val="0"/>
          <w:sz w:val="24"/>
          <w:szCs w:val="24"/>
          <w14:ligatures w14:val="none"/>
        </w:rPr>
        <w:t xml:space="preserve">(eventuale, nel caso in cui vi siano cause di esclusione), ai sensi dell’art. 96, comma 3 del Codice, dichiara altresì che le cause di esclusione non automatica sopra segnalate: </w:t>
      </w:r>
    </w:p>
    <w:p w14:paraId="77BD74E4" w14:textId="77777777" w:rsidR="008C31C8" w:rsidRPr="008116CC" w:rsidRDefault="008C31C8" w:rsidP="00650AC4">
      <w:pPr>
        <w:widowControl w:val="0"/>
        <w:tabs>
          <w:tab w:val="left" w:pos="677"/>
        </w:tabs>
        <w:autoSpaceDE w:val="0"/>
        <w:autoSpaceDN w:val="0"/>
        <w:spacing w:before="119" w:after="0" w:line="240" w:lineRule="auto"/>
        <w:ind w:left="1134" w:right="274"/>
        <w:jc w:val="both"/>
        <w:rPr>
          <w:rFonts w:ascii="Garamond" w:eastAsia="Times New Roman" w:hAnsi="Garamond" w:cs="Times New Roman"/>
          <w:kern w:val="0"/>
          <w:sz w:val="24"/>
          <w:szCs w:val="24"/>
          <w14:ligatures w14:val="none"/>
        </w:rPr>
      </w:pPr>
      <w:r w:rsidRPr="008116CC">
        <w:rPr>
          <w:rFonts w:ascii="Garamond" w:eastAsia="Times New Roman" w:hAnsi="Garamond" w:cs="Times New Roman"/>
          <w:kern w:val="0"/>
          <w:sz w:val="24"/>
          <w:szCs w:val="24"/>
          <w14:ligatures w14:val="none"/>
        </w:rPr>
        <w:fldChar w:fldCharType="begin">
          <w:ffData>
            <w:name w:val=""/>
            <w:enabled/>
            <w:calcOnExit w:val="0"/>
            <w:checkBox>
              <w:sizeAuto/>
              <w:default w:val="0"/>
            </w:checkBox>
          </w:ffData>
        </w:fldChar>
      </w:r>
      <w:r w:rsidRPr="008116CC">
        <w:rPr>
          <w:rFonts w:ascii="Garamond" w:eastAsia="Times New Roman" w:hAnsi="Garamond" w:cs="Times New Roman"/>
          <w:kern w:val="0"/>
          <w:sz w:val="24"/>
          <w:szCs w:val="24"/>
          <w14:ligatures w14:val="none"/>
        </w:rPr>
        <w:instrText>FORMCHECKBOX</w:instrText>
      </w:r>
      <w:r w:rsidR="003C077A">
        <w:rPr>
          <w:rFonts w:ascii="Garamond" w:eastAsia="Times New Roman" w:hAnsi="Garamond" w:cs="Times New Roman"/>
          <w:kern w:val="0"/>
          <w:sz w:val="24"/>
          <w:szCs w:val="24"/>
          <w14:ligatures w14:val="none"/>
        </w:rPr>
      </w:r>
      <w:r w:rsidR="003C077A">
        <w:rPr>
          <w:rFonts w:ascii="Garamond" w:eastAsia="Times New Roman" w:hAnsi="Garamond" w:cs="Times New Roman"/>
          <w:kern w:val="0"/>
          <w:sz w:val="24"/>
          <w:szCs w:val="24"/>
          <w14:ligatures w14:val="none"/>
        </w:rPr>
        <w:fldChar w:fldCharType="separate"/>
      </w:r>
      <w:r w:rsidRPr="008116CC">
        <w:rPr>
          <w:rFonts w:ascii="Garamond" w:eastAsia="Times New Roman" w:hAnsi="Garamond" w:cs="Times New Roman"/>
          <w:kern w:val="0"/>
          <w:sz w:val="24"/>
          <w:szCs w:val="24"/>
          <w14:ligatures w14:val="none"/>
        </w:rPr>
        <w:fldChar w:fldCharType="end"/>
      </w:r>
      <w:r w:rsidRPr="008116CC">
        <w:rPr>
          <w:rFonts w:ascii="Garamond" w:eastAsia="Times New Roman" w:hAnsi="Garamond" w:cs="Times New Roman"/>
          <w:kern w:val="0"/>
          <w:sz w:val="24"/>
          <w:szCs w:val="24"/>
          <w14:ligatures w14:val="none"/>
        </w:rPr>
        <w:t xml:space="preserve"> si sono verificate prima della presentazione dell’offerta e, pertanto, sono state adottate le seguenti misure di self-</w:t>
      </w:r>
      <w:proofErr w:type="spellStart"/>
      <w:r w:rsidRPr="008116CC">
        <w:rPr>
          <w:rFonts w:ascii="Garamond" w:eastAsia="Times New Roman" w:hAnsi="Garamond" w:cs="Times New Roman"/>
          <w:kern w:val="0"/>
          <w:sz w:val="24"/>
          <w:szCs w:val="24"/>
          <w14:ligatures w14:val="none"/>
        </w:rPr>
        <w:t>cleaning</w:t>
      </w:r>
      <w:proofErr w:type="spellEnd"/>
      <w:r w:rsidRPr="008116CC">
        <w:rPr>
          <w:rFonts w:ascii="Garamond" w:eastAsia="Times New Roman" w:hAnsi="Garamond" w:cs="Times New Roman"/>
          <w:kern w:val="0"/>
          <w:sz w:val="24"/>
          <w:szCs w:val="24"/>
          <w14:ligatures w14:val="none"/>
        </w:rPr>
        <w:t>:</w:t>
      </w:r>
    </w:p>
    <w:p w14:paraId="3A3A46F0" w14:textId="2BE215AB" w:rsidR="008C31C8" w:rsidRPr="00650AC4" w:rsidRDefault="008C31C8" w:rsidP="00650AC4">
      <w:pPr>
        <w:widowControl w:val="0"/>
        <w:tabs>
          <w:tab w:val="left" w:pos="677"/>
        </w:tabs>
        <w:autoSpaceDE w:val="0"/>
        <w:autoSpaceDN w:val="0"/>
        <w:spacing w:before="119" w:after="0" w:line="240" w:lineRule="auto"/>
        <w:ind w:left="1135" w:right="274"/>
        <w:jc w:val="both"/>
        <w:rPr>
          <w:rFonts w:ascii="Garamond" w:eastAsia="Times New Roman" w:hAnsi="Garamond" w:cs="Times New Roman"/>
          <w:kern w:val="0"/>
          <w:sz w:val="24"/>
          <w:szCs w:val="24"/>
          <w14:ligatures w14:val="none"/>
        </w:rPr>
      </w:pPr>
      <w:r w:rsidRPr="008116CC">
        <w:rPr>
          <w:rFonts w:ascii="Garamond" w:eastAsia="Times New Roman" w:hAnsi="Garamond"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w:t>
      </w:r>
      <w:r w:rsidR="00D41399" w:rsidRPr="008116CC">
        <w:rPr>
          <w:rFonts w:ascii="Garamond" w:eastAsia="Times New Roman" w:hAnsi="Garamond" w:cs="Times New Roman"/>
          <w:kern w:val="0"/>
          <w:sz w:val="24"/>
          <w:szCs w:val="24"/>
          <w14:ligatures w14:val="none"/>
        </w:rPr>
        <w:t>_</w:t>
      </w:r>
    </w:p>
    <w:p w14:paraId="68C0459E" w14:textId="49C457BD" w:rsidR="008C31C8" w:rsidRPr="00650AC4" w:rsidRDefault="008C31C8" w:rsidP="00650AC4">
      <w:pPr>
        <w:widowControl w:val="0"/>
        <w:tabs>
          <w:tab w:val="left" w:pos="677"/>
        </w:tabs>
        <w:autoSpaceDE w:val="0"/>
        <w:autoSpaceDN w:val="0"/>
        <w:spacing w:before="119" w:after="0" w:line="240" w:lineRule="auto"/>
        <w:ind w:left="1135" w:right="274"/>
        <w:jc w:val="both"/>
        <w:rPr>
          <w:rFonts w:ascii="Garamond" w:eastAsia="Times New Roman" w:hAnsi="Garamond" w:cs="Times New Roman"/>
          <w:color w:val="FF0000"/>
          <w:kern w:val="0"/>
          <w:sz w:val="24"/>
          <w:szCs w:val="24"/>
          <w14:ligatures w14:val="none"/>
        </w:rPr>
      </w:pPr>
      <w:bookmarkStart w:id="13" w:name="_Hlk158141700"/>
      <w:bookmarkEnd w:id="12"/>
    </w:p>
    <w:p w14:paraId="333BB5D6" w14:textId="77777777" w:rsidR="008C31C8" w:rsidRPr="00650AC4" w:rsidRDefault="008C31C8" w:rsidP="00650AC4">
      <w:pPr>
        <w:widowControl w:val="0"/>
        <w:tabs>
          <w:tab w:val="left" w:pos="677"/>
        </w:tabs>
        <w:autoSpaceDE w:val="0"/>
        <w:autoSpaceDN w:val="0"/>
        <w:spacing w:before="119" w:after="0" w:line="240" w:lineRule="auto"/>
        <w:ind w:left="1134" w:right="274"/>
        <w:jc w:val="both"/>
        <w:rPr>
          <w:rFonts w:ascii="Garamond" w:eastAsia="Times New Roman" w:hAnsi="Garamond" w:cs="Times New Roman"/>
          <w:i/>
          <w:iCs/>
          <w:kern w:val="0"/>
          <w:sz w:val="24"/>
          <w:szCs w:val="24"/>
          <w14:ligatures w14:val="none"/>
        </w:rPr>
      </w:pPr>
      <w:bookmarkStart w:id="14" w:name="_Hlk158141749"/>
      <w:bookmarkEnd w:id="13"/>
      <w:r w:rsidRPr="00650AC4">
        <w:rPr>
          <w:rFonts w:ascii="Garamond" w:eastAsia="Times New Roman" w:hAnsi="Garamond" w:cs="Times New Roman"/>
          <w:i/>
          <w:iCs/>
          <w:kern w:val="0"/>
          <w:sz w:val="24"/>
          <w:szCs w:val="24"/>
          <w14:ligatures w14:val="none"/>
        </w:rPr>
        <w:t>oppure</w:t>
      </w:r>
    </w:p>
    <w:p w14:paraId="14BB9AC0" w14:textId="77777777" w:rsidR="008C31C8" w:rsidRPr="00650AC4" w:rsidRDefault="008C31C8" w:rsidP="00650AC4">
      <w:pPr>
        <w:widowControl w:val="0"/>
        <w:tabs>
          <w:tab w:val="left" w:pos="993"/>
        </w:tabs>
        <w:autoSpaceDE w:val="0"/>
        <w:autoSpaceDN w:val="0"/>
        <w:spacing w:after="0" w:line="240" w:lineRule="auto"/>
        <w:ind w:left="1134"/>
        <w:jc w:val="both"/>
        <w:rPr>
          <w:rFonts w:ascii="Garamond" w:eastAsia="Times New Roman" w:hAnsi="Garamond" w:cs="Times New Roman"/>
          <w:i/>
          <w:iCs/>
          <w:kern w:val="0"/>
          <w:sz w:val="24"/>
          <w:szCs w:val="24"/>
          <w14:ligatures w14:val="none"/>
        </w:rPr>
      </w:pPr>
      <w:r w:rsidRPr="00650AC4">
        <w:rPr>
          <w:rFonts w:ascii="Garamond" w:eastAsia="Times New Roman" w:hAnsi="Garamond" w:cs="Times New Roman"/>
          <w:kern w:val="0"/>
          <w:sz w:val="24"/>
          <w:szCs w:val="24"/>
          <w14:ligatures w14:val="none"/>
        </w:rPr>
        <w:fldChar w:fldCharType="begin">
          <w:ffData>
            <w:name w:val=""/>
            <w:enabled/>
            <w:calcOnExit w:val="0"/>
            <w:checkBox>
              <w:sizeAuto/>
              <w:default w:val="0"/>
            </w:checkBox>
          </w:ffData>
        </w:fldChar>
      </w:r>
      <w:r w:rsidRPr="00650AC4">
        <w:rPr>
          <w:rFonts w:ascii="Garamond" w:eastAsia="Times New Roman" w:hAnsi="Garamond" w:cs="Times New Roman"/>
          <w:kern w:val="0"/>
          <w:sz w:val="24"/>
          <w:szCs w:val="24"/>
          <w14:ligatures w14:val="none"/>
        </w:rPr>
        <w:instrText>FORMCHECKBOX</w:instrText>
      </w:r>
      <w:r w:rsidR="003C077A">
        <w:rPr>
          <w:rFonts w:ascii="Garamond" w:eastAsia="Times New Roman" w:hAnsi="Garamond" w:cs="Times New Roman"/>
          <w:kern w:val="0"/>
          <w:sz w:val="24"/>
          <w:szCs w:val="24"/>
          <w14:ligatures w14:val="none"/>
        </w:rPr>
      </w:r>
      <w:r w:rsidR="003C077A">
        <w:rPr>
          <w:rFonts w:ascii="Garamond" w:eastAsia="Times New Roman" w:hAnsi="Garamond" w:cs="Times New Roman"/>
          <w:kern w:val="0"/>
          <w:sz w:val="24"/>
          <w:szCs w:val="24"/>
          <w14:ligatures w14:val="none"/>
        </w:rPr>
        <w:fldChar w:fldCharType="separate"/>
      </w:r>
      <w:r w:rsidRPr="00650AC4">
        <w:rPr>
          <w:rFonts w:ascii="Garamond" w:eastAsia="Times New Roman" w:hAnsi="Garamond" w:cs="Times New Roman"/>
          <w:kern w:val="0"/>
          <w:sz w:val="24"/>
          <w:szCs w:val="24"/>
          <w14:ligatures w14:val="none"/>
        </w:rPr>
        <w:fldChar w:fldCharType="end"/>
      </w:r>
      <w:r w:rsidRPr="00650AC4">
        <w:rPr>
          <w:rFonts w:ascii="Garamond" w:eastAsia="Times New Roman" w:hAnsi="Garamond" w:cs="Times New Roman"/>
          <w:kern w:val="0"/>
          <w:sz w:val="24"/>
          <w:szCs w:val="24"/>
          <w14:ligatures w14:val="none"/>
        </w:rPr>
        <w:t xml:space="preserve"> si sono verificate prima della presentazione dell’offerta, ma </w:t>
      </w:r>
      <w:r w:rsidRPr="00650AC4">
        <w:rPr>
          <w:rFonts w:ascii="Garamond" w:eastAsia="Times New Roman" w:hAnsi="Garamond" w:cs="Times New Roman"/>
          <w:kern w:val="0"/>
          <w:sz w:val="24"/>
          <w:szCs w:val="24"/>
          <w:lang w:eastAsia="ar-SA"/>
          <w14:ligatures w14:val="none"/>
        </w:rPr>
        <w:t xml:space="preserve">si è trovato nell’impossibilità </w:t>
      </w:r>
      <w:r w:rsidRPr="00650AC4">
        <w:rPr>
          <w:rFonts w:ascii="Garamond" w:eastAsia="Times New Roman" w:hAnsi="Garamond" w:cs="Times New Roman"/>
          <w:kern w:val="0"/>
          <w:sz w:val="24"/>
          <w:szCs w:val="24"/>
          <w:lang w:eastAsia="ar-SA"/>
          <w14:ligatures w14:val="none"/>
        </w:rPr>
        <w:lastRenderedPageBreak/>
        <w:t>di adottare misure di self-</w:t>
      </w:r>
      <w:proofErr w:type="spellStart"/>
      <w:r w:rsidRPr="00650AC4">
        <w:rPr>
          <w:rFonts w:ascii="Garamond" w:eastAsia="Times New Roman" w:hAnsi="Garamond" w:cs="Times New Roman"/>
          <w:kern w:val="0"/>
          <w:sz w:val="24"/>
          <w:szCs w:val="24"/>
          <w:lang w:eastAsia="ar-SA"/>
          <w14:ligatures w14:val="none"/>
        </w:rPr>
        <w:t>cleaning</w:t>
      </w:r>
      <w:proofErr w:type="spellEnd"/>
      <w:r w:rsidRPr="00650AC4">
        <w:rPr>
          <w:rFonts w:ascii="Garamond" w:eastAsia="Times New Roman" w:hAnsi="Garamond" w:cs="Times New Roman"/>
          <w:kern w:val="0"/>
          <w:sz w:val="24"/>
          <w:szCs w:val="24"/>
          <w:lang w:eastAsia="ar-SA"/>
          <w14:ligatures w14:val="none"/>
        </w:rPr>
        <w:t xml:space="preserve"> prima della presentazione dell’offerta per le seguenti ragioni:</w:t>
      </w:r>
    </w:p>
    <w:p w14:paraId="7C2C8094" w14:textId="080E13DA" w:rsidR="008C31C8" w:rsidRPr="00650AC4" w:rsidRDefault="008C31C8" w:rsidP="00650AC4">
      <w:pPr>
        <w:widowControl w:val="0"/>
        <w:tabs>
          <w:tab w:val="left" w:pos="567"/>
        </w:tabs>
        <w:autoSpaceDE w:val="0"/>
        <w:autoSpaceDN w:val="0"/>
        <w:spacing w:after="0" w:line="240" w:lineRule="auto"/>
        <w:ind w:left="113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bookmarkEnd w:id="14"/>
    <w:p w14:paraId="524D9CE2" w14:textId="77777777" w:rsidR="008C31C8" w:rsidRPr="00650AC4" w:rsidRDefault="008C31C8" w:rsidP="00650AC4">
      <w:pPr>
        <w:widowControl w:val="0"/>
        <w:autoSpaceDE w:val="0"/>
        <w:autoSpaceDN w:val="0"/>
        <w:spacing w:after="0" w:line="240" w:lineRule="auto"/>
        <w:ind w:left="284" w:firstLine="283"/>
        <w:jc w:val="both"/>
        <w:rPr>
          <w:rFonts w:ascii="Garamond" w:eastAsia="Times New Roman" w:hAnsi="Garamond" w:cs="Times New Roman"/>
          <w:kern w:val="0"/>
          <w:sz w:val="24"/>
          <w:szCs w:val="24"/>
          <w14:ligatures w14:val="none"/>
        </w:rPr>
      </w:pPr>
    </w:p>
    <w:p w14:paraId="23525D1B" w14:textId="67A16FBF" w:rsidR="008C31C8" w:rsidRPr="00650AC4" w:rsidRDefault="008C31C8" w:rsidP="00650AC4">
      <w:pPr>
        <w:widowControl w:val="0"/>
        <w:autoSpaceDE w:val="0"/>
        <w:autoSpaceDN w:val="0"/>
        <w:spacing w:after="120" w:line="240" w:lineRule="auto"/>
        <w:ind w:left="1134"/>
        <w:jc w:val="both"/>
        <w:rPr>
          <w:rFonts w:ascii="Garamond" w:eastAsia="Times New Roman" w:hAnsi="Garamond" w:cs="Times New Roman"/>
          <w:i/>
          <w:iCs/>
          <w:kern w:val="0"/>
          <w:sz w:val="24"/>
          <w:szCs w:val="24"/>
          <w14:ligatures w14:val="none"/>
        </w:rPr>
      </w:pPr>
      <w:bookmarkStart w:id="15" w:name="_Hlk158141810"/>
      <w:r w:rsidRPr="00650AC4">
        <w:rPr>
          <w:rFonts w:ascii="Garamond" w:eastAsia="Times New Roman" w:hAnsi="Garamond" w:cs="Times New Roman"/>
          <w:kern w:val="0"/>
          <w:sz w:val="24"/>
          <w:szCs w:val="24"/>
          <w:lang w:eastAsia="ar-SA"/>
          <w14:ligatures w14:val="none"/>
        </w:rPr>
        <w:t xml:space="preserve">Dichiara, altresì, di impegnarsi </w:t>
      </w:r>
      <w:proofErr w:type="gramStart"/>
      <w:r w:rsidRPr="00650AC4">
        <w:rPr>
          <w:rFonts w:ascii="Garamond" w:eastAsia="Times New Roman" w:hAnsi="Garamond" w:cs="Times New Roman"/>
          <w:kern w:val="0"/>
          <w:sz w:val="24"/>
          <w:szCs w:val="24"/>
          <w:lang w:eastAsia="ar-SA"/>
          <w14:ligatures w14:val="none"/>
        </w:rPr>
        <w:t>ad</w:t>
      </w:r>
      <w:proofErr w:type="gramEnd"/>
      <w:r w:rsidRPr="00650AC4">
        <w:rPr>
          <w:rFonts w:ascii="Garamond" w:eastAsia="Times New Roman" w:hAnsi="Garamond" w:cs="Times New Roman"/>
          <w:kern w:val="0"/>
          <w:sz w:val="24"/>
          <w:szCs w:val="24"/>
          <w:lang w:eastAsia="ar-SA"/>
          <w14:ligatures w14:val="none"/>
        </w:rPr>
        <w:t xml:space="preserve"> adotta</w:t>
      </w:r>
      <w:r w:rsidR="00555357" w:rsidRPr="00650AC4">
        <w:rPr>
          <w:rFonts w:ascii="Garamond" w:eastAsia="Times New Roman" w:hAnsi="Garamond" w:cs="Times New Roman"/>
          <w:kern w:val="0"/>
          <w:sz w:val="24"/>
          <w:szCs w:val="24"/>
          <w:lang w:eastAsia="ar-SA"/>
          <w14:ligatures w14:val="none"/>
        </w:rPr>
        <w:t>re</w:t>
      </w:r>
      <w:r w:rsidRPr="00650AC4">
        <w:rPr>
          <w:rFonts w:ascii="Garamond" w:eastAsia="Times New Roman" w:hAnsi="Garamond" w:cs="Times New Roman"/>
          <w:kern w:val="0"/>
          <w:sz w:val="24"/>
          <w:szCs w:val="24"/>
          <w:lang w:eastAsia="ar-SA"/>
          <w14:ligatures w14:val="none"/>
        </w:rPr>
        <w:t xml:space="preserve"> le misure previste al comma 6 dell’art. 96 del Codice ed a fornire prova alla </w:t>
      </w:r>
      <w:r w:rsidR="00555357" w:rsidRPr="004C41D2">
        <w:rPr>
          <w:rFonts w:ascii="Garamond" w:eastAsia="Times New Roman" w:hAnsi="Garamond" w:cs="Times New Roman"/>
          <w:kern w:val="0"/>
          <w:sz w:val="24"/>
          <w:szCs w:val="24"/>
          <w:lang w:eastAsia="ar-SA"/>
          <w14:ligatures w14:val="none"/>
        </w:rPr>
        <w:t xml:space="preserve">Stazione Appaltante </w:t>
      </w:r>
      <w:r w:rsidRPr="00650AC4">
        <w:rPr>
          <w:rFonts w:ascii="Garamond" w:eastAsia="Times New Roman" w:hAnsi="Garamond" w:cs="Times New Roman"/>
          <w:kern w:val="0"/>
          <w:sz w:val="24"/>
          <w:szCs w:val="24"/>
          <w:lang w:eastAsia="ar-SA"/>
          <w14:ligatures w14:val="none"/>
        </w:rPr>
        <w:t>dell’avvenuta adozione;</w:t>
      </w:r>
    </w:p>
    <w:p w14:paraId="29CA9E3D" w14:textId="77777777" w:rsidR="008C31C8" w:rsidRPr="00650AC4" w:rsidRDefault="008C31C8" w:rsidP="00650AC4">
      <w:pPr>
        <w:widowControl w:val="0"/>
        <w:tabs>
          <w:tab w:val="left" w:pos="284"/>
        </w:tabs>
        <w:autoSpaceDE w:val="0"/>
        <w:autoSpaceDN w:val="0"/>
        <w:spacing w:after="0" w:line="240" w:lineRule="auto"/>
        <w:ind w:left="113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i/>
          <w:iCs/>
          <w:kern w:val="0"/>
          <w:sz w:val="24"/>
          <w:szCs w:val="24"/>
          <w14:ligatures w14:val="none"/>
        </w:rPr>
        <w:t>(</w:t>
      </w:r>
      <w:r w:rsidRPr="00650AC4">
        <w:rPr>
          <w:rFonts w:ascii="Garamond" w:eastAsia="Times New Roman" w:hAnsi="Garamond" w:cs="Times New Roman"/>
          <w:b/>
          <w:bCs/>
          <w:i/>
          <w:iCs/>
          <w:kern w:val="0"/>
          <w:sz w:val="24"/>
          <w:szCs w:val="24"/>
          <w14:ligatures w14:val="none"/>
        </w:rPr>
        <w:t>N.B.</w:t>
      </w:r>
      <w:r w:rsidRPr="00650AC4">
        <w:rPr>
          <w:rFonts w:ascii="Garamond" w:eastAsia="Times New Roman" w:hAnsi="Garamond" w:cs="Times New Roman"/>
          <w:i/>
          <w:iCs/>
          <w:kern w:val="0"/>
          <w:sz w:val="24"/>
          <w:szCs w:val="24"/>
          <w14:ligatures w14:val="none"/>
        </w:rPr>
        <w:t xml:space="preserve"> La disposizione dell’art. 96, comma 3 cit. - per la quale l’esclusione non è disposta se si sono verificate le condizioni di cui al comma 6 dell’art. 96 e l’O.E. ha adempiuto agli oneri di cui ai commi 3 o 4 del medesimo articolo - </w:t>
      </w:r>
      <w:r w:rsidRPr="00650AC4">
        <w:rPr>
          <w:rFonts w:ascii="Garamond" w:eastAsia="Times New Roman" w:hAnsi="Garamond" w:cs="Times New Roman"/>
          <w:b/>
          <w:bCs/>
          <w:i/>
          <w:iCs/>
          <w:kern w:val="0"/>
          <w:sz w:val="24"/>
          <w:szCs w:val="24"/>
          <w14:ligatures w14:val="none"/>
        </w:rPr>
        <w:t>non si applica per le cause di esclusione di cui all’art. 94, comma 6 e all’art. 95, comma 2 del Codice</w:t>
      </w:r>
      <w:r w:rsidRPr="00650AC4">
        <w:rPr>
          <w:rFonts w:ascii="Garamond" w:eastAsia="Times New Roman" w:hAnsi="Garamond" w:cs="Times New Roman"/>
          <w:kern w:val="0"/>
          <w:sz w:val="24"/>
          <w:szCs w:val="24"/>
          <w14:ligatures w14:val="none"/>
        </w:rPr>
        <w:t>)</w:t>
      </w:r>
    </w:p>
    <w:p w14:paraId="5D25644C" w14:textId="77777777" w:rsidR="008C31C8" w:rsidRPr="00650AC4" w:rsidRDefault="008C31C8" w:rsidP="00650AC4">
      <w:pPr>
        <w:widowControl w:val="0"/>
        <w:autoSpaceDE w:val="0"/>
        <w:autoSpaceDN w:val="0"/>
        <w:spacing w:before="119" w:after="0" w:line="240" w:lineRule="auto"/>
        <w:ind w:left="426" w:right="274"/>
        <w:jc w:val="both"/>
        <w:rPr>
          <w:rFonts w:ascii="Garamond" w:eastAsia="Times New Roman" w:hAnsi="Garamond" w:cs="Times New Roman"/>
          <w:kern w:val="0"/>
          <w:sz w:val="24"/>
          <w:szCs w:val="24"/>
          <w:u w:val="single"/>
          <w14:ligatures w14:val="none"/>
        </w:rPr>
      </w:pPr>
    </w:p>
    <w:p w14:paraId="7E85A527" w14:textId="77777777" w:rsidR="008C31C8" w:rsidRPr="00650AC4" w:rsidRDefault="008C31C8" w:rsidP="00650AC4">
      <w:pPr>
        <w:widowControl w:val="0"/>
        <w:autoSpaceDE w:val="0"/>
        <w:autoSpaceDN w:val="0"/>
        <w:spacing w:before="119" w:after="0" w:line="240" w:lineRule="auto"/>
        <w:ind w:left="1134" w:right="274"/>
        <w:jc w:val="both"/>
        <w:rPr>
          <w:rFonts w:ascii="Garamond" w:eastAsia="Times New Roman" w:hAnsi="Garamond" w:cs="Times New Roman"/>
          <w:kern w:val="0"/>
          <w:sz w:val="24"/>
          <w:szCs w:val="24"/>
          <w:u w:val="single"/>
          <w14:ligatures w14:val="none"/>
        </w:rPr>
      </w:pPr>
      <w:bookmarkStart w:id="16" w:name="_Hlk158141834"/>
      <w:bookmarkEnd w:id="15"/>
      <w:r w:rsidRPr="00650AC4">
        <w:rPr>
          <w:rFonts w:ascii="Garamond" w:eastAsia="Times New Roman" w:hAnsi="Garamond" w:cs="Times New Roman"/>
          <w:kern w:val="0"/>
          <w:sz w:val="24"/>
          <w:szCs w:val="24"/>
          <w:u w:val="single"/>
          <w14:ligatures w14:val="none"/>
        </w:rPr>
        <w:t xml:space="preserve">Per la disciplina dell’esclusione si applica l’art. 96 del </w:t>
      </w:r>
      <w:proofErr w:type="spellStart"/>
      <w:r w:rsidRPr="00650AC4">
        <w:rPr>
          <w:rFonts w:ascii="Garamond" w:eastAsia="Times New Roman" w:hAnsi="Garamond" w:cs="Times New Roman"/>
          <w:kern w:val="0"/>
          <w:sz w:val="24"/>
          <w:szCs w:val="24"/>
          <w:u w:val="single"/>
          <w14:ligatures w14:val="none"/>
        </w:rPr>
        <w:t>dlgs</w:t>
      </w:r>
      <w:proofErr w:type="spellEnd"/>
      <w:r w:rsidRPr="00650AC4">
        <w:rPr>
          <w:rFonts w:ascii="Garamond" w:eastAsia="Times New Roman" w:hAnsi="Garamond" w:cs="Times New Roman"/>
          <w:kern w:val="0"/>
          <w:sz w:val="24"/>
          <w:szCs w:val="24"/>
          <w:u w:val="single"/>
          <w14:ligatures w14:val="none"/>
        </w:rPr>
        <w:t xml:space="preserve"> 36/2023. </w:t>
      </w:r>
      <w:r w:rsidRPr="00650AC4">
        <w:rPr>
          <w:rFonts w:ascii="Garamond" w:eastAsia="Times New Roman" w:hAnsi="Garamond" w:cs="Times New Roman"/>
          <w:b/>
          <w:bCs/>
          <w:kern w:val="0"/>
          <w:sz w:val="24"/>
          <w:szCs w:val="24"/>
          <w:u w:val="single"/>
          <w14:ligatures w14:val="none"/>
        </w:rPr>
        <w:t>L’operatore economico ha l’obbligo</w:t>
      </w:r>
      <w:r w:rsidRPr="00650AC4">
        <w:rPr>
          <w:rFonts w:ascii="Garamond" w:eastAsia="Times New Roman" w:hAnsi="Garamond" w:cs="Times New Roman"/>
          <w:kern w:val="0"/>
          <w:sz w:val="24"/>
          <w:szCs w:val="24"/>
          <w:u w:val="single"/>
          <w14:ligatures w14:val="none"/>
        </w:rPr>
        <w:t xml:space="preserve"> </w:t>
      </w:r>
      <w:r w:rsidRPr="00650AC4">
        <w:rPr>
          <w:rFonts w:ascii="Garamond" w:eastAsia="Times New Roman" w:hAnsi="Garamond" w:cs="Times New Roman"/>
          <w:b/>
          <w:bCs/>
          <w:kern w:val="0"/>
          <w:sz w:val="24"/>
          <w:szCs w:val="24"/>
          <w:u w:val="single"/>
          <w14:ligatures w14:val="none"/>
        </w:rPr>
        <w:t>di comunicare alla stazione appaltante</w:t>
      </w:r>
      <w:r w:rsidRPr="00650AC4">
        <w:rPr>
          <w:rFonts w:ascii="Garamond" w:eastAsia="Times New Roman" w:hAnsi="Garamond" w:cs="Times New Roman"/>
          <w:kern w:val="0"/>
          <w:sz w:val="24"/>
          <w:szCs w:val="24"/>
          <w:u w:val="single"/>
          <w14:ligatures w14:val="none"/>
        </w:rPr>
        <w:t xml:space="preserve"> la sussistenza dei fatti e dei provvedimenti che possono costituire causa di esclusione ai sensi degli </w:t>
      </w:r>
      <w:hyperlink r:id="rId29" w:anchor="094" w:history="1">
        <w:r w:rsidRPr="00650AC4">
          <w:rPr>
            <w:rFonts w:ascii="Garamond" w:eastAsia="Times New Roman" w:hAnsi="Garamond" w:cs="Times New Roman"/>
            <w:kern w:val="0"/>
            <w:sz w:val="24"/>
            <w:szCs w:val="24"/>
            <w:u w:val="single"/>
            <w14:ligatures w14:val="none"/>
          </w:rPr>
          <w:t>articoli 94 e 95</w:t>
        </w:r>
      </w:hyperlink>
      <w:r w:rsidRPr="00650AC4">
        <w:rPr>
          <w:rFonts w:ascii="Garamond" w:eastAsia="Times New Roman" w:hAnsi="Garamond" w:cs="Times New Roman"/>
          <w:kern w:val="0"/>
          <w:sz w:val="24"/>
          <w:szCs w:val="24"/>
          <w:u w:val="single"/>
          <w14:ligatures w14:val="none"/>
        </w:rPr>
        <w:t>, ove non menzionati nel proprio fascicolo virtuale. L’omissione di tale comunicazione o la non veridicità della medesima, pur non costituendo di per sé causa di esclusione, può rilevare ai sensi del </w:t>
      </w:r>
      <w:hyperlink r:id="rId30" w:anchor="098" w:history="1">
        <w:r w:rsidRPr="00650AC4">
          <w:rPr>
            <w:rFonts w:ascii="Garamond" w:eastAsia="Times New Roman" w:hAnsi="Garamond" w:cs="Times New Roman"/>
            <w:kern w:val="0"/>
            <w:sz w:val="24"/>
            <w:szCs w:val="24"/>
            <w:u w:val="single"/>
            <w14:ligatures w14:val="none"/>
          </w:rPr>
          <w:t>comma 4 dell’articolo 98</w:t>
        </w:r>
      </w:hyperlink>
      <w:r w:rsidRPr="00650AC4">
        <w:rPr>
          <w:rFonts w:ascii="Garamond" w:eastAsia="Times New Roman" w:hAnsi="Garamond" w:cs="Times New Roman"/>
          <w:kern w:val="0"/>
          <w:sz w:val="24"/>
          <w:szCs w:val="24"/>
          <w:u w:val="single"/>
          <w14:ligatures w14:val="none"/>
        </w:rPr>
        <w:t>.</w:t>
      </w:r>
    </w:p>
    <w:p w14:paraId="681DB86F" w14:textId="77777777" w:rsidR="008C31C8" w:rsidRPr="00650AC4" w:rsidRDefault="008C31C8" w:rsidP="00650AC4">
      <w:pPr>
        <w:widowControl w:val="0"/>
        <w:autoSpaceDE w:val="0"/>
        <w:autoSpaceDN w:val="0"/>
        <w:spacing w:before="119" w:after="0" w:line="240" w:lineRule="auto"/>
        <w:ind w:left="426" w:right="274"/>
        <w:jc w:val="both"/>
        <w:rPr>
          <w:rFonts w:ascii="Garamond" w:eastAsia="Times New Roman" w:hAnsi="Garamond" w:cs="Times New Roman"/>
          <w:kern w:val="0"/>
          <w:sz w:val="24"/>
          <w:szCs w:val="24"/>
          <w:u w:val="single"/>
          <w14:ligatures w14:val="none"/>
        </w:rPr>
      </w:pPr>
    </w:p>
    <w:p w14:paraId="5739707C" w14:textId="15F3359D" w:rsidR="008C31C8" w:rsidRPr="00650AC4" w:rsidRDefault="008D1885" w:rsidP="00650AC4">
      <w:pPr>
        <w:widowControl w:val="0"/>
        <w:autoSpaceDE w:val="0"/>
        <w:autoSpaceDN w:val="0"/>
        <w:spacing w:before="119" w:after="0" w:line="240" w:lineRule="auto"/>
        <w:ind w:left="567" w:right="274"/>
        <w:jc w:val="both"/>
        <w:rPr>
          <w:rFonts w:ascii="Garamond" w:eastAsia="Times New Roman" w:hAnsi="Garamond" w:cs="Times New Roman"/>
          <w:kern w:val="0"/>
          <w:sz w:val="24"/>
          <w:szCs w:val="24"/>
          <w:u w:val="single"/>
          <w14:ligatures w14:val="none"/>
        </w:rPr>
      </w:pPr>
      <w:bookmarkStart w:id="17" w:name="_Hlk158141865"/>
      <w:bookmarkEnd w:id="16"/>
      <w:r w:rsidRPr="00650AC4">
        <w:rPr>
          <w:rFonts w:ascii="Garamond" w:eastAsia="Times New Roman" w:hAnsi="Garamond" w:cs="Times New Roman"/>
          <w:kern w:val="0"/>
          <w:sz w:val="24"/>
          <w:szCs w:val="24"/>
          <w:u w:val="single"/>
          <w14:ligatures w14:val="none"/>
        </w:rPr>
        <w:t>P</w:t>
      </w:r>
      <w:r w:rsidR="008C31C8" w:rsidRPr="00650AC4">
        <w:rPr>
          <w:rFonts w:ascii="Garamond" w:eastAsia="Times New Roman" w:hAnsi="Garamond" w:cs="Times New Roman"/>
          <w:kern w:val="0"/>
          <w:sz w:val="24"/>
          <w:szCs w:val="24"/>
          <w:u w:val="single"/>
          <w14:ligatures w14:val="none"/>
        </w:rPr>
        <w:t>er i partecipanti a raggruppamenti si applica l’articolo 97 del Dlgs 36/23.</w:t>
      </w:r>
    </w:p>
    <w:p w14:paraId="519D300B" w14:textId="77777777" w:rsidR="008C31C8"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b/>
          <w:bCs/>
          <w:kern w:val="0"/>
          <w:sz w:val="24"/>
          <w:szCs w:val="24"/>
          <w:u w:val="single"/>
          <w14:ligatures w14:val="none"/>
        </w:rPr>
      </w:pPr>
      <w:r w:rsidRPr="00650AC4">
        <w:rPr>
          <w:rFonts w:ascii="Garamond" w:eastAsia="Times New Roman" w:hAnsi="Garamond" w:cs="Times New Roman"/>
          <w:b/>
          <w:bCs/>
          <w:kern w:val="0"/>
          <w:sz w:val="24"/>
          <w:szCs w:val="24"/>
          <w:u w:val="single"/>
          <w14:ligatures w14:val="none"/>
        </w:rPr>
        <w:t>Ai fini di rilevare un illecito professionale grave l’operatore economico dichiara:</w:t>
      </w:r>
    </w:p>
    <w:p w14:paraId="1648FE86" w14:textId="77777777"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di non aver subito</w:t>
      </w:r>
      <w:r w:rsidRPr="00650AC4">
        <w:rPr>
          <w:rFonts w:ascii="Garamond" w:eastAsia="Times New Roman" w:hAnsi="Garamond" w:cs="Times New Roman"/>
          <w:kern w:val="0"/>
          <w:sz w:val="24"/>
          <w:szCs w:val="24"/>
          <w14:ligatures w14:val="none"/>
        </w:rPr>
        <w:t xml:space="preserve"> una sanzione esecutiva irrogata dall’Autorità garante della concorrenza e del mercato o da altra autorità di settore, rilevante in relazione all’oggetto specifico dell’appalto;</w:t>
      </w:r>
    </w:p>
    <w:p w14:paraId="09591D12" w14:textId="77777777"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che non ha</w:t>
      </w:r>
      <w:r w:rsidRPr="00650AC4">
        <w:rPr>
          <w:rFonts w:ascii="Garamond" w:eastAsia="Times New Roman" w:hAnsi="Garamond" w:cs="Times New Roman"/>
          <w:kern w:val="0"/>
          <w:sz w:val="24"/>
          <w:szCs w:val="24"/>
          <w14:ligatures w14:val="none"/>
        </w:rPr>
        <w:t xml:space="preserve">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3ABCEC78" w14:textId="77777777"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di non aver causato</w:t>
      </w:r>
      <w:r w:rsidRPr="00650AC4">
        <w:rPr>
          <w:rFonts w:ascii="Garamond" w:eastAsia="Times New Roman" w:hAnsi="Garamond" w:cs="Times New Roman"/>
          <w:kern w:val="0"/>
          <w:sz w:val="24"/>
          <w:szCs w:val="24"/>
          <w14:ligatures w14:val="none"/>
        </w:rPr>
        <w:t xml:space="preserve">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CC88285" w14:textId="77777777"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di non aver commesso</w:t>
      </w:r>
      <w:r w:rsidRPr="00650AC4">
        <w:rPr>
          <w:rFonts w:ascii="Garamond" w:eastAsia="Times New Roman" w:hAnsi="Garamond" w:cs="Times New Roman"/>
          <w:kern w:val="0"/>
          <w:sz w:val="24"/>
          <w:szCs w:val="24"/>
          <w14:ligatures w14:val="none"/>
        </w:rPr>
        <w:t xml:space="preserve"> grave inadempimento nei confronti di uno o più subappaltatori;</w:t>
      </w:r>
    </w:p>
    <w:p w14:paraId="33441ABC" w14:textId="77777777"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 xml:space="preserve">di non aver </w:t>
      </w:r>
      <w:r w:rsidRPr="00650AC4">
        <w:rPr>
          <w:rFonts w:ascii="Garamond" w:eastAsia="Times New Roman" w:hAnsi="Garamond" w:cs="Times New Roman"/>
          <w:kern w:val="0"/>
          <w:sz w:val="24"/>
          <w:szCs w:val="24"/>
          <w14:ligatures w14:val="none"/>
        </w:rPr>
        <w:t>violato il divieto di intestazione fiduciaria di cui all'</w:t>
      </w:r>
      <w:hyperlink r:id="rId31" w:anchor="17" w:history="1">
        <w:r w:rsidRPr="00650AC4">
          <w:rPr>
            <w:rFonts w:ascii="Garamond" w:eastAsia="Times New Roman" w:hAnsi="Garamond" w:cs="Times New Roman"/>
            <w:kern w:val="0"/>
            <w:sz w:val="24"/>
            <w:szCs w:val="24"/>
            <w14:ligatures w14:val="none"/>
          </w:rPr>
          <w:t>articolo 17 della legge 19 marzo 1990, n. 55</w:t>
        </w:r>
      </w:hyperlink>
      <w:r w:rsidRPr="00650AC4">
        <w:rPr>
          <w:rFonts w:ascii="Garamond" w:eastAsia="Times New Roman" w:hAnsi="Garamond" w:cs="Times New Roman"/>
          <w:kern w:val="0"/>
          <w:sz w:val="24"/>
          <w:szCs w:val="24"/>
          <w14:ligatures w14:val="none"/>
        </w:rPr>
        <w:t>, laddove la violazione non sia stata rimossa;</w:t>
      </w:r>
    </w:p>
    <w:p w14:paraId="56C25FDC" w14:textId="77777777"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 xml:space="preserve">di non aver </w:t>
      </w:r>
      <w:r w:rsidRPr="00650AC4">
        <w:rPr>
          <w:rFonts w:ascii="Garamond" w:eastAsia="Times New Roman" w:hAnsi="Garamond" w:cs="Times New Roman"/>
          <w:kern w:val="0"/>
          <w:sz w:val="24"/>
          <w:szCs w:val="24"/>
          <w14:ligatures w14:val="none"/>
        </w:rPr>
        <w:t>omesso denuncia all'autorità giudiziaria in qualità di persona offesa dei reati previsti e puniti dagli </w:t>
      </w:r>
      <w:hyperlink r:id="rId32" w:anchor="317" w:history="1">
        <w:r w:rsidRPr="00650AC4">
          <w:rPr>
            <w:rFonts w:ascii="Garamond" w:eastAsia="Times New Roman" w:hAnsi="Garamond" w:cs="Times New Roman"/>
            <w:kern w:val="0"/>
            <w:sz w:val="24"/>
            <w:szCs w:val="24"/>
            <w14:ligatures w14:val="none"/>
          </w:rPr>
          <w:t>articoli 317</w:t>
        </w:r>
      </w:hyperlink>
      <w:r w:rsidRPr="00650AC4">
        <w:rPr>
          <w:rFonts w:ascii="Garamond" w:eastAsia="Times New Roman" w:hAnsi="Garamond" w:cs="Times New Roman"/>
          <w:kern w:val="0"/>
          <w:sz w:val="24"/>
          <w:szCs w:val="24"/>
          <w14:ligatures w14:val="none"/>
        </w:rPr>
        <w:t> e </w:t>
      </w:r>
      <w:hyperlink r:id="rId33" w:anchor="629" w:history="1">
        <w:r w:rsidRPr="00650AC4">
          <w:rPr>
            <w:rFonts w:ascii="Garamond" w:eastAsia="Times New Roman" w:hAnsi="Garamond" w:cs="Times New Roman"/>
            <w:kern w:val="0"/>
            <w:sz w:val="24"/>
            <w:szCs w:val="24"/>
            <w14:ligatures w14:val="none"/>
          </w:rPr>
          <w:t>629 del codice penal</w:t>
        </w:r>
      </w:hyperlink>
      <w:r w:rsidRPr="00650AC4">
        <w:rPr>
          <w:rFonts w:ascii="Garamond" w:eastAsia="Times New Roman" w:hAnsi="Garamond" w:cs="Times New Roman"/>
          <w:kern w:val="0"/>
          <w:sz w:val="24"/>
          <w:szCs w:val="24"/>
          <w14:ligatures w14:val="none"/>
        </w:rPr>
        <w:t>e aggravati ai sensi dell’</w:t>
      </w:r>
      <w:hyperlink r:id="rId34" w:anchor="416-bis.1" w:history="1">
        <w:r w:rsidRPr="00650AC4">
          <w:rPr>
            <w:rFonts w:ascii="Garamond" w:eastAsia="Times New Roman" w:hAnsi="Garamond" w:cs="Times New Roman"/>
            <w:kern w:val="0"/>
            <w:sz w:val="24"/>
            <w:szCs w:val="24"/>
            <w14:ligatures w14:val="none"/>
          </w:rPr>
          <w:t>articolo 416-bis.1 del medesimo codice</w:t>
        </w:r>
      </w:hyperlink>
      <w:r w:rsidRPr="00650AC4">
        <w:rPr>
          <w:rFonts w:ascii="Garamond" w:eastAsia="Times New Roman" w:hAnsi="Garamond" w:cs="Times New Roman"/>
          <w:kern w:val="0"/>
          <w:sz w:val="24"/>
          <w:szCs w:val="24"/>
          <w14:ligatures w14:val="none"/>
        </w:rPr>
        <w:t> salvo che ricorrano i casi previsti dall'</w:t>
      </w:r>
      <w:hyperlink r:id="rId35" w:anchor="004" w:history="1">
        <w:r w:rsidRPr="00650AC4">
          <w:rPr>
            <w:rFonts w:ascii="Garamond" w:eastAsia="Times New Roman" w:hAnsi="Garamond" w:cs="Times New Roman"/>
            <w:kern w:val="0"/>
            <w:sz w:val="24"/>
            <w:szCs w:val="24"/>
            <w14:ligatures w14:val="none"/>
          </w:rPr>
          <w:t>articolo 4, primo comma, della legge 24 novembre 1981, n. 689</w:t>
        </w:r>
      </w:hyperlink>
      <w:r w:rsidRPr="00650AC4">
        <w:rPr>
          <w:rFonts w:ascii="Garamond" w:eastAsia="Times New Roman" w:hAnsi="Garamond" w:cs="Times New Roman"/>
          <w:kern w:val="0"/>
          <w:sz w:val="24"/>
          <w:szCs w:val="24"/>
          <w14:ligatures w14:val="none"/>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w:t>
      </w:r>
      <w:proofErr w:type="gramStart"/>
      <w:r w:rsidRPr="00650AC4">
        <w:rPr>
          <w:rFonts w:ascii="Garamond" w:eastAsia="Times New Roman" w:hAnsi="Garamond" w:cs="Times New Roman"/>
          <w:kern w:val="0"/>
          <w:sz w:val="24"/>
          <w:szCs w:val="24"/>
          <w14:ligatures w14:val="none"/>
        </w:rPr>
        <w:t>predetta</w:t>
      </w:r>
      <w:proofErr w:type="gramEnd"/>
      <w:r w:rsidRPr="00650AC4">
        <w:rPr>
          <w:rFonts w:ascii="Garamond" w:eastAsia="Times New Roman" w:hAnsi="Garamond" w:cs="Times New Roman"/>
          <w:kern w:val="0"/>
          <w:sz w:val="24"/>
          <w:szCs w:val="24"/>
          <w14:ligatures w14:val="none"/>
        </w:rPr>
        <w:t xml:space="preserve"> denuncia, dal procuratore della Repubblica </w:t>
      </w:r>
      <w:r w:rsidRPr="00650AC4">
        <w:rPr>
          <w:rFonts w:ascii="Garamond" w:eastAsia="Times New Roman" w:hAnsi="Garamond" w:cs="Times New Roman"/>
          <w:kern w:val="0"/>
          <w:sz w:val="24"/>
          <w:szCs w:val="24"/>
          <w14:ligatures w14:val="none"/>
        </w:rPr>
        <w:lastRenderedPageBreak/>
        <w:t>procedente all'ANAC, la quale ne cura la pubblicazione;</w:t>
      </w:r>
    </w:p>
    <w:p w14:paraId="79E45249" w14:textId="77777777"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 xml:space="preserve">che nei sui confronti non è stata </w:t>
      </w:r>
      <w:r w:rsidRPr="00650AC4">
        <w:rPr>
          <w:rFonts w:ascii="Garamond" w:eastAsia="Times New Roman" w:hAnsi="Garamond" w:cs="Times New Roman"/>
          <w:kern w:val="0"/>
          <w:sz w:val="24"/>
          <w:szCs w:val="24"/>
          <w14:ligatures w14:val="none"/>
        </w:rPr>
        <w:t>contestata commissione da parte dell’operatore economico, ovvero dei soggetti di cui al </w:t>
      </w:r>
      <w:hyperlink r:id="rId36" w:anchor="094" w:history="1">
        <w:r w:rsidRPr="00650AC4">
          <w:rPr>
            <w:rFonts w:ascii="Garamond" w:eastAsia="Times New Roman" w:hAnsi="Garamond" w:cs="Times New Roman"/>
            <w:kern w:val="0"/>
            <w:sz w:val="24"/>
            <w:szCs w:val="24"/>
            <w14:ligatures w14:val="none"/>
          </w:rPr>
          <w:t>comma 3 dell’articolo 94</w:t>
        </w:r>
      </w:hyperlink>
      <w:r w:rsidRPr="00650AC4">
        <w:rPr>
          <w:rFonts w:ascii="Garamond" w:eastAsia="Times New Roman" w:hAnsi="Garamond" w:cs="Times New Roman"/>
          <w:kern w:val="0"/>
          <w:sz w:val="24"/>
          <w:szCs w:val="24"/>
          <w14:ligatures w14:val="none"/>
        </w:rPr>
        <w:t> di taluno dei reati consumati o tentati di cui al </w:t>
      </w:r>
      <w:hyperlink r:id="rId37" w:anchor="094" w:history="1">
        <w:r w:rsidRPr="00650AC4">
          <w:rPr>
            <w:rFonts w:ascii="Garamond" w:eastAsia="Times New Roman" w:hAnsi="Garamond" w:cs="Times New Roman"/>
            <w:kern w:val="0"/>
            <w:sz w:val="24"/>
            <w:szCs w:val="24"/>
            <w14:ligatures w14:val="none"/>
          </w:rPr>
          <w:t>comma 1 del medesimo articolo 94;</w:t>
        </w:r>
      </w:hyperlink>
    </w:p>
    <w:p w14:paraId="4735B2C8" w14:textId="20993D62" w:rsidR="008C31C8" w:rsidRPr="00650AC4" w:rsidRDefault="008C31C8" w:rsidP="00650AC4">
      <w:pPr>
        <w:widowControl w:val="0"/>
        <w:numPr>
          <w:ilvl w:val="0"/>
          <w:numId w:val="6"/>
        </w:numPr>
        <w:tabs>
          <w:tab w:val="left" w:pos="677"/>
        </w:tabs>
        <w:autoSpaceDE w:val="0"/>
        <w:autoSpaceDN w:val="0"/>
        <w:spacing w:before="119" w:after="0" w:line="240" w:lineRule="auto"/>
        <w:ind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che nei su</w:t>
      </w:r>
      <w:r w:rsidR="00622B52" w:rsidRPr="00650AC4">
        <w:rPr>
          <w:rFonts w:ascii="Garamond" w:eastAsia="Times New Roman" w:hAnsi="Garamond" w:cs="Times New Roman"/>
          <w:b/>
          <w:bCs/>
          <w:kern w:val="0"/>
          <w:sz w:val="24"/>
          <w:szCs w:val="24"/>
          <w14:ligatures w14:val="none"/>
        </w:rPr>
        <w:t>o</w:t>
      </w:r>
      <w:r w:rsidRPr="00650AC4">
        <w:rPr>
          <w:rFonts w:ascii="Garamond" w:eastAsia="Times New Roman" w:hAnsi="Garamond" w:cs="Times New Roman"/>
          <w:b/>
          <w:bCs/>
          <w:kern w:val="0"/>
          <w:sz w:val="24"/>
          <w:szCs w:val="24"/>
          <w14:ligatures w14:val="none"/>
        </w:rPr>
        <w:t xml:space="preserve">i confronti non è stata </w:t>
      </w:r>
      <w:r w:rsidRPr="00650AC4">
        <w:rPr>
          <w:rFonts w:ascii="Garamond" w:eastAsia="Times New Roman" w:hAnsi="Garamond" w:cs="Times New Roman"/>
          <w:kern w:val="0"/>
          <w:sz w:val="24"/>
          <w:szCs w:val="24"/>
          <w14:ligatures w14:val="none"/>
        </w:rPr>
        <w:t>contestata o accertata commissione, da parte dell’operatore economico oppure dei soggetti di cui al </w:t>
      </w:r>
      <w:hyperlink r:id="rId38" w:anchor="094" w:history="1">
        <w:r w:rsidRPr="00650AC4">
          <w:rPr>
            <w:rFonts w:ascii="Garamond" w:eastAsia="Times New Roman" w:hAnsi="Garamond" w:cs="Times New Roman"/>
            <w:kern w:val="0"/>
            <w:sz w:val="24"/>
            <w:szCs w:val="24"/>
            <w14:ligatures w14:val="none"/>
          </w:rPr>
          <w:t>comma 3 dell’articolo 94</w:t>
        </w:r>
      </w:hyperlink>
      <w:r w:rsidRPr="00650AC4">
        <w:rPr>
          <w:rFonts w:ascii="Garamond" w:eastAsia="Times New Roman" w:hAnsi="Garamond" w:cs="Times New Roman"/>
          <w:kern w:val="0"/>
          <w:sz w:val="24"/>
          <w:szCs w:val="24"/>
          <w14:ligatures w14:val="none"/>
        </w:rPr>
        <w:t>, di taluno dei seguenti reati consumati:</w:t>
      </w:r>
    </w:p>
    <w:p w14:paraId="72186AA9" w14:textId="77777777" w:rsidR="008C31C8" w:rsidRPr="00650AC4" w:rsidRDefault="008C31C8" w:rsidP="00650AC4">
      <w:pPr>
        <w:widowControl w:val="0"/>
        <w:numPr>
          <w:ilvl w:val="0"/>
          <w:numId w:val="3"/>
        </w:numPr>
        <w:tabs>
          <w:tab w:val="left" w:pos="677"/>
        </w:tabs>
        <w:autoSpaceDE w:val="0"/>
        <w:autoSpaceDN w:val="0"/>
        <w:spacing w:before="119" w:after="0" w:line="240" w:lineRule="auto"/>
        <w:ind w:left="184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abusivo esercizio di una professione, ai sensi dell’</w:t>
      </w:r>
      <w:hyperlink r:id="rId39" w:anchor="348" w:history="1">
        <w:r w:rsidRPr="00650AC4">
          <w:rPr>
            <w:rFonts w:ascii="Garamond" w:eastAsia="Times New Roman" w:hAnsi="Garamond" w:cs="Times New Roman"/>
            <w:kern w:val="0"/>
            <w:sz w:val="24"/>
            <w:szCs w:val="24"/>
            <w14:ligatures w14:val="none"/>
          </w:rPr>
          <w:t xml:space="preserve">articolo 348 del </w:t>
        </w:r>
        <w:proofErr w:type="gramStart"/>
        <w:r w:rsidRPr="00650AC4">
          <w:rPr>
            <w:rFonts w:ascii="Garamond" w:eastAsia="Times New Roman" w:hAnsi="Garamond" w:cs="Times New Roman"/>
            <w:kern w:val="0"/>
            <w:sz w:val="24"/>
            <w:szCs w:val="24"/>
            <w14:ligatures w14:val="none"/>
          </w:rPr>
          <w:t>codice penale</w:t>
        </w:r>
        <w:proofErr w:type="gramEnd"/>
      </w:hyperlink>
      <w:r w:rsidRPr="00650AC4">
        <w:rPr>
          <w:rFonts w:ascii="Garamond" w:eastAsia="Times New Roman" w:hAnsi="Garamond" w:cs="Times New Roman"/>
          <w:kern w:val="0"/>
          <w:sz w:val="24"/>
          <w:szCs w:val="24"/>
          <w14:ligatures w14:val="none"/>
        </w:rPr>
        <w:t>;</w:t>
      </w:r>
    </w:p>
    <w:p w14:paraId="2DC0C497" w14:textId="77777777" w:rsidR="008C31C8" w:rsidRPr="00650AC4" w:rsidRDefault="008C31C8" w:rsidP="00650AC4">
      <w:pPr>
        <w:widowControl w:val="0"/>
        <w:numPr>
          <w:ilvl w:val="0"/>
          <w:numId w:val="3"/>
        </w:numPr>
        <w:tabs>
          <w:tab w:val="left" w:pos="677"/>
        </w:tabs>
        <w:autoSpaceDE w:val="0"/>
        <w:autoSpaceDN w:val="0"/>
        <w:spacing w:before="119" w:after="0" w:line="240" w:lineRule="auto"/>
        <w:ind w:left="184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bancarotta semplice, bancarotta fraudolenta, omessa dichiarazione di beni da comprendere nell’inventario fallimentare o ricorso abusivo al credito, di cui agli articoli 216, 217, 218 e 220 del regio decreto 16 marzo 1942, n. 267;</w:t>
      </w:r>
    </w:p>
    <w:p w14:paraId="57429D9C" w14:textId="77777777" w:rsidR="008C31C8" w:rsidRPr="00650AC4" w:rsidRDefault="008C31C8" w:rsidP="00650AC4">
      <w:pPr>
        <w:widowControl w:val="0"/>
        <w:numPr>
          <w:ilvl w:val="0"/>
          <w:numId w:val="3"/>
        </w:numPr>
        <w:tabs>
          <w:tab w:val="left" w:pos="677"/>
        </w:tabs>
        <w:autoSpaceDE w:val="0"/>
        <w:autoSpaceDN w:val="0"/>
        <w:spacing w:before="119" w:after="0" w:line="240" w:lineRule="auto"/>
        <w:ind w:left="184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i reati tributari ai sensi del decreto legislativo 10 marzo 2000, n. 74, i delitti societari di cui agli </w:t>
      </w:r>
      <w:hyperlink r:id="rId40" w:anchor="2621" w:history="1">
        <w:r w:rsidRPr="00650AC4">
          <w:rPr>
            <w:rFonts w:ascii="Garamond" w:eastAsia="Times New Roman" w:hAnsi="Garamond" w:cs="Times New Roman"/>
            <w:kern w:val="0"/>
            <w:sz w:val="24"/>
            <w:szCs w:val="24"/>
            <w14:ligatures w14:val="none"/>
          </w:rPr>
          <w:t>articoli 2621 e seguenti del codice civile</w:t>
        </w:r>
      </w:hyperlink>
      <w:r w:rsidRPr="00650AC4">
        <w:rPr>
          <w:rFonts w:ascii="Garamond" w:eastAsia="Times New Roman" w:hAnsi="Garamond" w:cs="Times New Roman"/>
          <w:kern w:val="0"/>
          <w:sz w:val="24"/>
          <w:szCs w:val="24"/>
          <w14:ligatures w14:val="none"/>
        </w:rPr>
        <w:t> o i delitti contro l’industria e il commercio di cui agli </w:t>
      </w:r>
      <w:hyperlink r:id="rId41" w:anchor="513" w:history="1">
        <w:r w:rsidRPr="00650AC4">
          <w:rPr>
            <w:rFonts w:ascii="Garamond" w:eastAsia="Times New Roman" w:hAnsi="Garamond" w:cs="Times New Roman"/>
            <w:kern w:val="0"/>
            <w:sz w:val="24"/>
            <w:szCs w:val="24"/>
            <w14:ligatures w14:val="none"/>
          </w:rPr>
          <w:t>articoli da 513 a 517 del codice penale</w:t>
        </w:r>
      </w:hyperlink>
      <w:r w:rsidRPr="00650AC4">
        <w:rPr>
          <w:rFonts w:ascii="Garamond" w:eastAsia="Times New Roman" w:hAnsi="Garamond" w:cs="Times New Roman"/>
          <w:kern w:val="0"/>
          <w:sz w:val="24"/>
          <w:szCs w:val="24"/>
          <w14:ligatures w14:val="none"/>
        </w:rPr>
        <w:t>;</w:t>
      </w:r>
    </w:p>
    <w:p w14:paraId="31A551D3" w14:textId="77777777" w:rsidR="008C31C8" w:rsidRPr="00650AC4" w:rsidRDefault="008C31C8" w:rsidP="00650AC4">
      <w:pPr>
        <w:widowControl w:val="0"/>
        <w:numPr>
          <w:ilvl w:val="0"/>
          <w:numId w:val="3"/>
        </w:numPr>
        <w:tabs>
          <w:tab w:val="left" w:pos="677"/>
        </w:tabs>
        <w:autoSpaceDE w:val="0"/>
        <w:autoSpaceDN w:val="0"/>
        <w:spacing w:before="119" w:after="0" w:line="240" w:lineRule="auto"/>
        <w:ind w:left="184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i reati urbanistici di cui all’</w:t>
      </w:r>
      <w:hyperlink r:id="rId42" w:anchor="044" w:history="1">
        <w:r w:rsidRPr="00650AC4">
          <w:rPr>
            <w:rFonts w:ascii="Garamond" w:eastAsia="Times New Roman" w:hAnsi="Garamond" w:cs="Times New Roman"/>
            <w:kern w:val="0"/>
            <w:sz w:val="24"/>
            <w:szCs w:val="24"/>
            <w14:ligatures w14:val="none"/>
          </w:rPr>
          <w:t>articolo 44, comma 1, lettere b) e c), del testo unico delle disposizioni legislative e regolamentari in materia di edilizia, di cui al decreto del Presidente della Repubblica 6 giugno 2001, n. 380</w:t>
        </w:r>
      </w:hyperlink>
      <w:r w:rsidRPr="00650AC4">
        <w:rPr>
          <w:rFonts w:ascii="Garamond" w:eastAsia="Times New Roman" w:hAnsi="Garamond" w:cs="Times New Roman"/>
          <w:kern w:val="0"/>
          <w:sz w:val="24"/>
          <w:szCs w:val="24"/>
          <w14:ligatures w14:val="none"/>
        </w:rPr>
        <w:t>, con riferimento agli affidamenti aventi ad oggetto lavori o servizi di architettura e ingegneria;</w:t>
      </w:r>
    </w:p>
    <w:p w14:paraId="2E40D190" w14:textId="77777777" w:rsidR="008C31C8" w:rsidRPr="00650AC4" w:rsidRDefault="008C31C8" w:rsidP="00650AC4">
      <w:pPr>
        <w:widowControl w:val="0"/>
        <w:numPr>
          <w:ilvl w:val="0"/>
          <w:numId w:val="3"/>
        </w:numPr>
        <w:tabs>
          <w:tab w:val="left" w:pos="677"/>
        </w:tabs>
        <w:autoSpaceDE w:val="0"/>
        <w:autoSpaceDN w:val="0"/>
        <w:spacing w:before="119" w:after="0" w:line="240" w:lineRule="auto"/>
        <w:ind w:left="184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i reati previsti dal </w:t>
      </w:r>
      <w:hyperlink r:id="rId43" w:history="1">
        <w:r w:rsidRPr="00650AC4">
          <w:rPr>
            <w:rFonts w:ascii="Garamond" w:eastAsia="Times New Roman" w:hAnsi="Garamond" w:cs="Times New Roman"/>
            <w:kern w:val="0"/>
            <w:sz w:val="24"/>
            <w:szCs w:val="24"/>
            <w14:ligatures w14:val="none"/>
          </w:rPr>
          <w:t>decreto legislativo 8 giugno 2001, n. 231</w:t>
        </w:r>
      </w:hyperlink>
      <w:r w:rsidRPr="00650AC4">
        <w:rPr>
          <w:rFonts w:ascii="Garamond" w:eastAsia="Times New Roman" w:hAnsi="Garamond" w:cs="Times New Roman"/>
          <w:kern w:val="0"/>
          <w:sz w:val="24"/>
          <w:szCs w:val="24"/>
          <w14:ligatures w14:val="none"/>
        </w:rPr>
        <w:t>.</w:t>
      </w:r>
    </w:p>
    <w:p w14:paraId="07B446DA" w14:textId="53503273" w:rsidR="008C31C8"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kern w:val="0"/>
          <w:sz w:val="24"/>
          <w:szCs w:val="24"/>
          <w14:ligatures w14:val="none"/>
        </w:rPr>
      </w:pPr>
      <w:bookmarkStart w:id="18" w:name="_Hlk158141924"/>
      <w:bookmarkEnd w:id="17"/>
      <w:r w:rsidRPr="00650AC4">
        <w:rPr>
          <w:rFonts w:ascii="Garamond" w:eastAsia="Times New Roman" w:hAnsi="Garamond" w:cs="Times New Roman"/>
          <w:kern w:val="0"/>
          <w:sz w:val="24"/>
          <w:szCs w:val="24"/>
          <w14:ligatures w14:val="none"/>
        </w:rPr>
        <w:t xml:space="preserve">La stazione appaltante applicherà quanto prescritto all’art. 98 del Dlgs 36/23, e in caso di esclusione il provvedimento sarà motivato in relazione a tutte le condizioni di cui al comma </w:t>
      </w:r>
      <w:r w:rsidR="00CF041D" w:rsidRPr="00650AC4">
        <w:rPr>
          <w:rFonts w:ascii="Garamond" w:eastAsia="Times New Roman" w:hAnsi="Garamond" w:cs="Times New Roman"/>
          <w:kern w:val="0"/>
          <w:sz w:val="24"/>
          <w:szCs w:val="24"/>
          <w14:ligatures w14:val="none"/>
        </w:rPr>
        <w:t>2 dell’art.</w:t>
      </w:r>
      <w:r w:rsidRPr="00650AC4">
        <w:rPr>
          <w:rFonts w:ascii="Garamond" w:eastAsia="Times New Roman" w:hAnsi="Garamond" w:cs="Times New Roman"/>
          <w:kern w:val="0"/>
          <w:sz w:val="24"/>
          <w:szCs w:val="24"/>
          <w14:ligatures w14:val="none"/>
        </w:rPr>
        <w:t xml:space="preserve"> 98 del Dlgs 36/23.</w:t>
      </w:r>
    </w:p>
    <w:bookmarkEnd w:id="18"/>
    <w:p w14:paraId="2A0EBBE4" w14:textId="77777777" w:rsidR="008C31C8" w:rsidRPr="00650AC4" w:rsidRDefault="008C31C8" w:rsidP="00650AC4">
      <w:pPr>
        <w:widowControl w:val="0"/>
        <w:autoSpaceDE w:val="0"/>
        <w:autoSpaceDN w:val="0"/>
        <w:spacing w:before="123" w:after="0" w:line="240" w:lineRule="auto"/>
        <w:ind w:right="2300"/>
        <w:jc w:val="both"/>
        <w:outlineLvl w:val="3"/>
        <w:rPr>
          <w:rFonts w:ascii="Garamond" w:eastAsia="Times New Roman" w:hAnsi="Garamond" w:cs="Times New Roman"/>
          <w:b/>
          <w:bCs/>
          <w:kern w:val="0"/>
          <w:sz w:val="24"/>
          <w:szCs w:val="24"/>
          <w14:ligatures w14:val="none"/>
        </w:rPr>
      </w:pPr>
    </w:p>
    <w:p w14:paraId="124AD121" w14:textId="609F7E2F" w:rsidR="008C31C8"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b/>
          <w:bCs/>
          <w:kern w:val="0"/>
          <w:sz w:val="24"/>
          <w:szCs w:val="24"/>
          <w14:ligatures w14:val="none"/>
        </w:rPr>
      </w:pPr>
      <w:bookmarkStart w:id="19" w:name="_Hlk158141965"/>
      <w:r w:rsidRPr="00650AC4">
        <w:rPr>
          <w:rFonts w:ascii="Garamond" w:eastAsia="Times New Roman" w:hAnsi="Garamond" w:cs="Times New Roman"/>
          <w:b/>
          <w:bCs/>
          <w:kern w:val="0"/>
          <w:sz w:val="24"/>
          <w:szCs w:val="24"/>
          <w14:ligatures w14:val="none"/>
        </w:rPr>
        <w:t>DICHIARAZIONE INTEGRATIVA DI CUI ALLA NORMATIVA PNRR</w:t>
      </w:r>
      <w:r w:rsidR="007E3854" w:rsidRPr="00650AC4">
        <w:rPr>
          <w:rFonts w:ascii="Garamond" w:eastAsia="Times New Roman" w:hAnsi="Garamond" w:cs="Times New Roman"/>
          <w:b/>
          <w:bCs/>
          <w:kern w:val="0"/>
          <w:sz w:val="24"/>
          <w:szCs w:val="24"/>
          <w14:ligatures w14:val="none"/>
        </w:rPr>
        <w:t xml:space="preserve"> – </w:t>
      </w:r>
    </w:p>
    <w:p w14:paraId="216809DF" w14:textId="1354A0C1" w:rsidR="009E5C16" w:rsidRPr="004C41D2" w:rsidRDefault="008C31C8" w:rsidP="00650AC4">
      <w:pPr>
        <w:widowControl w:val="0"/>
        <w:numPr>
          <w:ilvl w:val="0"/>
          <w:numId w:val="9"/>
        </w:numPr>
        <w:tabs>
          <w:tab w:val="left" w:pos="426"/>
        </w:tabs>
        <w:autoSpaceDE w:val="0"/>
        <w:autoSpaceDN w:val="0"/>
        <w:spacing w:before="120" w:after="120" w:line="240" w:lineRule="auto"/>
        <w:ind w:left="993" w:right="51"/>
        <w:jc w:val="both"/>
        <w:rPr>
          <w:rFonts w:ascii="Garamond" w:eastAsia="Times New Roman" w:hAnsi="Garamond" w:cs="Times New Roman"/>
          <w:kern w:val="0"/>
          <w:sz w:val="24"/>
          <w:szCs w:val="24"/>
          <w14:ligatures w14:val="none"/>
        </w:rPr>
      </w:pPr>
      <w:r w:rsidRPr="004C41D2">
        <w:rPr>
          <w:rFonts w:ascii="Garamond" w:eastAsia="Times New Roman" w:hAnsi="Garamond" w:cs="Times New Roman"/>
          <w:kern w:val="0"/>
          <w:sz w:val="24"/>
          <w:szCs w:val="24"/>
          <w14:ligatures w14:val="none"/>
        </w:rPr>
        <w:t>Ai sensi dell’articolo 47, comma 7 del D.L. 77/2021, convertito con L. n. 108/2021, si esclude quanto previsto nel comma 4</w:t>
      </w:r>
      <w:r w:rsidR="00A13DC9" w:rsidRPr="004C41D2">
        <w:rPr>
          <w:rFonts w:ascii="Garamond" w:eastAsia="Times New Roman" w:hAnsi="Garamond" w:cs="Times New Roman"/>
          <w:kern w:val="0"/>
          <w:sz w:val="24"/>
          <w:szCs w:val="24"/>
          <w14:ligatures w14:val="none"/>
        </w:rPr>
        <w:t>, art. 47 cit</w:t>
      </w:r>
      <w:r w:rsidR="004C41D2" w:rsidRPr="004C41D2">
        <w:rPr>
          <w:rFonts w:ascii="Garamond" w:eastAsia="Times New Roman" w:hAnsi="Garamond" w:cs="Times New Roman"/>
          <w:kern w:val="0"/>
          <w:sz w:val="24"/>
          <w:szCs w:val="24"/>
          <w14:ligatures w14:val="none"/>
        </w:rPr>
        <w:t xml:space="preserve">. </w:t>
      </w:r>
      <w:r w:rsidR="009E5C16" w:rsidRPr="004C41D2">
        <w:rPr>
          <w:rFonts w:ascii="Garamond" w:eastAsia="Times New Roman" w:hAnsi="Garamond" w:cs="Times New Roman"/>
          <w:kern w:val="0"/>
          <w:sz w:val="24"/>
          <w:szCs w:val="24"/>
          <w14:ligatures w14:val="none"/>
        </w:rPr>
        <w:t xml:space="preserve">tenuto conto della natura dell’appalto e del suo limitato importo - che verosimilmente non può prevedere assunzioni – e degli obiettivi di qualità del servizio. </w:t>
      </w:r>
    </w:p>
    <w:p w14:paraId="4FA0A75C" w14:textId="2F4F8236" w:rsidR="00A10A48" w:rsidRPr="00650AC4" w:rsidRDefault="00A10A48" w:rsidP="00650AC4">
      <w:pPr>
        <w:widowControl w:val="0"/>
        <w:tabs>
          <w:tab w:val="left" w:pos="426"/>
        </w:tabs>
        <w:autoSpaceDE w:val="0"/>
        <w:autoSpaceDN w:val="0"/>
        <w:spacing w:before="120" w:after="120" w:line="240" w:lineRule="auto"/>
        <w:ind w:left="993" w:right="51"/>
        <w:jc w:val="both"/>
        <w:rPr>
          <w:rFonts w:ascii="Garamond" w:eastAsia="Times New Roman" w:hAnsi="Garamond" w:cs="Times New Roman"/>
          <w:kern w:val="0"/>
          <w:sz w:val="24"/>
          <w:szCs w:val="24"/>
          <w14:ligatures w14:val="none"/>
        </w:rPr>
      </w:pPr>
    </w:p>
    <w:p w14:paraId="046D8597" w14:textId="78AA9B5D" w:rsidR="00824D97" w:rsidRPr="004C41D2" w:rsidRDefault="00824D97" w:rsidP="00650AC4">
      <w:pPr>
        <w:widowControl w:val="0"/>
        <w:tabs>
          <w:tab w:val="left" w:pos="426"/>
        </w:tabs>
        <w:autoSpaceDE w:val="0"/>
        <w:autoSpaceDN w:val="0"/>
        <w:spacing w:before="120" w:after="120" w:line="240" w:lineRule="auto"/>
        <w:ind w:left="993" w:right="51"/>
        <w:jc w:val="both"/>
        <w:rPr>
          <w:rFonts w:ascii="Garamond" w:eastAsia="Times New Roman" w:hAnsi="Garamond" w:cs="Times New Roman"/>
          <w:kern w:val="0"/>
          <w:sz w:val="24"/>
          <w:szCs w:val="24"/>
          <w14:ligatures w14:val="none"/>
        </w:rPr>
      </w:pPr>
      <w:r w:rsidRPr="004C41D2">
        <w:rPr>
          <w:rFonts w:ascii="Garamond" w:eastAsia="Times New Roman" w:hAnsi="Garamond" w:cs="Times New Roman"/>
          <w:b/>
          <w:bCs/>
          <w:kern w:val="0"/>
          <w:sz w:val="24"/>
          <w:szCs w:val="24"/>
          <w14:ligatures w14:val="none"/>
        </w:rPr>
        <w:t>L’OPERATORE ECONOMICO DICHIARA:</w:t>
      </w:r>
    </w:p>
    <w:p w14:paraId="175B6D8B" w14:textId="441730C0" w:rsidR="008C31C8" w:rsidRPr="00650AC4" w:rsidRDefault="008C31C8" w:rsidP="00650AC4">
      <w:pPr>
        <w:widowControl w:val="0"/>
        <w:numPr>
          <w:ilvl w:val="0"/>
          <w:numId w:val="9"/>
        </w:numPr>
        <w:tabs>
          <w:tab w:val="left" w:pos="426"/>
        </w:tabs>
        <w:autoSpaceDE w:val="0"/>
        <w:autoSpaceDN w:val="0"/>
        <w:spacing w:before="120" w:after="120" w:line="240" w:lineRule="auto"/>
        <w:ind w:left="993" w:right="51"/>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ai sensi dell’articolo 17 della legge 12 marzo 1999, n. 68</w:t>
      </w:r>
      <w:bookmarkStart w:id="20" w:name="_Hlk169182699"/>
      <w:r w:rsidRPr="00650AC4">
        <w:rPr>
          <w:rFonts w:ascii="Garamond" w:eastAsia="Times New Roman" w:hAnsi="Garamond" w:cs="Times New Roman"/>
          <w:kern w:val="0"/>
          <w:sz w:val="24"/>
          <w:szCs w:val="24"/>
          <w14:ligatures w14:val="none"/>
        </w:rPr>
        <w:t>, di essere in regola con le norme che disciplinano il diritto al lavoro delle persone con disabilità;</w:t>
      </w:r>
    </w:p>
    <w:bookmarkEnd w:id="20"/>
    <w:p w14:paraId="29862877" w14:textId="77777777" w:rsidR="008C31C8" w:rsidRPr="00650AC4" w:rsidRDefault="008C31C8" w:rsidP="00650AC4">
      <w:pPr>
        <w:widowControl w:val="0"/>
        <w:autoSpaceDE w:val="0"/>
        <w:autoSpaceDN w:val="0"/>
        <w:spacing w:before="120" w:after="0" w:line="240" w:lineRule="auto"/>
        <w:ind w:left="993" w:right="272"/>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che l’impresa ha la seguente dimensione aziendale:</w:t>
      </w:r>
    </w:p>
    <w:p w14:paraId="1ACB3533" w14:textId="77777777" w:rsidR="008C31C8" w:rsidRPr="00650AC4" w:rsidRDefault="008C31C8" w:rsidP="00650AC4">
      <w:pPr>
        <w:widowControl w:val="0"/>
        <w:autoSpaceDE w:val="0"/>
        <w:autoSpaceDN w:val="0"/>
        <w:spacing w:before="119" w:after="0" w:line="240" w:lineRule="auto"/>
        <w:ind w:left="993" w:right="274" w:firstLine="28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da 0 a inferiore a 15 dipendenti</w:t>
      </w:r>
    </w:p>
    <w:p w14:paraId="00C4A273" w14:textId="77777777" w:rsidR="008C31C8" w:rsidRPr="00650AC4" w:rsidRDefault="008C31C8" w:rsidP="00650AC4">
      <w:pPr>
        <w:widowControl w:val="0"/>
        <w:autoSpaceDE w:val="0"/>
        <w:autoSpaceDN w:val="0"/>
        <w:spacing w:before="119" w:after="0" w:line="240" w:lineRule="auto"/>
        <w:ind w:left="993" w:right="274" w:firstLine="28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da 15 a 50 dipendenti</w:t>
      </w:r>
    </w:p>
    <w:p w14:paraId="1298BCBE" w14:textId="77777777" w:rsidR="008C31C8" w:rsidRPr="00650AC4" w:rsidRDefault="008C31C8" w:rsidP="00650AC4">
      <w:pPr>
        <w:widowControl w:val="0"/>
        <w:autoSpaceDE w:val="0"/>
        <w:autoSpaceDN w:val="0"/>
        <w:spacing w:before="119" w:after="0" w:line="240" w:lineRule="auto"/>
        <w:ind w:left="993" w:right="274" w:firstLine="28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oltre 50 dipendenti</w:t>
      </w:r>
    </w:p>
    <w:p w14:paraId="088D89E3" w14:textId="745FE304" w:rsidR="008C31C8" w:rsidRPr="00650AC4" w:rsidRDefault="008C31C8" w:rsidP="00650AC4">
      <w:pPr>
        <w:widowControl w:val="0"/>
        <w:autoSpaceDE w:val="0"/>
        <w:autoSpaceDN w:val="0"/>
        <w:spacing w:before="119" w:after="0" w:line="240" w:lineRule="auto"/>
        <w:ind w:left="851" w:right="274"/>
        <w:jc w:val="both"/>
        <w:rPr>
          <w:rFonts w:ascii="Garamond" w:eastAsia="Times New Roman" w:hAnsi="Garamond" w:cs="Times New Roman"/>
          <w:b/>
          <w:bCs/>
          <w:kern w:val="0"/>
          <w:sz w:val="24"/>
          <w:szCs w:val="24"/>
          <w:u w:val="single"/>
          <w14:ligatures w14:val="none"/>
        </w:rPr>
      </w:pPr>
      <w:r w:rsidRPr="00650AC4">
        <w:rPr>
          <w:rFonts w:ascii="Garamond" w:eastAsia="Times New Roman" w:hAnsi="Garamond" w:cs="Times New Roman"/>
          <w:b/>
          <w:bCs/>
          <w:kern w:val="0"/>
          <w:sz w:val="24"/>
          <w:szCs w:val="24"/>
          <w:u w:val="single"/>
          <w14:ligatures w14:val="none"/>
        </w:rPr>
        <w:t>(eventuale per gli operatori economici che occupano un numero di dipendenti oltre cinquanta)</w:t>
      </w:r>
    </w:p>
    <w:p w14:paraId="38EF85AC" w14:textId="5A6C1B40" w:rsidR="008C31C8" w:rsidRPr="00650AC4" w:rsidRDefault="008C31C8" w:rsidP="00650AC4">
      <w:pPr>
        <w:widowControl w:val="0"/>
        <w:tabs>
          <w:tab w:val="left" w:pos="677"/>
        </w:tabs>
        <w:autoSpaceDE w:val="0"/>
        <w:autoSpaceDN w:val="0"/>
        <w:spacing w:before="119" w:after="0" w:line="240" w:lineRule="auto"/>
        <w:ind w:left="567"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 di </w:t>
      </w:r>
      <w:r w:rsidR="00F86E53" w:rsidRPr="004C41D2">
        <w:rPr>
          <w:rFonts w:ascii="Garamond" w:eastAsia="Times New Roman" w:hAnsi="Garamond" w:cs="Times New Roman"/>
          <w:kern w:val="0"/>
          <w:sz w:val="24"/>
          <w:szCs w:val="24"/>
          <w14:ligatures w14:val="none"/>
        </w:rPr>
        <w:t>essere a cono</w:t>
      </w:r>
      <w:r w:rsidR="00F97B3D" w:rsidRPr="004C41D2">
        <w:rPr>
          <w:rFonts w:ascii="Garamond" w:eastAsia="Times New Roman" w:hAnsi="Garamond" w:cs="Times New Roman"/>
          <w:kern w:val="0"/>
          <w:sz w:val="24"/>
          <w:szCs w:val="24"/>
          <w14:ligatures w14:val="none"/>
        </w:rPr>
        <w:t xml:space="preserve">scenza di quanto </w:t>
      </w:r>
      <w:r w:rsidRPr="004C41D2">
        <w:rPr>
          <w:rFonts w:ascii="Garamond" w:eastAsia="Times New Roman" w:hAnsi="Garamond" w:cs="Times New Roman"/>
          <w:kern w:val="0"/>
          <w:sz w:val="24"/>
          <w:szCs w:val="24"/>
          <w14:ligatures w14:val="none"/>
        </w:rPr>
        <w:t>previsto dall’art. 94</w:t>
      </w:r>
      <w:r w:rsidR="004C41D2">
        <w:rPr>
          <w:rFonts w:ascii="Garamond" w:eastAsia="Times New Roman" w:hAnsi="Garamond" w:cs="Times New Roman"/>
          <w:kern w:val="0"/>
          <w:sz w:val="24"/>
          <w:szCs w:val="24"/>
          <w14:ligatures w14:val="none"/>
        </w:rPr>
        <w:t>,</w:t>
      </w:r>
      <w:r w:rsidRPr="004C41D2">
        <w:rPr>
          <w:rFonts w:ascii="Garamond" w:eastAsia="Times New Roman" w:hAnsi="Garamond" w:cs="Times New Roman"/>
          <w:kern w:val="0"/>
          <w:sz w:val="24"/>
          <w:szCs w:val="24"/>
          <w14:ligatures w14:val="none"/>
        </w:rPr>
        <w:t xml:space="preserve"> comma 5 lettera c) del D.lgs. 36/2023, </w:t>
      </w:r>
      <w:r w:rsidR="00C442B8" w:rsidRPr="004C41D2">
        <w:rPr>
          <w:rFonts w:ascii="Garamond" w:eastAsia="Times New Roman" w:hAnsi="Garamond" w:cs="Times New Roman"/>
          <w:kern w:val="0"/>
          <w:sz w:val="24"/>
          <w:szCs w:val="24"/>
          <w14:ligatures w14:val="none"/>
        </w:rPr>
        <w:t xml:space="preserve">che esclude </w:t>
      </w:r>
      <w:r w:rsidR="00213565" w:rsidRPr="004C41D2">
        <w:rPr>
          <w:rFonts w:ascii="Garamond" w:eastAsia="Times New Roman" w:hAnsi="Garamond" w:cs="Times New Roman"/>
          <w:kern w:val="0"/>
          <w:sz w:val="24"/>
          <w:szCs w:val="24"/>
          <w14:ligatures w14:val="none"/>
        </w:rPr>
        <w:t xml:space="preserve">gli operatori economici tenuti alla redazione del rapporto sulla situazione del personale, ai sensi dell’articolo 46 del codice delle pari opportunità tra uomo e donna, di cui al decreto legislativo 11 aprile 2006, n. 198, che non abbiano prodotto, al momento della </w:t>
      </w:r>
      <w:r w:rsidR="00213565" w:rsidRPr="004C41D2">
        <w:rPr>
          <w:rFonts w:ascii="Garamond" w:eastAsia="Times New Roman" w:hAnsi="Garamond" w:cs="Times New Roman"/>
          <w:kern w:val="0"/>
          <w:sz w:val="24"/>
          <w:szCs w:val="24"/>
          <w14:ligatures w14:val="none"/>
        </w:rPr>
        <w:lastRenderedPageBreak/>
        <w:t>presentazione della domanda di partecipazione o dell’offerta,</w:t>
      </w:r>
      <w:r w:rsidR="00213565" w:rsidRPr="00650AC4">
        <w:rPr>
          <w:rFonts w:ascii="Garamond" w:eastAsia="Times New Roman" w:hAnsi="Garamond" w:cs="Times New Roman"/>
          <w:color w:val="FF0000"/>
          <w:kern w:val="0"/>
          <w:sz w:val="24"/>
          <w:szCs w:val="24"/>
          <w14:ligatures w14:val="none"/>
        </w:rPr>
        <w:t xml:space="preserve"> </w:t>
      </w:r>
      <w:r w:rsidRPr="00650AC4">
        <w:rPr>
          <w:rFonts w:ascii="Garamond" w:eastAsia="Times New Roman" w:hAnsi="Garamond" w:cs="Times New Roman"/>
          <w:kern w:val="0"/>
          <w:sz w:val="24"/>
          <w:szCs w:val="24"/>
          <w14:ligatures w14:val="none"/>
        </w:rPr>
        <w:t>COPIA dell’ultimo RAPPORTO redatto</w:t>
      </w:r>
      <w:r w:rsidR="004C41D2">
        <w:rPr>
          <w:rFonts w:ascii="Garamond" w:eastAsia="Times New Roman" w:hAnsi="Garamond" w:cs="Times New Roman"/>
          <w:kern w:val="0"/>
          <w:sz w:val="24"/>
          <w:szCs w:val="24"/>
          <w14:ligatures w14:val="none"/>
        </w:rPr>
        <w:t xml:space="preserve">, </w:t>
      </w:r>
      <w:r w:rsidRPr="00650AC4">
        <w:rPr>
          <w:rFonts w:ascii="Garamond" w:eastAsia="Times New Roman" w:hAnsi="Garamond" w:cs="Times New Roman"/>
          <w:kern w:val="0"/>
          <w:sz w:val="24"/>
          <w:szCs w:val="24"/>
          <w14:ligatures w14:val="none"/>
        </w:rPr>
        <w:t>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parità.(ai sensi dell’articolo 47, comma 2, decreto legge 77/2021).</w:t>
      </w:r>
    </w:p>
    <w:p w14:paraId="57E7DC28" w14:textId="77777777" w:rsidR="008C31C8"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kern w:val="0"/>
          <w:sz w:val="24"/>
          <w:szCs w:val="24"/>
          <w14:ligatures w14:val="none"/>
        </w:rPr>
      </w:pPr>
    </w:p>
    <w:p w14:paraId="43D416B1" w14:textId="5308BAC7" w:rsidR="008C31C8" w:rsidRPr="00650AC4" w:rsidRDefault="008C31C8" w:rsidP="00650AC4">
      <w:pPr>
        <w:pStyle w:val="Paragrafoelenco"/>
        <w:numPr>
          <w:ilvl w:val="0"/>
          <w:numId w:val="9"/>
        </w:numPr>
        <w:spacing w:before="119"/>
        <w:ind w:right="274"/>
        <w:rPr>
          <w:rFonts w:ascii="Garamond" w:hAnsi="Garamond"/>
          <w:sz w:val="24"/>
          <w:szCs w:val="24"/>
        </w:rPr>
      </w:pPr>
      <w:r w:rsidRPr="00650AC4">
        <w:rPr>
          <w:rFonts w:ascii="Garamond" w:hAnsi="Garamond"/>
          <w:sz w:val="24"/>
          <w:szCs w:val="24"/>
        </w:rPr>
        <w:t>(</w:t>
      </w:r>
      <w:r w:rsidRPr="00650AC4">
        <w:rPr>
          <w:rFonts w:ascii="Garamond" w:hAnsi="Garamond"/>
          <w:b/>
          <w:bCs/>
          <w:sz w:val="24"/>
          <w:szCs w:val="24"/>
          <w:u w:val="single"/>
        </w:rPr>
        <w:t>eventuale per gli operatori economici che occupano un numero di dipendenti pari o superiore a 15 e pari o inferiori a 50</w:t>
      </w:r>
      <w:r w:rsidRPr="00650AC4">
        <w:rPr>
          <w:rFonts w:ascii="Garamond" w:hAnsi="Garamond"/>
          <w:sz w:val="24"/>
          <w:szCs w:val="24"/>
        </w:rPr>
        <w:t>)</w:t>
      </w:r>
    </w:p>
    <w:p w14:paraId="3E389B2A" w14:textId="46AC5652" w:rsidR="0023153F"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color w:val="FF0000"/>
          <w:kern w:val="0"/>
          <w:sz w:val="24"/>
          <w:szCs w:val="24"/>
          <w:highlight w:val="yellow"/>
          <w14:ligatures w14:val="none"/>
        </w:rPr>
      </w:pPr>
      <w:r w:rsidRPr="00650AC4">
        <w:rPr>
          <w:rFonts w:ascii="Garamond" w:eastAsia="Times New Roman" w:hAnsi="Garamond" w:cs="Times New Roman"/>
          <w:kern w:val="0"/>
          <w:sz w:val="24"/>
          <w:szCs w:val="24"/>
          <w14:ligatures w14:val="none"/>
        </w:rPr>
        <w:t xml:space="preserve">□ di impegnarsi, ai sensi dell'art. 47, comma 3, D.L. 77/2021, a consegnare alla stazione appaltante, </w:t>
      </w:r>
      <w:r w:rsidRPr="00650AC4">
        <w:rPr>
          <w:rFonts w:ascii="Garamond" w:eastAsia="Times New Roman" w:hAnsi="Garamond" w:cs="Times New Roman"/>
          <w:b/>
          <w:bCs/>
          <w:kern w:val="0"/>
          <w:sz w:val="24"/>
          <w:szCs w:val="24"/>
          <w14:ligatures w14:val="none"/>
        </w:rPr>
        <w:t>entro 6 mesi dalla stipula del contratto</w:t>
      </w:r>
      <w:r w:rsidRPr="00650AC4">
        <w:rPr>
          <w:rFonts w:ascii="Garamond" w:eastAsia="Times New Roman" w:hAnsi="Garamond" w:cs="Times New Roman"/>
          <w:kern w:val="0"/>
          <w:sz w:val="24"/>
          <w:szCs w:val="24"/>
          <w14:ligatures w14:val="none"/>
        </w:rPr>
        <w:t xml:space="preserve">, ed in caso </w:t>
      </w:r>
      <w:r w:rsidRPr="00CF041D">
        <w:rPr>
          <w:rFonts w:ascii="Garamond" w:eastAsia="Times New Roman" w:hAnsi="Garamond" w:cs="Times New Roman"/>
          <w:kern w:val="0"/>
          <w:sz w:val="24"/>
          <w:szCs w:val="24"/>
          <w14:ligatures w14:val="none"/>
        </w:rPr>
        <w:t xml:space="preserve">di </w:t>
      </w:r>
      <w:r w:rsidR="009251EC" w:rsidRPr="00CF041D">
        <w:rPr>
          <w:rFonts w:ascii="Garamond" w:eastAsia="Times New Roman" w:hAnsi="Garamond" w:cs="Times New Roman"/>
          <w:kern w:val="0"/>
          <w:sz w:val="24"/>
          <w:szCs w:val="24"/>
          <w14:ligatures w14:val="none"/>
        </w:rPr>
        <w:t>affidamento</w:t>
      </w:r>
      <w:r w:rsidRPr="00CF041D">
        <w:rPr>
          <w:rFonts w:ascii="Garamond" w:eastAsia="Times New Roman" w:hAnsi="Garamond" w:cs="Times New Roman"/>
          <w:kern w:val="0"/>
          <w:sz w:val="24"/>
          <w:szCs w:val="24"/>
          <w14:ligatures w14:val="none"/>
        </w:rPr>
        <w:t>, nonché</w:t>
      </w:r>
      <w:r w:rsidRPr="00650AC4">
        <w:rPr>
          <w:rFonts w:ascii="Garamond" w:eastAsia="Times New Roman" w:hAnsi="Garamond" w:cs="Times New Roman"/>
          <w:kern w:val="0"/>
          <w:sz w:val="24"/>
          <w:szCs w:val="24"/>
          <w14:ligatures w14:val="none"/>
        </w:rPr>
        <w:t xml:space="preserve">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A76A0C">
        <w:rPr>
          <w:rFonts w:ascii="Garamond" w:eastAsia="Times New Roman" w:hAnsi="Garamond" w:cs="Times New Roman"/>
          <w:kern w:val="0"/>
          <w:sz w:val="24"/>
          <w:szCs w:val="24"/>
          <w14:ligatures w14:val="none"/>
        </w:rPr>
        <w:t>;</w:t>
      </w:r>
    </w:p>
    <w:p w14:paraId="6F258895" w14:textId="5C785AE2" w:rsidR="003C5002"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color w:val="FF0000"/>
          <w:kern w:val="0"/>
          <w:sz w:val="24"/>
          <w:szCs w:val="24"/>
          <w:highlight w:val="yellow"/>
          <w14:ligatures w14:val="none"/>
        </w:rPr>
      </w:pPr>
      <w:r w:rsidRPr="00650AC4">
        <w:rPr>
          <w:rFonts w:ascii="Garamond" w:eastAsia="Times New Roman" w:hAnsi="Garamond" w:cs="Times New Roman"/>
          <w:kern w:val="0"/>
          <w:sz w:val="24"/>
          <w:szCs w:val="24"/>
          <w14:ligatures w14:val="none"/>
        </w:rPr>
        <w:t xml:space="preserve">□ di impegnarsi, ai sensi dell'art. 47, comma 3bis, D.L. 77/2021, in caso </w:t>
      </w:r>
      <w:r w:rsidRPr="00CF041D">
        <w:rPr>
          <w:rFonts w:ascii="Garamond" w:eastAsia="Times New Roman" w:hAnsi="Garamond" w:cs="Times New Roman"/>
          <w:kern w:val="0"/>
          <w:sz w:val="24"/>
          <w:szCs w:val="24"/>
          <w14:ligatures w14:val="none"/>
        </w:rPr>
        <w:t xml:space="preserve">di </w:t>
      </w:r>
      <w:r w:rsidR="009251EC" w:rsidRPr="00CF041D">
        <w:rPr>
          <w:rFonts w:ascii="Garamond" w:eastAsia="Times New Roman" w:hAnsi="Garamond" w:cs="Times New Roman"/>
          <w:kern w:val="0"/>
          <w:sz w:val="24"/>
          <w:szCs w:val="24"/>
          <w14:ligatures w14:val="none"/>
        </w:rPr>
        <w:t>affidamento</w:t>
      </w:r>
      <w:r w:rsidRPr="00CF041D">
        <w:rPr>
          <w:rFonts w:ascii="Garamond" w:eastAsia="Times New Roman" w:hAnsi="Garamond" w:cs="Times New Roman"/>
          <w:kern w:val="0"/>
          <w:sz w:val="24"/>
          <w:szCs w:val="24"/>
          <w14:ligatures w14:val="none"/>
        </w:rPr>
        <w:t>,</w:t>
      </w:r>
      <w:r w:rsidRPr="00650AC4">
        <w:rPr>
          <w:rFonts w:ascii="Garamond" w:eastAsia="Times New Roman" w:hAnsi="Garamond" w:cs="Times New Roman"/>
          <w:kern w:val="0"/>
          <w:sz w:val="24"/>
          <w:szCs w:val="24"/>
          <w14:ligatures w14:val="none"/>
        </w:rPr>
        <w:t xml:space="preserve"> a consegnare alla stazione appaltante, </w:t>
      </w:r>
      <w:r w:rsidRPr="00650AC4">
        <w:rPr>
          <w:rFonts w:ascii="Garamond" w:eastAsia="Times New Roman" w:hAnsi="Garamond" w:cs="Times New Roman"/>
          <w:b/>
          <w:bCs/>
          <w:kern w:val="0"/>
          <w:sz w:val="24"/>
          <w:szCs w:val="24"/>
          <w14:ligatures w14:val="none"/>
        </w:rPr>
        <w:t>entro 6 mesi dalla stipula del contratto</w:t>
      </w:r>
      <w:r w:rsidRPr="00650AC4">
        <w:rPr>
          <w:rFonts w:ascii="Garamond" w:eastAsia="Times New Roman" w:hAnsi="Garamond" w:cs="Times New Roman"/>
          <w:kern w:val="0"/>
          <w:sz w:val="24"/>
          <w:szCs w:val="24"/>
          <w14:ligatures w14:val="none"/>
        </w:rPr>
        <w:t>,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sidR="00A76A0C">
        <w:rPr>
          <w:rFonts w:ascii="Garamond" w:eastAsia="Times New Roman" w:hAnsi="Garamond" w:cs="Times New Roman"/>
          <w:kern w:val="0"/>
          <w:sz w:val="24"/>
          <w:szCs w:val="24"/>
          <w14:ligatures w14:val="none"/>
        </w:rPr>
        <w:t>;</w:t>
      </w:r>
      <w:r w:rsidRPr="00650AC4">
        <w:rPr>
          <w:rFonts w:ascii="Garamond" w:eastAsia="Times New Roman" w:hAnsi="Garamond" w:cs="Times New Roman"/>
          <w:kern w:val="0"/>
          <w:sz w:val="24"/>
          <w:szCs w:val="24"/>
          <w14:ligatures w14:val="none"/>
        </w:rPr>
        <w:t xml:space="preserve"> </w:t>
      </w:r>
    </w:p>
    <w:p w14:paraId="474E7AE2" w14:textId="50D4405F" w:rsidR="008C31C8"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 di non essere incorso nell’interdizione automatica, nei dodici mesi precedenti il termine di presentazione dell’offerta, dalla partecipazione a procedure di affidamento afferenti </w:t>
      </w:r>
      <w:proofErr w:type="gramStart"/>
      <w:r w:rsidRPr="00650AC4">
        <w:rPr>
          <w:rFonts w:ascii="Garamond" w:eastAsia="Times New Roman" w:hAnsi="Garamond" w:cs="Times New Roman"/>
          <w:kern w:val="0"/>
          <w:sz w:val="24"/>
          <w:szCs w:val="24"/>
          <w14:ligatures w14:val="none"/>
        </w:rPr>
        <w:t>gli</w:t>
      </w:r>
      <w:proofErr w:type="gramEnd"/>
      <w:r w:rsidRPr="00650AC4">
        <w:rPr>
          <w:rFonts w:ascii="Garamond" w:eastAsia="Times New Roman" w:hAnsi="Garamond" w:cs="Times New Roman"/>
          <w:kern w:val="0"/>
          <w:sz w:val="24"/>
          <w:szCs w:val="24"/>
          <w14:ligatures w14:val="none"/>
        </w:rPr>
        <w:t xml:space="preserve"> investimenti pubblici finanziati in tutto o in parte con i fondi del PNRR o del PNC per inadempimento dell’obbligo di consegnare alla stazione appaltante, entro sei mesi dalla conclusione del contratto, la relazione di genere di cui all’articol</w:t>
      </w:r>
      <w:r w:rsidR="00E41AB9" w:rsidRPr="00650AC4">
        <w:rPr>
          <w:rFonts w:ascii="Garamond" w:eastAsia="Times New Roman" w:hAnsi="Garamond" w:cs="Times New Roman"/>
          <w:kern w:val="0"/>
          <w:sz w:val="24"/>
          <w:szCs w:val="24"/>
          <w14:ligatures w14:val="none"/>
        </w:rPr>
        <w:t>o</w:t>
      </w:r>
      <w:r w:rsidRPr="00650AC4">
        <w:rPr>
          <w:rFonts w:ascii="Garamond" w:eastAsia="Times New Roman" w:hAnsi="Garamond" w:cs="Times New Roman"/>
          <w:kern w:val="0"/>
          <w:sz w:val="24"/>
          <w:szCs w:val="24"/>
          <w14:ligatures w14:val="none"/>
        </w:rPr>
        <w:t xml:space="preserve"> 47, comma 3 del D.L. 77/2021;</w:t>
      </w:r>
    </w:p>
    <w:p w14:paraId="28CD151B" w14:textId="79B66482" w:rsidR="008C31C8" w:rsidRPr="00650AC4" w:rsidRDefault="00CD3A6C" w:rsidP="00650AC4">
      <w:pPr>
        <w:widowControl w:val="0"/>
        <w:numPr>
          <w:ilvl w:val="0"/>
          <w:numId w:val="9"/>
        </w:numPr>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di </w:t>
      </w:r>
      <w:r w:rsidR="008C31C8" w:rsidRPr="00650AC4">
        <w:rPr>
          <w:rFonts w:ascii="Garamond" w:eastAsia="Times New Roman" w:hAnsi="Garamond" w:cs="Times New Roman"/>
          <w:kern w:val="0"/>
          <w:sz w:val="24"/>
          <w:szCs w:val="24"/>
          <w14:ligatures w14:val="none"/>
        </w:rPr>
        <w:t>prendere atto che, ai sensi dell'art. 47, comma 6, D.L. 77/2021, è prevista l’applicazione delle penali, anche nel caso di inadempimento agli obblighi di cui al comma 3, 3bis e 4 dell'art. 47, comma 3, D.L. 77/2021;</w:t>
      </w:r>
    </w:p>
    <w:p w14:paraId="5EAF80F4" w14:textId="1A196D01" w:rsidR="008C31C8" w:rsidRPr="00650AC4" w:rsidRDefault="008C31C8" w:rsidP="00650AC4">
      <w:pPr>
        <w:widowControl w:val="0"/>
        <w:numPr>
          <w:ilvl w:val="0"/>
          <w:numId w:val="9"/>
        </w:numPr>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w:t>
      </w:r>
      <w:r w:rsidR="00A76A0C">
        <w:rPr>
          <w:rFonts w:ascii="Garamond" w:eastAsia="Times New Roman" w:hAnsi="Garamond" w:cs="Times New Roman"/>
          <w:kern w:val="0"/>
          <w:sz w:val="24"/>
          <w:szCs w:val="24"/>
          <w14:ligatures w14:val="none"/>
        </w:rPr>
        <w:t>;</w:t>
      </w:r>
    </w:p>
    <w:p w14:paraId="0DF2E9CF" w14:textId="1CE0F8F3" w:rsidR="008C31C8" w:rsidRPr="00650AC4" w:rsidRDefault="008C31C8" w:rsidP="00650AC4">
      <w:pPr>
        <w:widowControl w:val="0"/>
        <w:numPr>
          <w:ilvl w:val="0"/>
          <w:numId w:val="9"/>
        </w:numPr>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w:t>
      </w:r>
    </w:p>
    <w:p w14:paraId="3B006385" w14:textId="620D8D94" w:rsidR="008C31C8" w:rsidRPr="00650AC4" w:rsidRDefault="008C31C8" w:rsidP="00650AC4">
      <w:pPr>
        <w:widowControl w:val="0"/>
        <w:numPr>
          <w:ilvl w:val="0"/>
          <w:numId w:val="9"/>
        </w:numPr>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bookmarkStart w:id="21" w:name="_Hlk170243596"/>
      <w:r w:rsidRPr="00650AC4">
        <w:rPr>
          <w:rFonts w:ascii="Garamond" w:eastAsia="Times New Roman" w:hAnsi="Garamond" w:cs="Times New Roman"/>
          <w:kern w:val="0"/>
          <w:sz w:val="24"/>
          <w:szCs w:val="24"/>
          <w14:ligatures w14:val="none"/>
        </w:rPr>
        <w:t xml:space="preserve">di essere consapevole che in caso </w:t>
      </w:r>
      <w:r w:rsidRPr="00CF041D">
        <w:rPr>
          <w:rFonts w:ascii="Garamond" w:eastAsia="Times New Roman" w:hAnsi="Garamond" w:cs="Times New Roman"/>
          <w:kern w:val="0"/>
          <w:sz w:val="24"/>
          <w:szCs w:val="24"/>
          <w14:ligatures w14:val="none"/>
        </w:rPr>
        <w:t xml:space="preserve">di </w:t>
      </w:r>
      <w:r w:rsidR="005F420F" w:rsidRPr="00CF041D">
        <w:rPr>
          <w:rFonts w:ascii="Garamond" w:eastAsia="Times New Roman" w:hAnsi="Garamond" w:cs="Times New Roman"/>
          <w:kern w:val="0"/>
          <w:sz w:val="24"/>
          <w:szCs w:val="24"/>
          <w14:ligatures w14:val="none"/>
        </w:rPr>
        <w:t>affidamento</w:t>
      </w:r>
      <w:r w:rsidRPr="00CF041D">
        <w:rPr>
          <w:rFonts w:ascii="Garamond" w:eastAsia="Times New Roman" w:hAnsi="Garamond" w:cs="Times New Roman"/>
          <w:kern w:val="0"/>
          <w:sz w:val="24"/>
          <w:szCs w:val="24"/>
          <w14:ligatures w14:val="none"/>
        </w:rPr>
        <w:t xml:space="preserve"> l</w:t>
      </w:r>
      <w:r w:rsidRPr="00650AC4">
        <w:rPr>
          <w:rFonts w:ascii="Garamond" w:eastAsia="Times New Roman" w:hAnsi="Garamond" w:cs="Times New Roman"/>
          <w:kern w:val="0"/>
          <w:sz w:val="24"/>
          <w:szCs w:val="24"/>
          <w14:ligatures w14:val="none"/>
        </w:rPr>
        <w:t xml:space="preserve">’operatore dovrà collaborare con l’Amministrazione per fornire la documentazione tecnico/progettuale necessaria, per il rispetto dei target e delle tempistiche previsti per la gestione, il monitoraggio, la rendicontazione e il controllo, tra cui il rispetto del principio di non arrecare danno </w:t>
      </w:r>
      <w:r w:rsidRPr="00650AC4">
        <w:rPr>
          <w:rFonts w:ascii="Garamond" w:eastAsia="Times New Roman" w:hAnsi="Garamond" w:cs="Times New Roman"/>
          <w:kern w:val="0"/>
          <w:sz w:val="24"/>
          <w:szCs w:val="24"/>
          <w14:ligatures w14:val="none"/>
        </w:rPr>
        <w:lastRenderedPageBreak/>
        <w:t>significativo all’ambiente (DNSH) disposto dall’art. 17 del Regolamento UE 2020/852;</w:t>
      </w:r>
    </w:p>
    <w:bookmarkEnd w:id="21"/>
    <w:p w14:paraId="18F6BD6F" w14:textId="77777777" w:rsidR="008C31C8" w:rsidRPr="00650AC4" w:rsidRDefault="008C31C8" w:rsidP="00650AC4">
      <w:pPr>
        <w:widowControl w:val="0"/>
        <w:numPr>
          <w:ilvl w:val="0"/>
          <w:numId w:val="9"/>
        </w:numPr>
        <w:autoSpaceDE w:val="0"/>
        <w:autoSpaceDN w:val="0"/>
        <w:spacing w:before="119" w:after="0" w:line="240" w:lineRule="auto"/>
        <w:ind w:left="993"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 xml:space="preserve">di rispettare le specifiche tecniche e le clausole contrattuali contenute nei Criteri Ambientali Minimi (CAM) di cui al Decreto del Ministero della Transizione Ecologica del 23 giugno 2022 n. 256 “Criteri ambientali minimi per l’affidamento di servizi di progettazione di interventi edilizi, per l’affidamento dei lavori per interventi edilizi; </w:t>
      </w:r>
    </w:p>
    <w:p w14:paraId="4CCE162D" w14:textId="77777777" w:rsidR="008C31C8" w:rsidRPr="00650AC4" w:rsidRDefault="008C31C8" w:rsidP="00650AC4">
      <w:pPr>
        <w:widowControl w:val="0"/>
        <w:numPr>
          <w:ilvl w:val="0"/>
          <w:numId w:val="9"/>
        </w:numPr>
        <w:autoSpaceDE w:val="0"/>
        <w:autoSpaceDN w:val="0"/>
        <w:spacing w:before="119" w:after="0" w:line="240" w:lineRule="auto"/>
        <w:ind w:left="993" w:right="274"/>
        <w:jc w:val="both"/>
        <w:rPr>
          <w:rFonts w:ascii="Garamond" w:eastAsia="Times New Roman" w:hAnsi="Garamond" w:cs="Times New Roman"/>
          <w:color w:val="FF0000"/>
          <w:kern w:val="0"/>
          <w:sz w:val="24"/>
          <w:szCs w:val="24"/>
          <w14:ligatures w14:val="none"/>
        </w:rPr>
      </w:pPr>
      <w:r w:rsidRPr="00650AC4">
        <w:rPr>
          <w:rFonts w:ascii="Garamond" w:eastAsia="Times New Roman" w:hAnsi="Garamond" w:cs="Times New Roman"/>
          <w:kern w:val="0"/>
          <w:sz w:val="24"/>
          <w:szCs w:val="24"/>
          <w14:ligatures w14:val="none"/>
        </w:rPr>
        <w:t xml:space="preserve">l’assenza di conflitto di interessi per la procedura di cui all’oggetto, così come previsto dalle disposizioni contenute nelle Linee guida per lo svolgimento delle attività di controllo e rendicontazione delle misure PNRR di competenza delle Amministrazioni centrali e dei Soggetti attuatori allegate alla circolare del Ministero dell’economia e delle Finanze n. 30 del 11/08/2022; </w:t>
      </w:r>
    </w:p>
    <w:p w14:paraId="1935A7CC" w14:textId="7482D8F6" w:rsidR="008C31C8" w:rsidRPr="00650AC4" w:rsidRDefault="008C31C8" w:rsidP="00650AC4">
      <w:pPr>
        <w:widowControl w:val="0"/>
        <w:numPr>
          <w:ilvl w:val="0"/>
          <w:numId w:val="9"/>
        </w:numPr>
        <w:autoSpaceDE w:val="0"/>
        <w:autoSpaceDN w:val="0"/>
        <w:spacing w:before="119" w:after="0" w:line="240" w:lineRule="auto"/>
        <w:ind w:left="993" w:right="274" w:hanging="284"/>
        <w:jc w:val="both"/>
        <w:rPr>
          <w:rFonts w:ascii="Garamond" w:eastAsia="Times New Roman" w:hAnsi="Garamond" w:cs="Times New Roman"/>
          <w:color w:val="FF0000"/>
          <w:kern w:val="0"/>
          <w:sz w:val="24"/>
          <w:szCs w:val="24"/>
          <w14:ligatures w14:val="none"/>
        </w:rPr>
      </w:pPr>
      <w:bookmarkStart w:id="22" w:name="_Hlk170243634"/>
      <w:r w:rsidRPr="00650AC4">
        <w:rPr>
          <w:rFonts w:ascii="Garamond" w:eastAsia="Times New Roman" w:hAnsi="Garamond" w:cs="Times New Roman"/>
          <w:kern w:val="0"/>
          <w:sz w:val="24"/>
          <w:szCs w:val="24"/>
          <w14:ligatures w14:val="none"/>
        </w:rPr>
        <w:t>i dati necessari per l’identificazione del “Titolare effettivo” della ditta, ai sensi dell’articolo 3, punto 6, della direttiva EU 2015/849 del Parlamento Europeo e del Consiglio (Normativa Antiriciclaggio 2019)</w:t>
      </w:r>
      <w:r w:rsidR="00824D97" w:rsidRPr="00650AC4">
        <w:rPr>
          <w:rFonts w:ascii="Garamond" w:eastAsia="Times New Roman" w:hAnsi="Garamond" w:cs="Times New Roman"/>
          <w:kern w:val="0"/>
          <w:sz w:val="24"/>
          <w:szCs w:val="24"/>
          <w14:ligatures w14:val="none"/>
        </w:rPr>
        <w:t xml:space="preserve"> </w:t>
      </w:r>
      <w:r w:rsidR="00824D97" w:rsidRPr="00A76A0C">
        <w:rPr>
          <w:rFonts w:ascii="Garamond" w:eastAsia="Times New Roman" w:hAnsi="Garamond" w:cs="Times New Roman"/>
          <w:kern w:val="0"/>
          <w:sz w:val="24"/>
          <w:szCs w:val="24"/>
          <w14:ligatures w14:val="none"/>
        </w:rPr>
        <w:t>________________</w:t>
      </w:r>
      <w:r w:rsidRPr="00A76A0C">
        <w:rPr>
          <w:rFonts w:ascii="Garamond" w:eastAsia="Times New Roman" w:hAnsi="Garamond" w:cs="Times New Roman"/>
          <w:kern w:val="0"/>
          <w:sz w:val="24"/>
          <w:szCs w:val="24"/>
          <w14:ligatures w14:val="none"/>
        </w:rPr>
        <w:t xml:space="preserve">; </w:t>
      </w:r>
    </w:p>
    <w:bookmarkEnd w:id="22"/>
    <w:p w14:paraId="62C251CC" w14:textId="77777777" w:rsidR="009916DB" w:rsidRPr="00650AC4" w:rsidRDefault="009916DB" w:rsidP="00650AC4">
      <w:pPr>
        <w:widowControl w:val="0"/>
        <w:autoSpaceDE w:val="0"/>
        <w:autoSpaceDN w:val="0"/>
        <w:spacing w:before="119" w:after="0" w:line="240" w:lineRule="auto"/>
        <w:ind w:left="567" w:right="274"/>
        <w:jc w:val="both"/>
        <w:rPr>
          <w:rFonts w:ascii="Garamond" w:eastAsia="Times New Roman" w:hAnsi="Garamond" w:cs="Times New Roman"/>
          <w:b/>
          <w:bCs/>
          <w:kern w:val="0"/>
          <w:sz w:val="24"/>
          <w:szCs w:val="24"/>
          <w14:ligatures w14:val="none"/>
        </w:rPr>
      </w:pPr>
    </w:p>
    <w:p w14:paraId="3A7302B8" w14:textId="6B597AA1" w:rsidR="008C31C8" w:rsidRPr="00650AC4" w:rsidRDefault="008C31C8" w:rsidP="00650AC4">
      <w:pPr>
        <w:widowControl w:val="0"/>
        <w:autoSpaceDE w:val="0"/>
        <w:autoSpaceDN w:val="0"/>
        <w:spacing w:before="119" w:after="0" w:line="240" w:lineRule="auto"/>
        <w:ind w:left="567" w:right="274"/>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kern w:val="0"/>
          <w:sz w:val="24"/>
          <w:szCs w:val="24"/>
          <w14:ligatures w14:val="none"/>
        </w:rPr>
        <w:t>L’operatore economico DICHIARA</w:t>
      </w:r>
      <w:r w:rsidR="009916DB" w:rsidRPr="00650AC4">
        <w:rPr>
          <w:rFonts w:ascii="Garamond" w:eastAsia="Times New Roman" w:hAnsi="Garamond" w:cs="Times New Roman"/>
          <w:b/>
          <w:bCs/>
          <w:kern w:val="0"/>
          <w:sz w:val="24"/>
          <w:szCs w:val="24"/>
          <w14:ligatures w14:val="none"/>
        </w:rPr>
        <w:t xml:space="preserve"> </w:t>
      </w:r>
      <w:r w:rsidR="009916DB" w:rsidRPr="00A76A0C">
        <w:rPr>
          <w:rFonts w:ascii="Garamond" w:eastAsia="Times New Roman" w:hAnsi="Garamond" w:cs="Times New Roman"/>
          <w:kern w:val="0"/>
          <w:sz w:val="24"/>
          <w:szCs w:val="24"/>
          <w14:ligatures w14:val="none"/>
        </w:rPr>
        <w:t>inoltre</w:t>
      </w:r>
      <w:r w:rsidRPr="00650AC4">
        <w:rPr>
          <w:rFonts w:ascii="Garamond" w:eastAsia="Times New Roman" w:hAnsi="Garamond" w:cs="Times New Roman"/>
          <w:kern w:val="0"/>
          <w:sz w:val="24"/>
          <w:szCs w:val="24"/>
          <w14:ligatures w14:val="none"/>
        </w:rPr>
        <w:t>:</w:t>
      </w:r>
    </w:p>
    <w:p w14:paraId="693C1CDD" w14:textId="5FA1FD7D" w:rsidR="008C31C8" w:rsidRPr="00650AC4" w:rsidRDefault="008C31C8" w:rsidP="00650AC4">
      <w:pPr>
        <w:widowControl w:val="0"/>
        <w:numPr>
          <w:ilvl w:val="0"/>
          <w:numId w:val="2"/>
        </w:numPr>
        <w:tabs>
          <w:tab w:val="left" w:pos="960"/>
        </w:tabs>
        <w:autoSpaceDE w:val="0"/>
        <w:autoSpaceDN w:val="0"/>
        <w:spacing w:before="120" w:after="0" w:line="240" w:lineRule="auto"/>
        <w:ind w:left="993" w:right="27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in applicazione delle disposizioni, di cui all’art. 17 della Legge 12 marzo 1999, n. 68 recante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“Norme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per il diritto al lavoro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dei disabili”:</w:t>
      </w:r>
    </w:p>
    <w:p w14:paraId="422C4A30" w14:textId="3CFD5848" w:rsidR="008C31C8" w:rsidRPr="00650AC4" w:rsidRDefault="008C31C8" w:rsidP="00650AC4">
      <w:pPr>
        <w:widowControl w:val="0"/>
        <w:autoSpaceDE w:val="0"/>
        <w:autoSpaceDN w:val="0"/>
        <w:spacing w:before="120" w:after="0" w:line="240" w:lineRule="auto"/>
        <w:ind w:left="140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13263239" wp14:editId="3B617D77">
                <wp:simplePos x="0" y="0"/>
                <wp:positionH relativeFrom="page">
                  <wp:posOffset>1183005</wp:posOffset>
                </wp:positionH>
                <wp:positionV relativeFrom="paragraph">
                  <wp:posOffset>116205</wp:posOffset>
                </wp:positionV>
                <wp:extent cx="117475" cy="117475"/>
                <wp:effectExtent l="0" t="0" r="0" b="0"/>
                <wp:wrapNone/>
                <wp:docPr id="12006139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E37449" id="Rectangle 62" o:spid="_x0000_s1026" style="position:absolute;margin-left:93.15pt;margin-top:9.15pt;width:9.25pt;height: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" filled="f" strokeweight=".72pt">
                <w10:wrap anchorx="page"/>
              </v:rect>
            </w:pict>
          </mc:Fallback>
        </mc:AlternateContent>
      </w:r>
      <w:r w:rsidRPr="00650AC4">
        <w:rPr>
          <w:rFonts w:ascii="Garamond" w:eastAsia="Times New Roman" w:hAnsi="Garamond" w:cs="Times New Roman"/>
          <w:kern w:val="0"/>
          <w:sz w:val="24"/>
          <w:szCs w:val="24"/>
          <w14:ligatures w14:val="none"/>
        </w:rPr>
        <w:t>che</w:t>
      </w:r>
      <w:r w:rsidRPr="00650AC4">
        <w:rPr>
          <w:rFonts w:ascii="Garamond" w:eastAsia="Times New Roman" w:hAnsi="Garamond" w:cs="Times New Roman"/>
          <w:spacing w:val="36"/>
          <w:kern w:val="0"/>
          <w:sz w:val="24"/>
          <w:szCs w:val="24"/>
          <w14:ligatures w14:val="none"/>
        </w:rPr>
        <w:t xml:space="preserve"> </w:t>
      </w:r>
      <w:r w:rsidRPr="00650AC4">
        <w:rPr>
          <w:rFonts w:ascii="Garamond" w:eastAsia="Times New Roman" w:hAnsi="Garamond" w:cs="Times New Roman"/>
          <w:kern w:val="0"/>
          <w:sz w:val="24"/>
          <w:szCs w:val="24"/>
          <w14:ligatures w14:val="none"/>
        </w:rPr>
        <w:t>è</w:t>
      </w:r>
      <w:r w:rsidRPr="00650AC4">
        <w:rPr>
          <w:rFonts w:ascii="Garamond" w:eastAsia="Times New Roman" w:hAnsi="Garamond" w:cs="Times New Roman"/>
          <w:spacing w:val="36"/>
          <w:kern w:val="0"/>
          <w:sz w:val="24"/>
          <w:szCs w:val="24"/>
          <w14:ligatures w14:val="none"/>
        </w:rPr>
        <w:t xml:space="preserve"> </w:t>
      </w:r>
      <w:r w:rsidRPr="00650AC4">
        <w:rPr>
          <w:rFonts w:ascii="Garamond" w:eastAsia="Times New Roman" w:hAnsi="Garamond" w:cs="Times New Roman"/>
          <w:kern w:val="0"/>
          <w:sz w:val="24"/>
          <w:szCs w:val="24"/>
          <w14:ligatures w14:val="none"/>
        </w:rPr>
        <w:t>esente</w:t>
      </w:r>
      <w:r w:rsidRPr="00650AC4">
        <w:rPr>
          <w:rFonts w:ascii="Garamond" w:eastAsia="Times New Roman" w:hAnsi="Garamond" w:cs="Times New Roman"/>
          <w:spacing w:val="40"/>
          <w:kern w:val="0"/>
          <w:sz w:val="24"/>
          <w:szCs w:val="24"/>
          <w14:ligatures w14:val="none"/>
        </w:rPr>
        <w:t xml:space="preserve"> </w:t>
      </w:r>
      <w:r w:rsidRPr="00650AC4">
        <w:rPr>
          <w:rFonts w:ascii="Garamond" w:eastAsia="Times New Roman" w:hAnsi="Garamond" w:cs="Times New Roman"/>
          <w:kern w:val="0"/>
          <w:sz w:val="24"/>
          <w:szCs w:val="24"/>
          <w14:ligatures w14:val="none"/>
        </w:rPr>
        <w:t>dall’applicazione</w:t>
      </w:r>
      <w:r w:rsidRPr="00650AC4">
        <w:rPr>
          <w:rFonts w:ascii="Garamond" w:eastAsia="Times New Roman" w:hAnsi="Garamond" w:cs="Times New Roman"/>
          <w:spacing w:val="36"/>
          <w:kern w:val="0"/>
          <w:sz w:val="24"/>
          <w:szCs w:val="24"/>
          <w14:ligatures w14:val="none"/>
        </w:rPr>
        <w:t xml:space="preserve"> </w:t>
      </w:r>
      <w:r w:rsidRPr="00650AC4">
        <w:rPr>
          <w:rFonts w:ascii="Garamond" w:eastAsia="Times New Roman" w:hAnsi="Garamond" w:cs="Times New Roman"/>
          <w:kern w:val="0"/>
          <w:sz w:val="24"/>
          <w:szCs w:val="24"/>
          <w14:ligatures w14:val="none"/>
        </w:rPr>
        <w:t>delle</w:t>
      </w:r>
      <w:r w:rsidRPr="00650AC4">
        <w:rPr>
          <w:rFonts w:ascii="Garamond" w:eastAsia="Times New Roman" w:hAnsi="Garamond" w:cs="Times New Roman"/>
          <w:spacing w:val="39"/>
          <w:kern w:val="0"/>
          <w:sz w:val="24"/>
          <w:szCs w:val="24"/>
          <w14:ligatures w14:val="none"/>
        </w:rPr>
        <w:t xml:space="preserve"> </w:t>
      </w:r>
      <w:r w:rsidRPr="00650AC4">
        <w:rPr>
          <w:rFonts w:ascii="Garamond" w:eastAsia="Times New Roman" w:hAnsi="Garamond" w:cs="Times New Roman"/>
          <w:kern w:val="0"/>
          <w:sz w:val="24"/>
          <w:szCs w:val="24"/>
          <w14:ligatures w14:val="none"/>
        </w:rPr>
        <w:t>norme,</w:t>
      </w:r>
      <w:r w:rsidRPr="00650AC4">
        <w:rPr>
          <w:rFonts w:ascii="Garamond" w:eastAsia="Times New Roman" w:hAnsi="Garamond" w:cs="Times New Roman"/>
          <w:spacing w:val="37"/>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38"/>
          <w:kern w:val="0"/>
          <w:sz w:val="24"/>
          <w:szCs w:val="24"/>
          <w14:ligatures w14:val="none"/>
        </w:rPr>
        <w:t xml:space="preserve"> </w:t>
      </w:r>
      <w:r w:rsidRPr="00650AC4">
        <w:rPr>
          <w:rFonts w:ascii="Garamond" w:eastAsia="Times New Roman" w:hAnsi="Garamond" w:cs="Times New Roman"/>
          <w:kern w:val="0"/>
          <w:sz w:val="24"/>
          <w:szCs w:val="24"/>
          <w14:ligatures w14:val="none"/>
        </w:rPr>
        <w:t>cui</w:t>
      </w:r>
      <w:r w:rsidRPr="00650AC4">
        <w:rPr>
          <w:rFonts w:ascii="Garamond" w:eastAsia="Times New Roman" w:hAnsi="Garamond" w:cs="Times New Roman"/>
          <w:spacing w:val="40"/>
          <w:kern w:val="0"/>
          <w:sz w:val="24"/>
          <w:szCs w:val="24"/>
          <w14:ligatures w14:val="none"/>
        </w:rPr>
        <w:t xml:space="preserve"> </w:t>
      </w:r>
      <w:r w:rsidRPr="00650AC4">
        <w:rPr>
          <w:rFonts w:ascii="Garamond" w:eastAsia="Times New Roman" w:hAnsi="Garamond" w:cs="Times New Roman"/>
          <w:kern w:val="0"/>
          <w:sz w:val="24"/>
          <w:szCs w:val="24"/>
          <w14:ligatures w14:val="none"/>
        </w:rPr>
        <w:t>all’art.</w:t>
      </w:r>
      <w:r w:rsidRPr="00650AC4">
        <w:rPr>
          <w:rFonts w:ascii="Garamond" w:eastAsia="Times New Roman" w:hAnsi="Garamond" w:cs="Times New Roman"/>
          <w:spacing w:val="39"/>
          <w:kern w:val="0"/>
          <w:sz w:val="24"/>
          <w:szCs w:val="24"/>
          <w14:ligatures w14:val="none"/>
        </w:rPr>
        <w:t xml:space="preserve"> </w:t>
      </w:r>
      <w:r w:rsidRPr="00650AC4">
        <w:rPr>
          <w:rFonts w:ascii="Garamond" w:eastAsia="Times New Roman" w:hAnsi="Garamond" w:cs="Times New Roman"/>
          <w:kern w:val="0"/>
          <w:sz w:val="24"/>
          <w:szCs w:val="24"/>
          <w14:ligatures w14:val="none"/>
        </w:rPr>
        <w:t>17</w:t>
      </w:r>
      <w:r w:rsidRPr="00650AC4">
        <w:rPr>
          <w:rFonts w:ascii="Garamond" w:eastAsia="Times New Roman" w:hAnsi="Garamond" w:cs="Times New Roman"/>
          <w:spacing w:val="40"/>
          <w:kern w:val="0"/>
          <w:sz w:val="24"/>
          <w:szCs w:val="24"/>
          <w14:ligatures w14:val="none"/>
        </w:rPr>
        <w:t xml:space="preserve"> </w:t>
      </w:r>
      <w:r w:rsidRPr="00650AC4">
        <w:rPr>
          <w:rFonts w:ascii="Garamond" w:eastAsia="Times New Roman" w:hAnsi="Garamond" w:cs="Times New Roman"/>
          <w:kern w:val="0"/>
          <w:sz w:val="24"/>
          <w:szCs w:val="24"/>
          <w14:ligatures w14:val="none"/>
        </w:rPr>
        <w:t>della</w:t>
      </w:r>
      <w:r w:rsidRPr="00650AC4">
        <w:rPr>
          <w:rFonts w:ascii="Garamond" w:eastAsia="Times New Roman" w:hAnsi="Garamond" w:cs="Times New Roman"/>
          <w:spacing w:val="36"/>
          <w:kern w:val="0"/>
          <w:sz w:val="24"/>
          <w:szCs w:val="24"/>
          <w14:ligatures w14:val="none"/>
        </w:rPr>
        <w:t xml:space="preserve"> </w:t>
      </w:r>
      <w:r w:rsidRPr="00650AC4">
        <w:rPr>
          <w:rFonts w:ascii="Garamond" w:eastAsia="Times New Roman" w:hAnsi="Garamond" w:cs="Times New Roman"/>
          <w:kern w:val="0"/>
          <w:sz w:val="24"/>
          <w:szCs w:val="24"/>
          <w14:ligatures w14:val="none"/>
        </w:rPr>
        <w:t>Legge</w:t>
      </w:r>
      <w:r w:rsidRPr="00650AC4">
        <w:rPr>
          <w:rFonts w:ascii="Garamond" w:eastAsia="Times New Roman" w:hAnsi="Garamond" w:cs="Times New Roman"/>
          <w:spacing w:val="37"/>
          <w:kern w:val="0"/>
          <w:sz w:val="24"/>
          <w:szCs w:val="24"/>
          <w14:ligatures w14:val="none"/>
        </w:rPr>
        <w:t xml:space="preserve"> </w:t>
      </w:r>
      <w:r w:rsidRPr="00650AC4">
        <w:rPr>
          <w:rFonts w:ascii="Garamond" w:eastAsia="Times New Roman" w:hAnsi="Garamond" w:cs="Times New Roman"/>
          <w:kern w:val="0"/>
          <w:sz w:val="24"/>
          <w:szCs w:val="24"/>
          <w14:ligatures w14:val="none"/>
        </w:rPr>
        <w:t>n. 68/1999</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avendo alle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proprie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dipendenze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non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più</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 15</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dipendenti;</w:t>
      </w:r>
    </w:p>
    <w:p w14:paraId="3826EF9A" w14:textId="5E30A31D" w:rsidR="008C31C8" w:rsidRPr="00650AC4" w:rsidRDefault="008C31C8" w:rsidP="00650AC4">
      <w:pPr>
        <w:widowControl w:val="0"/>
        <w:autoSpaceDE w:val="0"/>
        <w:autoSpaceDN w:val="0"/>
        <w:spacing w:before="120" w:after="0" w:line="240" w:lineRule="auto"/>
        <w:ind w:left="1101" w:right="275" w:firstLine="290"/>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mc:AlternateContent>
          <mc:Choice Requires="wps">
            <w:drawing>
              <wp:anchor distT="0" distB="0" distL="114300" distR="114300" simplePos="0" relativeHeight="251663360" behindDoc="1" locked="0" layoutInCell="1" allowOverlap="1" wp14:anchorId="26170005" wp14:editId="5B6885B9">
                <wp:simplePos x="0" y="0"/>
                <wp:positionH relativeFrom="page">
                  <wp:posOffset>1183005</wp:posOffset>
                </wp:positionH>
                <wp:positionV relativeFrom="paragraph">
                  <wp:posOffset>116205</wp:posOffset>
                </wp:positionV>
                <wp:extent cx="117475" cy="117475"/>
                <wp:effectExtent l="0" t="0" r="0" b="0"/>
                <wp:wrapNone/>
                <wp:docPr id="264464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2F8069" id="Rectangle 61" o:spid="_x0000_s1026" style="position:absolute;margin-left:93.15pt;margin-top:9.15pt;width:9.25pt;height: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" filled="f" strokeweight=".72pt">
                <w10:wrap anchorx="page"/>
              </v:rect>
            </w:pict>
          </mc:Fallback>
        </mc:AlternateContent>
      </w:r>
      <w:r w:rsidRPr="00650AC4">
        <w:rPr>
          <w:rFonts w:ascii="Garamond" w:eastAsia="Times New Roman" w:hAnsi="Garamond" w:cs="Times New Roman"/>
          <w:kern w:val="0"/>
          <w:sz w:val="24"/>
          <w:szCs w:val="24"/>
          <w14:ligatures w14:val="none"/>
        </w:rPr>
        <w:t>che,</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pur</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avendo</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un</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numero</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dipendenti</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compreso</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tra</w:t>
      </w:r>
      <w:r w:rsidRPr="00650AC4">
        <w:rPr>
          <w:rFonts w:ascii="Garamond" w:eastAsia="Times New Roman" w:hAnsi="Garamond" w:cs="Times New Roman"/>
          <w:spacing w:val="-8"/>
          <w:kern w:val="0"/>
          <w:sz w:val="24"/>
          <w:szCs w:val="24"/>
          <w14:ligatures w14:val="none"/>
        </w:rPr>
        <w:t xml:space="preserve"> </w:t>
      </w:r>
      <w:r w:rsidRPr="00650AC4">
        <w:rPr>
          <w:rFonts w:ascii="Garamond" w:eastAsia="Times New Roman" w:hAnsi="Garamond" w:cs="Times New Roman"/>
          <w:kern w:val="0"/>
          <w:sz w:val="24"/>
          <w:szCs w:val="24"/>
          <w14:ligatures w14:val="none"/>
        </w:rPr>
        <w:t>16</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e</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35,</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non</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ha</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effettuato</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nuove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assunzioni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dopo il 18 gennaio 2001;</w:t>
      </w:r>
    </w:p>
    <w:p w14:paraId="48C2AA75" w14:textId="0AEE6B07" w:rsidR="008C31C8" w:rsidRPr="00650AC4" w:rsidRDefault="008C31C8" w:rsidP="00650AC4">
      <w:pPr>
        <w:widowControl w:val="0"/>
        <w:autoSpaceDE w:val="0"/>
        <w:autoSpaceDN w:val="0"/>
        <w:spacing w:before="120" w:after="0" w:line="240" w:lineRule="auto"/>
        <w:ind w:left="1391"/>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53DEF61A" wp14:editId="2B9432DE">
                <wp:simplePos x="0" y="0"/>
                <wp:positionH relativeFrom="page">
                  <wp:posOffset>1183005</wp:posOffset>
                </wp:positionH>
                <wp:positionV relativeFrom="paragraph">
                  <wp:posOffset>116205</wp:posOffset>
                </wp:positionV>
                <wp:extent cx="117475" cy="117475"/>
                <wp:effectExtent l="0" t="0" r="0" b="0"/>
                <wp:wrapNone/>
                <wp:docPr id="127822525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AECBA8" id="Rectangle 60" o:spid="_x0000_s1026" style="position:absolute;margin-left:93.15pt;margin-top:9.15pt;width:9.25pt;height: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" filled="f" strokeweight=".72pt">
                <w10:wrap anchorx="page"/>
              </v:rect>
            </w:pict>
          </mc:Fallback>
        </mc:AlternateContent>
      </w:r>
      <w:r w:rsidRPr="00650AC4">
        <w:rPr>
          <w:rFonts w:ascii="Garamond" w:eastAsia="Times New Roman" w:hAnsi="Garamond" w:cs="Times New Roman"/>
          <w:kern w:val="0"/>
          <w:sz w:val="24"/>
          <w:szCs w:val="24"/>
          <w14:ligatures w14:val="none"/>
        </w:rPr>
        <w:t>che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è</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pienamente in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regola con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gli obblighi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 cui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alla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legge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68/1999.</w:t>
      </w:r>
    </w:p>
    <w:p w14:paraId="6F12173A" w14:textId="605022CA" w:rsidR="008C31C8" w:rsidRPr="00650AC4" w:rsidRDefault="008C31C8" w:rsidP="00650AC4">
      <w:pPr>
        <w:widowControl w:val="0"/>
        <w:tabs>
          <w:tab w:val="left" w:pos="9965"/>
        </w:tabs>
        <w:autoSpaceDE w:val="0"/>
        <w:autoSpaceDN w:val="0"/>
        <w:spacing w:before="121" w:after="0" w:line="240" w:lineRule="auto"/>
        <w:ind w:left="1101" w:right="269"/>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(indicare esplicitamente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w:t>
      </w:r>
      <w:r w:rsidRPr="00650AC4">
        <w:rPr>
          <w:rFonts w:ascii="Garamond" w:eastAsia="Times New Roman" w:hAnsi="Garamond" w:cs="Times New Roman"/>
          <w:i/>
          <w:kern w:val="0"/>
          <w:sz w:val="24"/>
          <w:szCs w:val="24"/>
          <w14:ligatures w14:val="none"/>
        </w:rPr>
        <w:t xml:space="preserve">ufficio </w:t>
      </w:r>
      <w:r w:rsidRPr="00650AC4">
        <w:rPr>
          <w:rFonts w:ascii="Garamond" w:eastAsia="Times New Roman" w:hAnsi="Garamond" w:cs="Times New Roman"/>
          <w:kern w:val="0"/>
          <w:sz w:val="24"/>
          <w:szCs w:val="24"/>
          <w14:ligatures w14:val="none"/>
        </w:rPr>
        <w:t xml:space="preserve">e la </w:t>
      </w:r>
      <w:r w:rsidRPr="00650AC4">
        <w:rPr>
          <w:rFonts w:ascii="Garamond" w:eastAsia="Times New Roman" w:hAnsi="Garamond" w:cs="Times New Roman"/>
          <w:i/>
          <w:kern w:val="0"/>
          <w:sz w:val="24"/>
          <w:szCs w:val="24"/>
          <w14:ligatures w14:val="none"/>
        </w:rPr>
        <w:t xml:space="preserve">provincia </w:t>
      </w:r>
      <w:r w:rsidRPr="00650AC4">
        <w:rPr>
          <w:rFonts w:ascii="Garamond" w:eastAsia="Times New Roman" w:hAnsi="Garamond" w:cs="Times New Roman"/>
          <w:kern w:val="0"/>
          <w:sz w:val="24"/>
          <w:szCs w:val="24"/>
          <w14:ligatures w14:val="none"/>
        </w:rPr>
        <w:t>ove ha sede l’impresa,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dal quale risulti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l’ottemperanza</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alle</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norme</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della</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citata</w:t>
      </w:r>
      <w:r w:rsidRPr="00650AC4">
        <w:rPr>
          <w:rFonts w:ascii="Garamond" w:eastAsia="Times New Roman" w:hAnsi="Garamond" w:cs="Times New Roman"/>
          <w:spacing w:val="-13"/>
          <w:kern w:val="0"/>
          <w:sz w:val="24"/>
          <w:szCs w:val="24"/>
          <w14:ligatures w14:val="none"/>
        </w:rPr>
        <w:t xml:space="preserve"> </w:t>
      </w:r>
      <w:r w:rsidRPr="00650AC4">
        <w:rPr>
          <w:rFonts w:ascii="Garamond" w:eastAsia="Times New Roman" w:hAnsi="Garamond" w:cs="Times New Roman"/>
          <w:kern w:val="0"/>
          <w:sz w:val="24"/>
          <w:szCs w:val="24"/>
          <w14:ligatures w14:val="none"/>
        </w:rPr>
        <w:t>Legge):</w:t>
      </w:r>
      <w:r w:rsidR="00E62BAE" w:rsidRPr="00650AC4">
        <w:rPr>
          <w:rFonts w:ascii="Garamond" w:eastAsia="Times New Roman" w:hAnsi="Garamond" w:cs="Times New Roman"/>
          <w:kern w:val="0"/>
          <w:sz w:val="24"/>
          <w:szCs w:val="24"/>
          <w14:ligatures w14:val="none"/>
        </w:rPr>
        <w:t xml:space="preserve"> _____________________________________;</w:t>
      </w:r>
    </w:p>
    <w:p w14:paraId="24120C46" w14:textId="77777777" w:rsidR="008C31C8" w:rsidRPr="00650AC4" w:rsidRDefault="008C31C8" w:rsidP="00650AC4">
      <w:pPr>
        <w:widowControl w:val="0"/>
        <w:numPr>
          <w:ilvl w:val="0"/>
          <w:numId w:val="2"/>
        </w:numPr>
        <w:tabs>
          <w:tab w:val="left" w:pos="993"/>
        </w:tabs>
        <w:autoSpaceDE w:val="0"/>
        <w:autoSpaceDN w:val="0"/>
        <w:spacing w:before="90" w:after="0" w:line="240" w:lineRule="auto"/>
        <w:ind w:left="567" w:right="273" w:hanging="283"/>
        <w:jc w:val="both"/>
        <w:rPr>
          <w:rFonts w:ascii="Garamond" w:eastAsia="Times New Roman" w:hAnsi="Garamond" w:cs="Times New Roman"/>
          <w:i/>
          <w:kern w:val="0"/>
          <w:sz w:val="24"/>
          <w:szCs w:val="24"/>
          <w14:ligatures w14:val="none"/>
        </w:rPr>
      </w:pPr>
      <w:bookmarkStart w:id="23" w:name="_Hlk158142174"/>
      <w:bookmarkEnd w:id="19"/>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relazione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alle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disposizioni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contenute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nel</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Lgs.</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165/2001,</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art</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53,</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comma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16-</w:t>
      </w:r>
      <w:r w:rsidRPr="00650AC4">
        <w:rPr>
          <w:rFonts w:ascii="Garamond" w:eastAsia="Times New Roman" w:hAnsi="Garamond" w:cs="Times New Roman"/>
          <w:i/>
          <w:kern w:val="0"/>
          <w:sz w:val="24"/>
          <w:szCs w:val="24"/>
          <w14:ligatures w14:val="none"/>
        </w:rPr>
        <w:t>ter</w:t>
      </w:r>
      <w:r w:rsidRPr="00650AC4">
        <w:rPr>
          <w:rFonts w:ascii="Garamond" w:eastAsia="Times New Roman" w:hAnsi="Garamond" w:cs="Times New Roman"/>
          <w:i/>
          <w:spacing w:val="1"/>
          <w:kern w:val="0"/>
          <w:sz w:val="24"/>
          <w:szCs w:val="24"/>
          <w14:ligatures w14:val="none"/>
        </w:rPr>
        <w:t xml:space="preserve"> </w:t>
      </w:r>
      <w:r w:rsidRPr="00650AC4">
        <w:rPr>
          <w:rFonts w:ascii="Garamond" w:eastAsia="Times New Roman" w:hAnsi="Garamond" w:cs="Times New Roman"/>
          <w:i/>
          <w:kern w:val="0"/>
          <w:sz w:val="24"/>
          <w:szCs w:val="24"/>
          <w14:ligatures w14:val="none"/>
        </w:rPr>
        <w:t>“Incompatibilità,</w:t>
      </w:r>
      <w:r w:rsidRPr="00650AC4">
        <w:rPr>
          <w:rFonts w:ascii="Garamond" w:eastAsia="Times New Roman" w:hAnsi="Garamond" w:cs="Times New Roman"/>
          <w:i/>
          <w:spacing w:val="-1"/>
          <w:kern w:val="0"/>
          <w:sz w:val="24"/>
          <w:szCs w:val="24"/>
          <w14:ligatures w14:val="none"/>
        </w:rPr>
        <w:t xml:space="preserve"> </w:t>
      </w:r>
      <w:r w:rsidRPr="00650AC4">
        <w:rPr>
          <w:rFonts w:ascii="Garamond" w:eastAsia="Times New Roman" w:hAnsi="Garamond" w:cs="Times New Roman"/>
          <w:i/>
          <w:kern w:val="0"/>
          <w:sz w:val="24"/>
          <w:szCs w:val="24"/>
          <w14:ligatures w14:val="none"/>
        </w:rPr>
        <w:t>cumulo di impieghi e</w:t>
      </w:r>
      <w:r w:rsidRPr="00650AC4">
        <w:rPr>
          <w:rFonts w:ascii="Garamond" w:eastAsia="Times New Roman" w:hAnsi="Garamond" w:cs="Times New Roman"/>
          <w:i/>
          <w:spacing w:val="-1"/>
          <w:kern w:val="0"/>
          <w:sz w:val="24"/>
          <w:szCs w:val="24"/>
          <w14:ligatures w14:val="none"/>
        </w:rPr>
        <w:t xml:space="preserve"> </w:t>
      </w:r>
      <w:r w:rsidRPr="00650AC4">
        <w:rPr>
          <w:rFonts w:ascii="Garamond" w:eastAsia="Times New Roman" w:hAnsi="Garamond" w:cs="Times New Roman"/>
          <w:i/>
          <w:kern w:val="0"/>
          <w:sz w:val="24"/>
          <w:szCs w:val="24"/>
          <w14:ligatures w14:val="none"/>
        </w:rPr>
        <w:t>incarichi”:</w:t>
      </w:r>
    </w:p>
    <w:p w14:paraId="636DAB2D" w14:textId="77777777" w:rsidR="008C31C8" w:rsidRPr="00650AC4" w:rsidRDefault="008C31C8" w:rsidP="00650AC4">
      <w:pPr>
        <w:widowControl w:val="0"/>
        <w:autoSpaceDE w:val="0"/>
        <w:autoSpaceDN w:val="0"/>
        <w:spacing w:before="120" w:after="0" w:line="240" w:lineRule="auto"/>
        <w:ind w:left="734" w:right="271" w:firstLine="290"/>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noProof/>
          <w:kern w:val="0"/>
          <w:sz w:val="24"/>
          <w:szCs w:val="24"/>
          <w14:ligatures w14:val="none"/>
        </w:rPr>
        <mc:AlternateContent>
          <mc:Choice Requires="wps">
            <w:drawing>
              <wp:anchor distT="0" distB="0" distL="114300" distR="114300" simplePos="0" relativeHeight="251664384" behindDoc="1" locked="0" layoutInCell="1" allowOverlap="1" wp14:anchorId="6F7025F1" wp14:editId="3C6C90B4">
                <wp:simplePos x="0" y="0"/>
                <wp:positionH relativeFrom="page">
                  <wp:posOffset>949960</wp:posOffset>
                </wp:positionH>
                <wp:positionV relativeFrom="paragraph">
                  <wp:posOffset>116205</wp:posOffset>
                </wp:positionV>
                <wp:extent cx="117475" cy="117475"/>
                <wp:effectExtent l="0" t="0" r="0" b="0"/>
                <wp:wrapNone/>
                <wp:docPr id="29438354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C0569F" id="Rectangle 59" o:spid="_x0000_s1026" style="position:absolute;margin-left:74.8pt;margin-top:9.15pt;width:9.25pt;height:9.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" filled="f" strokeweight=".72pt">
                <w10:wrap anchorx="page"/>
              </v:rect>
            </w:pict>
          </mc:Fallback>
        </mc:AlternateContent>
      </w:r>
      <w:r w:rsidRPr="00650AC4">
        <w:rPr>
          <w:rFonts w:ascii="Garamond" w:eastAsia="Times New Roman" w:hAnsi="Garamond" w:cs="Times New Roman"/>
          <w:b/>
          <w:bCs/>
          <w:kern w:val="0"/>
          <w:sz w:val="24"/>
          <w:szCs w:val="24"/>
          <w14:ligatures w14:val="none"/>
        </w:rPr>
        <w:t>di</w:t>
      </w:r>
      <w:r w:rsidRPr="00650AC4">
        <w:rPr>
          <w:rFonts w:ascii="Garamond" w:eastAsia="Times New Roman" w:hAnsi="Garamond" w:cs="Times New Roman"/>
          <w:b/>
          <w:bCs/>
          <w:spacing w:val="-4"/>
          <w:kern w:val="0"/>
          <w:sz w:val="24"/>
          <w:szCs w:val="24"/>
          <w14:ligatures w14:val="none"/>
        </w:rPr>
        <w:t xml:space="preserve"> </w:t>
      </w:r>
      <w:r w:rsidRPr="00650AC4">
        <w:rPr>
          <w:rFonts w:ascii="Garamond" w:eastAsia="Times New Roman" w:hAnsi="Garamond" w:cs="Times New Roman"/>
          <w:b/>
          <w:bCs/>
          <w:kern w:val="0"/>
          <w:sz w:val="24"/>
          <w:szCs w:val="24"/>
          <w14:ligatures w14:val="none"/>
        </w:rPr>
        <w:t>non</w:t>
      </w:r>
      <w:r w:rsidRPr="00650AC4">
        <w:rPr>
          <w:rFonts w:ascii="Garamond" w:eastAsia="Times New Roman" w:hAnsi="Garamond" w:cs="Times New Roman"/>
          <w:b/>
          <w:bCs/>
          <w:spacing w:val="-4"/>
          <w:kern w:val="0"/>
          <w:sz w:val="24"/>
          <w:szCs w:val="24"/>
          <w14:ligatures w14:val="none"/>
        </w:rPr>
        <w:t xml:space="preserve"> </w:t>
      </w:r>
      <w:r w:rsidRPr="00650AC4">
        <w:rPr>
          <w:rFonts w:ascii="Garamond" w:eastAsia="Times New Roman" w:hAnsi="Garamond" w:cs="Times New Roman"/>
          <w:b/>
          <w:bCs/>
          <w:kern w:val="0"/>
          <w:sz w:val="24"/>
          <w:szCs w:val="24"/>
          <w14:ligatures w14:val="none"/>
        </w:rPr>
        <w:t>aver</w:t>
      </w:r>
      <w:r w:rsidRPr="00650AC4">
        <w:rPr>
          <w:rFonts w:ascii="Garamond" w:eastAsia="Times New Roman" w:hAnsi="Garamond" w:cs="Times New Roman"/>
          <w:b/>
          <w:bCs/>
          <w:spacing w:val="-5"/>
          <w:kern w:val="0"/>
          <w:sz w:val="24"/>
          <w:szCs w:val="24"/>
          <w14:ligatures w14:val="none"/>
        </w:rPr>
        <w:t xml:space="preserve"> </w:t>
      </w:r>
      <w:r w:rsidRPr="00650AC4">
        <w:rPr>
          <w:rFonts w:ascii="Garamond" w:eastAsia="Times New Roman" w:hAnsi="Garamond" w:cs="Times New Roman"/>
          <w:b/>
          <w:bCs/>
          <w:kern w:val="0"/>
          <w:sz w:val="24"/>
          <w:szCs w:val="24"/>
          <w14:ligatures w14:val="none"/>
        </w:rPr>
        <w:t>conferito</w:t>
      </w:r>
      <w:r w:rsidRPr="00650AC4">
        <w:rPr>
          <w:rFonts w:ascii="Garamond" w:eastAsia="Times New Roman" w:hAnsi="Garamond" w:cs="Times New Roman"/>
          <w:b/>
          <w:bCs/>
          <w:spacing w:val="-4"/>
          <w:kern w:val="0"/>
          <w:sz w:val="24"/>
          <w:szCs w:val="24"/>
          <w14:ligatures w14:val="none"/>
        </w:rPr>
        <w:t xml:space="preserve"> </w:t>
      </w:r>
      <w:r w:rsidRPr="00650AC4">
        <w:rPr>
          <w:rFonts w:ascii="Garamond" w:eastAsia="Times New Roman" w:hAnsi="Garamond" w:cs="Times New Roman"/>
          <w:b/>
          <w:bCs/>
          <w:kern w:val="0"/>
          <w:sz w:val="24"/>
          <w:szCs w:val="24"/>
          <w14:ligatures w14:val="none"/>
        </w:rPr>
        <w:t>incarichi</w:t>
      </w:r>
      <w:r w:rsidRPr="00650AC4">
        <w:rPr>
          <w:rFonts w:ascii="Garamond" w:eastAsia="Times New Roman" w:hAnsi="Garamond" w:cs="Times New Roman"/>
          <w:b/>
          <w:bCs/>
          <w:spacing w:val="-4"/>
          <w:kern w:val="0"/>
          <w:sz w:val="24"/>
          <w:szCs w:val="24"/>
          <w14:ligatures w14:val="none"/>
        </w:rPr>
        <w:t xml:space="preserve"> </w:t>
      </w:r>
      <w:r w:rsidRPr="00650AC4">
        <w:rPr>
          <w:rFonts w:ascii="Garamond" w:eastAsia="Times New Roman" w:hAnsi="Garamond" w:cs="Times New Roman"/>
          <w:b/>
          <w:bCs/>
          <w:kern w:val="0"/>
          <w:sz w:val="24"/>
          <w:szCs w:val="24"/>
          <w14:ligatures w14:val="none"/>
        </w:rPr>
        <w:t>professionali</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o</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attività</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lavorativa</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ad</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ex-dipendenti</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pubblici</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che</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hanno cessato il rapporto di lavoro con la Pubblica Amministrazione da meno di tre anni i quali,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negli</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ultimi</w:t>
      </w:r>
      <w:r w:rsidRPr="00650AC4">
        <w:rPr>
          <w:rFonts w:ascii="Garamond" w:eastAsia="Times New Roman" w:hAnsi="Garamond" w:cs="Times New Roman"/>
          <w:spacing w:val="-9"/>
          <w:kern w:val="0"/>
          <w:sz w:val="24"/>
          <w:szCs w:val="24"/>
          <w14:ligatures w14:val="none"/>
        </w:rPr>
        <w:t xml:space="preserve"> </w:t>
      </w:r>
      <w:r w:rsidRPr="00650AC4">
        <w:rPr>
          <w:rFonts w:ascii="Garamond" w:eastAsia="Times New Roman" w:hAnsi="Garamond" w:cs="Times New Roman"/>
          <w:kern w:val="0"/>
          <w:sz w:val="24"/>
          <w:szCs w:val="24"/>
          <w14:ligatures w14:val="none"/>
        </w:rPr>
        <w:t>tre</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anni</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9"/>
          <w:kern w:val="0"/>
          <w:sz w:val="24"/>
          <w:szCs w:val="24"/>
          <w14:ligatures w14:val="none"/>
        </w:rPr>
        <w:t xml:space="preserve"> </w:t>
      </w:r>
      <w:r w:rsidRPr="00650AC4">
        <w:rPr>
          <w:rFonts w:ascii="Garamond" w:eastAsia="Times New Roman" w:hAnsi="Garamond" w:cs="Times New Roman"/>
          <w:kern w:val="0"/>
          <w:sz w:val="24"/>
          <w:szCs w:val="24"/>
          <w14:ligatures w14:val="none"/>
        </w:rPr>
        <w:t>servizio,</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hanno</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esercitato</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poteri</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autoritativi</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o</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negoziali</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per</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conto</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queste</w:t>
      </w:r>
      <w:r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kern w:val="0"/>
          <w:sz w:val="24"/>
          <w:szCs w:val="24"/>
          <w14:ligatures w14:val="none"/>
        </w:rPr>
        <w:t>ultime,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ai sensi</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dell’art 53, comma</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16-</w:t>
      </w:r>
      <w:r w:rsidRPr="00650AC4">
        <w:rPr>
          <w:rFonts w:ascii="Garamond" w:eastAsia="Times New Roman" w:hAnsi="Garamond" w:cs="Times New Roman"/>
          <w:i/>
          <w:kern w:val="0"/>
          <w:sz w:val="24"/>
          <w:szCs w:val="24"/>
          <w14:ligatures w14:val="none"/>
        </w:rPr>
        <w:t>ter</w:t>
      </w:r>
      <w:r w:rsidRPr="00650AC4">
        <w:rPr>
          <w:rFonts w:ascii="Garamond" w:eastAsia="Times New Roman" w:hAnsi="Garamond" w:cs="Times New Roman"/>
          <w:i/>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 D.</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Lgs. n. 165/2001 e</w:t>
      </w:r>
      <w:r w:rsidRPr="00650AC4">
        <w:rPr>
          <w:rFonts w:ascii="Garamond" w:eastAsia="Times New Roman" w:hAnsi="Garamond" w:cs="Times New Roman"/>
          <w:spacing w:val="-1"/>
          <w:kern w:val="0"/>
          <w:sz w:val="24"/>
          <w:szCs w:val="24"/>
          <w14:ligatures w14:val="none"/>
        </w:rPr>
        <w:t xml:space="preserve"> </w:t>
      </w:r>
      <w:proofErr w:type="spellStart"/>
      <w:proofErr w:type="gramStart"/>
      <w:r w:rsidRPr="00650AC4">
        <w:rPr>
          <w:rFonts w:ascii="Garamond" w:eastAsia="Times New Roman" w:hAnsi="Garamond" w:cs="Times New Roman"/>
          <w:kern w:val="0"/>
          <w:sz w:val="24"/>
          <w:szCs w:val="24"/>
          <w14:ligatures w14:val="none"/>
        </w:rPr>
        <w:t>ss.mm.ii</w:t>
      </w:r>
      <w:proofErr w:type="spellEnd"/>
      <w:proofErr w:type="gramEnd"/>
      <w:r w:rsidRPr="00650AC4">
        <w:rPr>
          <w:rFonts w:ascii="Garamond" w:eastAsia="Times New Roman" w:hAnsi="Garamond" w:cs="Times New Roman"/>
          <w:kern w:val="0"/>
          <w:sz w:val="24"/>
          <w:szCs w:val="24"/>
          <w14:ligatures w14:val="none"/>
        </w:rPr>
        <w:t>;</w:t>
      </w:r>
    </w:p>
    <w:p w14:paraId="014CBDB6" w14:textId="77777777" w:rsidR="008C31C8" w:rsidRPr="00650AC4" w:rsidRDefault="008C31C8" w:rsidP="00650AC4">
      <w:pPr>
        <w:widowControl w:val="0"/>
        <w:autoSpaceDE w:val="0"/>
        <w:autoSpaceDN w:val="0"/>
        <w:spacing w:before="120" w:after="0" w:line="240" w:lineRule="auto"/>
        <w:ind w:left="734" w:right="269" w:firstLine="297"/>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noProof/>
          <w:kern w:val="0"/>
          <w:sz w:val="24"/>
          <w:szCs w:val="24"/>
          <w14:ligatures w14:val="none"/>
        </w:rPr>
        <mc:AlternateContent>
          <mc:Choice Requires="wps">
            <w:drawing>
              <wp:anchor distT="0" distB="0" distL="114300" distR="114300" simplePos="0" relativeHeight="251665408" behindDoc="1" locked="0" layoutInCell="1" allowOverlap="1" wp14:anchorId="2BF81080" wp14:editId="669DC06F">
                <wp:simplePos x="0" y="0"/>
                <wp:positionH relativeFrom="page">
                  <wp:posOffset>949960</wp:posOffset>
                </wp:positionH>
                <wp:positionV relativeFrom="paragraph">
                  <wp:posOffset>116205</wp:posOffset>
                </wp:positionV>
                <wp:extent cx="117475" cy="117475"/>
                <wp:effectExtent l="0" t="0" r="0" b="0"/>
                <wp:wrapNone/>
                <wp:docPr id="4409341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AE6A75" id="Rectangle 58" o:spid="_x0000_s1026" style="position:absolute;margin-left:74.8pt;margin-top:9.15pt;width:9.25pt;height:9.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" filled="f" strokeweight=".72pt">
                <w10:wrap anchorx="page"/>
              </v:rect>
            </w:pict>
          </mc:Fallback>
        </mc:AlternateContent>
      </w:r>
      <w:r w:rsidRPr="00650AC4">
        <w:rPr>
          <w:rFonts w:ascii="Garamond" w:eastAsia="Times New Roman" w:hAnsi="Garamond" w:cs="Times New Roman"/>
          <w:b/>
          <w:bCs/>
          <w:kern w:val="0"/>
          <w:sz w:val="24"/>
          <w:szCs w:val="24"/>
          <w14:ligatures w14:val="none"/>
        </w:rPr>
        <w:t>di aver conferito incarichi professionali</w:t>
      </w:r>
      <w:r w:rsidRPr="00650AC4">
        <w:rPr>
          <w:rFonts w:ascii="Garamond" w:eastAsia="Times New Roman" w:hAnsi="Garamond" w:cs="Times New Roman"/>
          <w:kern w:val="0"/>
          <w:sz w:val="24"/>
          <w:szCs w:val="24"/>
          <w14:ligatures w14:val="none"/>
        </w:rPr>
        <w:t xml:space="preserve"> o attività lavorativa ad ex-dipendenti pubblici che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 xml:space="preserve">hanno cessato il rapporto di lavoro con la Pubblica Amministrazione </w:t>
      </w:r>
      <w:r w:rsidRPr="00650AC4">
        <w:rPr>
          <w:rFonts w:ascii="Garamond" w:eastAsia="Times New Roman" w:hAnsi="Garamond" w:cs="Times New Roman"/>
          <w:b/>
          <w:bCs/>
          <w:kern w:val="0"/>
          <w:sz w:val="24"/>
          <w:szCs w:val="24"/>
          <w14:ligatures w14:val="none"/>
        </w:rPr>
        <w:t>da meno di tre anni</w:t>
      </w:r>
      <w:r w:rsidRPr="00650AC4">
        <w:rPr>
          <w:rFonts w:ascii="Garamond" w:eastAsia="Times New Roman" w:hAnsi="Garamond" w:cs="Times New Roman"/>
          <w:kern w:val="0"/>
          <w:sz w:val="24"/>
          <w:szCs w:val="24"/>
          <w14:ligatures w14:val="none"/>
        </w:rPr>
        <w:t xml:space="preserve"> i quali,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tuttavia negli ultimi tre anni di servizio, non hanno esercitato poteri autoritativi o negoziali per</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quest’ultime, ai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sensi</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dell’art 53,</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comma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16-</w:t>
      </w:r>
      <w:r w:rsidRPr="00650AC4">
        <w:rPr>
          <w:rFonts w:ascii="Garamond" w:eastAsia="Times New Roman" w:hAnsi="Garamond" w:cs="Times New Roman"/>
          <w:i/>
          <w:kern w:val="0"/>
          <w:sz w:val="24"/>
          <w:szCs w:val="24"/>
          <w14:ligatures w14:val="none"/>
        </w:rPr>
        <w:t>ter</w:t>
      </w:r>
      <w:r w:rsidRPr="00650AC4">
        <w:rPr>
          <w:rFonts w:ascii="Garamond" w:eastAsia="Times New Roman" w:hAnsi="Garamond" w:cs="Times New Roman"/>
          <w:i/>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Lgs.</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 165/2001</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e</w:t>
      </w:r>
      <w:r w:rsidRPr="00650AC4">
        <w:rPr>
          <w:rFonts w:ascii="Garamond" w:eastAsia="Times New Roman" w:hAnsi="Garamond" w:cs="Times New Roman"/>
          <w:spacing w:val="-2"/>
          <w:kern w:val="0"/>
          <w:sz w:val="24"/>
          <w:szCs w:val="24"/>
          <w14:ligatures w14:val="none"/>
        </w:rPr>
        <w:t xml:space="preserve"> </w:t>
      </w:r>
      <w:proofErr w:type="spellStart"/>
      <w:proofErr w:type="gramStart"/>
      <w:r w:rsidRPr="00650AC4">
        <w:rPr>
          <w:rFonts w:ascii="Garamond" w:eastAsia="Times New Roman" w:hAnsi="Garamond" w:cs="Times New Roman"/>
          <w:kern w:val="0"/>
          <w:sz w:val="24"/>
          <w:szCs w:val="24"/>
          <w14:ligatures w14:val="none"/>
        </w:rPr>
        <w:t>ss.mm.ii</w:t>
      </w:r>
      <w:proofErr w:type="spellEnd"/>
      <w:proofErr w:type="gramEnd"/>
      <w:r w:rsidRPr="00650AC4">
        <w:rPr>
          <w:rFonts w:ascii="Garamond" w:eastAsia="Times New Roman" w:hAnsi="Garamond" w:cs="Times New Roman"/>
          <w:kern w:val="0"/>
          <w:sz w:val="24"/>
          <w:szCs w:val="24"/>
          <w14:ligatures w14:val="none"/>
        </w:rPr>
        <w:t>;</w:t>
      </w:r>
    </w:p>
    <w:p w14:paraId="781692DB" w14:textId="74AFCF3F" w:rsidR="008C31C8" w:rsidRPr="00650AC4" w:rsidRDefault="008C31C8" w:rsidP="00A76A0C">
      <w:pPr>
        <w:widowControl w:val="0"/>
        <w:autoSpaceDE w:val="0"/>
        <w:autoSpaceDN w:val="0"/>
        <w:spacing w:before="120" w:after="0" w:line="240" w:lineRule="auto"/>
        <w:ind w:left="734" w:right="271"/>
        <w:jc w:val="both"/>
        <w:rPr>
          <w:rFonts w:ascii="Garamond" w:eastAsia="Times New Roman" w:hAnsi="Garamond" w:cs="Times New Roman"/>
          <w:kern w:val="0"/>
          <w:sz w:val="24"/>
          <w:szCs w:val="24"/>
          <w14:ligatures w14:val="none"/>
        </w:rPr>
      </w:pPr>
      <w:r w:rsidRPr="00650AC4">
        <w:rPr>
          <w:rFonts w:ascii="Garamond" w:eastAsia="Times New Roman" w:hAnsi="Garamond" w:cs="Times New Roman"/>
          <w:b/>
          <w:bCs/>
          <w:strike/>
          <w:noProof/>
          <w:kern w:val="0"/>
          <w:sz w:val="24"/>
          <w:szCs w:val="24"/>
          <w:highlight w:val="yellow"/>
          <w14:ligatures w14:val="none"/>
        </w:rPr>
        <mc:AlternateContent>
          <mc:Choice Requires="wps">
            <w:drawing>
              <wp:anchor distT="0" distB="0" distL="114300" distR="114300" simplePos="0" relativeHeight="251666432" behindDoc="1" locked="0" layoutInCell="1" allowOverlap="1" wp14:anchorId="4CEC5C88" wp14:editId="22A6B110">
                <wp:simplePos x="0" y="0"/>
                <wp:positionH relativeFrom="page">
                  <wp:posOffset>949960</wp:posOffset>
                </wp:positionH>
                <wp:positionV relativeFrom="paragraph">
                  <wp:posOffset>116205</wp:posOffset>
                </wp:positionV>
                <wp:extent cx="117475" cy="117475"/>
                <wp:effectExtent l="0" t="0" r="0" b="0"/>
                <wp:wrapNone/>
                <wp:docPr id="13118449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A0B2D4" id="Rectangle 57" o:spid="_x0000_s1026" style="position:absolute;margin-left:74.8pt;margin-top:9.15pt;width:9.25pt;height:9.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" filled="f" strokeweight=".72pt">
                <w10:wrap anchorx="page"/>
              </v:rect>
            </w:pict>
          </mc:Fallback>
        </mc:AlternateContent>
      </w:r>
      <w:r w:rsidR="00A76A0C">
        <w:rPr>
          <w:rFonts w:ascii="Garamond" w:eastAsia="Times New Roman" w:hAnsi="Garamond" w:cs="Times New Roman"/>
          <w:b/>
          <w:bCs/>
          <w:spacing w:val="-14"/>
          <w:kern w:val="0"/>
          <w:sz w:val="24"/>
          <w:szCs w:val="24"/>
          <w14:ligatures w14:val="none"/>
        </w:rPr>
        <w:t xml:space="preserve">    </w:t>
      </w:r>
      <w:r w:rsidRPr="00650AC4">
        <w:rPr>
          <w:rFonts w:ascii="Garamond" w:eastAsia="Times New Roman" w:hAnsi="Garamond" w:cs="Times New Roman"/>
          <w:b/>
          <w:bCs/>
          <w:spacing w:val="-14"/>
          <w:kern w:val="0"/>
          <w:sz w:val="24"/>
          <w:szCs w:val="24"/>
          <w14:ligatures w14:val="none"/>
        </w:rPr>
        <w:t xml:space="preserve"> </w:t>
      </w:r>
      <w:r w:rsidRPr="00650AC4">
        <w:rPr>
          <w:rFonts w:ascii="Garamond" w:eastAsia="Times New Roman" w:hAnsi="Garamond" w:cs="Times New Roman"/>
          <w:b/>
          <w:bCs/>
          <w:kern w:val="0"/>
          <w:sz w:val="24"/>
          <w:szCs w:val="24"/>
          <w14:ligatures w14:val="none"/>
        </w:rPr>
        <w:t>di</w:t>
      </w:r>
      <w:r w:rsidRPr="00650AC4">
        <w:rPr>
          <w:rFonts w:ascii="Garamond" w:eastAsia="Times New Roman" w:hAnsi="Garamond" w:cs="Times New Roman"/>
          <w:b/>
          <w:bCs/>
          <w:spacing w:val="-11"/>
          <w:kern w:val="0"/>
          <w:sz w:val="24"/>
          <w:szCs w:val="24"/>
          <w14:ligatures w14:val="none"/>
        </w:rPr>
        <w:t xml:space="preserve"> </w:t>
      </w:r>
      <w:r w:rsidRPr="00650AC4">
        <w:rPr>
          <w:rFonts w:ascii="Garamond" w:eastAsia="Times New Roman" w:hAnsi="Garamond" w:cs="Times New Roman"/>
          <w:b/>
          <w:bCs/>
          <w:kern w:val="0"/>
          <w:sz w:val="24"/>
          <w:szCs w:val="24"/>
          <w14:ligatures w14:val="none"/>
        </w:rPr>
        <w:t>aver</w:t>
      </w:r>
      <w:r w:rsidRPr="00650AC4">
        <w:rPr>
          <w:rFonts w:ascii="Garamond" w:eastAsia="Times New Roman" w:hAnsi="Garamond" w:cs="Times New Roman"/>
          <w:b/>
          <w:bCs/>
          <w:spacing w:val="-12"/>
          <w:kern w:val="0"/>
          <w:sz w:val="24"/>
          <w:szCs w:val="24"/>
          <w14:ligatures w14:val="none"/>
        </w:rPr>
        <w:t xml:space="preserve"> </w:t>
      </w:r>
      <w:r w:rsidRPr="00650AC4">
        <w:rPr>
          <w:rFonts w:ascii="Garamond" w:eastAsia="Times New Roman" w:hAnsi="Garamond" w:cs="Times New Roman"/>
          <w:b/>
          <w:bCs/>
          <w:kern w:val="0"/>
          <w:sz w:val="24"/>
          <w:szCs w:val="24"/>
          <w14:ligatures w14:val="none"/>
        </w:rPr>
        <w:t>conferito</w:t>
      </w:r>
      <w:r w:rsidRPr="00650AC4">
        <w:rPr>
          <w:rFonts w:ascii="Garamond" w:eastAsia="Times New Roman" w:hAnsi="Garamond" w:cs="Times New Roman"/>
          <w:b/>
          <w:bCs/>
          <w:spacing w:val="-10"/>
          <w:kern w:val="0"/>
          <w:sz w:val="24"/>
          <w:szCs w:val="24"/>
          <w14:ligatures w14:val="none"/>
        </w:rPr>
        <w:t xml:space="preserve"> </w:t>
      </w:r>
      <w:r w:rsidRPr="00650AC4">
        <w:rPr>
          <w:rFonts w:ascii="Garamond" w:eastAsia="Times New Roman" w:hAnsi="Garamond" w:cs="Times New Roman"/>
          <w:b/>
          <w:bCs/>
          <w:kern w:val="0"/>
          <w:sz w:val="24"/>
          <w:szCs w:val="24"/>
          <w14:ligatures w14:val="none"/>
        </w:rPr>
        <w:t>incarichi</w:t>
      </w:r>
      <w:r w:rsidRPr="00650AC4">
        <w:rPr>
          <w:rFonts w:ascii="Garamond" w:eastAsia="Times New Roman" w:hAnsi="Garamond" w:cs="Times New Roman"/>
          <w:b/>
          <w:bCs/>
          <w:spacing w:val="-11"/>
          <w:kern w:val="0"/>
          <w:sz w:val="24"/>
          <w:szCs w:val="24"/>
          <w14:ligatures w14:val="none"/>
        </w:rPr>
        <w:t xml:space="preserve"> </w:t>
      </w:r>
      <w:r w:rsidRPr="00650AC4">
        <w:rPr>
          <w:rFonts w:ascii="Garamond" w:eastAsia="Times New Roman" w:hAnsi="Garamond" w:cs="Times New Roman"/>
          <w:b/>
          <w:bCs/>
          <w:kern w:val="0"/>
          <w:sz w:val="24"/>
          <w:szCs w:val="24"/>
          <w14:ligatures w14:val="none"/>
        </w:rPr>
        <w:t>professionali</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o</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attività</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lavorativa</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ad</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ex-dipendenti</w:t>
      </w:r>
      <w:r w:rsidRPr="00650AC4">
        <w:rPr>
          <w:rFonts w:ascii="Garamond" w:eastAsia="Times New Roman" w:hAnsi="Garamond" w:cs="Times New Roman"/>
          <w:spacing w:val="-10"/>
          <w:kern w:val="0"/>
          <w:sz w:val="24"/>
          <w:szCs w:val="24"/>
          <w14:ligatures w14:val="none"/>
        </w:rPr>
        <w:t xml:space="preserve"> </w:t>
      </w:r>
      <w:proofErr w:type="gramStart"/>
      <w:r w:rsidR="005667FB" w:rsidRPr="00650AC4">
        <w:rPr>
          <w:rFonts w:ascii="Garamond" w:eastAsia="Times New Roman" w:hAnsi="Garamond" w:cs="Times New Roman"/>
          <w:kern w:val="0"/>
          <w:sz w:val="24"/>
          <w:szCs w:val="24"/>
          <w14:ligatures w14:val="none"/>
        </w:rPr>
        <w:t>pubblici,</w:t>
      </w:r>
      <w:r w:rsidR="005667FB"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spacing w:val="-57"/>
          <w:kern w:val="0"/>
          <w:sz w:val="24"/>
          <w:szCs w:val="24"/>
          <w14:ligatures w14:val="none"/>
        </w:rPr>
        <w:t xml:space="preserve"> </w:t>
      </w:r>
      <w:proofErr w:type="gramEnd"/>
      <w:r w:rsidR="005667FB"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b/>
          <w:bCs/>
          <w:kern w:val="0"/>
          <w:sz w:val="24"/>
          <w:szCs w:val="24"/>
          <w14:ligatures w14:val="none"/>
        </w:rPr>
        <w:t>dopo</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tre</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anni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quando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gli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stessi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hanno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cessato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il</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rapporto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lavoro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Pubblica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Amministrazione</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e</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quindi</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nel</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rispetto</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quanto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previsto</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dall’art</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53,</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comma</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16-</w:t>
      </w:r>
      <w:r w:rsidRPr="00650AC4">
        <w:rPr>
          <w:rFonts w:ascii="Garamond" w:eastAsia="Times New Roman" w:hAnsi="Garamond" w:cs="Times New Roman"/>
          <w:i/>
          <w:kern w:val="0"/>
          <w:sz w:val="24"/>
          <w:szCs w:val="24"/>
          <w14:ligatures w14:val="none"/>
        </w:rPr>
        <w:t>ter</w:t>
      </w:r>
      <w:r w:rsidRPr="00650AC4">
        <w:rPr>
          <w:rFonts w:ascii="Garamond" w:eastAsia="Times New Roman" w:hAnsi="Garamond" w:cs="Times New Roman"/>
          <w:i/>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del D.</w:t>
      </w:r>
      <w:r w:rsidRPr="00650AC4">
        <w:rPr>
          <w:rFonts w:ascii="Garamond" w:eastAsia="Times New Roman" w:hAnsi="Garamond" w:cs="Times New Roman"/>
          <w:spacing w:val="-4"/>
          <w:kern w:val="0"/>
          <w:sz w:val="24"/>
          <w:szCs w:val="24"/>
          <w14:ligatures w14:val="none"/>
        </w:rPr>
        <w:t xml:space="preserve"> </w:t>
      </w:r>
      <w:r w:rsidRPr="00650AC4">
        <w:rPr>
          <w:rFonts w:ascii="Garamond" w:eastAsia="Times New Roman" w:hAnsi="Garamond" w:cs="Times New Roman"/>
          <w:kern w:val="0"/>
          <w:sz w:val="24"/>
          <w:szCs w:val="24"/>
          <w14:ligatures w14:val="none"/>
        </w:rPr>
        <w:t>Lgs.</w:t>
      </w:r>
      <w:r w:rsidRPr="00650AC4">
        <w:rPr>
          <w:rFonts w:ascii="Garamond" w:eastAsia="Times New Roman" w:hAnsi="Garamond" w:cs="Times New Roman"/>
          <w:spacing w:val="-3"/>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165/2001</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e</w:t>
      </w:r>
      <w:r w:rsidRPr="00650AC4">
        <w:rPr>
          <w:rFonts w:ascii="Garamond" w:eastAsia="Times New Roman" w:hAnsi="Garamond" w:cs="Times New Roman"/>
          <w:spacing w:val="-1"/>
          <w:kern w:val="0"/>
          <w:sz w:val="24"/>
          <w:szCs w:val="24"/>
          <w14:ligatures w14:val="none"/>
        </w:rPr>
        <w:t xml:space="preserve"> </w:t>
      </w:r>
      <w:proofErr w:type="spellStart"/>
      <w:proofErr w:type="gramStart"/>
      <w:r w:rsidRPr="00650AC4">
        <w:rPr>
          <w:rFonts w:ascii="Garamond" w:eastAsia="Times New Roman" w:hAnsi="Garamond" w:cs="Times New Roman"/>
          <w:kern w:val="0"/>
          <w:sz w:val="24"/>
          <w:szCs w:val="24"/>
          <w14:ligatures w14:val="none"/>
        </w:rPr>
        <w:t>ss.mm.ii</w:t>
      </w:r>
      <w:proofErr w:type="spellEnd"/>
      <w:proofErr w:type="gramEnd"/>
      <w:r w:rsidRPr="00650AC4">
        <w:rPr>
          <w:rFonts w:ascii="Garamond" w:eastAsia="Times New Roman" w:hAnsi="Garamond" w:cs="Times New Roman"/>
          <w:kern w:val="0"/>
          <w:sz w:val="24"/>
          <w:szCs w:val="24"/>
          <w14:ligatures w14:val="none"/>
        </w:rPr>
        <w:t>;</w:t>
      </w:r>
    </w:p>
    <w:p w14:paraId="5D0D7898" w14:textId="77777777" w:rsidR="008C31C8" w:rsidRPr="00650AC4" w:rsidRDefault="008C31C8" w:rsidP="00650AC4">
      <w:pPr>
        <w:widowControl w:val="0"/>
        <w:autoSpaceDE w:val="0"/>
        <w:autoSpaceDN w:val="0"/>
        <w:spacing w:before="120" w:after="0" w:line="240" w:lineRule="auto"/>
        <w:ind w:left="734" w:right="271" w:hanging="25"/>
        <w:jc w:val="both"/>
        <w:rPr>
          <w:rFonts w:ascii="Garamond" w:eastAsia="Times New Roman" w:hAnsi="Garamond" w:cs="Times New Roman"/>
          <w:kern w:val="0"/>
          <w:sz w:val="24"/>
          <w:szCs w:val="24"/>
          <w14:ligatures w14:val="none"/>
        </w:rPr>
      </w:pPr>
      <w:bookmarkStart w:id="24" w:name="_Hlk158142367"/>
      <w:bookmarkEnd w:id="23"/>
    </w:p>
    <w:p w14:paraId="68D8577A" w14:textId="20F102A8" w:rsidR="008C31C8" w:rsidRPr="00650AC4" w:rsidRDefault="008C31C8" w:rsidP="00650AC4">
      <w:pPr>
        <w:pStyle w:val="Paragrafoelenco"/>
        <w:numPr>
          <w:ilvl w:val="0"/>
          <w:numId w:val="2"/>
        </w:numPr>
        <w:ind w:left="709" w:hanging="425"/>
        <w:rPr>
          <w:rFonts w:ascii="Garamond" w:hAnsi="Garamond"/>
          <w:b/>
          <w:bCs/>
          <w:sz w:val="24"/>
          <w:szCs w:val="24"/>
        </w:rPr>
      </w:pPr>
      <w:r w:rsidRPr="00650AC4">
        <w:rPr>
          <w:rFonts w:ascii="Garamond" w:hAnsi="Garamond"/>
          <w:sz w:val="24"/>
          <w:szCs w:val="24"/>
        </w:rPr>
        <w:t xml:space="preserve">di non essere risultato AGGIUDICATARIO per interventi finanziati nell’ambito del PNRR dalla Direzione regionale “Lavori Pubblici e Infrastrutture, Innovazione Tecnologica” ex “Direzione regionale lavori pubblici, stazione unica appalti risorse idriche e difesa del suolo” nel corso degli </w:t>
      </w:r>
      <w:r w:rsidRPr="00650AC4">
        <w:rPr>
          <w:rFonts w:ascii="Garamond" w:hAnsi="Garamond"/>
          <w:sz w:val="24"/>
          <w:szCs w:val="24"/>
        </w:rPr>
        <w:lastRenderedPageBreak/>
        <w:t xml:space="preserve">ultimi 12 (dodici) mesi a far data dalla pubblicazione del presenta Avviso avente per oggetto </w:t>
      </w:r>
      <w:r w:rsidRPr="00082F93">
        <w:rPr>
          <w:rFonts w:ascii="Garamond" w:hAnsi="Garamond"/>
          <w:sz w:val="24"/>
          <w:szCs w:val="24"/>
        </w:rPr>
        <w:t xml:space="preserve">l’affidamento di servizi di ingegneria per la medesima categoria d’opera e destinazione funzionale </w:t>
      </w:r>
      <w:r w:rsidR="00137CCE" w:rsidRPr="00082F93">
        <w:rPr>
          <w:rFonts w:ascii="Garamond" w:hAnsi="Garamond"/>
          <w:sz w:val="24"/>
          <w:szCs w:val="24"/>
        </w:rPr>
        <w:t xml:space="preserve">principale </w:t>
      </w:r>
      <w:r w:rsidRPr="00082F93">
        <w:rPr>
          <w:rFonts w:ascii="Garamond" w:hAnsi="Garamond"/>
          <w:sz w:val="24"/>
          <w:szCs w:val="24"/>
        </w:rPr>
        <w:t>(Idraulica</w:t>
      </w:r>
      <w:r w:rsidRPr="00650AC4">
        <w:rPr>
          <w:rFonts w:ascii="Garamond" w:hAnsi="Garamond"/>
          <w:sz w:val="24"/>
          <w:szCs w:val="24"/>
        </w:rPr>
        <w:t xml:space="preserve"> - Opere di bonifica e derivazioni D.02 </w:t>
      </w:r>
      <w:r w:rsidR="00A76A0C">
        <w:rPr>
          <w:rFonts w:ascii="Garamond" w:hAnsi="Garamond"/>
          <w:sz w:val="24"/>
          <w:szCs w:val="24"/>
        </w:rPr>
        <w:t>o</w:t>
      </w:r>
      <w:r w:rsidRPr="00650AC4">
        <w:rPr>
          <w:rFonts w:ascii="Garamond" w:hAnsi="Garamond"/>
          <w:sz w:val="24"/>
          <w:szCs w:val="24"/>
        </w:rPr>
        <w:t xml:space="preserve"> D.03);</w:t>
      </w:r>
    </w:p>
    <w:p w14:paraId="4EA0D19D" w14:textId="65A6FE70" w:rsidR="008C31C8" w:rsidRPr="00082F93" w:rsidRDefault="008C31C8" w:rsidP="00650AC4">
      <w:pPr>
        <w:pStyle w:val="Paragrafoelenco"/>
        <w:numPr>
          <w:ilvl w:val="0"/>
          <w:numId w:val="2"/>
        </w:numPr>
        <w:spacing w:before="120"/>
        <w:ind w:left="709" w:right="271" w:hanging="425"/>
        <w:rPr>
          <w:rFonts w:ascii="Garamond" w:hAnsi="Garamond"/>
          <w:sz w:val="24"/>
          <w:szCs w:val="24"/>
        </w:rPr>
      </w:pPr>
      <w:bookmarkStart w:id="25" w:name="_Hlk170243843"/>
      <w:r w:rsidRPr="00082F93">
        <w:rPr>
          <w:rFonts w:ascii="Garamond" w:hAnsi="Garamond"/>
          <w:strike/>
          <w:sz w:val="24"/>
          <w:szCs w:val="24"/>
        </w:rPr>
        <w:t>è</w:t>
      </w:r>
      <w:r w:rsidRPr="00082F93">
        <w:rPr>
          <w:rFonts w:ascii="Garamond" w:hAnsi="Garamond"/>
          <w:sz w:val="24"/>
          <w:szCs w:val="24"/>
        </w:rPr>
        <w:t xml:space="preserve"> </w:t>
      </w:r>
      <w:r w:rsidR="00CF1E46" w:rsidRPr="00082F93">
        <w:rPr>
          <w:rFonts w:ascii="Garamond" w:hAnsi="Garamond"/>
          <w:sz w:val="24"/>
          <w:szCs w:val="24"/>
        </w:rPr>
        <w:t xml:space="preserve">di essere </w:t>
      </w:r>
      <w:r w:rsidRPr="00082F93">
        <w:rPr>
          <w:rFonts w:ascii="Garamond" w:hAnsi="Garamond"/>
          <w:sz w:val="24"/>
          <w:szCs w:val="24"/>
        </w:rPr>
        <w:t>in possesso dei requisiti di idoneità professionale di cui al paragrafo 7 dell’Avviso di manifestazione di interesse;</w:t>
      </w:r>
    </w:p>
    <w:p w14:paraId="0A965C44" w14:textId="054AA85B" w:rsidR="008C31C8" w:rsidRPr="00082F93" w:rsidRDefault="00CF1E46" w:rsidP="00650AC4">
      <w:pPr>
        <w:pStyle w:val="Paragrafoelenco"/>
        <w:numPr>
          <w:ilvl w:val="0"/>
          <w:numId w:val="2"/>
        </w:numPr>
        <w:spacing w:before="120"/>
        <w:ind w:left="709" w:right="271" w:hanging="425"/>
        <w:rPr>
          <w:rFonts w:ascii="Garamond" w:hAnsi="Garamond"/>
          <w:sz w:val="24"/>
          <w:szCs w:val="24"/>
        </w:rPr>
      </w:pPr>
      <w:r w:rsidRPr="00082F93">
        <w:rPr>
          <w:rFonts w:ascii="Garamond" w:hAnsi="Garamond"/>
          <w:strike/>
          <w:sz w:val="24"/>
          <w:szCs w:val="24"/>
        </w:rPr>
        <w:t>è</w:t>
      </w:r>
      <w:r w:rsidRPr="00082F93">
        <w:rPr>
          <w:rFonts w:ascii="Garamond" w:hAnsi="Garamond"/>
          <w:sz w:val="24"/>
          <w:szCs w:val="24"/>
        </w:rPr>
        <w:t xml:space="preserve"> di essere </w:t>
      </w:r>
      <w:r w:rsidR="008C31C8" w:rsidRPr="00082F93">
        <w:rPr>
          <w:rFonts w:ascii="Garamond" w:hAnsi="Garamond"/>
          <w:sz w:val="24"/>
          <w:szCs w:val="24"/>
        </w:rPr>
        <w:t>in possesso dei requisiti di capacità economica e finanziaria di cui al paragrafo 8, lettera a) dell’Avviso di manifestazione di interesse</w:t>
      </w:r>
      <w:bookmarkEnd w:id="25"/>
      <w:r w:rsidR="008C31C8" w:rsidRPr="00082F93">
        <w:rPr>
          <w:rFonts w:ascii="Garamond" w:hAnsi="Garamond"/>
          <w:sz w:val="24"/>
          <w:szCs w:val="24"/>
        </w:rPr>
        <w:t>;</w:t>
      </w:r>
    </w:p>
    <w:p w14:paraId="455E4337" w14:textId="1C295000" w:rsidR="008C31C8" w:rsidRPr="00650AC4" w:rsidRDefault="00CF1E46" w:rsidP="00650AC4">
      <w:pPr>
        <w:pStyle w:val="Paragrafoelenco"/>
        <w:numPr>
          <w:ilvl w:val="0"/>
          <w:numId w:val="2"/>
        </w:numPr>
        <w:spacing w:before="120"/>
        <w:ind w:left="709" w:right="271" w:hanging="425"/>
        <w:rPr>
          <w:rFonts w:ascii="Garamond" w:hAnsi="Garamond"/>
          <w:sz w:val="24"/>
          <w:szCs w:val="24"/>
        </w:rPr>
      </w:pPr>
      <w:r w:rsidRPr="00082F93">
        <w:rPr>
          <w:rFonts w:ascii="Garamond" w:hAnsi="Garamond"/>
          <w:strike/>
          <w:sz w:val="24"/>
          <w:szCs w:val="24"/>
        </w:rPr>
        <w:t>è</w:t>
      </w:r>
      <w:r w:rsidRPr="00082F93">
        <w:rPr>
          <w:rFonts w:ascii="Garamond" w:hAnsi="Garamond"/>
          <w:sz w:val="24"/>
          <w:szCs w:val="24"/>
        </w:rPr>
        <w:t xml:space="preserve"> di essere </w:t>
      </w:r>
      <w:r w:rsidR="008C31C8" w:rsidRPr="00082F93">
        <w:rPr>
          <w:rFonts w:ascii="Garamond" w:hAnsi="Garamond"/>
          <w:sz w:val="24"/>
          <w:szCs w:val="24"/>
        </w:rPr>
        <w:t>in</w:t>
      </w:r>
      <w:r w:rsidR="008C31C8" w:rsidRPr="00D3760C">
        <w:rPr>
          <w:rFonts w:ascii="Garamond" w:hAnsi="Garamond"/>
          <w:sz w:val="24"/>
          <w:szCs w:val="24"/>
        </w:rPr>
        <w:t xml:space="preserve"> possesso </w:t>
      </w:r>
      <w:r w:rsidR="008C31C8" w:rsidRPr="00650AC4">
        <w:rPr>
          <w:rFonts w:ascii="Garamond" w:hAnsi="Garamond"/>
          <w:sz w:val="24"/>
          <w:szCs w:val="24"/>
        </w:rPr>
        <w:t xml:space="preserve">dei requisiti di capacità tecnico-professionale di cui al paragrafo 9 lettera </w:t>
      </w:r>
      <w:r w:rsidR="007D5EF6" w:rsidRPr="00650AC4">
        <w:rPr>
          <w:rFonts w:ascii="Garamond" w:hAnsi="Garamond"/>
          <w:sz w:val="24"/>
          <w:szCs w:val="24"/>
        </w:rPr>
        <w:t>a</w:t>
      </w:r>
      <w:r w:rsidR="008C31C8" w:rsidRPr="00650AC4">
        <w:rPr>
          <w:rFonts w:ascii="Garamond" w:hAnsi="Garamond"/>
          <w:sz w:val="24"/>
          <w:szCs w:val="24"/>
        </w:rPr>
        <w:t xml:space="preserve">) dell’Avviso di manifestazione di interesse, come risulta dalla </w:t>
      </w:r>
      <w:r w:rsidR="008C31C8" w:rsidRPr="00650AC4">
        <w:rPr>
          <w:rFonts w:ascii="Garamond" w:hAnsi="Garamond"/>
          <w:b/>
          <w:bCs/>
          <w:sz w:val="24"/>
          <w:szCs w:val="24"/>
        </w:rPr>
        <w:t>“Tabella dichiarazione requisiti professionali – Allegato 3</w:t>
      </w:r>
      <w:r w:rsidR="008C31C8" w:rsidRPr="00650AC4">
        <w:rPr>
          <w:rFonts w:ascii="Garamond" w:hAnsi="Garamond"/>
          <w:sz w:val="24"/>
          <w:szCs w:val="24"/>
        </w:rPr>
        <w:t>” che si allega;</w:t>
      </w:r>
    </w:p>
    <w:p w14:paraId="4C457CC1" w14:textId="77777777" w:rsidR="008C31C8" w:rsidRPr="00650AC4" w:rsidRDefault="008C31C8" w:rsidP="00650AC4">
      <w:pPr>
        <w:pStyle w:val="Paragrafoelenco"/>
        <w:numPr>
          <w:ilvl w:val="0"/>
          <w:numId w:val="2"/>
        </w:numPr>
        <w:spacing w:before="120"/>
        <w:ind w:left="709" w:right="271" w:hanging="425"/>
        <w:rPr>
          <w:rFonts w:ascii="Garamond" w:hAnsi="Garamond"/>
          <w:sz w:val="24"/>
          <w:szCs w:val="24"/>
        </w:rPr>
      </w:pPr>
      <w:r w:rsidRPr="00650AC4">
        <w:rPr>
          <w:rFonts w:ascii="Garamond" w:hAnsi="Garamond"/>
          <w:sz w:val="24"/>
          <w:szCs w:val="24"/>
        </w:rPr>
        <w:t>di essere in regola con gli adempimenti contributivi e previdenziali nei confronti di INARCASSA o di altra Cassa di previdenza obbligatoria;</w:t>
      </w:r>
    </w:p>
    <w:bookmarkEnd w:id="24"/>
    <w:p w14:paraId="20CFE7E9" w14:textId="77777777" w:rsidR="008C31C8" w:rsidRPr="00650AC4" w:rsidRDefault="008C31C8" w:rsidP="00650AC4">
      <w:pPr>
        <w:widowControl w:val="0"/>
        <w:tabs>
          <w:tab w:val="left" w:pos="581"/>
        </w:tabs>
        <w:autoSpaceDE w:val="0"/>
        <w:autoSpaceDN w:val="0"/>
        <w:spacing w:after="0" w:line="247" w:lineRule="auto"/>
        <w:ind w:left="580" w:right="193"/>
        <w:jc w:val="both"/>
        <w:rPr>
          <w:rFonts w:ascii="Garamond" w:eastAsia="Times New Roman" w:hAnsi="Garamond" w:cs="Times New Roman"/>
          <w:kern w:val="0"/>
          <w:sz w:val="24"/>
          <w:szCs w:val="24"/>
          <w14:ligatures w14:val="none"/>
        </w:rPr>
      </w:pPr>
    </w:p>
    <w:p w14:paraId="6300896B"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26A4BB6B"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18B6C0C7"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360E6205"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60D3177B"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1D38B655"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23B79CE5"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560AB1A4"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734DC01C"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08CFE2B8"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2A3959BA"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753406D7"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67F750E0"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15E69B70"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4AE5C70B"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6C11C30A"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007452DE" w14:textId="77777777"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vanish/>
          <w:sz w:val="24"/>
          <w:szCs w:val="24"/>
        </w:rPr>
      </w:pPr>
    </w:p>
    <w:p w14:paraId="099BC86C" w14:textId="6BFACBE0" w:rsidR="008C31C8" w:rsidRPr="00650AC4" w:rsidRDefault="008C31C8" w:rsidP="00650AC4">
      <w:pPr>
        <w:pStyle w:val="Paragrafoelenco"/>
        <w:numPr>
          <w:ilvl w:val="0"/>
          <w:numId w:val="10"/>
        </w:numPr>
        <w:tabs>
          <w:tab w:val="left" w:pos="567"/>
        </w:tabs>
        <w:spacing w:line="247" w:lineRule="auto"/>
        <w:ind w:left="709" w:right="193" w:hanging="425"/>
        <w:rPr>
          <w:rFonts w:ascii="Garamond" w:hAnsi="Garamond"/>
          <w:sz w:val="24"/>
          <w:szCs w:val="24"/>
        </w:rPr>
      </w:pPr>
      <w:r w:rsidRPr="00650AC4">
        <w:rPr>
          <w:rFonts w:ascii="Garamond" w:hAnsi="Garamond"/>
          <w:sz w:val="24"/>
          <w:szCs w:val="24"/>
        </w:rPr>
        <w:t>che all’interno del soggetto che partecipa alla procedura di affidamento sono presenti i seguenti</w:t>
      </w:r>
      <w:r w:rsidRPr="00650AC4">
        <w:rPr>
          <w:rFonts w:ascii="Garamond" w:hAnsi="Garamond"/>
          <w:spacing w:val="1"/>
          <w:sz w:val="24"/>
          <w:szCs w:val="24"/>
        </w:rPr>
        <w:t xml:space="preserve"> </w:t>
      </w:r>
      <w:r w:rsidRPr="00650AC4">
        <w:rPr>
          <w:rFonts w:ascii="Garamond" w:hAnsi="Garamond"/>
          <w:sz w:val="24"/>
          <w:szCs w:val="24"/>
        </w:rPr>
        <w:t>professionisti</w:t>
      </w:r>
      <w:r w:rsidRPr="00650AC4">
        <w:rPr>
          <w:rFonts w:ascii="Garamond" w:hAnsi="Garamond"/>
          <w:spacing w:val="-7"/>
          <w:sz w:val="24"/>
          <w:szCs w:val="24"/>
        </w:rPr>
        <w:t xml:space="preserve"> </w:t>
      </w:r>
      <w:r w:rsidRPr="00650AC4">
        <w:rPr>
          <w:rFonts w:ascii="Garamond" w:hAnsi="Garamond"/>
          <w:sz w:val="24"/>
          <w:szCs w:val="24"/>
        </w:rPr>
        <w:t>che</w:t>
      </w:r>
      <w:r w:rsidRPr="00650AC4">
        <w:rPr>
          <w:rFonts w:ascii="Garamond" w:hAnsi="Garamond"/>
          <w:spacing w:val="-8"/>
          <w:sz w:val="24"/>
          <w:szCs w:val="24"/>
        </w:rPr>
        <w:t xml:space="preserve"> </w:t>
      </w:r>
      <w:r w:rsidRPr="00650AC4">
        <w:rPr>
          <w:rFonts w:ascii="Garamond" w:hAnsi="Garamond"/>
          <w:sz w:val="24"/>
          <w:szCs w:val="24"/>
        </w:rPr>
        <w:t>in</w:t>
      </w:r>
      <w:r w:rsidRPr="00650AC4">
        <w:rPr>
          <w:rFonts w:ascii="Garamond" w:hAnsi="Garamond"/>
          <w:spacing w:val="-7"/>
          <w:sz w:val="24"/>
          <w:szCs w:val="24"/>
        </w:rPr>
        <w:t xml:space="preserve"> </w:t>
      </w:r>
      <w:r w:rsidRPr="00650AC4">
        <w:rPr>
          <w:rFonts w:ascii="Garamond" w:hAnsi="Garamond"/>
          <w:sz w:val="24"/>
          <w:szCs w:val="24"/>
        </w:rPr>
        <w:t>caso</w:t>
      </w:r>
      <w:r w:rsidRPr="00650AC4">
        <w:rPr>
          <w:rFonts w:ascii="Garamond" w:hAnsi="Garamond"/>
          <w:spacing w:val="-6"/>
          <w:sz w:val="24"/>
          <w:szCs w:val="24"/>
        </w:rPr>
        <w:t xml:space="preserve"> </w:t>
      </w:r>
      <w:r w:rsidRPr="00082F93">
        <w:rPr>
          <w:rFonts w:ascii="Garamond" w:hAnsi="Garamond"/>
          <w:sz w:val="24"/>
          <w:szCs w:val="24"/>
        </w:rPr>
        <w:t>di</w:t>
      </w:r>
      <w:r w:rsidRPr="00082F93">
        <w:rPr>
          <w:rFonts w:ascii="Garamond" w:hAnsi="Garamond"/>
          <w:spacing w:val="-7"/>
          <w:sz w:val="24"/>
          <w:szCs w:val="24"/>
        </w:rPr>
        <w:t xml:space="preserve"> </w:t>
      </w:r>
      <w:r w:rsidR="007D5EF6" w:rsidRPr="00082F93">
        <w:rPr>
          <w:rFonts w:ascii="Garamond" w:hAnsi="Garamond"/>
          <w:sz w:val="24"/>
          <w:szCs w:val="24"/>
        </w:rPr>
        <w:t>affidamento</w:t>
      </w:r>
      <w:r w:rsidRPr="00082F93">
        <w:rPr>
          <w:rFonts w:ascii="Garamond" w:hAnsi="Garamond"/>
          <w:sz w:val="24"/>
          <w:szCs w:val="24"/>
        </w:rPr>
        <w:t>,</w:t>
      </w:r>
      <w:r w:rsidRPr="00650AC4">
        <w:rPr>
          <w:rFonts w:ascii="Garamond" w:hAnsi="Garamond"/>
          <w:spacing w:val="-8"/>
          <w:sz w:val="24"/>
          <w:szCs w:val="24"/>
        </w:rPr>
        <w:t xml:space="preserve"> </w:t>
      </w:r>
      <w:r w:rsidRPr="00650AC4">
        <w:rPr>
          <w:rFonts w:ascii="Garamond" w:hAnsi="Garamond"/>
          <w:sz w:val="24"/>
          <w:szCs w:val="24"/>
        </w:rPr>
        <w:t>saranno</w:t>
      </w:r>
      <w:r w:rsidRPr="00650AC4">
        <w:rPr>
          <w:rFonts w:ascii="Garamond" w:hAnsi="Garamond"/>
          <w:spacing w:val="-7"/>
          <w:sz w:val="24"/>
          <w:szCs w:val="24"/>
        </w:rPr>
        <w:t xml:space="preserve"> </w:t>
      </w:r>
      <w:r w:rsidRPr="00650AC4">
        <w:rPr>
          <w:rFonts w:ascii="Garamond" w:hAnsi="Garamond"/>
          <w:sz w:val="24"/>
          <w:szCs w:val="24"/>
        </w:rPr>
        <w:t>incaricati</w:t>
      </w:r>
      <w:r w:rsidRPr="00650AC4">
        <w:rPr>
          <w:rFonts w:ascii="Garamond" w:hAnsi="Garamond"/>
          <w:spacing w:val="-58"/>
          <w:sz w:val="24"/>
          <w:szCs w:val="24"/>
        </w:rPr>
        <w:t xml:space="preserve"> </w:t>
      </w:r>
      <w:r w:rsidRPr="00650AC4">
        <w:rPr>
          <w:rFonts w:ascii="Garamond" w:hAnsi="Garamond"/>
          <w:sz w:val="24"/>
          <w:szCs w:val="24"/>
        </w:rPr>
        <w:t>di</w:t>
      </w:r>
      <w:r w:rsidRPr="00650AC4">
        <w:rPr>
          <w:rFonts w:ascii="Garamond" w:hAnsi="Garamond"/>
          <w:spacing w:val="-1"/>
          <w:sz w:val="24"/>
          <w:szCs w:val="24"/>
        </w:rPr>
        <w:t xml:space="preserve"> </w:t>
      </w:r>
      <w:r w:rsidRPr="00650AC4">
        <w:rPr>
          <w:rFonts w:ascii="Garamond" w:hAnsi="Garamond"/>
          <w:sz w:val="24"/>
          <w:szCs w:val="24"/>
        </w:rPr>
        <w:t>svolgere</w:t>
      </w:r>
      <w:r w:rsidRPr="00650AC4">
        <w:rPr>
          <w:rFonts w:ascii="Garamond" w:hAnsi="Garamond"/>
          <w:spacing w:val="-1"/>
          <w:sz w:val="24"/>
          <w:szCs w:val="24"/>
        </w:rPr>
        <w:t xml:space="preserve"> </w:t>
      </w:r>
      <w:r w:rsidRPr="00650AC4">
        <w:rPr>
          <w:rFonts w:ascii="Garamond" w:hAnsi="Garamond"/>
          <w:sz w:val="24"/>
          <w:szCs w:val="24"/>
        </w:rPr>
        <w:t>le seguenti funzioni:</w:t>
      </w:r>
    </w:p>
    <w:p w14:paraId="38648C6F" w14:textId="77777777" w:rsidR="008C31C8" w:rsidRPr="00650AC4" w:rsidRDefault="008C31C8" w:rsidP="00650AC4">
      <w:pPr>
        <w:widowControl w:val="0"/>
        <w:autoSpaceDE w:val="0"/>
        <w:autoSpaceDN w:val="0"/>
        <w:spacing w:before="7" w:after="0" w:line="240" w:lineRule="auto"/>
        <w:jc w:val="both"/>
        <w:rPr>
          <w:rFonts w:ascii="Garamond" w:eastAsia="Times New Roman" w:hAnsi="Garamond" w:cs="Times New Roman"/>
          <w:kern w:val="0"/>
          <w:sz w:val="24"/>
          <w:szCs w:val="24"/>
          <w14:ligatures w14:val="none"/>
        </w:rPr>
      </w:pPr>
    </w:p>
    <w:tbl>
      <w:tblPr>
        <w:tblStyle w:val="TableNormal"/>
        <w:tblW w:w="9471"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909"/>
      </w:tblGrid>
      <w:tr w:rsidR="008C31C8" w:rsidRPr="00650AC4" w14:paraId="69D16CD7" w14:textId="77777777" w:rsidTr="00137CCE">
        <w:trPr>
          <w:trHeight w:val="756"/>
        </w:trPr>
        <w:tc>
          <w:tcPr>
            <w:tcW w:w="3281" w:type="dxa"/>
          </w:tcPr>
          <w:p w14:paraId="046C6252" w14:textId="63B1EF32" w:rsidR="008C31C8" w:rsidRPr="00650AC4" w:rsidRDefault="008C31C8" w:rsidP="00650AC4">
            <w:pPr>
              <w:spacing w:before="178"/>
              <w:ind w:left="1222" w:right="1030"/>
              <w:jc w:val="both"/>
              <w:rPr>
                <w:rFonts w:ascii="Garamond" w:eastAsia="Times New Roman" w:hAnsi="Garamond" w:cs="Times New Roman"/>
                <w:b/>
                <w:sz w:val="24"/>
                <w:szCs w:val="24"/>
              </w:rPr>
            </w:pPr>
            <w:r w:rsidRPr="00650AC4">
              <w:rPr>
                <w:rFonts w:ascii="Garamond" w:eastAsia="Times New Roman" w:hAnsi="Garamond" w:cs="Times New Roman"/>
                <w:b/>
                <w:sz w:val="24"/>
                <w:szCs w:val="24"/>
              </w:rPr>
              <w:t>RUOL</w:t>
            </w:r>
            <w:r w:rsidR="00137CCE" w:rsidRPr="00650AC4">
              <w:rPr>
                <w:rFonts w:ascii="Garamond" w:eastAsia="Times New Roman" w:hAnsi="Garamond" w:cs="Times New Roman"/>
                <w:b/>
                <w:sz w:val="24"/>
                <w:szCs w:val="24"/>
              </w:rPr>
              <w:t>O</w:t>
            </w:r>
          </w:p>
        </w:tc>
        <w:tc>
          <w:tcPr>
            <w:tcW w:w="3281" w:type="dxa"/>
          </w:tcPr>
          <w:p w14:paraId="4D049371" w14:textId="77777777" w:rsidR="008C31C8" w:rsidRPr="00650AC4" w:rsidRDefault="008C31C8" w:rsidP="00650AC4">
            <w:pPr>
              <w:spacing w:before="178"/>
              <w:ind w:left="876"/>
              <w:jc w:val="both"/>
              <w:rPr>
                <w:rFonts w:ascii="Garamond" w:eastAsia="Times New Roman" w:hAnsi="Garamond" w:cs="Times New Roman"/>
                <w:b/>
                <w:sz w:val="24"/>
                <w:szCs w:val="24"/>
              </w:rPr>
            </w:pPr>
            <w:r w:rsidRPr="00650AC4">
              <w:rPr>
                <w:rFonts w:ascii="Garamond" w:eastAsia="Times New Roman" w:hAnsi="Garamond" w:cs="Times New Roman"/>
                <w:b/>
                <w:w w:val="105"/>
                <w:sz w:val="24"/>
                <w:szCs w:val="24"/>
              </w:rPr>
              <w:t>NOMINATIVO</w:t>
            </w:r>
          </w:p>
        </w:tc>
        <w:tc>
          <w:tcPr>
            <w:tcW w:w="2909" w:type="dxa"/>
          </w:tcPr>
          <w:p w14:paraId="492A0061" w14:textId="77777777" w:rsidR="00137CCE" w:rsidRPr="00650AC4" w:rsidRDefault="008C31C8" w:rsidP="00650AC4">
            <w:pPr>
              <w:spacing w:before="37" w:line="256" w:lineRule="auto"/>
              <w:ind w:left="213"/>
              <w:jc w:val="both"/>
              <w:rPr>
                <w:rFonts w:ascii="Garamond" w:eastAsia="Times New Roman" w:hAnsi="Garamond" w:cs="Times New Roman"/>
                <w:b/>
                <w:spacing w:val="1"/>
                <w:w w:val="105"/>
                <w:sz w:val="24"/>
                <w:szCs w:val="24"/>
              </w:rPr>
            </w:pPr>
            <w:r w:rsidRPr="00650AC4">
              <w:rPr>
                <w:rFonts w:ascii="Garamond" w:eastAsia="Times New Roman" w:hAnsi="Garamond" w:cs="Times New Roman"/>
                <w:b/>
                <w:w w:val="105"/>
                <w:sz w:val="24"/>
                <w:szCs w:val="24"/>
              </w:rPr>
              <w:t>ISCRIZIONE</w:t>
            </w:r>
          </w:p>
          <w:p w14:paraId="439943F8" w14:textId="1A8A5D4D" w:rsidR="008C31C8" w:rsidRPr="00650AC4" w:rsidRDefault="008C31C8" w:rsidP="00650AC4">
            <w:pPr>
              <w:spacing w:before="37" w:line="256" w:lineRule="auto"/>
              <w:ind w:left="213"/>
              <w:jc w:val="both"/>
              <w:rPr>
                <w:rFonts w:ascii="Garamond" w:eastAsia="Times New Roman" w:hAnsi="Garamond" w:cs="Times New Roman"/>
                <w:b/>
                <w:sz w:val="24"/>
                <w:szCs w:val="24"/>
              </w:rPr>
            </w:pPr>
            <w:r w:rsidRPr="00650AC4">
              <w:rPr>
                <w:rFonts w:ascii="Garamond" w:eastAsia="Times New Roman" w:hAnsi="Garamond" w:cs="Times New Roman"/>
                <w:b/>
                <w:sz w:val="24"/>
                <w:szCs w:val="24"/>
              </w:rPr>
              <w:t>ALBO</w:t>
            </w:r>
            <w:r w:rsidR="00137CCE" w:rsidRPr="00650AC4">
              <w:rPr>
                <w:rFonts w:ascii="Garamond" w:eastAsia="Times New Roman" w:hAnsi="Garamond" w:cs="Times New Roman"/>
                <w:b/>
                <w:sz w:val="24"/>
                <w:szCs w:val="24"/>
              </w:rPr>
              <w:t>/</w:t>
            </w:r>
            <w:r w:rsidRPr="00650AC4">
              <w:rPr>
                <w:rFonts w:ascii="Garamond" w:eastAsia="Times New Roman" w:hAnsi="Garamond" w:cs="Times New Roman"/>
                <w:b/>
                <w:sz w:val="24"/>
                <w:szCs w:val="24"/>
              </w:rPr>
              <w:t>ABILITAZIONE</w:t>
            </w:r>
          </w:p>
        </w:tc>
      </w:tr>
      <w:tr w:rsidR="008C31C8" w:rsidRPr="00650AC4" w14:paraId="2D5EC616" w14:textId="77777777" w:rsidTr="00137CCE">
        <w:trPr>
          <w:trHeight w:val="873"/>
        </w:trPr>
        <w:tc>
          <w:tcPr>
            <w:tcW w:w="3281" w:type="dxa"/>
          </w:tcPr>
          <w:p w14:paraId="22495597" w14:textId="77777777" w:rsidR="008C31C8" w:rsidRPr="00650AC4" w:rsidRDefault="008C31C8" w:rsidP="00650AC4">
            <w:pPr>
              <w:spacing w:line="237" w:lineRule="auto"/>
              <w:ind w:left="117"/>
              <w:jc w:val="both"/>
              <w:rPr>
                <w:rFonts w:ascii="Garamond" w:eastAsia="Times New Roman" w:hAnsi="Garamond" w:cs="Times New Roman"/>
                <w:sz w:val="24"/>
                <w:szCs w:val="24"/>
                <w:lang w:val="it-IT"/>
              </w:rPr>
            </w:pPr>
            <w:r w:rsidRPr="00650AC4">
              <w:rPr>
                <w:rFonts w:ascii="Garamond" w:eastAsia="Times New Roman" w:hAnsi="Garamond" w:cs="Times New Roman"/>
                <w:sz w:val="24"/>
                <w:szCs w:val="24"/>
                <w:lang w:val="it-IT"/>
              </w:rPr>
              <w:t>Direttore dei lavori</w:t>
            </w:r>
          </w:p>
        </w:tc>
        <w:tc>
          <w:tcPr>
            <w:tcW w:w="3281" w:type="dxa"/>
          </w:tcPr>
          <w:p w14:paraId="72654164" w14:textId="77777777" w:rsidR="008C31C8" w:rsidRPr="00650AC4" w:rsidRDefault="008C31C8" w:rsidP="00650AC4">
            <w:pPr>
              <w:jc w:val="both"/>
              <w:rPr>
                <w:rFonts w:ascii="Garamond" w:eastAsia="Times New Roman" w:hAnsi="Garamond" w:cs="Times New Roman"/>
                <w:sz w:val="24"/>
                <w:szCs w:val="24"/>
                <w:lang w:val="it-IT"/>
              </w:rPr>
            </w:pPr>
          </w:p>
        </w:tc>
        <w:tc>
          <w:tcPr>
            <w:tcW w:w="2909" w:type="dxa"/>
          </w:tcPr>
          <w:p w14:paraId="318A9ABB" w14:textId="77777777" w:rsidR="008C31C8" w:rsidRPr="00650AC4" w:rsidRDefault="008C31C8" w:rsidP="00650AC4">
            <w:pPr>
              <w:jc w:val="both"/>
              <w:rPr>
                <w:rFonts w:ascii="Garamond" w:eastAsia="Times New Roman" w:hAnsi="Garamond" w:cs="Times New Roman"/>
                <w:sz w:val="24"/>
                <w:szCs w:val="24"/>
                <w:lang w:val="it-IT"/>
              </w:rPr>
            </w:pPr>
          </w:p>
        </w:tc>
      </w:tr>
      <w:tr w:rsidR="008C31C8" w:rsidRPr="00650AC4" w14:paraId="72E0FDC8" w14:textId="77777777" w:rsidTr="00137CCE">
        <w:trPr>
          <w:trHeight w:val="753"/>
        </w:trPr>
        <w:tc>
          <w:tcPr>
            <w:tcW w:w="3281" w:type="dxa"/>
          </w:tcPr>
          <w:p w14:paraId="27E1FEC7" w14:textId="77777777" w:rsidR="008C31C8" w:rsidRPr="00650AC4" w:rsidRDefault="008C31C8" w:rsidP="00650AC4">
            <w:pPr>
              <w:spacing w:line="237" w:lineRule="auto"/>
              <w:ind w:left="117"/>
              <w:jc w:val="both"/>
              <w:rPr>
                <w:rFonts w:ascii="Garamond" w:eastAsia="Times New Roman" w:hAnsi="Garamond" w:cs="Times New Roman"/>
                <w:sz w:val="24"/>
                <w:szCs w:val="24"/>
                <w:lang w:val="it-IT"/>
              </w:rPr>
            </w:pPr>
          </w:p>
        </w:tc>
        <w:tc>
          <w:tcPr>
            <w:tcW w:w="3281" w:type="dxa"/>
          </w:tcPr>
          <w:p w14:paraId="23F7E865" w14:textId="77777777" w:rsidR="008C31C8" w:rsidRPr="00650AC4" w:rsidRDefault="008C31C8" w:rsidP="00650AC4">
            <w:pPr>
              <w:jc w:val="both"/>
              <w:rPr>
                <w:rFonts w:ascii="Garamond" w:eastAsia="Times New Roman" w:hAnsi="Garamond" w:cs="Times New Roman"/>
                <w:sz w:val="24"/>
                <w:szCs w:val="24"/>
                <w:lang w:val="it-IT"/>
              </w:rPr>
            </w:pPr>
          </w:p>
        </w:tc>
        <w:tc>
          <w:tcPr>
            <w:tcW w:w="2909" w:type="dxa"/>
          </w:tcPr>
          <w:p w14:paraId="789B24D5" w14:textId="77777777" w:rsidR="008C31C8" w:rsidRPr="00650AC4" w:rsidRDefault="008C31C8" w:rsidP="00650AC4">
            <w:pPr>
              <w:jc w:val="both"/>
              <w:rPr>
                <w:rFonts w:ascii="Garamond" w:eastAsia="Times New Roman" w:hAnsi="Garamond" w:cs="Times New Roman"/>
                <w:sz w:val="24"/>
                <w:szCs w:val="24"/>
                <w:lang w:val="it-IT"/>
              </w:rPr>
            </w:pPr>
          </w:p>
        </w:tc>
      </w:tr>
    </w:tbl>
    <w:p w14:paraId="3C74CBFB" w14:textId="77777777" w:rsidR="008C31C8" w:rsidRPr="00650AC4" w:rsidRDefault="008C31C8" w:rsidP="00650AC4">
      <w:pPr>
        <w:widowControl w:val="0"/>
        <w:autoSpaceDE w:val="0"/>
        <w:autoSpaceDN w:val="0"/>
        <w:spacing w:before="120" w:after="0" w:line="240" w:lineRule="auto"/>
        <w:ind w:left="734" w:right="271" w:hanging="25"/>
        <w:jc w:val="both"/>
        <w:rPr>
          <w:rFonts w:ascii="Garamond" w:eastAsia="Times New Roman" w:hAnsi="Garamond" w:cs="Times New Roman"/>
          <w:kern w:val="0"/>
          <w:sz w:val="24"/>
          <w:szCs w:val="24"/>
          <w14:ligatures w14:val="none"/>
        </w:rPr>
      </w:pPr>
    </w:p>
    <w:p w14:paraId="67C22C6E" w14:textId="7CECBE52" w:rsidR="008C31C8" w:rsidRPr="00650AC4" w:rsidRDefault="00137CCE" w:rsidP="00650AC4">
      <w:pPr>
        <w:pStyle w:val="Paragrafoelenco"/>
        <w:numPr>
          <w:ilvl w:val="0"/>
          <w:numId w:val="10"/>
        </w:numPr>
        <w:spacing w:before="120"/>
        <w:ind w:left="567" w:right="271" w:hanging="283"/>
        <w:rPr>
          <w:rFonts w:ascii="Garamond" w:hAnsi="Garamond"/>
          <w:sz w:val="24"/>
          <w:szCs w:val="24"/>
        </w:rPr>
      </w:pPr>
      <w:r w:rsidRPr="00650AC4">
        <w:rPr>
          <w:rFonts w:ascii="Garamond" w:hAnsi="Garamond"/>
          <w:sz w:val="24"/>
          <w:szCs w:val="24"/>
        </w:rPr>
        <w:t xml:space="preserve"> </w:t>
      </w:r>
      <w:r w:rsidR="008C31C8" w:rsidRPr="00650AC4">
        <w:rPr>
          <w:rFonts w:ascii="Garamond" w:hAnsi="Garamond"/>
          <w:sz w:val="24"/>
          <w:szCs w:val="24"/>
        </w:rPr>
        <w:t>di rientrare fra i soggetti indicati all’art.</w:t>
      </w:r>
      <w:r w:rsidRPr="00650AC4">
        <w:rPr>
          <w:rFonts w:ascii="Garamond" w:hAnsi="Garamond"/>
          <w:sz w:val="24"/>
          <w:szCs w:val="24"/>
        </w:rPr>
        <w:t xml:space="preserve"> </w:t>
      </w:r>
      <w:r w:rsidR="008C31C8" w:rsidRPr="00650AC4">
        <w:rPr>
          <w:rFonts w:ascii="Garamond" w:hAnsi="Garamond"/>
          <w:sz w:val="24"/>
          <w:szCs w:val="24"/>
        </w:rPr>
        <w:t xml:space="preserve">65 del </w:t>
      </w:r>
      <w:r w:rsidR="00732D7D" w:rsidRPr="00650AC4">
        <w:rPr>
          <w:rFonts w:ascii="Garamond" w:hAnsi="Garamond"/>
          <w:sz w:val="24"/>
          <w:szCs w:val="24"/>
        </w:rPr>
        <w:t>D.lgs.</w:t>
      </w:r>
      <w:r w:rsidR="00F63186" w:rsidRPr="00650AC4">
        <w:rPr>
          <w:rFonts w:ascii="Garamond" w:hAnsi="Garamond"/>
          <w:sz w:val="24"/>
          <w:szCs w:val="24"/>
        </w:rPr>
        <w:t xml:space="preserve"> </w:t>
      </w:r>
      <w:r w:rsidR="008C31C8" w:rsidRPr="00650AC4">
        <w:rPr>
          <w:rFonts w:ascii="Garamond" w:hAnsi="Garamond"/>
          <w:sz w:val="24"/>
          <w:szCs w:val="24"/>
        </w:rPr>
        <w:t>n.</w:t>
      </w:r>
      <w:r w:rsidR="00A240F5" w:rsidRPr="00650AC4">
        <w:rPr>
          <w:rFonts w:ascii="Garamond" w:hAnsi="Garamond"/>
          <w:sz w:val="24"/>
          <w:szCs w:val="24"/>
        </w:rPr>
        <w:t xml:space="preserve"> </w:t>
      </w:r>
      <w:r w:rsidR="008C31C8" w:rsidRPr="00650AC4">
        <w:rPr>
          <w:rFonts w:ascii="Garamond" w:hAnsi="Garamond"/>
          <w:sz w:val="24"/>
          <w:szCs w:val="24"/>
        </w:rPr>
        <w:t>36/2023 e di essere in possesso dei</w:t>
      </w:r>
      <w:r w:rsidR="008C31C8" w:rsidRPr="00650AC4">
        <w:rPr>
          <w:rFonts w:ascii="Garamond" w:hAnsi="Garamond"/>
          <w:spacing w:val="1"/>
          <w:sz w:val="24"/>
          <w:szCs w:val="24"/>
        </w:rPr>
        <w:t xml:space="preserve"> </w:t>
      </w:r>
      <w:r w:rsidR="008C31C8" w:rsidRPr="00650AC4">
        <w:rPr>
          <w:rFonts w:ascii="Garamond" w:hAnsi="Garamond"/>
          <w:sz w:val="24"/>
          <w:szCs w:val="24"/>
        </w:rPr>
        <w:t>requisiti</w:t>
      </w:r>
      <w:r w:rsidR="008C31C8" w:rsidRPr="00650AC4">
        <w:rPr>
          <w:rFonts w:ascii="Garamond" w:hAnsi="Garamond"/>
          <w:spacing w:val="-7"/>
          <w:sz w:val="24"/>
          <w:szCs w:val="24"/>
        </w:rPr>
        <w:t xml:space="preserve"> </w:t>
      </w:r>
      <w:r w:rsidR="008C31C8" w:rsidRPr="00650AC4">
        <w:rPr>
          <w:rFonts w:ascii="Garamond" w:hAnsi="Garamond"/>
          <w:sz w:val="24"/>
          <w:szCs w:val="24"/>
        </w:rPr>
        <w:t>di</w:t>
      </w:r>
      <w:r w:rsidR="008C31C8" w:rsidRPr="00650AC4">
        <w:rPr>
          <w:rFonts w:ascii="Garamond" w:hAnsi="Garamond"/>
          <w:spacing w:val="-6"/>
          <w:sz w:val="24"/>
          <w:szCs w:val="24"/>
        </w:rPr>
        <w:t xml:space="preserve"> </w:t>
      </w:r>
      <w:r w:rsidR="008C31C8" w:rsidRPr="00650AC4">
        <w:rPr>
          <w:rFonts w:ascii="Garamond" w:hAnsi="Garamond"/>
          <w:sz w:val="24"/>
          <w:szCs w:val="24"/>
        </w:rPr>
        <w:t xml:space="preserve">cui all’allegato II.12 del </w:t>
      </w:r>
      <w:r w:rsidR="00732D7D" w:rsidRPr="00650AC4">
        <w:rPr>
          <w:rFonts w:ascii="Garamond" w:hAnsi="Garamond"/>
          <w:sz w:val="24"/>
          <w:szCs w:val="24"/>
        </w:rPr>
        <w:t>D.lgs.</w:t>
      </w:r>
      <w:r w:rsidR="008C31C8" w:rsidRPr="00650AC4">
        <w:rPr>
          <w:rFonts w:ascii="Garamond" w:hAnsi="Garamond"/>
          <w:sz w:val="24"/>
          <w:szCs w:val="24"/>
        </w:rPr>
        <w:t xml:space="preserve"> 36/23, parte V;</w:t>
      </w:r>
    </w:p>
    <w:p w14:paraId="254A2647" w14:textId="4ABF3308" w:rsidR="00855579" w:rsidRPr="00650AC4" w:rsidRDefault="00855579" w:rsidP="00650AC4">
      <w:pPr>
        <w:pStyle w:val="Didascalia"/>
        <w:keepNext/>
        <w:jc w:val="both"/>
        <w:rPr>
          <w:rFonts w:ascii="Garamond" w:hAnsi="Garamond"/>
          <w:sz w:val="24"/>
          <w:szCs w:val="24"/>
        </w:rPr>
      </w:pPr>
    </w:p>
    <w:tbl>
      <w:tblPr>
        <w:tblStyle w:val="TableNormal"/>
        <w:tblpPr w:leftFromText="141" w:rightFromText="141" w:vertAnchor="text" w:horzAnchor="margin" w:tblpXSpec="center" w:tblpY="10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9"/>
        <w:gridCol w:w="3171"/>
      </w:tblGrid>
      <w:tr w:rsidR="000625B8" w:rsidRPr="00650AC4" w14:paraId="72ADCC18" w14:textId="77777777" w:rsidTr="000625B8">
        <w:trPr>
          <w:trHeight w:val="748"/>
        </w:trPr>
        <w:tc>
          <w:tcPr>
            <w:tcW w:w="6159" w:type="dxa"/>
          </w:tcPr>
          <w:p w14:paraId="3E3D4481" w14:textId="77777777" w:rsidR="000625B8" w:rsidRPr="00650AC4" w:rsidRDefault="000625B8" w:rsidP="00650AC4">
            <w:pPr>
              <w:spacing w:line="239" w:lineRule="exact"/>
              <w:ind w:right="307"/>
              <w:jc w:val="both"/>
              <w:rPr>
                <w:rFonts w:ascii="Garamond" w:eastAsia="Times New Roman" w:hAnsi="Garamond" w:cs="Times New Roman"/>
                <w:b/>
                <w:sz w:val="24"/>
                <w:szCs w:val="24"/>
                <w:lang w:val="it-IT"/>
              </w:rPr>
            </w:pPr>
            <w:r w:rsidRPr="00650AC4">
              <w:rPr>
                <w:rFonts w:ascii="Garamond" w:eastAsia="Times New Roman" w:hAnsi="Garamond" w:cs="Times New Roman"/>
                <w:b/>
                <w:w w:val="117"/>
                <w:sz w:val="24"/>
                <w:szCs w:val="24"/>
                <w:lang w:val="it-IT"/>
              </w:rPr>
              <w:t>N</w:t>
            </w:r>
            <w:r w:rsidRPr="00650AC4">
              <w:rPr>
                <w:rFonts w:ascii="Garamond" w:eastAsia="Times New Roman" w:hAnsi="Garamond" w:cs="Times New Roman"/>
                <w:b/>
                <w:spacing w:val="-3"/>
                <w:w w:val="104"/>
                <w:sz w:val="24"/>
                <w:szCs w:val="24"/>
                <w:lang w:val="it-IT"/>
              </w:rPr>
              <w:t>o</w:t>
            </w:r>
            <w:r w:rsidRPr="00650AC4">
              <w:rPr>
                <w:rFonts w:ascii="Garamond" w:eastAsia="Times New Roman" w:hAnsi="Garamond" w:cs="Times New Roman"/>
                <w:b/>
                <w:w w:val="101"/>
                <w:sz w:val="24"/>
                <w:szCs w:val="24"/>
                <w:lang w:val="it-IT"/>
              </w:rPr>
              <w:t>m</w:t>
            </w:r>
            <w:r w:rsidRPr="00650AC4">
              <w:rPr>
                <w:rFonts w:ascii="Garamond" w:eastAsia="Times New Roman" w:hAnsi="Garamond" w:cs="Times New Roman"/>
                <w:b/>
                <w:w w:val="105"/>
                <w:sz w:val="24"/>
                <w:szCs w:val="24"/>
                <w:lang w:val="it-IT"/>
              </w:rPr>
              <w:t>e</w:t>
            </w:r>
            <w:r w:rsidRPr="00650AC4">
              <w:rPr>
                <w:rFonts w:ascii="Garamond" w:eastAsia="Times New Roman" w:hAnsi="Garamond" w:cs="Times New Roman"/>
                <w:b/>
                <w:sz w:val="24"/>
                <w:szCs w:val="24"/>
                <w:lang w:val="it-IT"/>
              </w:rPr>
              <w:t xml:space="preserve"> </w:t>
            </w:r>
            <w:r w:rsidRPr="00650AC4">
              <w:rPr>
                <w:rFonts w:ascii="Garamond" w:eastAsia="Times New Roman" w:hAnsi="Garamond" w:cs="Times New Roman"/>
                <w:b/>
                <w:w w:val="105"/>
                <w:sz w:val="24"/>
                <w:szCs w:val="24"/>
                <w:lang w:val="it-IT"/>
              </w:rPr>
              <w:t>e</w:t>
            </w:r>
            <w:r w:rsidRPr="00650AC4">
              <w:rPr>
                <w:rFonts w:ascii="Garamond" w:eastAsia="Times New Roman" w:hAnsi="Garamond" w:cs="Times New Roman"/>
                <w:b/>
                <w:spacing w:val="-1"/>
                <w:sz w:val="24"/>
                <w:szCs w:val="24"/>
                <w:lang w:val="it-IT"/>
              </w:rPr>
              <w:t xml:space="preserve"> </w:t>
            </w:r>
            <w:r w:rsidRPr="00650AC4">
              <w:rPr>
                <w:rFonts w:ascii="Garamond" w:eastAsia="Times New Roman" w:hAnsi="Garamond" w:cs="Times New Roman"/>
                <w:b/>
                <w:spacing w:val="-1"/>
                <w:w w:val="94"/>
                <w:sz w:val="24"/>
                <w:szCs w:val="24"/>
                <w:lang w:val="it-IT"/>
              </w:rPr>
              <w:t>C</w:t>
            </w:r>
            <w:r w:rsidRPr="00650AC4">
              <w:rPr>
                <w:rFonts w:ascii="Garamond" w:eastAsia="Times New Roman" w:hAnsi="Garamond" w:cs="Times New Roman"/>
                <w:b/>
                <w:w w:val="106"/>
                <w:sz w:val="24"/>
                <w:szCs w:val="24"/>
                <w:lang w:val="it-IT"/>
              </w:rPr>
              <w:t>o</w:t>
            </w:r>
            <w:r w:rsidRPr="00650AC4">
              <w:rPr>
                <w:rFonts w:ascii="Garamond" w:eastAsia="Times New Roman" w:hAnsi="Garamond" w:cs="Times New Roman"/>
                <w:b/>
                <w:spacing w:val="-2"/>
                <w:w w:val="106"/>
                <w:sz w:val="24"/>
                <w:szCs w:val="24"/>
                <w:lang w:val="it-IT"/>
              </w:rPr>
              <w:t>g</w:t>
            </w:r>
            <w:r w:rsidRPr="00650AC4">
              <w:rPr>
                <w:rFonts w:ascii="Garamond" w:eastAsia="Times New Roman" w:hAnsi="Garamond" w:cs="Times New Roman"/>
                <w:b/>
                <w:spacing w:val="-1"/>
                <w:w w:val="101"/>
                <w:sz w:val="24"/>
                <w:szCs w:val="24"/>
                <w:lang w:val="it-IT"/>
              </w:rPr>
              <w:t>n</w:t>
            </w:r>
            <w:r w:rsidRPr="00650AC4">
              <w:rPr>
                <w:rFonts w:ascii="Garamond" w:eastAsia="Times New Roman" w:hAnsi="Garamond" w:cs="Times New Roman"/>
                <w:b/>
                <w:spacing w:val="-2"/>
                <w:w w:val="101"/>
                <w:sz w:val="24"/>
                <w:szCs w:val="24"/>
                <w:lang w:val="it-IT"/>
              </w:rPr>
              <w:t>o</w:t>
            </w:r>
            <w:r w:rsidRPr="00650AC4">
              <w:rPr>
                <w:rFonts w:ascii="Garamond" w:eastAsia="Times New Roman" w:hAnsi="Garamond" w:cs="Times New Roman"/>
                <w:b/>
                <w:w w:val="101"/>
                <w:sz w:val="24"/>
                <w:szCs w:val="24"/>
                <w:lang w:val="it-IT"/>
              </w:rPr>
              <w:t>m</w:t>
            </w:r>
            <w:r w:rsidRPr="00650AC4">
              <w:rPr>
                <w:rFonts w:ascii="Garamond" w:eastAsia="Times New Roman" w:hAnsi="Garamond" w:cs="Times New Roman"/>
                <w:b/>
                <w:w w:val="105"/>
                <w:sz w:val="24"/>
                <w:szCs w:val="24"/>
                <w:lang w:val="it-IT"/>
              </w:rPr>
              <w:t>e</w:t>
            </w:r>
            <w:r w:rsidRPr="00650AC4">
              <w:rPr>
                <w:rFonts w:ascii="Garamond" w:eastAsia="Times New Roman" w:hAnsi="Garamond" w:cs="Times New Roman"/>
                <w:b/>
                <w:sz w:val="24"/>
                <w:szCs w:val="24"/>
                <w:lang w:val="it-IT"/>
              </w:rPr>
              <w:t xml:space="preserve"> </w:t>
            </w:r>
            <w:r w:rsidRPr="00650AC4">
              <w:rPr>
                <w:rFonts w:ascii="Garamond" w:eastAsia="Times New Roman" w:hAnsi="Garamond" w:cs="Times New Roman"/>
                <w:b/>
                <w:spacing w:val="-3"/>
                <w:w w:val="99"/>
                <w:sz w:val="24"/>
                <w:szCs w:val="24"/>
                <w:lang w:val="it-IT"/>
              </w:rPr>
              <w:t>p</w:t>
            </w:r>
            <w:r w:rsidRPr="00650AC4">
              <w:rPr>
                <w:rFonts w:ascii="Garamond" w:eastAsia="Times New Roman" w:hAnsi="Garamond" w:cs="Times New Roman"/>
                <w:b/>
                <w:w w:val="77"/>
                <w:sz w:val="24"/>
                <w:szCs w:val="24"/>
                <w:lang w:val="it-IT"/>
              </w:rPr>
              <w:t>r</w:t>
            </w:r>
            <w:r w:rsidRPr="00650AC4">
              <w:rPr>
                <w:rFonts w:ascii="Garamond" w:eastAsia="Times New Roman" w:hAnsi="Garamond" w:cs="Times New Roman"/>
                <w:b/>
                <w:w w:val="99"/>
                <w:sz w:val="24"/>
                <w:szCs w:val="24"/>
                <w:lang w:val="it-IT"/>
              </w:rPr>
              <w:t>of</w:t>
            </w:r>
            <w:r w:rsidRPr="00650AC4">
              <w:rPr>
                <w:rFonts w:ascii="Garamond" w:eastAsia="Times New Roman" w:hAnsi="Garamond" w:cs="Times New Roman"/>
                <w:b/>
                <w:w w:val="106"/>
                <w:sz w:val="24"/>
                <w:szCs w:val="24"/>
                <w:lang w:val="it-IT"/>
              </w:rPr>
              <w:t>e</w:t>
            </w:r>
            <w:r w:rsidRPr="00650AC4">
              <w:rPr>
                <w:rFonts w:ascii="Garamond" w:eastAsia="Times New Roman" w:hAnsi="Garamond" w:cs="Times New Roman"/>
                <w:b/>
                <w:spacing w:val="-2"/>
                <w:w w:val="106"/>
                <w:sz w:val="24"/>
                <w:szCs w:val="24"/>
                <w:lang w:val="it-IT"/>
              </w:rPr>
              <w:t>s</w:t>
            </w:r>
            <w:r w:rsidRPr="00650AC4">
              <w:rPr>
                <w:rFonts w:ascii="Garamond" w:eastAsia="Times New Roman" w:hAnsi="Garamond" w:cs="Times New Roman"/>
                <w:b/>
                <w:spacing w:val="-4"/>
                <w:w w:val="107"/>
                <w:sz w:val="24"/>
                <w:szCs w:val="24"/>
                <w:lang w:val="it-IT"/>
              </w:rPr>
              <w:t>s</w:t>
            </w:r>
            <w:r w:rsidRPr="00650AC4">
              <w:rPr>
                <w:rFonts w:ascii="Garamond" w:eastAsia="Times New Roman" w:hAnsi="Garamond" w:cs="Times New Roman"/>
                <w:b/>
                <w:spacing w:val="-1"/>
                <w:w w:val="101"/>
                <w:sz w:val="24"/>
                <w:szCs w:val="24"/>
                <w:lang w:val="it-IT"/>
              </w:rPr>
              <w:t>io</w:t>
            </w:r>
            <w:r w:rsidRPr="00650AC4">
              <w:rPr>
                <w:rFonts w:ascii="Garamond" w:eastAsia="Times New Roman" w:hAnsi="Garamond" w:cs="Times New Roman"/>
                <w:b/>
                <w:w w:val="101"/>
                <w:sz w:val="24"/>
                <w:szCs w:val="24"/>
                <w:lang w:val="it-IT"/>
              </w:rPr>
              <w:t>n</w:t>
            </w:r>
            <w:r w:rsidRPr="00650AC4">
              <w:rPr>
                <w:rFonts w:ascii="Garamond" w:eastAsia="Times New Roman" w:hAnsi="Garamond" w:cs="Times New Roman"/>
                <w:b/>
                <w:spacing w:val="-1"/>
                <w:w w:val="99"/>
                <w:sz w:val="24"/>
                <w:szCs w:val="24"/>
                <w:lang w:val="it-IT"/>
              </w:rPr>
              <w:t>ist</w:t>
            </w:r>
            <w:r w:rsidRPr="00650AC4">
              <w:rPr>
                <w:rFonts w:ascii="Garamond" w:eastAsia="Times New Roman" w:hAnsi="Garamond" w:cs="Times New Roman"/>
                <w:b/>
                <w:spacing w:val="-3"/>
                <w:w w:val="99"/>
                <w:sz w:val="24"/>
                <w:szCs w:val="24"/>
                <w:lang w:val="it-IT"/>
              </w:rPr>
              <w:t>a</w:t>
            </w:r>
            <w:r w:rsidRPr="00650AC4">
              <w:rPr>
                <w:rFonts w:ascii="Garamond" w:eastAsia="Times New Roman" w:hAnsi="Garamond" w:cs="Times New Roman"/>
                <w:b/>
                <w:w w:val="199"/>
                <w:sz w:val="24"/>
                <w:szCs w:val="24"/>
                <w:lang w:val="it-IT"/>
              </w:rPr>
              <w:t>/</w:t>
            </w:r>
            <w:r w:rsidRPr="00650AC4">
              <w:rPr>
                <w:rFonts w:ascii="Garamond" w:eastAsia="Times New Roman" w:hAnsi="Garamond" w:cs="Times New Roman"/>
                <w:b/>
                <w:sz w:val="24"/>
                <w:szCs w:val="24"/>
                <w:lang w:val="it-IT"/>
              </w:rPr>
              <w:t xml:space="preserve"> </w:t>
            </w:r>
            <w:r w:rsidRPr="00650AC4">
              <w:rPr>
                <w:rFonts w:ascii="Garamond" w:eastAsia="Times New Roman" w:hAnsi="Garamond" w:cs="Times New Roman"/>
                <w:b/>
                <w:w w:val="108"/>
                <w:sz w:val="24"/>
                <w:szCs w:val="24"/>
                <w:lang w:val="it-IT"/>
              </w:rPr>
              <w:t>D</w:t>
            </w:r>
            <w:r w:rsidRPr="00650AC4">
              <w:rPr>
                <w:rFonts w:ascii="Garamond" w:eastAsia="Times New Roman" w:hAnsi="Garamond" w:cs="Times New Roman"/>
                <w:b/>
                <w:spacing w:val="-3"/>
                <w:w w:val="105"/>
                <w:sz w:val="24"/>
                <w:szCs w:val="24"/>
                <w:lang w:val="it-IT"/>
              </w:rPr>
              <w:t>e</w:t>
            </w:r>
            <w:r w:rsidRPr="00650AC4">
              <w:rPr>
                <w:rFonts w:ascii="Garamond" w:eastAsia="Times New Roman" w:hAnsi="Garamond" w:cs="Times New Roman"/>
                <w:b/>
                <w:spacing w:val="-1"/>
                <w:w w:val="101"/>
                <w:sz w:val="24"/>
                <w:szCs w:val="24"/>
                <w:lang w:val="it-IT"/>
              </w:rPr>
              <w:t>n</w:t>
            </w:r>
            <w:r w:rsidRPr="00650AC4">
              <w:rPr>
                <w:rFonts w:ascii="Garamond" w:eastAsia="Times New Roman" w:hAnsi="Garamond" w:cs="Times New Roman"/>
                <w:b/>
                <w:w w:val="101"/>
                <w:sz w:val="24"/>
                <w:szCs w:val="24"/>
                <w:lang w:val="it-IT"/>
              </w:rPr>
              <w:t>o</w:t>
            </w:r>
            <w:r w:rsidRPr="00650AC4">
              <w:rPr>
                <w:rFonts w:ascii="Garamond" w:eastAsia="Times New Roman" w:hAnsi="Garamond" w:cs="Times New Roman"/>
                <w:b/>
                <w:spacing w:val="-2"/>
                <w:w w:val="101"/>
                <w:sz w:val="24"/>
                <w:szCs w:val="24"/>
                <w:lang w:val="it-IT"/>
              </w:rPr>
              <w:t>m</w:t>
            </w:r>
            <w:r w:rsidRPr="00650AC4">
              <w:rPr>
                <w:rFonts w:ascii="Garamond" w:eastAsia="Times New Roman" w:hAnsi="Garamond" w:cs="Times New Roman"/>
                <w:b/>
                <w:spacing w:val="-1"/>
                <w:sz w:val="24"/>
                <w:szCs w:val="24"/>
                <w:lang w:val="it-IT"/>
              </w:rPr>
              <w:t>i</w:t>
            </w:r>
            <w:r w:rsidRPr="00650AC4">
              <w:rPr>
                <w:rFonts w:ascii="Garamond" w:eastAsia="Times New Roman" w:hAnsi="Garamond" w:cs="Times New Roman"/>
                <w:b/>
                <w:sz w:val="24"/>
                <w:szCs w:val="24"/>
                <w:lang w:val="it-IT"/>
              </w:rPr>
              <w:t>naz</w:t>
            </w:r>
            <w:r w:rsidRPr="00650AC4">
              <w:rPr>
                <w:rFonts w:ascii="Garamond" w:eastAsia="Times New Roman" w:hAnsi="Garamond" w:cs="Times New Roman"/>
                <w:b/>
                <w:spacing w:val="-3"/>
                <w:sz w:val="24"/>
                <w:szCs w:val="24"/>
                <w:lang w:val="it-IT"/>
              </w:rPr>
              <w:t>i</w:t>
            </w:r>
            <w:r w:rsidRPr="00650AC4">
              <w:rPr>
                <w:rFonts w:ascii="Garamond" w:eastAsia="Times New Roman" w:hAnsi="Garamond" w:cs="Times New Roman"/>
                <w:b/>
                <w:w w:val="101"/>
                <w:sz w:val="24"/>
                <w:szCs w:val="24"/>
                <w:lang w:val="it-IT"/>
              </w:rPr>
              <w:t>on</w:t>
            </w:r>
            <w:r w:rsidRPr="00650AC4">
              <w:rPr>
                <w:rFonts w:ascii="Garamond" w:eastAsia="Times New Roman" w:hAnsi="Garamond" w:cs="Times New Roman"/>
                <w:b/>
                <w:w w:val="105"/>
                <w:sz w:val="24"/>
                <w:szCs w:val="24"/>
                <w:lang w:val="it-IT"/>
              </w:rPr>
              <w:t>e</w:t>
            </w:r>
            <w:r w:rsidRPr="00650AC4">
              <w:rPr>
                <w:rFonts w:ascii="Garamond" w:eastAsia="Times New Roman" w:hAnsi="Garamond" w:cs="Times New Roman"/>
                <w:b/>
                <w:spacing w:val="-3"/>
                <w:sz w:val="24"/>
                <w:szCs w:val="24"/>
                <w:lang w:val="it-IT"/>
              </w:rPr>
              <w:t xml:space="preserve"> </w:t>
            </w:r>
            <w:r w:rsidRPr="00650AC4">
              <w:rPr>
                <w:rFonts w:ascii="Garamond" w:eastAsia="Times New Roman" w:hAnsi="Garamond" w:cs="Times New Roman"/>
                <w:b/>
                <w:spacing w:val="-1"/>
                <w:w w:val="99"/>
                <w:sz w:val="24"/>
                <w:szCs w:val="24"/>
                <w:lang w:val="it-IT"/>
              </w:rPr>
              <w:t>Società</w:t>
            </w:r>
          </w:p>
          <w:p w14:paraId="4F79EC5E" w14:textId="77777777" w:rsidR="000625B8" w:rsidRPr="00650AC4" w:rsidRDefault="000625B8" w:rsidP="00650AC4">
            <w:pPr>
              <w:spacing w:line="245" w:lineRule="exact"/>
              <w:jc w:val="both"/>
              <w:rPr>
                <w:rFonts w:ascii="Garamond" w:eastAsia="Times New Roman" w:hAnsi="Garamond" w:cs="Times New Roman"/>
                <w:b/>
                <w:sz w:val="24"/>
                <w:szCs w:val="24"/>
              </w:rPr>
            </w:pPr>
            <w:r w:rsidRPr="00650AC4">
              <w:rPr>
                <w:rFonts w:ascii="Garamond" w:eastAsia="Times New Roman" w:hAnsi="Garamond" w:cs="Times New Roman"/>
                <w:b/>
                <w:w w:val="98"/>
                <w:sz w:val="24"/>
                <w:szCs w:val="24"/>
              </w:rPr>
              <w:t>*</w:t>
            </w:r>
          </w:p>
        </w:tc>
        <w:tc>
          <w:tcPr>
            <w:tcW w:w="3171" w:type="dxa"/>
          </w:tcPr>
          <w:p w14:paraId="136DB462" w14:textId="77777777" w:rsidR="000625B8" w:rsidRPr="00650AC4" w:rsidRDefault="000625B8" w:rsidP="00650AC4">
            <w:pPr>
              <w:jc w:val="both"/>
              <w:rPr>
                <w:rFonts w:ascii="Garamond" w:eastAsia="Times New Roman" w:hAnsi="Garamond" w:cs="Times New Roman"/>
                <w:sz w:val="24"/>
                <w:szCs w:val="24"/>
              </w:rPr>
            </w:pPr>
          </w:p>
        </w:tc>
      </w:tr>
      <w:tr w:rsidR="000625B8" w:rsidRPr="00650AC4" w14:paraId="39919C73" w14:textId="77777777" w:rsidTr="000625B8">
        <w:trPr>
          <w:trHeight w:val="606"/>
        </w:trPr>
        <w:tc>
          <w:tcPr>
            <w:tcW w:w="6159" w:type="dxa"/>
          </w:tcPr>
          <w:p w14:paraId="107BB347" w14:textId="77777777" w:rsidR="000625B8" w:rsidRPr="00650AC4" w:rsidRDefault="000625B8" w:rsidP="00650AC4">
            <w:pPr>
              <w:jc w:val="both"/>
              <w:rPr>
                <w:rFonts w:ascii="Garamond" w:eastAsia="Times New Roman" w:hAnsi="Garamond" w:cs="Times New Roman"/>
                <w:sz w:val="24"/>
                <w:szCs w:val="24"/>
              </w:rPr>
            </w:pPr>
          </w:p>
        </w:tc>
        <w:tc>
          <w:tcPr>
            <w:tcW w:w="3171" w:type="dxa"/>
          </w:tcPr>
          <w:p w14:paraId="74995653" w14:textId="77777777" w:rsidR="000625B8" w:rsidRPr="00650AC4" w:rsidRDefault="000625B8" w:rsidP="00650AC4">
            <w:pPr>
              <w:spacing w:before="190"/>
              <w:jc w:val="both"/>
              <w:rPr>
                <w:rFonts w:ascii="Garamond" w:eastAsia="Times New Roman" w:hAnsi="Garamond" w:cs="Times New Roman"/>
                <w:sz w:val="24"/>
                <w:szCs w:val="24"/>
              </w:rPr>
            </w:pPr>
            <w:proofErr w:type="spellStart"/>
            <w:r w:rsidRPr="00650AC4">
              <w:rPr>
                <w:rFonts w:ascii="Garamond" w:eastAsia="Times New Roman" w:hAnsi="Garamond" w:cs="Times New Roman"/>
                <w:sz w:val="24"/>
                <w:szCs w:val="24"/>
              </w:rPr>
              <w:t>capogruppo</w:t>
            </w:r>
            <w:proofErr w:type="spellEnd"/>
          </w:p>
        </w:tc>
      </w:tr>
      <w:tr w:rsidR="000625B8" w:rsidRPr="00650AC4" w14:paraId="2AFEDAEB" w14:textId="77777777" w:rsidTr="000625B8">
        <w:trPr>
          <w:trHeight w:val="604"/>
        </w:trPr>
        <w:tc>
          <w:tcPr>
            <w:tcW w:w="6159" w:type="dxa"/>
          </w:tcPr>
          <w:p w14:paraId="222BA9A4" w14:textId="77777777" w:rsidR="000625B8" w:rsidRPr="00650AC4" w:rsidRDefault="000625B8" w:rsidP="00650AC4">
            <w:pPr>
              <w:jc w:val="both"/>
              <w:rPr>
                <w:rFonts w:ascii="Garamond" w:eastAsia="Times New Roman" w:hAnsi="Garamond" w:cs="Times New Roman"/>
                <w:sz w:val="24"/>
                <w:szCs w:val="24"/>
              </w:rPr>
            </w:pPr>
          </w:p>
        </w:tc>
        <w:tc>
          <w:tcPr>
            <w:tcW w:w="3171" w:type="dxa"/>
          </w:tcPr>
          <w:p w14:paraId="0017C575" w14:textId="77777777" w:rsidR="000625B8" w:rsidRPr="00650AC4" w:rsidRDefault="000625B8" w:rsidP="00650AC4">
            <w:pPr>
              <w:spacing w:before="188"/>
              <w:jc w:val="both"/>
              <w:rPr>
                <w:rFonts w:ascii="Garamond" w:eastAsia="Times New Roman" w:hAnsi="Garamond" w:cs="Times New Roman"/>
                <w:sz w:val="24"/>
                <w:szCs w:val="24"/>
              </w:rPr>
            </w:pPr>
            <w:proofErr w:type="spellStart"/>
            <w:r w:rsidRPr="00650AC4">
              <w:rPr>
                <w:rFonts w:ascii="Garamond" w:eastAsia="Times New Roman" w:hAnsi="Garamond" w:cs="Times New Roman"/>
                <w:sz w:val="24"/>
                <w:szCs w:val="24"/>
              </w:rPr>
              <w:t>mandante</w:t>
            </w:r>
            <w:proofErr w:type="spellEnd"/>
          </w:p>
        </w:tc>
      </w:tr>
      <w:tr w:rsidR="000625B8" w:rsidRPr="00650AC4" w14:paraId="5BA9C2AE" w14:textId="77777777" w:rsidTr="000625B8">
        <w:trPr>
          <w:trHeight w:val="601"/>
        </w:trPr>
        <w:tc>
          <w:tcPr>
            <w:tcW w:w="6159" w:type="dxa"/>
          </w:tcPr>
          <w:p w14:paraId="0E2132CE" w14:textId="77777777" w:rsidR="000625B8" w:rsidRPr="00650AC4" w:rsidRDefault="000625B8" w:rsidP="00650AC4">
            <w:pPr>
              <w:jc w:val="both"/>
              <w:rPr>
                <w:rFonts w:ascii="Garamond" w:eastAsia="Times New Roman" w:hAnsi="Garamond" w:cs="Times New Roman"/>
                <w:sz w:val="24"/>
                <w:szCs w:val="24"/>
              </w:rPr>
            </w:pPr>
          </w:p>
        </w:tc>
        <w:tc>
          <w:tcPr>
            <w:tcW w:w="3171" w:type="dxa"/>
          </w:tcPr>
          <w:p w14:paraId="2AA6CA40" w14:textId="77777777" w:rsidR="000625B8" w:rsidRPr="00650AC4" w:rsidRDefault="000625B8" w:rsidP="00650AC4">
            <w:pPr>
              <w:spacing w:before="188"/>
              <w:jc w:val="both"/>
              <w:rPr>
                <w:rFonts w:ascii="Garamond" w:eastAsia="Times New Roman" w:hAnsi="Garamond" w:cs="Times New Roman"/>
                <w:sz w:val="24"/>
                <w:szCs w:val="24"/>
              </w:rPr>
            </w:pPr>
            <w:proofErr w:type="spellStart"/>
            <w:r w:rsidRPr="00650AC4">
              <w:rPr>
                <w:rFonts w:ascii="Garamond" w:eastAsia="Times New Roman" w:hAnsi="Garamond" w:cs="Times New Roman"/>
                <w:sz w:val="24"/>
                <w:szCs w:val="24"/>
              </w:rPr>
              <w:t>mandante</w:t>
            </w:r>
            <w:proofErr w:type="spellEnd"/>
          </w:p>
        </w:tc>
      </w:tr>
    </w:tbl>
    <w:p w14:paraId="3D2EDE32" w14:textId="32732913" w:rsidR="00855579" w:rsidRPr="00650AC4" w:rsidRDefault="000625B8" w:rsidP="00650AC4">
      <w:pPr>
        <w:widowControl w:val="0"/>
        <w:numPr>
          <w:ilvl w:val="0"/>
          <w:numId w:val="1"/>
        </w:numPr>
        <w:tabs>
          <w:tab w:val="left" w:pos="581"/>
        </w:tabs>
        <w:autoSpaceDE w:val="0"/>
        <w:autoSpaceDN w:val="0"/>
        <w:spacing w:before="113" w:after="0" w:line="280" w:lineRule="auto"/>
        <w:ind w:right="198"/>
        <w:jc w:val="both"/>
        <w:rPr>
          <w:rFonts w:ascii="Garamond" w:eastAsia="Times New Roman" w:hAnsi="Garamond" w:cs="Times New Roman"/>
          <w:kern w:val="0"/>
          <w:sz w:val="24"/>
          <w:szCs w:val="24"/>
          <w14:ligatures w14:val="none"/>
        </w:rPr>
      </w:pPr>
      <w:r w:rsidRPr="00650AC4">
        <w:rPr>
          <w:rFonts w:ascii="Garamond" w:eastAsia="Times New Roman" w:hAnsi="Garamond" w:cs="Times New Roman"/>
          <w:i/>
          <w:kern w:val="0"/>
          <w:sz w:val="24"/>
          <w:szCs w:val="24"/>
          <w14:ligatures w14:val="none"/>
        </w:rPr>
        <w:t xml:space="preserve"> </w:t>
      </w:r>
      <w:r w:rsidR="008C31C8" w:rsidRPr="00650AC4">
        <w:rPr>
          <w:rFonts w:ascii="Garamond" w:eastAsia="Times New Roman" w:hAnsi="Garamond" w:cs="Times New Roman"/>
          <w:i/>
          <w:kern w:val="0"/>
          <w:sz w:val="24"/>
          <w:szCs w:val="24"/>
          <w14:ligatures w14:val="none"/>
        </w:rPr>
        <w:t>(solo per RTI costituiti o costituendi)</w:t>
      </w:r>
      <w:r w:rsidR="008C31C8" w:rsidRPr="00650AC4">
        <w:rPr>
          <w:rFonts w:ascii="Garamond" w:eastAsia="Times New Roman" w:hAnsi="Garamond" w:cs="Times New Roman"/>
          <w:kern w:val="0"/>
          <w:sz w:val="24"/>
          <w:szCs w:val="24"/>
          <w14:ligatures w14:val="none"/>
        </w:rPr>
        <w:t>, che la composizione del raggruppamento temporaneo di</w:t>
      </w:r>
      <w:r w:rsidR="008C31C8" w:rsidRPr="00650AC4">
        <w:rPr>
          <w:rFonts w:ascii="Garamond" w:eastAsia="Times New Roman" w:hAnsi="Garamond" w:cs="Times New Roman"/>
          <w:spacing w:val="1"/>
          <w:kern w:val="0"/>
          <w:sz w:val="24"/>
          <w:szCs w:val="24"/>
          <w14:ligatures w14:val="none"/>
        </w:rPr>
        <w:t xml:space="preserve"> </w:t>
      </w:r>
      <w:r w:rsidR="008C31C8" w:rsidRPr="00650AC4">
        <w:rPr>
          <w:rFonts w:ascii="Garamond" w:eastAsia="Times New Roman" w:hAnsi="Garamond" w:cs="Times New Roman"/>
          <w:kern w:val="0"/>
          <w:sz w:val="24"/>
          <w:szCs w:val="24"/>
          <w14:ligatures w14:val="none"/>
        </w:rPr>
        <w:t>cui</w:t>
      </w:r>
      <w:r w:rsidR="008C31C8" w:rsidRPr="00650AC4">
        <w:rPr>
          <w:rFonts w:ascii="Garamond" w:eastAsia="Times New Roman" w:hAnsi="Garamond" w:cs="Times New Roman"/>
          <w:spacing w:val="-1"/>
          <w:kern w:val="0"/>
          <w:sz w:val="24"/>
          <w:szCs w:val="24"/>
          <w14:ligatures w14:val="none"/>
        </w:rPr>
        <w:t xml:space="preserve"> </w:t>
      </w:r>
      <w:r w:rsidR="008C31C8" w:rsidRPr="00650AC4">
        <w:rPr>
          <w:rFonts w:ascii="Garamond" w:eastAsia="Times New Roman" w:hAnsi="Garamond" w:cs="Times New Roman"/>
          <w:kern w:val="0"/>
          <w:sz w:val="24"/>
          <w:szCs w:val="24"/>
          <w14:ligatures w14:val="none"/>
        </w:rPr>
        <w:t xml:space="preserve">all’art. </w:t>
      </w:r>
      <w:r w:rsidR="00B72FCA" w:rsidRPr="00650AC4">
        <w:rPr>
          <w:rFonts w:ascii="Garamond" w:eastAsia="Times New Roman" w:hAnsi="Garamond" w:cs="Times New Roman"/>
          <w:kern w:val="0"/>
          <w:sz w:val="24"/>
          <w:szCs w:val="24"/>
          <w14:ligatures w14:val="none"/>
        </w:rPr>
        <w:t>6</w:t>
      </w:r>
      <w:r w:rsidR="008C31C8" w:rsidRPr="00650AC4">
        <w:rPr>
          <w:rFonts w:ascii="Garamond" w:eastAsia="Times New Roman" w:hAnsi="Garamond" w:cs="Times New Roman"/>
          <w:kern w:val="0"/>
          <w:sz w:val="24"/>
          <w:szCs w:val="24"/>
          <w14:ligatures w14:val="none"/>
        </w:rPr>
        <w:t>8 del D.Lgs.n.</w:t>
      </w:r>
      <w:r w:rsidR="00B72FCA" w:rsidRPr="00650AC4">
        <w:rPr>
          <w:rFonts w:ascii="Garamond" w:eastAsia="Times New Roman" w:hAnsi="Garamond" w:cs="Times New Roman"/>
          <w:kern w:val="0"/>
          <w:sz w:val="24"/>
          <w:szCs w:val="24"/>
          <w14:ligatures w14:val="none"/>
        </w:rPr>
        <w:t>36</w:t>
      </w:r>
      <w:r w:rsidR="008C31C8" w:rsidRPr="00650AC4">
        <w:rPr>
          <w:rFonts w:ascii="Garamond" w:eastAsia="Times New Roman" w:hAnsi="Garamond" w:cs="Times New Roman"/>
          <w:kern w:val="0"/>
          <w:sz w:val="24"/>
          <w:szCs w:val="24"/>
          <w14:ligatures w14:val="none"/>
        </w:rPr>
        <w:t>/20</w:t>
      </w:r>
      <w:r w:rsidR="00B72FCA" w:rsidRPr="00650AC4">
        <w:rPr>
          <w:rFonts w:ascii="Garamond" w:eastAsia="Times New Roman" w:hAnsi="Garamond" w:cs="Times New Roman"/>
          <w:kern w:val="0"/>
          <w:sz w:val="24"/>
          <w:szCs w:val="24"/>
          <w14:ligatures w14:val="none"/>
        </w:rPr>
        <w:t>23</w:t>
      </w:r>
      <w:r w:rsidR="008C31C8" w:rsidRPr="00650AC4">
        <w:rPr>
          <w:rFonts w:ascii="Garamond" w:eastAsia="Times New Roman" w:hAnsi="Garamond" w:cs="Times New Roman"/>
          <w:kern w:val="0"/>
          <w:sz w:val="24"/>
          <w:szCs w:val="24"/>
          <w14:ligatures w14:val="none"/>
        </w:rPr>
        <w:t xml:space="preserve"> è la</w:t>
      </w:r>
      <w:r w:rsidR="008C31C8" w:rsidRPr="00650AC4">
        <w:rPr>
          <w:rFonts w:ascii="Garamond" w:eastAsia="Times New Roman" w:hAnsi="Garamond" w:cs="Times New Roman"/>
          <w:spacing w:val="-3"/>
          <w:kern w:val="0"/>
          <w:sz w:val="24"/>
          <w:szCs w:val="24"/>
          <w14:ligatures w14:val="none"/>
        </w:rPr>
        <w:t xml:space="preserve"> </w:t>
      </w:r>
      <w:r w:rsidR="008C31C8" w:rsidRPr="00650AC4">
        <w:rPr>
          <w:rFonts w:ascii="Garamond" w:eastAsia="Times New Roman" w:hAnsi="Garamond" w:cs="Times New Roman"/>
          <w:kern w:val="0"/>
          <w:sz w:val="24"/>
          <w:szCs w:val="24"/>
          <w14:ligatures w14:val="none"/>
        </w:rPr>
        <w:t>seguente:</w:t>
      </w:r>
      <w:r w:rsidR="00855579" w:rsidRPr="00650AC4">
        <w:rPr>
          <w:rFonts w:ascii="Garamond" w:hAnsi="Garamond"/>
          <w:sz w:val="24"/>
          <w:szCs w:val="24"/>
        </w:rPr>
        <w:t xml:space="preserve"> </w:t>
      </w:r>
    </w:p>
    <w:p w14:paraId="23E0322D" w14:textId="77777777" w:rsidR="00E00013" w:rsidRPr="00650AC4" w:rsidRDefault="00E00013" w:rsidP="00650AC4">
      <w:pPr>
        <w:widowControl w:val="0"/>
        <w:tabs>
          <w:tab w:val="left" w:pos="581"/>
        </w:tabs>
        <w:autoSpaceDE w:val="0"/>
        <w:autoSpaceDN w:val="0"/>
        <w:spacing w:before="176" w:after="0" w:line="240" w:lineRule="auto"/>
        <w:ind w:left="152" w:right="190"/>
        <w:jc w:val="both"/>
        <w:rPr>
          <w:rFonts w:ascii="Garamond" w:eastAsia="Times New Roman" w:hAnsi="Garamond" w:cs="Times New Roman"/>
          <w:kern w:val="0"/>
          <w:sz w:val="24"/>
          <w:szCs w:val="24"/>
          <w14:ligatures w14:val="none"/>
        </w:rPr>
      </w:pPr>
      <w:r w:rsidRPr="00650AC4">
        <w:rPr>
          <w:rFonts w:ascii="Garamond" w:hAnsi="Garamond"/>
          <w:sz w:val="24"/>
          <w:szCs w:val="24"/>
        </w:rPr>
        <w:t xml:space="preserve">   </w:t>
      </w:r>
      <w:r w:rsidR="00855579" w:rsidRPr="00650AC4">
        <w:rPr>
          <w:rFonts w:ascii="Garamond" w:hAnsi="Garamond"/>
          <w:sz w:val="24"/>
          <w:szCs w:val="24"/>
        </w:rPr>
        <w:t>* riportare i dati di ogni componente nel riquadro A e/o B</w:t>
      </w:r>
      <w:r w:rsidRPr="00650AC4">
        <w:rPr>
          <w:rFonts w:ascii="Garamond" w:eastAsia="Times New Roman" w:hAnsi="Garamond" w:cs="Times New Roman"/>
          <w:kern w:val="0"/>
          <w:sz w:val="24"/>
          <w:szCs w:val="24"/>
          <w14:ligatures w14:val="none"/>
        </w:rPr>
        <w:t xml:space="preserve"> </w:t>
      </w:r>
    </w:p>
    <w:p w14:paraId="182E5782" w14:textId="4F5C52C5" w:rsidR="00E00013" w:rsidRPr="00650AC4" w:rsidRDefault="00E00013" w:rsidP="00650AC4">
      <w:pPr>
        <w:widowControl w:val="0"/>
        <w:numPr>
          <w:ilvl w:val="0"/>
          <w:numId w:val="1"/>
        </w:numPr>
        <w:tabs>
          <w:tab w:val="left" w:pos="581"/>
        </w:tabs>
        <w:autoSpaceDE w:val="0"/>
        <w:autoSpaceDN w:val="0"/>
        <w:spacing w:before="176" w:after="0" w:line="240" w:lineRule="auto"/>
        <w:ind w:right="190"/>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di acconsentire al trattamento dei dati personali trasmessi, anche con strumenti informatici, nel</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rispetto</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della</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disciplina</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dettata</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dal</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D.lgs.</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196/2003</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ed</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esclusivamente</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per</w:t>
      </w:r>
      <w:r w:rsidRPr="00650AC4">
        <w:rPr>
          <w:rFonts w:ascii="Garamond" w:eastAsia="Times New Roman" w:hAnsi="Garamond" w:cs="Times New Roman"/>
          <w:spacing w:val="-5"/>
          <w:kern w:val="0"/>
          <w:sz w:val="24"/>
          <w:szCs w:val="24"/>
          <w14:ligatures w14:val="none"/>
        </w:rPr>
        <w:t xml:space="preserve"> </w:t>
      </w:r>
      <w:r w:rsidRPr="00650AC4">
        <w:rPr>
          <w:rFonts w:ascii="Garamond" w:eastAsia="Times New Roman" w:hAnsi="Garamond" w:cs="Times New Roman"/>
          <w:kern w:val="0"/>
          <w:sz w:val="24"/>
          <w:szCs w:val="24"/>
          <w14:ligatures w14:val="none"/>
        </w:rPr>
        <w:t>le</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finalità</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6"/>
          <w:kern w:val="0"/>
          <w:sz w:val="24"/>
          <w:szCs w:val="24"/>
          <w14:ligatures w14:val="none"/>
        </w:rPr>
        <w:t xml:space="preserve"> </w:t>
      </w:r>
      <w:r w:rsidRPr="00650AC4">
        <w:rPr>
          <w:rFonts w:ascii="Garamond" w:eastAsia="Times New Roman" w:hAnsi="Garamond" w:cs="Times New Roman"/>
          <w:kern w:val="0"/>
          <w:sz w:val="24"/>
          <w:szCs w:val="24"/>
          <w14:ligatures w14:val="none"/>
        </w:rPr>
        <w:t>cui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alla</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lastRenderedPageBreak/>
        <w:t>presente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procedura;</w:t>
      </w:r>
    </w:p>
    <w:p w14:paraId="44DFCFFF" w14:textId="77777777" w:rsidR="00E00013" w:rsidRPr="00650AC4" w:rsidRDefault="00E00013" w:rsidP="00650AC4">
      <w:pPr>
        <w:widowControl w:val="0"/>
        <w:numPr>
          <w:ilvl w:val="0"/>
          <w:numId w:val="1"/>
        </w:numPr>
        <w:tabs>
          <w:tab w:val="left" w:pos="581"/>
        </w:tabs>
        <w:autoSpaceDE w:val="0"/>
        <w:autoSpaceDN w:val="0"/>
        <w:spacing w:before="121" w:after="0" w:line="240" w:lineRule="auto"/>
        <w:ind w:right="140"/>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accetta, senza condizione o riserva alcuna, tutte le norme e disposizioni contenute nella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documentazione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relativa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all’affidamento;</w:t>
      </w:r>
    </w:p>
    <w:p w14:paraId="593B4533" w14:textId="7D988152" w:rsidR="00E00013" w:rsidRPr="00650AC4" w:rsidRDefault="00E00013" w:rsidP="00650AC4">
      <w:pPr>
        <w:widowControl w:val="0"/>
        <w:numPr>
          <w:ilvl w:val="0"/>
          <w:numId w:val="1"/>
        </w:numPr>
        <w:tabs>
          <w:tab w:val="left" w:pos="581"/>
        </w:tabs>
        <w:autoSpaceDE w:val="0"/>
        <w:autoSpaceDN w:val="0"/>
        <w:spacing w:before="117" w:after="0" w:line="240" w:lineRule="auto"/>
        <w:ind w:right="195"/>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dichiara di essere edotto degli obblighi derivanti dal Codice di comportamento adottato dalla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stazione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appaltante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con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Deliberazione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21</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gennaio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2014,</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33</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si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impegna,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caso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
          <w:kern w:val="0"/>
          <w:sz w:val="24"/>
          <w:szCs w:val="24"/>
          <w14:ligatures w14:val="none"/>
        </w:rPr>
        <w:t xml:space="preserve"> </w:t>
      </w:r>
      <w:bookmarkStart w:id="26" w:name="_Hlk170244032"/>
      <w:r w:rsidR="00235242" w:rsidRPr="00B83E0B">
        <w:rPr>
          <w:rFonts w:ascii="Garamond" w:eastAsia="Times New Roman" w:hAnsi="Garamond" w:cs="Times New Roman"/>
          <w:kern w:val="0"/>
          <w:sz w:val="24"/>
          <w:szCs w:val="24"/>
          <w14:ligatures w14:val="none"/>
        </w:rPr>
        <w:t>affidamento</w:t>
      </w:r>
      <w:bookmarkEnd w:id="26"/>
      <w:r w:rsidRPr="00B83E0B">
        <w:rPr>
          <w:rFonts w:ascii="Garamond" w:eastAsia="Times New Roman" w:hAnsi="Garamond" w:cs="Times New Roman"/>
          <w:kern w:val="0"/>
          <w:sz w:val="24"/>
          <w:szCs w:val="24"/>
          <w14:ligatures w14:val="none"/>
        </w:rPr>
        <w:t>, ad</w:t>
      </w:r>
      <w:r w:rsidRPr="00650AC4">
        <w:rPr>
          <w:rFonts w:ascii="Garamond" w:eastAsia="Times New Roman" w:hAnsi="Garamond" w:cs="Times New Roman"/>
          <w:kern w:val="0"/>
          <w:sz w:val="24"/>
          <w:szCs w:val="24"/>
          <w14:ligatures w14:val="none"/>
        </w:rPr>
        <w:t xml:space="preserve"> osservare e a far osservare ai propri dipendenti e collaboratori, per quanto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applicabile,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il suddetto codice, pena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la</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risoluzione dell’eventuale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affidamento</w:t>
      </w:r>
      <w:r w:rsidR="00235242" w:rsidRPr="00650AC4">
        <w:rPr>
          <w:rFonts w:ascii="Garamond" w:eastAsia="Times New Roman" w:hAnsi="Garamond" w:cs="Times New Roman"/>
          <w:kern w:val="0"/>
          <w:sz w:val="24"/>
          <w:szCs w:val="24"/>
          <w14:ligatures w14:val="none"/>
        </w:rPr>
        <w:t>.</w:t>
      </w:r>
    </w:p>
    <w:p w14:paraId="261776AB" w14:textId="4D6E2DFB" w:rsidR="008C31C8" w:rsidRPr="00650AC4" w:rsidRDefault="008C31C8" w:rsidP="00650AC4">
      <w:pPr>
        <w:widowControl w:val="0"/>
        <w:numPr>
          <w:ilvl w:val="0"/>
          <w:numId w:val="1"/>
        </w:numPr>
        <w:tabs>
          <w:tab w:val="left" w:pos="581"/>
        </w:tabs>
        <w:autoSpaceDE w:val="0"/>
        <w:autoSpaceDN w:val="0"/>
        <w:spacing w:before="80" w:after="0" w:line="240" w:lineRule="auto"/>
        <w:ind w:right="193"/>
        <w:jc w:val="both"/>
        <w:rPr>
          <w:rFonts w:ascii="Garamond" w:eastAsia="Times New Roman" w:hAnsi="Garamond" w:cs="Times New Roman"/>
          <w:kern w:val="0"/>
          <w:sz w:val="24"/>
          <w:szCs w:val="24"/>
          <w14:ligatures w14:val="none"/>
        </w:rPr>
      </w:pPr>
      <w:r w:rsidRPr="00650AC4">
        <w:rPr>
          <w:rFonts w:ascii="Garamond" w:eastAsia="Times New Roman" w:hAnsi="Garamond" w:cs="Times New Roman"/>
          <w:kern w:val="0"/>
          <w:sz w:val="24"/>
          <w:szCs w:val="24"/>
          <w14:ligatures w14:val="none"/>
        </w:rPr>
        <w:t>attesta di essere informato, ai sensi e per gli effetti dell’articolo 13 del decreto legislativo 30</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giugno</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2003,</w:t>
      </w:r>
      <w:r w:rsidRPr="00650AC4">
        <w:rPr>
          <w:rFonts w:ascii="Garamond" w:eastAsia="Times New Roman" w:hAnsi="Garamond" w:cs="Times New Roman"/>
          <w:spacing w:val="-9"/>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196</w:t>
      </w:r>
      <w:r w:rsidRPr="00650AC4">
        <w:rPr>
          <w:rFonts w:ascii="Garamond" w:eastAsia="Times New Roman" w:hAnsi="Garamond" w:cs="Times New Roman"/>
          <w:spacing w:val="-9"/>
          <w:kern w:val="0"/>
          <w:sz w:val="24"/>
          <w:szCs w:val="24"/>
          <w14:ligatures w14:val="none"/>
        </w:rPr>
        <w:t xml:space="preserve"> </w:t>
      </w:r>
      <w:r w:rsidRPr="00650AC4">
        <w:rPr>
          <w:rFonts w:ascii="Garamond" w:eastAsia="Times New Roman" w:hAnsi="Garamond" w:cs="Times New Roman"/>
          <w:kern w:val="0"/>
          <w:sz w:val="24"/>
          <w:szCs w:val="24"/>
          <w14:ligatures w14:val="none"/>
        </w:rPr>
        <w:t>e</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7"/>
          <w:kern w:val="0"/>
          <w:sz w:val="24"/>
          <w:szCs w:val="24"/>
          <w14:ligatures w14:val="none"/>
        </w:rPr>
        <w:t xml:space="preserve"> </w:t>
      </w:r>
      <w:r w:rsidRPr="00650AC4">
        <w:rPr>
          <w:rFonts w:ascii="Garamond" w:eastAsia="Times New Roman" w:hAnsi="Garamond" w:cs="Times New Roman"/>
          <w:kern w:val="0"/>
          <w:sz w:val="24"/>
          <w:szCs w:val="24"/>
          <w14:ligatures w14:val="none"/>
        </w:rPr>
        <w:t>Regolamento</w:t>
      </w:r>
      <w:r w:rsidRPr="00650AC4">
        <w:rPr>
          <w:rFonts w:ascii="Garamond" w:eastAsia="Times New Roman" w:hAnsi="Garamond" w:cs="Times New Roman"/>
          <w:spacing w:val="-8"/>
          <w:kern w:val="0"/>
          <w:sz w:val="24"/>
          <w:szCs w:val="24"/>
          <w14:ligatures w14:val="none"/>
        </w:rPr>
        <w:t xml:space="preserve"> </w:t>
      </w:r>
      <w:r w:rsidRPr="00650AC4">
        <w:rPr>
          <w:rFonts w:ascii="Garamond" w:eastAsia="Times New Roman" w:hAnsi="Garamond" w:cs="Times New Roman"/>
          <w:kern w:val="0"/>
          <w:sz w:val="24"/>
          <w:szCs w:val="24"/>
          <w14:ligatures w14:val="none"/>
        </w:rPr>
        <w:t>(CE)</w:t>
      </w:r>
      <w:r w:rsidRPr="00650AC4">
        <w:rPr>
          <w:rFonts w:ascii="Garamond" w:eastAsia="Times New Roman" w:hAnsi="Garamond" w:cs="Times New Roman"/>
          <w:spacing w:val="-9"/>
          <w:kern w:val="0"/>
          <w:sz w:val="24"/>
          <w:szCs w:val="24"/>
          <w14:ligatures w14:val="none"/>
        </w:rPr>
        <w:t xml:space="preserve"> </w:t>
      </w:r>
      <w:r w:rsidRPr="00650AC4">
        <w:rPr>
          <w:rFonts w:ascii="Garamond" w:eastAsia="Times New Roman" w:hAnsi="Garamond" w:cs="Times New Roman"/>
          <w:kern w:val="0"/>
          <w:sz w:val="24"/>
          <w:szCs w:val="24"/>
          <w14:ligatures w14:val="none"/>
        </w:rPr>
        <w:t>27</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aprile</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2016,</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n.</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2016/679/UE,</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che</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i</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dati</w:t>
      </w:r>
      <w:r w:rsidRPr="00650AC4">
        <w:rPr>
          <w:rFonts w:ascii="Garamond" w:eastAsia="Times New Roman" w:hAnsi="Garamond" w:cs="Times New Roman"/>
          <w:spacing w:val="-9"/>
          <w:kern w:val="0"/>
          <w:sz w:val="24"/>
          <w:szCs w:val="24"/>
          <w14:ligatures w14:val="none"/>
        </w:rPr>
        <w:t xml:space="preserve"> </w:t>
      </w:r>
      <w:r w:rsidR="00B83E0B" w:rsidRPr="00650AC4">
        <w:rPr>
          <w:rFonts w:ascii="Garamond" w:eastAsia="Times New Roman" w:hAnsi="Garamond" w:cs="Times New Roman"/>
          <w:kern w:val="0"/>
          <w:sz w:val="24"/>
          <w:szCs w:val="24"/>
          <w14:ligatures w14:val="none"/>
        </w:rPr>
        <w:t>personali</w:t>
      </w:r>
      <w:r w:rsidR="00B83E0B">
        <w:rPr>
          <w:rFonts w:ascii="Garamond" w:eastAsia="Times New Roman" w:hAnsi="Garamond" w:cs="Times New Roman"/>
          <w:kern w:val="0"/>
          <w:sz w:val="24"/>
          <w:szCs w:val="24"/>
          <w14:ligatures w14:val="none"/>
        </w:rPr>
        <w:t xml:space="preserve"> raccolti </w:t>
      </w:r>
      <w:r w:rsidRPr="00650AC4">
        <w:rPr>
          <w:rFonts w:ascii="Garamond" w:eastAsia="Times New Roman" w:hAnsi="Garamond" w:cs="Times New Roman"/>
          <w:spacing w:val="-1"/>
          <w:kern w:val="0"/>
          <w:sz w:val="24"/>
          <w:szCs w:val="24"/>
          <w14:ligatures w14:val="none"/>
        </w:rPr>
        <w:t>saranno</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spacing w:val="-1"/>
          <w:kern w:val="0"/>
          <w:sz w:val="24"/>
          <w:szCs w:val="24"/>
          <w14:ligatures w14:val="none"/>
        </w:rPr>
        <w:t>trattati,</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anche</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con</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strumenti</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informatici,</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esclusivamente</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nell’ambito</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13"/>
          <w:kern w:val="0"/>
          <w:sz w:val="24"/>
          <w:szCs w:val="24"/>
          <w14:ligatures w14:val="none"/>
        </w:rPr>
        <w:t xml:space="preserve"> </w:t>
      </w:r>
      <w:r w:rsidRPr="00650AC4">
        <w:rPr>
          <w:rFonts w:ascii="Garamond" w:eastAsia="Times New Roman" w:hAnsi="Garamond" w:cs="Times New Roman"/>
          <w:kern w:val="0"/>
          <w:sz w:val="24"/>
          <w:szCs w:val="24"/>
          <w14:ligatures w14:val="none"/>
        </w:rPr>
        <w:t>presente</w:t>
      </w:r>
      <w:r w:rsidRPr="00650AC4">
        <w:rPr>
          <w:rFonts w:ascii="Garamond" w:eastAsia="Times New Roman" w:hAnsi="Garamond" w:cs="Times New Roman"/>
          <w:spacing w:val="-58"/>
          <w:kern w:val="0"/>
          <w:sz w:val="24"/>
          <w:szCs w:val="24"/>
          <w14:ligatures w14:val="none"/>
        </w:rPr>
        <w:t xml:space="preserve"> </w:t>
      </w:r>
      <w:r w:rsidRPr="00650AC4">
        <w:rPr>
          <w:rFonts w:ascii="Garamond" w:eastAsia="Times New Roman" w:hAnsi="Garamond" w:cs="Times New Roman"/>
          <w:kern w:val="0"/>
          <w:sz w:val="24"/>
          <w:szCs w:val="24"/>
          <w14:ligatures w14:val="none"/>
        </w:rPr>
        <w:t>affidamento,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nonché</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dell’esistenza</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diritti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cui</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all’articolo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7</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medesimo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decreto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legislativo,</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nonché</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del Regolamento</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(CE).</w:t>
      </w:r>
    </w:p>
    <w:p w14:paraId="6D30466D" w14:textId="77777777" w:rsidR="008C31C8" w:rsidRPr="00650AC4" w:rsidRDefault="008C31C8" w:rsidP="00650AC4">
      <w:pPr>
        <w:widowControl w:val="0"/>
        <w:autoSpaceDE w:val="0"/>
        <w:autoSpaceDN w:val="0"/>
        <w:spacing w:before="124" w:after="0" w:line="240" w:lineRule="auto"/>
        <w:jc w:val="both"/>
        <w:outlineLvl w:val="3"/>
        <w:rPr>
          <w:rFonts w:ascii="Garamond" w:eastAsia="Times New Roman" w:hAnsi="Garamond" w:cs="Times New Roman"/>
          <w:b/>
          <w:bCs/>
          <w:kern w:val="0"/>
          <w:sz w:val="24"/>
          <w:szCs w:val="24"/>
          <w14:ligatures w14:val="none"/>
        </w:rPr>
      </w:pPr>
      <w:r w:rsidRPr="00650AC4">
        <w:rPr>
          <w:rFonts w:ascii="Garamond" w:eastAsia="Times New Roman" w:hAnsi="Garamond" w:cs="Times New Roman"/>
          <w:b/>
          <w:bCs/>
          <w:kern w:val="0"/>
          <w:sz w:val="24"/>
          <w:szCs w:val="24"/>
          <w14:ligatures w14:val="none"/>
        </w:rPr>
        <w:t>Per</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gli</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operatori</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economici</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non</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residenti</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e</w:t>
      </w:r>
      <w:r w:rsidRPr="00650AC4">
        <w:rPr>
          <w:rFonts w:ascii="Garamond" w:eastAsia="Times New Roman" w:hAnsi="Garamond" w:cs="Times New Roman"/>
          <w:b/>
          <w:bCs/>
          <w:spacing w:val="-3"/>
          <w:kern w:val="0"/>
          <w:sz w:val="24"/>
          <w:szCs w:val="24"/>
          <w14:ligatures w14:val="none"/>
        </w:rPr>
        <w:t xml:space="preserve"> </w:t>
      </w:r>
      <w:r w:rsidRPr="00650AC4">
        <w:rPr>
          <w:rFonts w:ascii="Garamond" w:eastAsia="Times New Roman" w:hAnsi="Garamond" w:cs="Times New Roman"/>
          <w:b/>
          <w:bCs/>
          <w:kern w:val="0"/>
          <w:sz w:val="24"/>
          <w:szCs w:val="24"/>
          <w14:ligatures w14:val="none"/>
        </w:rPr>
        <w:t>privi di</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stabile</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organizzazione</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in Italia</w:t>
      </w:r>
    </w:p>
    <w:p w14:paraId="700AA84C" w14:textId="7A377B49" w:rsidR="008C31C8" w:rsidRPr="00650AC4" w:rsidRDefault="008C31C8" w:rsidP="00650AC4">
      <w:pPr>
        <w:widowControl w:val="0"/>
        <w:numPr>
          <w:ilvl w:val="0"/>
          <w:numId w:val="1"/>
        </w:numPr>
        <w:tabs>
          <w:tab w:val="left" w:pos="581"/>
        </w:tabs>
        <w:autoSpaceDE w:val="0"/>
        <w:autoSpaceDN w:val="0"/>
        <w:spacing w:before="116" w:after="0" w:line="240" w:lineRule="auto"/>
        <w:ind w:right="190"/>
        <w:jc w:val="both"/>
        <w:rPr>
          <w:rFonts w:ascii="Garamond" w:eastAsia="Times New Roman" w:hAnsi="Garamond" w:cs="Times New Roman"/>
          <w:kern w:val="0"/>
          <w:sz w:val="24"/>
          <w:szCs w:val="24"/>
          <w14:ligatures w14:val="none"/>
        </w:rPr>
      </w:pPr>
      <w:r w:rsidRPr="00650AC4">
        <w:rPr>
          <w:rFonts w:ascii="Garamond" w:eastAsia="Times New Roman" w:hAnsi="Garamond" w:cs="Times New Roman"/>
          <w:spacing w:val="-1"/>
          <w:kern w:val="0"/>
          <w:sz w:val="24"/>
          <w:szCs w:val="24"/>
          <w14:ligatures w14:val="none"/>
        </w:rPr>
        <w:t>si</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spacing w:val="-1"/>
          <w:kern w:val="0"/>
          <w:sz w:val="24"/>
          <w:szCs w:val="24"/>
          <w14:ligatures w14:val="none"/>
        </w:rPr>
        <w:t>impegna</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spacing w:val="-1"/>
          <w:kern w:val="0"/>
          <w:sz w:val="24"/>
          <w:szCs w:val="24"/>
          <w14:ligatures w14:val="none"/>
        </w:rPr>
        <w:t>ad</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spacing w:val="-1"/>
          <w:kern w:val="0"/>
          <w:sz w:val="24"/>
          <w:szCs w:val="24"/>
          <w14:ligatures w14:val="none"/>
        </w:rPr>
        <w:t>uniformarsi,</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in</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caso</w:t>
      </w:r>
      <w:r w:rsidRPr="00650AC4">
        <w:rPr>
          <w:rFonts w:ascii="Garamond" w:eastAsia="Times New Roman" w:hAnsi="Garamond" w:cs="Times New Roman"/>
          <w:spacing w:val="-13"/>
          <w:kern w:val="0"/>
          <w:sz w:val="24"/>
          <w:szCs w:val="24"/>
          <w14:ligatures w14:val="none"/>
        </w:rPr>
        <w:t xml:space="preserve"> </w:t>
      </w:r>
      <w:r w:rsidRPr="00FB3778">
        <w:rPr>
          <w:rFonts w:ascii="Garamond" w:eastAsia="Times New Roman" w:hAnsi="Garamond" w:cs="Times New Roman"/>
          <w:kern w:val="0"/>
          <w:sz w:val="24"/>
          <w:szCs w:val="24"/>
          <w14:ligatures w14:val="none"/>
        </w:rPr>
        <w:t>di</w:t>
      </w:r>
      <w:r w:rsidRPr="00FB3778">
        <w:rPr>
          <w:rFonts w:ascii="Garamond" w:eastAsia="Times New Roman" w:hAnsi="Garamond" w:cs="Times New Roman"/>
          <w:spacing w:val="-12"/>
          <w:kern w:val="0"/>
          <w:sz w:val="24"/>
          <w:szCs w:val="24"/>
          <w14:ligatures w14:val="none"/>
        </w:rPr>
        <w:t xml:space="preserve"> </w:t>
      </w:r>
      <w:r w:rsidR="001C67C8" w:rsidRPr="00FB3778">
        <w:rPr>
          <w:rFonts w:ascii="Garamond" w:eastAsia="Times New Roman" w:hAnsi="Garamond" w:cs="Times New Roman"/>
          <w:kern w:val="0"/>
          <w:sz w:val="24"/>
          <w:szCs w:val="24"/>
          <w14:ligatures w14:val="none"/>
        </w:rPr>
        <w:t>affidamento</w:t>
      </w:r>
      <w:r w:rsidRPr="00FB3778">
        <w:rPr>
          <w:rFonts w:ascii="Garamond" w:eastAsia="Times New Roman" w:hAnsi="Garamond" w:cs="Times New Roman"/>
          <w:kern w:val="0"/>
          <w:sz w:val="24"/>
          <w:szCs w:val="24"/>
          <w14:ligatures w14:val="none"/>
        </w:rPr>
        <w:t>,</w:t>
      </w:r>
      <w:r w:rsidRPr="00D3760C">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alla</w:t>
      </w:r>
      <w:r w:rsidRPr="00650AC4">
        <w:rPr>
          <w:rFonts w:ascii="Garamond" w:eastAsia="Times New Roman" w:hAnsi="Garamond" w:cs="Times New Roman"/>
          <w:spacing w:val="-12"/>
          <w:kern w:val="0"/>
          <w:sz w:val="24"/>
          <w:szCs w:val="24"/>
          <w14:ligatures w14:val="none"/>
        </w:rPr>
        <w:t xml:space="preserve"> </w:t>
      </w:r>
      <w:r w:rsidRPr="00650AC4">
        <w:rPr>
          <w:rFonts w:ascii="Garamond" w:eastAsia="Times New Roman" w:hAnsi="Garamond" w:cs="Times New Roman"/>
          <w:kern w:val="0"/>
          <w:sz w:val="24"/>
          <w:szCs w:val="24"/>
          <w14:ligatures w14:val="none"/>
        </w:rPr>
        <w:t>disciplina</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di</w:t>
      </w:r>
      <w:r w:rsidRPr="00650AC4">
        <w:rPr>
          <w:rFonts w:ascii="Garamond" w:eastAsia="Times New Roman" w:hAnsi="Garamond" w:cs="Times New Roman"/>
          <w:spacing w:val="-13"/>
          <w:kern w:val="0"/>
          <w:sz w:val="24"/>
          <w:szCs w:val="24"/>
          <w14:ligatures w14:val="none"/>
        </w:rPr>
        <w:t xml:space="preserve"> </w:t>
      </w:r>
      <w:r w:rsidRPr="00650AC4">
        <w:rPr>
          <w:rFonts w:ascii="Garamond" w:eastAsia="Times New Roman" w:hAnsi="Garamond" w:cs="Times New Roman"/>
          <w:kern w:val="0"/>
          <w:sz w:val="24"/>
          <w:szCs w:val="24"/>
          <w14:ligatures w14:val="none"/>
        </w:rPr>
        <w:t>cui</w:t>
      </w:r>
      <w:r w:rsidRPr="00650AC4">
        <w:rPr>
          <w:rFonts w:ascii="Garamond" w:eastAsia="Times New Roman" w:hAnsi="Garamond" w:cs="Times New Roman"/>
          <w:spacing w:val="-10"/>
          <w:kern w:val="0"/>
          <w:sz w:val="24"/>
          <w:szCs w:val="24"/>
          <w14:ligatures w14:val="none"/>
        </w:rPr>
        <w:t xml:space="preserve"> </w:t>
      </w:r>
      <w:r w:rsidRPr="00650AC4">
        <w:rPr>
          <w:rFonts w:ascii="Garamond" w:eastAsia="Times New Roman" w:hAnsi="Garamond" w:cs="Times New Roman"/>
          <w:kern w:val="0"/>
          <w:sz w:val="24"/>
          <w:szCs w:val="24"/>
          <w14:ligatures w14:val="none"/>
        </w:rPr>
        <w:t>agli</w:t>
      </w:r>
      <w:r w:rsidRPr="00650AC4">
        <w:rPr>
          <w:rFonts w:ascii="Garamond" w:eastAsia="Times New Roman" w:hAnsi="Garamond" w:cs="Times New Roman"/>
          <w:spacing w:val="-13"/>
          <w:kern w:val="0"/>
          <w:sz w:val="24"/>
          <w:szCs w:val="24"/>
          <w14:ligatures w14:val="none"/>
        </w:rPr>
        <w:t xml:space="preserve"> </w:t>
      </w:r>
      <w:r w:rsidRPr="00650AC4">
        <w:rPr>
          <w:rFonts w:ascii="Garamond" w:eastAsia="Times New Roman" w:hAnsi="Garamond" w:cs="Times New Roman"/>
          <w:kern w:val="0"/>
          <w:sz w:val="24"/>
          <w:szCs w:val="24"/>
          <w14:ligatures w14:val="none"/>
        </w:rPr>
        <w:t>articoli</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17,</w:t>
      </w:r>
      <w:r w:rsidRPr="00650AC4">
        <w:rPr>
          <w:rFonts w:ascii="Garamond" w:eastAsia="Times New Roman" w:hAnsi="Garamond" w:cs="Times New Roman"/>
          <w:spacing w:val="-13"/>
          <w:kern w:val="0"/>
          <w:sz w:val="24"/>
          <w:szCs w:val="24"/>
          <w14:ligatures w14:val="none"/>
        </w:rPr>
        <w:t xml:space="preserve"> </w:t>
      </w:r>
      <w:r w:rsidR="00FB3778" w:rsidRPr="00650AC4">
        <w:rPr>
          <w:rFonts w:ascii="Garamond" w:eastAsia="Times New Roman" w:hAnsi="Garamond" w:cs="Times New Roman"/>
          <w:kern w:val="0"/>
          <w:sz w:val="24"/>
          <w:szCs w:val="24"/>
          <w14:ligatures w14:val="none"/>
        </w:rPr>
        <w:t>comma</w:t>
      </w:r>
      <w:r w:rsidR="00FB3778">
        <w:rPr>
          <w:rFonts w:ascii="Garamond" w:eastAsia="Times New Roman" w:hAnsi="Garamond" w:cs="Times New Roman"/>
          <w:kern w:val="0"/>
          <w:sz w:val="24"/>
          <w:szCs w:val="24"/>
          <w14:ligatures w14:val="none"/>
        </w:rPr>
        <w:t xml:space="preserve"> 2</w:t>
      </w:r>
      <w:r w:rsidRPr="00650AC4">
        <w:rPr>
          <w:rFonts w:ascii="Garamond" w:eastAsia="Times New Roman" w:hAnsi="Garamond" w:cs="Times New Roman"/>
          <w:spacing w:val="-27"/>
          <w:kern w:val="0"/>
          <w:sz w:val="24"/>
          <w:szCs w:val="24"/>
          <w14:ligatures w14:val="none"/>
        </w:rPr>
        <w:t xml:space="preserve"> </w:t>
      </w:r>
      <w:r w:rsidRPr="00650AC4">
        <w:rPr>
          <w:rFonts w:ascii="Garamond" w:eastAsia="Times New Roman" w:hAnsi="Garamond" w:cs="Times New Roman"/>
          <w:spacing w:val="-1"/>
          <w:kern w:val="0"/>
          <w:sz w:val="24"/>
          <w:szCs w:val="24"/>
          <w14:ligatures w14:val="none"/>
        </w:rPr>
        <w:t>e</w:t>
      </w:r>
      <w:r w:rsidRPr="00650AC4">
        <w:rPr>
          <w:rFonts w:ascii="Garamond" w:eastAsia="Times New Roman" w:hAnsi="Garamond" w:cs="Times New Roman"/>
          <w:spacing w:val="-18"/>
          <w:kern w:val="0"/>
          <w:sz w:val="24"/>
          <w:szCs w:val="24"/>
          <w14:ligatures w14:val="none"/>
        </w:rPr>
        <w:t xml:space="preserve"> </w:t>
      </w:r>
      <w:r w:rsidRPr="00650AC4">
        <w:rPr>
          <w:rFonts w:ascii="Garamond" w:eastAsia="Times New Roman" w:hAnsi="Garamond" w:cs="Times New Roman"/>
          <w:spacing w:val="-1"/>
          <w:kern w:val="0"/>
          <w:sz w:val="24"/>
          <w:szCs w:val="24"/>
          <w14:ligatures w14:val="none"/>
        </w:rPr>
        <w:t>53,</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spacing w:val="-1"/>
          <w:kern w:val="0"/>
          <w:sz w:val="24"/>
          <w:szCs w:val="24"/>
          <w14:ligatures w14:val="none"/>
        </w:rPr>
        <w:t>comma</w:t>
      </w:r>
      <w:r w:rsidRPr="00650AC4">
        <w:rPr>
          <w:rFonts w:ascii="Garamond" w:eastAsia="Times New Roman" w:hAnsi="Garamond" w:cs="Times New Roman"/>
          <w:spacing w:val="-16"/>
          <w:kern w:val="0"/>
          <w:sz w:val="24"/>
          <w:szCs w:val="24"/>
          <w14:ligatures w14:val="none"/>
        </w:rPr>
        <w:t xml:space="preserve"> </w:t>
      </w:r>
      <w:r w:rsidRPr="00650AC4">
        <w:rPr>
          <w:rFonts w:ascii="Garamond" w:eastAsia="Times New Roman" w:hAnsi="Garamond" w:cs="Times New Roman"/>
          <w:kern w:val="0"/>
          <w:sz w:val="24"/>
          <w:szCs w:val="24"/>
          <w14:ligatures w14:val="none"/>
        </w:rPr>
        <w:t>3</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d.p.r.</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633/1972</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e</w:t>
      </w:r>
      <w:r w:rsidRPr="00650AC4">
        <w:rPr>
          <w:rFonts w:ascii="Garamond" w:eastAsia="Times New Roman" w:hAnsi="Garamond" w:cs="Times New Roman"/>
          <w:spacing w:val="-16"/>
          <w:kern w:val="0"/>
          <w:sz w:val="24"/>
          <w:szCs w:val="24"/>
          <w14:ligatures w14:val="none"/>
        </w:rPr>
        <w:t xml:space="preserve"> </w:t>
      </w:r>
      <w:r w:rsidRPr="00650AC4">
        <w:rPr>
          <w:rFonts w:ascii="Garamond" w:eastAsia="Times New Roman" w:hAnsi="Garamond" w:cs="Times New Roman"/>
          <w:kern w:val="0"/>
          <w:sz w:val="24"/>
          <w:szCs w:val="24"/>
          <w14:ligatures w14:val="none"/>
        </w:rPr>
        <w:t>a</w:t>
      </w:r>
      <w:r w:rsidRPr="00650AC4">
        <w:rPr>
          <w:rFonts w:ascii="Garamond" w:eastAsia="Times New Roman" w:hAnsi="Garamond" w:cs="Times New Roman"/>
          <w:spacing w:val="-16"/>
          <w:kern w:val="0"/>
          <w:sz w:val="24"/>
          <w:szCs w:val="24"/>
          <w14:ligatures w14:val="none"/>
        </w:rPr>
        <w:t xml:space="preserve"> </w:t>
      </w:r>
      <w:r w:rsidRPr="00650AC4">
        <w:rPr>
          <w:rFonts w:ascii="Garamond" w:eastAsia="Times New Roman" w:hAnsi="Garamond" w:cs="Times New Roman"/>
          <w:kern w:val="0"/>
          <w:sz w:val="24"/>
          <w:szCs w:val="24"/>
          <w14:ligatures w14:val="none"/>
        </w:rPr>
        <w:t>comunicare</w:t>
      </w:r>
      <w:r w:rsidRPr="00650AC4">
        <w:rPr>
          <w:rFonts w:ascii="Garamond" w:eastAsia="Times New Roman" w:hAnsi="Garamond" w:cs="Times New Roman"/>
          <w:spacing w:val="-16"/>
          <w:kern w:val="0"/>
          <w:sz w:val="24"/>
          <w:szCs w:val="24"/>
          <w14:ligatures w14:val="none"/>
        </w:rPr>
        <w:t xml:space="preserve"> </w:t>
      </w:r>
      <w:r w:rsidRPr="00650AC4">
        <w:rPr>
          <w:rFonts w:ascii="Garamond" w:eastAsia="Times New Roman" w:hAnsi="Garamond" w:cs="Times New Roman"/>
          <w:kern w:val="0"/>
          <w:sz w:val="24"/>
          <w:szCs w:val="24"/>
          <w14:ligatures w14:val="none"/>
        </w:rPr>
        <w:t>alla</w:t>
      </w:r>
      <w:r w:rsidRPr="00650AC4">
        <w:rPr>
          <w:rFonts w:ascii="Garamond" w:eastAsia="Times New Roman" w:hAnsi="Garamond" w:cs="Times New Roman"/>
          <w:spacing w:val="-16"/>
          <w:kern w:val="0"/>
          <w:sz w:val="24"/>
          <w:szCs w:val="24"/>
          <w14:ligatures w14:val="none"/>
        </w:rPr>
        <w:t xml:space="preserve"> </w:t>
      </w:r>
      <w:r w:rsidRPr="00650AC4">
        <w:rPr>
          <w:rFonts w:ascii="Garamond" w:eastAsia="Times New Roman" w:hAnsi="Garamond" w:cs="Times New Roman"/>
          <w:kern w:val="0"/>
          <w:sz w:val="24"/>
          <w:szCs w:val="24"/>
          <w14:ligatures w14:val="none"/>
        </w:rPr>
        <w:t>stazione</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appaltante</w:t>
      </w:r>
      <w:r w:rsidRPr="00650AC4">
        <w:rPr>
          <w:rFonts w:ascii="Garamond" w:eastAsia="Times New Roman" w:hAnsi="Garamond" w:cs="Times New Roman"/>
          <w:spacing w:val="-13"/>
          <w:kern w:val="0"/>
          <w:sz w:val="24"/>
          <w:szCs w:val="24"/>
          <w14:ligatures w14:val="none"/>
        </w:rPr>
        <w:t xml:space="preserve"> </w:t>
      </w:r>
      <w:r w:rsidRPr="00650AC4">
        <w:rPr>
          <w:rFonts w:ascii="Garamond" w:eastAsia="Times New Roman" w:hAnsi="Garamond" w:cs="Times New Roman"/>
          <w:kern w:val="0"/>
          <w:sz w:val="24"/>
          <w:szCs w:val="24"/>
          <w14:ligatures w14:val="none"/>
        </w:rPr>
        <w:t>la</w:t>
      </w:r>
      <w:r w:rsidRPr="00650AC4">
        <w:rPr>
          <w:rFonts w:ascii="Garamond" w:eastAsia="Times New Roman" w:hAnsi="Garamond" w:cs="Times New Roman"/>
          <w:spacing w:val="-15"/>
          <w:kern w:val="0"/>
          <w:sz w:val="24"/>
          <w:szCs w:val="24"/>
          <w14:ligatures w14:val="none"/>
        </w:rPr>
        <w:t xml:space="preserve"> </w:t>
      </w:r>
      <w:r w:rsidRPr="00650AC4">
        <w:rPr>
          <w:rFonts w:ascii="Garamond" w:eastAsia="Times New Roman" w:hAnsi="Garamond" w:cs="Times New Roman"/>
          <w:kern w:val="0"/>
          <w:sz w:val="24"/>
          <w:szCs w:val="24"/>
          <w14:ligatures w14:val="none"/>
        </w:rPr>
        <w:t>nomina</w:t>
      </w:r>
      <w:r w:rsidRPr="00650AC4">
        <w:rPr>
          <w:rFonts w:ascii="Garamond" w:eastAsia="Times New Roman" w:hAnsi="Garamond" w:cs="Times New Roman"/>
          <w:spacing w:val="-16"/>
          <w:kern w:val="0"/>
          <w:sz w:val="24"/>
          <w:szCs w:val="24"/>
          <w14:ligatures w14:val="none"/>
        </w:rPr>
        <w:t xml:space="preserve"> </w:t>
      </w:r>
      <w:r w:rsidRPr="00650AC4">
        <w:rPr>
          <w:rFonts w:ascii="Garamond" w:eastAsia="Times New Roman" w:hAnsi="Garamond" w:cs="Times New Roman"/>
          <w:kern w:val="0"/>
          <w:sz w:val="24"/>
          <w:szCs w:val="24"/>
          <w14:ligatures w14:val="none"/>
        </w:rPr>
        <w:t>del</w:t>
      </w:r>
      <w:r w:rsidRPr="00650AC4">
        <w:rPr>
          <w:rFonts w:ascii="Garamond" w:eastAsia="Times New Roman" w:hAnsi="Garamond" w:cs="Times New Roman"/>
          <w:spacing w:val="-14"/>
          <w:kern w:val="0"/>
          <w:sz w:val="24"/>
          <w:szCs w:val="24"/>
          <w14:ligatures w14:val="none"/>
        </w:rPr>
        <w:t xml:space="preserve"> </w:t>
      </w:r>
      <w:r w:rsidRPr="00650AC4">
        <w:rPr>
          <w:rFonts w:ascii="Garamond" w:eastAsia="Times New Roman" w:hAnsi="Garamond" w:cs="Times New Roman"/>
          <w:kern w:val="0"/>
          <w:sz w:val="24"/>
          <w:szCs w:val="24"/>
          <w14:ligatures w14:val="none"/>
        </w:rPr>
        <w:t>proprio</w:t>
      </w:r>
      <w:r w:rsidRPr="00650AC4">
        <w:rPr>
          <w:rFonts w:ascii="Garamond" w:eastAsia="Times New Roman" w:hAnsi="Garamond" w:cs="Times New Roman"/>
          <w:spacing w:val="-57"/>
          <w:kern w:val="0"/>
          <w:sz w:val="24"/>
          <w:szCs w:val="24"/>
          <w14:ligatures w14:val="none"/>
        </w:rPr>
        <w:t xml:space="preserve"> </w:t>
      </w:r>
      <w:r w:rsidRPr="00650AC4">
        <w:rPr>
          <w:rFonts w:ascii="Garamond" w:eastAsia="Times New Roman" w:hAnsi="Garamond" w:cs="Times New Roman"/>
          <w:kern w:val="0"/>
          <w:sz w:val="24"/>
          <w:szCs w:val="24"/>
          <w14:ligatures w14:val="none"/>
        </w:rPr>
        <w:t>rappresentante</w:t>
      </w:r>
      <w:r w:rsidRPr="00650AC4">
        <w:rPr>
          <w:rFonts w:ascii="Garamond" w:eastAsia="Times New Roman" w:hAnsi="Garamond" w:cs="Times New Roman"/>
          <w:spacing w:val="-2"/>
          <w:kern w:val="0"/>
          <w:sz w:val="24"/>
          <w:szCs w:val="24"/>
          <w14:ligatures w14:val="none"/>
        </w:rPr>
        <w:t xml:space="preserve"> </w:t>
      </w:r>
      <w:r w:rsidRPr="00650AC4">
        <w:rPr>
          <w:rFonts w:ascii="Garamond" w:eastAsia="Times New Roman" w:hAnsi="Garamond" w:cs="Times New Roman"/>
          <w:kern w:val="0"/>
          <w:sz w:val="24"/>
          <w:szCs w:val="24"/>
          <w14:ligatures w14:val="none"/>
        </w:rPr>
        <w:t>fiscale, nelle</w:t>
      </w:r>
      <w:r w:rsidRPr="00650AC4">
        <w:rPr>
          <w:rFonts w:ascii="Garamond" w:eastAsia="Times New Roman" w:hAnsi="Garamond" w:cs="Times New Roman"/>
          <w:spacing w:val="-1"/>
          <w:kern w:val="0"/>
          <w:sz w:val="24"/>
          <w:szCs w:val="24"/>
          <w14:ligatures w14:val="none"/>
        </w:rPr>
        <w:t xml:space="preserve"> </w:t>
      </w:r>
      <w:r w:rsidRPr="00650AC4">
        <w:rPr>
          <w:rFonts w:ascii="Garamond" w:eastAsia="Times New Roman" w:hAnsi="Garamond" w:cs="Times New Roman"/>
          <w:kern w:val="0"/>
          <w:sz w:val="24"/>
          <w:szCs w:val="24"/>
          <w14:ligatures w14:val="none"/>
        </w:rPr>
        <w:t>forme di</w:t>
      </w:r>
      <w:r w:rsidRPr="00650AC4">
        <w:rPr>
          <w:rFonts w:ascii="Garamond" w:eastAsia="Times New Roman" w:hAnsi="Garamond" w:cs="Times New Roman"/>
          <w:spacing w:val="-11"/>
          <w:kern w:val="0"/>
          <w:sz w:val="24"/>
          <w:szCs w:val="24"/>
          <w14:ligatures w14:val="none"/>
        </w:rPr>
        <w:t xml:space="preserve"> </w:t>
      </w:r>
      <w:r w:rsidRPr="00650AC4">
        <w:rPr>
          <w:rFonts w:ascii="Garamond" w:eastAsia="Times New Roman" w:hAnsi="Garamond" w:cs="Times New Roman"/>
          <w:kern w:val="0"/>
          <w:sz w:val="24"/>
          <w:szCs w:val="24"/>
          <w14:ligatures w14:val="none"/>
        </w:rPr>
        <w:t>legge;</w:t>
      </w:r>
    </w:p>
    <w:p w14:paraId="63E7709B" w14:textId="77777777" w:rsidR="008C31C8" w:rsidRPr="00650AC4" w:rsidRDefault="008C31C8" w:rsidP="00650AC4">
      <w:pPr>
        <w:widowControl w:val="0"/>
        <w:autoSpaceDE w:val="0"/>
        <w:autoSpaceDN w:val="0"/>
        <w:spacing w:after="0" w:line="240" w:lineRule="auto"/>
        <w:jc w:val="both"/>
        <w:rPr>
          <w:rFonts w:ascii="Garamond" w:eastAsia="Times New Roman" w:hAnsi="Garamond" w:cs="Times New Roman"/>
          <w:kern w:val="0"/>
          <w:sz w:val="24"/>
          <w:szCs w:val="24"/>
          <w14:ligatures w14:val="none"/>
        </w:rPr>
      </w:pPr>
    </w:p>
    <w:p w14:paraId="40D7D408" w14:textId="77777777" w:rsidR="008C31C8" w:rsidRPr="00650AC4" w:rsidRDefault="008C31C8" w:rsidP="00650AC4">
      <w:pPr>
        <w:widowControl w:val="0"/>
        <w:autoSpaceDE w:val="0"/>
        <w:autoSpaceDN w:val="0"/>
        <w:spacing w:before="1" w:after="0" w:line="240" w:lineRule="auto"/>
        <w:jc w:val="both"/>
        <w:rPr>
          <w:rFonts w:ascii="Garamond" w:eastAsia="Times New Roman" w:hAnsi="Garamond" w:cs="Times New Roman"/>
          <w:kern w:val="0"/>
          <w:sz w:val="24"/>
          <w:szCs w:val="24"/>
          <w14:ligatures w14:val="none"/>
        </w:rPr>
      </w:pPr>
      <w:r w:rsidRPr="00650AC4">
        <w:rPr>
          <w:rFonts w:ascii="Garamond" w:eastAsia="Times New Roman" w:hAnsi="Garamond" w:cs="Times New Roman"/>
          <w:noProof/>
          <w:kern w:val="0"/>
          <w:sz w:val="24"/>
          <w:szCs w:val="24"/>
          <w14:ligatures w14:val="none"/>
        </w:rPr>
        <mc:AlternateContent>
          <mc:Choice Requires="wps">
            <w:drawing>
              <wp:anchor distT="0" distB="0" distL="0" distR="0" simplePos="0" relativeHeight="251659264" behindDoc="1" locked="0" layoutInCell="1" allowOverlap="1" wp14:anchorId="6FE37C9D" wp14:editId="05309005">
                <wp:simplePos x="0" y="0"/>
                <wp:positionH relativeFrom="page">
                  <wp:posOffset>896620</wp:posOffset>
                </wp:positionH>
                <wp:positionV relativeFrom="paragraph">
                  <wp:posOffset>103505</wp:posOffset>
                </wp:positionV>
                <wp:extent cx="457200" cy="1270"/>
                <wp:effectExtent l="10795" t="7620" r="8255" b="10160"/>
                <wp:wrapTopAndBottom/>
                <wp:docPr id="90033711"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412 1412"/>
                            <a:gd name="T1" fmla="*/ T0 w 720"/>
                            <a:gd name="T2" fmla="+- 0 2132 1412"/>
                            <a:gd name="T3" fmla="*/ T2 w 720"/>
                          </a:gdLst>
                          <a:ahLst/>
                          <a:cxnLst>
                            <a:cxn ang="0">
                              <a:pos x="T1" y="0"/>
                            </a:cxn>
                            <a:cxn ang="0">
                              <a:pos x="T3" y="0"/>
                            </a:cxn>
                          </a:cxnLst>
                          <a:rect l="0" t="0" r="r" b="b"/>
                          <a:pathLst>
                            <a:path w="720">
                              <a:moveTo>
                                <a:pt x="0" y="0"/>
                              </a:moveTo>
                              <a:lnTo>
                                <a:pt x="72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B12A3B" id="Figura a mano libera: forma 2" o:spid="_x0000_s1026" style="position:absolute;margin-left:70.6pt;margin-top:8.15pt;width:3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" path="m,l720,e" filled="f" strokeweight=".26669mm">
                <v:path arrowok="t" o:connecttype="custom" o:connectlocs="0,0;457200,0" o:connectangles="0,0"/>
                <w10:wrap type="topAndBottom" anchorx="page"/>
              </v:shape>
            </w:pict>
          </mc:Fallback>
        </mc:AlternateContent>
      </w:r>
      <w:r w:rsidRPr="00650AC4">
        <w:rPr>
          <w:rFonts w:ascii="Garamond" w:eastAsia="Times New Roman" w:hAnsi="Garamond" w:cs="Times New Roman"/>
          <w:noProof/>
          <w:kern w:val="0"/>
          <w:sz w:val="24"/>
          <w:szCs w:val="24"/>
          <w14:ligatures w14:val="none"/>
        </w:rPr>
        <mc:AlternateContent>
          <mc:Choice Requires="wps">
            <w:drawing>
              <wp:anchor distT="0" distB="0" distL="0" distR="0" simplePos="0" relativeHeight="251660288" behindDoc="1" locked="0" layoutInCell="1" allowOverlap="1" wp14:anchorId="3311C265" wp14:editId="4B5B6778">
                <wp:simplePos x="0" y="0"/>
                <wp:positionH relativeFrom="page">
                  <wp:posOffset>1430020</wp:posOffset>
                </wp:positionH>
                <wp:positionV relativeFrom="paragraph">
                  <wp:posOffset>103505</wp:posOffset>
                </wp:positionV>
                <wp:extent cx="5067300" cy="1270"/>
                <wp:effectExtent l="10795" t="7620" r="8255" b="10160"/>
                <wp:wrapTopAndBottom/>
                <wp:docPr id="608613386"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270"/>
                        </a:xfrm>
                        <a:custGeom>
                          <a:avLst/>
                          <a:gdLst>
                            <a:gd name="T0" fmla="+- 0 2252 2252"/>
                            <a:gd name="T1" fmla="*/ T0 w 7980"/>
                            <a:gd name="T2" fmla="+- 0 2852 2252"/>
                            <a:gd name="T3" fmla="*/ T2 w 7980"/>
                            <a:gd name="T4" fmla="+- 0 2912 2252"/>
                            <a:gd name="T5" fmla="*/ T4 w 7980"/>
                            <a:gd name="T6" fmla="+- 0 10232 2252"/>
                            <a:gd name="T7" fmla="*/ T6 w 7980"/>
                          </a:gdLst>
                          <a:ahLst/>
                          <a:cxnLst>
                            <a:cxn ang="0">
                              <a:pos x="T1" y="0"/>
                            </a:cxn>
                            <a:cxn ang="0">
                              <a:pos x="T3" y="0"/>
                            </a:cxn>
                            <a:cxn ang="0">
                              <a:pos x="T5" y="0"/>
                            </a:cxn>
                            <a:cxn ang="0">
                              <a:pos x="T7" y="0"/>
                            </a:cxn>
                          </a:cxnLst>
                          <a:rect l="0" t="0" r="r" b="b"/>
                          <a:pathLst>
                            <a:path w="7980">
                              <a:moveTo>
                                <a:pt x="0" y="0"/>
                              </a:moveTo>
                              <a:lnTo>
                                <a:pt x="600" y="0"/>
                              </a:lnTo>
                              <a:moveTo>
                                <a:pt x="660" y="0"/>
                              </a:moveTo>
                              <a:lnTo>
                                <a:pt x="79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019891" id="Figura a mano libera: forma 1" o:spid="_x0000_s1026" style="position:absolute;margin-left:112.6pt;margin-top:8.15pt;width:3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" path="m,l600,t60,l7980,e" filled="f" strokeweight=".26669mm">
                <v:path arrowok="t" o:connecttype="custom" o:connectlocs="0,0;381000,0;419100,0;5067300,0" o:connectangles="0,0,0,0"/>
                <w10:wrap type="topAndBottom" anchorx="page"/>
              </v:shape>
            </w:pict>
          </mc:Fallback>
        </mc:AlternateContent>
      </w:r>
    </w:p>
    <w:p w14:paraId="32EE1C10" w14:textId="77777777" w:rsidR="008C31C8" w:rsidRPr="00650AC4" w:rsidRDefault="008C31C8" w:rsidP="00650AC4">
      <w:pPr>
        <w:widowControl w:val="0"/>
        <w:autoSpaceDE w:val="0"/>
        <w:autoSpaceDN w:val="0"/>
        <w:spacing w:after="0" w:line="259" w:lineRule="exact"/>
        <w:jc w:val="both"/>
        <w:outlineLvl w:val="3"/>
        <w:rPr>
          <w:rFonts w:ascii="Garamond" w:eastAsia="Times New Roman" w:hAnsi="Garamond" w:cs="Times New Roman"/>
          <w:b/>
          <w:bCs/>
          <w:kern w:val="0"/>
          <w:sz w:val="24"/>
          <w:szCs w:val="24"/>
          <w14:ligatures w14:val="none"/>
        </w:rPr>
      </w:pPr>
      <w:r w:rsidRPr="00650AC4">
        <w:rPr>
          <w:rFonts w:ascii="Garamond" w:eastAsia="Times New Roman" w:hAnsi="Garamond" w:cs="Times New Roman"/>
          <w:b/>
          <w:bCs/>
          <w:kern w:val="0"/>
          <w:sz w:val="24"/>
          <w:szCs w:val="24"/>
          <w14:ligatures w14:val="none"/>
        </w:rPr>
        <w:t>(luogo)</w:t>
      </w:r>
      <w:r w:rsidRPr="00650AC4">
        <w:rPr>
          <w:rFonts w:ascii="Garamond" w:eastAsia="Times New Roman" w:hAnsi="Garamond" w:cs="Times New Roman"/>
          <w:b/>
          <w:bCs/>
          <w:spacing w:val="-3"/>
          <w:kern w:val="0"/>
          <w:sz w:val="24"/>
          <w:szCs w:val="24"/>
          <w14:ligatures w14:val="none"/>
        </w:rPr>
        <w:t xml:space="preserve"> </w:t>
      </w:r>
      <w:r w:rsidRPr="00650AC4">
        <w:rPr>
          <w:rFonts w:ascii="Garamond" w:eastAsia="Times New Roman" w:hAnsi="Garamond" w:cs="Times New Roman"/>
          <w:b/>
          <w:bCs/>
          <w:kern w:val="0"/>
          <w:sz w:val="24"/>
          <w:szCs w:val="24"/>
          <w14:ligatures w14:val="none"/>
        </w:rPr>
        <w:t>(data)</w:t>
      </w:r>
      <w:r w:rsidRPr="00650AC4">
        <w:rPr>
          <w:rFonts w:ascii="Garamond" w:eastAsia="Times New Roman" w:hAnsi="Garamond" w:cs="Times New Roman"/>
          <w:b/>
          <w:bCs/>
          <w:spacing w:val="-4"/>
          <w:kern w:val="0"/>
          <w:sz w:val="24"/>
          <w:szCs w:val="24"/>
          <w14:ligatures w14:val="none"/>
        </w:rPr>
        <w:t xml:space="preserve"> </w:t>
      </w:r>
      <w:r w:rsidRPr="00650AC4">
        <w:rPr>
          <w:rFonts w:ascii="Garamond" w:eastAsia="Times New Roman" w:hAnsi="Garamond" w:cs="Times New Roman"/>
          <w:b/>
          <w:bCs/>
          <w:kern w:val="0"/>
          <w:sz w:val="24"/>
          <w:szCs w:val="24"/>
          <w14:ligatures w14:val="none"/>
        </w:rPr>
        <w:t>(eventuale</w:t>
      </w:r>
      <w:r w:rsidRPr="00650AC4">
        <w:rPr>
          <w:rFonts w:ascii="Garamond" w:eastAsia="Times New Roman" w:hAnsi="Garamond" w:cs="Times New Roman"/>
          <w:b/>
          <w:bCs/>
          <w:spacing w:val="-3"/>
          <w:kern w:val="0"/>
          <w:sz w:val="24"/>
          <w:szCs w:val="24"/>
          <w14:ligatures w14:val="none"/>
        </w:rPr>
        <w:t xml:space="preserve"> </w:t>
      </w:r>
      <w:r w:rsidRPr="00650AC4">
        <w:rPr>
          <w:rFonts w:ascii="Garamond" w:eastAsia="Times New Roman" w:hAnsi="Garamond" w:cs="Times New Roman"/>
          <w:b/>
          <w:bCs/>
          <w:kern w:val="0"/>
          <w:sz w:val="24"/>
          <w:szCs w:val="24"/>
          <w14:ligatures w14:val="none"/>
        </w:rPr>
        <w:t>firma e</w:t>
      </w:r>
      <w:r w:rsidRPr="00650AC4">
        <w:rPr>
          <w:rFonts w:ascii="Garamond" w:eastAsia="Times New Roman" w:hAnsi="Garamond" w:cs="Times New Roman"/>
          <w:b/>
          <w:bCs/>
          <w:spacing w:val="-3"/>
          <w:kern w:val="0"/>
          <w:sz w:val="24"/>
          <w:szCs w:val="24"/>
          <w14:ligatures w14:val="none"/>
        </w:rPr>
        <w:t xml:space="preserve"> </w:t>
      </w:r>
      <w:r w:rsidRPr="00650AC4">
        <w:rPr>
          <w:rFonts w:ascii="Garamond" w:eastAsia="Times New Roman" w:hAnsi="Garamond" w:cs="Times New Roman"/>
          <w:b/>
          <w:bCs/>
          <w:kern w:val="0"/>
          <w:sz w:val="24"/>
          <w:szCs w:val="24"/>
          <w14:ligatures w14:val="none"/>
        </w:rPr>
        <w:t>documento</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d’identità</w:t>
      </w:r>
      <w:r w:rsidRPr="00650AC4">
        <w:rPr>
          <w:rFonts w:ascii="Garamond" w:eastAsia="Times New Roman" w:hAnsi="Garamond" w:cs="Times New Roman"/>
          <w:b/>
          <w:bCs/>
          <w:spacing w:val="-1"/>
          <w:kern w:val="0"/>
          <w:sz w:val="24"/>
          <w:szCs w:val="24"/>
          <w14:ligatures w14:val="none"/>
        </w:rPr>
        <w:t xml:space="preserve"> </w:t>
      </w:r>
      <w:r w:rsidRPr="00650AC4">
        <w:rPr>
          <w:rFonts w:ascii="Garamond" w:eastAsia="Times New Roman" w:hAnsi="Garamond" w:cs="Times New Roman"/>
          <w:b/>
          <w:bCs/>
          <w:kern w:val="0"/>
          <w:sz w:val="24"/>
          <w:szCs w:val="24"/>
          <w14:ligatures w14:val="none"/>
        </w:rPr>
        <w:t>se</w:t>
      </w:r>
      <w:r w:rsidRPr="00650AC4">
        <w:rPr>
          <w:rFonts w:ascii="Garamond" w:eastAsia="Times New Roman" w:hAnsi="Garamond" w:cs="Times New Roman"/>
          <w:b/>
          <w:bCs/>
          <w:spacing w:val="-3"/>
          <w:kern w:val="0"/>
          <w:sz w:val="24"/>
          <w:szCs w:val="24"/>
          <w14:ligatures w14:val="none"/>
        </w:rPr>
        <w:t xml:space="preserve"> </w:t>
      </w:r>
      <w:r w:rsidRPr="00650AC4">
        <w:rPr>
          <w:rFonts w:ascii="Garamond" w:eastAsia="Times New Roman" w:hAnsi="Garamond" w:cs="Times New Roman"/>
          <w:b/>
          <w:bCs/>
          <w:kern w:val="0"/>
          <w:sz w:val="24"/>
          <w:szCs w:val="24"/>
          <w14:ligatures w14:val="none"/>
        </w:rPr>
        <w:t>non</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sottoscritta</w:t>
      </w:r>
      <w:r w:rsidRPr="00650AC4">
        <w:rPr>
          <w:rFonts w:ascii="Garamond" w:eastAsia="Times New Roman" w:hAnsi="Garamond" w:cs="Times New Roman"/>
          <w:b/>
          <w:bCs/>
          <w:spacing w:val="-2"/>
          <w:kern w:val="0"/>
          <w:sz w:val="24"/>
          <w:szCs w:val="24"/>
          <w14:ligatures w14:val="none"/>
        </w:rPr>
        <w:t xml:space="preserve"> </w:t>
      </w:r>
      <w:r w:rsidRPr="00650AC4">
        <w:rPr>
          <w:rFonts w:ascii="Garamond" w:eastAsia="Times New Roman" w:hAnsi="Garamond" w:cs="Times New Roman"/>
          <w:b/>
          <w:bCs/>
          <w:kern w:val="0"/>
          <w:sz w:val="24"/>
          <w:szCs w:val="24"/>
          <w14:ligatures w14:val="none"/>
        </w:rPr>
        <w:t>digitalmente)</w:t>
      </w:r>
    </w:p>
    <w:p w14:paraId="73B74D87" w14:textId="77777777" w:rsidR="008C31C8" w:rsidRPr="00650AC4" w:rsidRDefault="008C31C8" w:rsidP="00650AC4">
      <w:pPr>
        <w:widowControl w:val="0"/>
        <w:autoSpaceDE w:val="0"/>
        <w:autoSpaceDN w:val="0"/>
        <w:spacing w:before="1" w:after="0" w:line="240" w:lineRule="auto"/>
        <w:jc w:val="both"/>
        <w:rPr>
          <w:rFonts w:ascii="Garamond" w:eastAsia="Times New Roman" w:hAnsi="Garamond" w:cs="Times New Roman"/>
          <w:b/>
          <w:kern w:val="0"/>
          <w:sz w:val="24"/>
          <w:szCs w:val="24"/>
          <w14:ligatures w14:val="none"/>
        </w:rPr>
      </w:pPr>
    </w:p>
    <w:p w14:paraId="5A262B54" w14:textId="77777777" w:rsidR="008C31C8" w:rsidRPr="00650AC4" w:rsidRDefault="008C31C8" w:rsidP="00650AC4">
      <w:pPr>
        <w:widowControl w:val="0"/>
        <w:autoSpaceDE w:val="0"/>
        <w:autoSpaceDN w:val="0"/>
        <w:spacing w:after="0" w:line="240" w:lineRule="auto"/>
        <w:jc w:val="both"/>
        <w:rPr>
          <w:rFonts w:ascii="Garamond" w:eastAsia="Times New Roman" w:hAnsi="Garamond" w:cs="Times New Roman"/>
          <w:b/>
          <w:kern w:val="0"/>
          <w:sz w:val="24"/>
          <w:szCs w:val="24"/>
          <w14:ligatures w14:val="none"/>
        </w:rPr>
      </w:pPr>
      <w:r w:rsidRPr="00650AC4">
        <w:rPr>
          <w:rFonts w:ascii="Garamond" w:eastAsia="Times New Roman" w:hAnsi="Garamond" w:cs="Times New Roman"/>
          <w:b/>
          <w:kern w:val="0"/>
          <w:sz w:val="24"/>
          <w:szCs w:val="24"/>
          <w14:ligatures w14:val="none"/>
        </w:rPr>
        <w:t>Allegati:</w:t>
      </w:r>
    </w:p>
    <w:p w14:paraId="055915F4" w14:textId="77777777" w:rsidR="008C31C8" w:rsidRPr="00650AC4" w:rsidRDefault="008C31C8" w:rsidP="00650AC4">
      <w:pPr>
        <w:widowControl w:val="0"/>
        <w:autoSpaceDE w:val="0"/>
        <w:autoSpaceDN w:val="0"/>
        <w:spacing w:after="0" w:line="240" w:lineRule="auto"/>
        <w:jc w:val="both"/>
        <w:rPr>
          <w:rFonts w:ascii="Garamond" w:eastAsia="Times New Roman" w:hAnsi="Garamond" w:cs="Times New Roman"/>
          <w:b/>
          <w:kern w:val="0"/>
          <w:sz w:val="24"/>
          <w:szCs w:val="24"/>
          <w14:ligatures w14:val="none"/>
        </w:rPr>
      </w:pPr>
    </w:p>
    <w:p w14:paraId="71507094" w14:textId="0281F5BA" w:rsidR="00B72FCA" w:rsidRPr="00650AC4" w:rsidRDefault="008C31C8" w:rsidP="00F7519E">
      <w:pPr>
        <w:widowControl w:val="0"/>
        <w:autoSpaceDE w:val="0"/>
        <w:autoSpaceDN w:val="0"/>
        <w:spacing w:after="0" w:line="240" w:lineRule="auto"/>
        <w:jc w:val="both"/>
        <w:outlineLvl w:val="3"/>
        <w:rPr>
          <w:rFonts w:ascii="Garamond" w:hAnsi="Garamond"/>
          <w:sz w:val="24"/>
          <w:szCs w:val="24"/>
        </w:rPr>
      </w:pPr>
      <w:r w:rsidRPr="00650AC4">
        <w:rPr>
          <w:rFonts w:ascii="Garamond" w:eastAsia="Times New Roman" w:hAnsi="Garamond" w:cs="Times New Roman"/>
          <w:b/>
          <w:bCs/>
          <w:kern w:val="0"/>
          <w:sz w:val="24"/>
          <w:szCs w:val="24"/>
          <w14:ligatures w14:val="none"/>
        </w:rPr>
        <w:t>ALLEGATO</w:t>
      </w:r>
      <w:r w:rsidRPr="00650AC4">
        <w:rPr>
          <w:rFonts w:ascii="Garamond" w:eastAsia="Times New Roman" w:hAnsi="Garamond" w:cs="Times New Roman"/>
          <w:b/>
          <w:bCs/>
          <w:spacing w:val="-9"/>
          <w:kern w:val="0"/>
          <w:sz w:val="24"/>
          <w:szCs w:val="24"/>
          <w14:ligatures w14:val="none"/>
        </w:rPr>
        <w:t xml:space="preserve"> </w:t>
      </w:r>
      <w:r w:rsidRPr="00650AC4">
        <w:rPr>
          <w:rFonts w:ascii="Garamond" w:eastAsia="Times New Roman" w:hAnsi="Garamond" w:cs="Times New Roman"/>
          <w:b/>
          <w:bCs/>
          <w:kern w:val="0"/>
          <w:sz w:val="24"/>
          <w:szCs w:val="24"/>
          <w14:ligatures w14:val="none"/>
        </w:rPr>
        <w:t>3</w:t>
      </w:r>
      <w:r w:rsidRPr="00650AC4">
        <w:rPr>
          <w:rFonts w:ascii="Garamond" w:eastAsia="Times New Roman" w:hAnsi="Garamond" w:cs="Times New Roman"/>
          <w:b/>
          <w:bCs/>
          <w:spacing w:val="-9"/>
          <w:kern w:val="0"/>
          <w:sz w:val="24"/>
          <w:szCs w:val="24"/>
          <w14:ligatures w14:val="none"/>
        </w:rPr>
        <w:t xml:space="preserve"> </w:t>
      </w:r>
      <w:r w:rsidRPr="00650AC4">
        <w:rPr>
          <w:rFonts w:ascii="Garamond" w:eastAsia="Times New Roman" w:hAnsi="Garamond" w:cs="Times New Roman"/>
          <w:b/>
          <w:bCs/>
          <w:kern w:val="0"/>
          <w:sz w:val="24"/>
          <w:szCs w:val="24"/>
          <w14:ligatures w14:val="none"/>
        </w:rPr>
        <w:t>–</w:t>
      </w:r>
      <w:r w:rsidRPr="00650AC4">
        <w:rPr>
          <w:rFonts w:ascii="Garamond" w:eastAsia="Times New Roman" w:hAnsi="Garamond" w:cs="Times New Roman"/>
          <w:b/>
          <w:bCs/>
          <w:spacing w:val="-9"/>
          <w:kern w:val="0"/>
          <w:sz w:val="24"/>
          <w:szCs w:val="24"/>
          <w14:ligatures w14:val="none"/>
        </w:rPr>
        <w:t xml:space="preserve"> </w:t>
      </w:r>
      <w:r w:rsidRPr="00650AC4">
        <w:rPr>
          <w:rFonts w:ascii="Garamond" w:eastAsia="Times New Roman" w:hAnsi="Garamond" w:cs="Times New Roman"/>
          <w:b/>
          <w:bCs/>
          <w:kern w:val="0"/>
          <w:sz w:val="24"/>
          <w:szCs w:val="24"/>
          <w14:ligatures w14:val="none"/>
        </w:rPr>
        <w:t>Tabella</w:t>
      </w:r>
      <w:r w:rsidRPr="00650AC4">
        <w:rPr>
          <w:rFonts w:ascii="Garamond" w:eastAsia="Times New Roman" w:hAnsi="Garamond" w:cs="Times New Roman"/>
          <w:b/>
          <w:bCs/>
          <w:spacing w:val="-9"/>
          <w:kern w:val="0"/>
          <w:sz w:val="24"/>
          <w:szCs w:val="24"/>
          <w14:ligatures w14:val="none"/>
        </w:rPr>
        <w:t xml:space="preserve"> </w:t>
      </w:r>
      <w:r w:rsidRPr="00650AC4">
        <w:rPr>
          <w:rFonts w:ascii="Garamond" w:eastAsia="Times New Roman" w:hAnsi="Garamond" w:cs="Times New Roman"/>
          <w:b/>
          <w:bCs/>
          <w:kern w:val="0"/>
          <w:sz w:val="24"/>
          <w:szCs w:val="24"/>
          <w14:ligatures w14:val="none"/>
        </w:rPr>
        <w:t>dichiarazione</w:t>
      </w:r>
      <w:r w:rsidRPr="00650AC4">
        <w:rPr>
          <w:rFonts w:ascii="Garamond" w:eastAsia="Times New Roman" w:hAnsi="Garamond" w:cs="Times New Roman"/>
          <w:b/>
          <w:bCs/>
          <w:spacing w:val="-9"/>
          <w:kern w:val="0"/>
          <w:sz w:val="24"/>
          <w:szCs w:val="24"/>
          <w14:ligatures w14:val="none"/>
        </w:rPr>
        <w:t xml:space="preserve"> </w:t>
      </w:r>
      <w:r w:rsidRPr="00650AC4">
        <w:rPr>
          <w:rFonts w:ascii="Garamond" w:eastAsia="Times New Roman" w:hAnsi="Garamond" w:cs="Times New Roman"/>
          <w:b/>
          <w:bCs/>
          <w:kern w:val="0"/>
          <w:sz w:val="24"/>
          <w:szCs w:val="24"/>
          <w14:ligatures w14:val="none"/>
        </w:rPr>
        <w:t>requisiti</w:t>
      </w:r>
      <w:r w:rsidRPr="00650AC4">
        <w:rPr>
          <w:rFonts w:ascii="Garamond" w:eastAsia="Times New Roman" w:hAnsi="Garamond" w:cs="Times New Roman"/>
          <w:b/>
          <w:bCs/>
          <w:spacing w:val="-9"/>
          <w:kern w:val="0"/>
          <w:sz w:val="24"/>
          <w:szCs w:val="24"/>
          <w14:ligatures w14:val="none"/>
        </w:rPr>
        <w:t xml:space="preserve"> </w:t>
      </w:r>
      <w:r w:rsidRPr="00650AC4">
        <w:rPr>
          <w:rFonts w:ascii="Garamond" w:eastAsia="Times New Roman" w:hAnsi="Garamond" w:cs="Times New Roman"/>
          <w:b/>
          <w:bCs/>
          <w:kern w:val="0"/>
          <w:sz w:val="24"/>
          <w:szCs w:val="24"/>
          <w14:ligatures w14:val="none"/>
        </w:rPr>
        <w:t>professiona</w:t>
      </w:r>
      <w:r w:rsidR="00675181" w:rsidRPr="00650AC4">
        <w:rPr>
          <w:rFonts w:ascii="Garamond" w:eastAsia="Times New Roman" w:hAnsi="Garamond" w:cs="Times New Roman"/>
          <w:b/>
          <w:bCs/>
          <w:kern w:val="0"/>
          <w:sz w:val="24"/>
          <w:szCs w:val="24"/>
          <w14:ligatures w14:val="none"/>
        </w:rPr>
        <w:t>l</w:t>
      </w:r>
      <w:r w:rsidR="00CA4D15" w:rsidRPr="00650AC4">
        <w:rPr>
          <w:rFonts w:ascii="Garamond" w:eastAsia="Times New Roman" w:hAnsi="Garamond" w:cs="Times New Roman"/>
          <w:b/>
          <w:bCs/>
          <w:kern w:val="0"/>
          <w:sz w:val="24"/>
          <w:szCs w:val="24"/>
          <w14:ligatures w14:val="none"/>
        </w:rPr>
        <w:t>i</w:t>
      </w:r>
    </w:p>
    <w:sectPr w:rsidR="00B72FCA" w:rsidRPr="00650AC4" w:rsidSect="00CA4D15">
      <w:headerReference w:type="default" r:id="rId44"/>
      <w:footerReference w:type="default" r:id="rId45"/>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9574" w14:textId="77777777" w:rsidR="00EE20C4" w:rsidRDefault="00EE20C4" w:rsidP="00384948">
      <w:pPr>
        <w:spacing w:after="0" w:line="240" w:lineRule="auto"/>
      </w:pPr>
      <w:r>
        <w:separator/>
      </w:r>
    </w:p>
  </w:endnote>
  <w:endnote w:type="continuationSeparator" w:id="0">
    <w:p w14:paraId="2EC8AE28" w14:textId="77777777" w:rsidR="00EE20C4" w:rsidRDefault="00EE20C4" w:rsidP="0038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456C" w14:textId="164B2E94" w:rsidR="00216AC7" w:rsidRDefault="00384948">
    <w:pPr>
      <w:pStyle w:val="Corpotesto"/>
      <w:spacing w:line="14" w:lineRule="auto"/>
      <w:rPr>
        <w:sz w:val="20"/>
      </w:rPr>
    </w:pPr>
    <w:r>
      <w:rPr>
        <w:noProof/>
      </w:rPr>
      <mc:AlternateContent>
        <mc:Choice Requires="wps">
          <w:drawing>
            <wp:anchor distT="0" distB="0" distL="114300" distR="114300" simplePos="0" relativeHeight="251661312" behindDoc="1" locked="0" layoutInCell="1" allowOverlap="1" wp14:anchorId="6EF0782B" wp14:editId="16B76FDD">
              <wp:simplePos x="0" y="0"/>
              <wp:positionH relativeFrom="page">
                <wp:posOffset>241300</wp:posOffset>
              </wp:positionH>
              <wp:positionV relativeFrom="page">
                <wp:posOffset>10335260</wp:posOffset>
              </wp:positionV>
              <wp:extent cx="803910" cy="139065"/>
              <wp:effectExtent l="3175" t="635" r="2540" b="3175"/>
              <wp:wrapNone/>
              <wp:docPr id="712326325"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C7AB9" w14:textId="6B0EA9E0" w:rsidR="00216AC7" w:rsidRDefault="00216AC7">
                          <w:pPr>
                            <w:spacing w:before="14"/>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F0782B" id="_x0000_t202" coordsize="21600,21600" o:spt="202" path="m,l,21600r21600,l21600,xe">
              <v:stroke joinstyle="miter"/>
              <v:path gradientshapeok="t" o:connecttype="rect"/>
            </v:shapetype>
            <v:shape id="Casella di testo 21" o:spid="_x0000_s1027" type="#_x0000_t202" style="position:absolute;margin-left:19pt;margin-top:813.8pt;width:63.3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" filled="f" stroked="f">
              <v:textbox inset="0,0,0,0">
                <w:txbxContent>
                  <w:p w14:paraId="321C7AB9" w14:textId="6B0EA9E0" w:rsidR="00216AC7" w:rsidRDefault="00216AC7">
                    <w:pPr>
                      <w:spacing w:before="14"/>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0FC1" w14:textId="77777777" w:rsidR="00EE20C4" w:rsidRDefault="00EE20C4" w:rsidP="00384948">
      <w:pPr>
        <w:spacing w:after="0" w:line="240" w:lineRule="auto"/>
      </w:pPr>
      <w:r>
        <w:separator/>
      </w:r>
    </w:p>
  </w:footnote>
  <w:footnote w:type="continuationSeparator" w:id="0">
    <w:p w14:paraId="421024FD" w14:textId="77777777" w:rsidR="00EE20C4" w:rsidRDefault="00EE20C4" w:rsidP="0038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178F" w14:textId="6C7FF635" w:rsidR="009638A2" w:rsidRDefault="009638A2">
    <w:pPr>
      <w:pStyle w:val="Intestazione"/>
    </w:pPr>
    <w:r w:rsidRPr="005B79DA">
      <w:rPr>
        <w:rFonts w:ascii="Calibri" w:eastAsia="Calibri" w:hAnsi="Calibri"/>
        <w:noProof/>
      </w:rPr>
      <w:drawing>
        <wp:anchor distT="0" distB="0" distL="114300" distR="114300" simplePos="0" relativeHeight="251663360" behindDoc="1" locked="0" layoutInCell="1" allowOverlap="1" wp14:anchorId="04154DA9" wp14:editId="4051105B">
          <wp:simplePos x="0" y="0"/>
          <wp:positionH relativeFrom="column">
            <wp:posOffset>1821180</wp:posOffset>
          </wp:positionH>
          <wp:positionV relativeFrom="paragraph">
            <wp:posOffset>172720</wp:posOffset>
          </wp:positionV>
          <wp:extent cx="4674870" cy="694055"/>
          <wp:effectExtent l="0" t="0" r="0" b="0"/>
          <wp:wrapTight wrapText="bothSides">
            <wp:wrapPolygon edited="0">
              <wp:start x="17340" y="0"/>
              <wp:lineTo x="0" y="2964"/>
              <wp:lineTo x="0" y="18972"/>
              <wp:lineTo x="17340" y="20750"/>
              <wp:lineTo x="21477" y="20750"/>
              <wp:lineTo x="21477" y="0"/>
              <wp:lineTo x="17340" y="0"/>
            </wp:wrapPolygon>
          </wp:wrapTight>
          <wp:docPr id="14" name="Immagine 14" descr="Immagine che contiene testo, schermata, logo, biglietto da 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51525" name="Immagine 1" descr="Immagine che contiene testo, schermata, logo, biglietto da visi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4870" cy="694055"/>
                  </a:xfrm>
                  <a:prstGeom prst="rect">
                    <a:avLst/>
                  </a:prstGeom>
                  <a:noFill/>
                </pic:spPr>
              </pic:pic>
            </a:graphicData>
          </a:graphic>
          <wp14:sizeRelH relativeFrom="page">
            <wp14:pctWidth>0</wp14:pctWidth>
          </wp14:sizeRelH>
          <wp14:sizeRelV relativeFrom="page">
            <wp14:pctHeight>0</wp14:pctHeight>
          </wp14:sizeRelV>
        </wp:anchor>
      </w:drawing>
    </w:r>
    <w:r w:rsidRPr="001D41AC">
      <w:rPr>
        <w:noProof/>
      </w:rPr>
      <w:drawing>
        <wp:anchor distT="0" distB="0" distL="114300" distR="114300" simplePos="0" relativeHeight="251664384" behindDoc="1" locked="0" layoutInCell="1" allowOverlap="1" wp14:anchorId="00ED433C" wp14:editId="293915E9">
          <wp:simplePos x="0" y="0"/>
          <wp:positionH relativeFrom="column">
            <wp:posOffset>0</wp:posOffset>
          </wp:positionH>
          <wp:positionV relativeFrom="paragraph">
            <wp:posOffset>339725</wp:posOffset>
          </wp:positionV>
          <wp:extent cx="1553210" cy="429260"/>
          <wp:effectExtent l="0" t="0" r="8890" b="8890"/>
          <wp:wrapTight wrapText="bothSides">
            <wp:wrapPolygon edited="0">
              <wp:start x="0" y="0"/>
              <wp:lineTo x="0" y="21089"/>
              <wp:lineTo x="21459" y="21089"/>
              <wp:lineTo x="21459" y="0"/>
              <wp:lineTo x="0" y="0"/>
            </wp:wrapPolygon>
          </wp:wrapTight>
          <wp:docPr id="15" name="Immagine 1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3210" cy="429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58DC" w14:textId="7882C613" w:rsidR="00216AC7" w:rsidRDefault="00384948">
    <w:pPr>
      <w:pStyle w:val="Corpotesto"/>
      <w:spacing w:line="14" w:lineRule="auto"/>
      <w:rPr>
        <w:sz w:val="20"/>
      </w:rPr>
    </w:pPr>
    <w:r>
      <w:rPr>
        <w:noProof/>
      </w:rPr>
      <mc:AlternateContent>
        <mc:Choice Requires="wps">
          <w:drawing>
            <wp:anchor distT="0" distB="0" distL="114300" distR="114300" simplePos="0" relativeHeight="251660288" behindDoc="1" locked="0" layoutInCell="1" allowOverlap="1" wp14:anchorId="08A2F728" wp14:editId="4BF5B7F8">
              <wp:simplePos x="0" y="0"/>
              <wp:positionH relativeFrom="page">
                <wp:posOffset>3105150</wp:posOffset>
              </wp:positionH>
              <wp:positionV relativeFrom="page">
                <wp:posOffset>175260</wp:posOffset>
              </wp:positionV>
              <wp:extent cx="1409700" cy="139065"/>
              <wp:effectExtent l="0" t="3810" r="0" b="0"/>
              <wp:wrapNone/>
              <wp:docPr id="2035329241"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0422" w14:textId="0C91320D" w:rsidR="00216AC7" w:rsidRDefault="00216AC7">
                          <w:pPr>
                            <w:spacing w:before="14"/>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A2F728" id="_x0000_t202" coordsize="21600,21600" o:spt="202" path="m,l,21600r21600,l21600,xe">
              <v:stroke joinstyle="miter"/>
              <v:path gradientshapeok="t" o:connecttype="rect"/>
            </v:shapetype>
            <v:shape id="Casella di testo 22" o:spid="_x0000_s1026" type="#_x0000_t202" style="position:absolute;margin-left:244.5pt;margin-top:13.8pt;width:111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" filled="f" stroked="f">
              <v:textbox inset="0,0,0,0">
                <w:txbxContent>
                  <w:p w14:paraId="1A3F0422" w14:textId="0C91320D" w:rsidR="00216AC7" w:rsidRDefault="00216AC7">
                    <w:pPr>
                      <w:spacing w:before="14"/>
                      <w:rPr>
                        <w:rFonts w:ascii="Arial MT"/>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visibility:visible;mso-wrap-style:square" o:bullet="t">
        <v:imagedata r:id="rId1" o:title=""/>
      </v:shape>
    </w:pict>
  </w:numPicBullet>
  <w:abstractNum w:abstractNumId="0" w15:restartNumberingAfterBreak="0">
    <w:nsid w:val="09687F63"/>
    <w:multiLevelType w:val="hybridMultilevel"/>
    <w:tmpl w:val="087CBF20"/>
    <w:lvl w:ilvl="0" w:tplc="C13470F8">
      <w:start w:val="1"/>
      <w:numFmt w:val="decimal"/>
      <w:lvlText w:val="%1)"/>
      <w:lvlJc w:val="left"/>
      <w:pPr>
        <w:ind w:left="852" w:hanging="284"/>
      </w:pPr>
      <w:rPr>
        <w:rFonts w:ascii="Times New Roman" w:eastAsia="Times New Roman" w:hAnsi="Times New Roman" w:cs="Times New Roman" w:hint="default"/>
        <w:i/>
        <w:iCs/>
        <w:strike w:val="0"/>
        <w:w w:val="99"/>
        <w:sz w:val="24"/>
        <w:szCs w:val="24"/>
        <w:lang w:val="it-IT" w:eastAsia="en-US" w:bidi="ar-SA"/>
      </w:rPr>
    </w:lvl>
    <w:lvl w:ilvl="1" w:tplc="187EF5C2">
      <w:start w:val="1"/>
      <w:numFmt w:val="lowerLetter"/>
      <w:lvlText w:val="%2)"/>
      <w:lvlJc w:val="left"/>
      <w:pPr>
        <w:ind w:left="959" w:hanging="284"/>
      </w:pPr>
      <w:rPr>
        <w:rFonts w:ascii="Times New Roman" w:eastAsia="Times New Roman" w:hAnsi="Times New Roman" w:cs="Times New Roman" w:hint="default"/>
        <w:spacing w:val="-1"/>
        <w:w w:val="99"/>
        <w:sz w:val="24"/>
        <w:szCs w:val="24"/>
        <w:lang w:val="it-IT" w:eastAsia="en-US" w:bidi="ar-SA"/>
      </w:rPr>
    </w:lvl>
    <w:lvl w:ilvl="2" w:tplc="CE760964">
      <w:numFmt w:val="bullet"/>
      <w:lvlText w:val="•"/>
      <w:lvlJc w:val="left"/>
      <w:pPr>
        <w:ind w:left="1998" w:hanging="284"/>
      </w:pPr>
      <w:rPr>
        <w:rFonts w:hint="default"/>
        <w:lang w:val="it-IT" w:eastAsia="en-US" w:bidi="ar-SA"/>
      </w:rPr>
    </w:lvl>
    <w:lvl w:ilvl="3" w:tplc="B27254F8">
      <w:numFmt w:val="bullet"/>
      <w:lvlText w:val="•"/>
      <w:lvlJc w:val="left"/>
      <w:pPr>
        <w:ind w:left="3036" w:hanging="284"/>
      </w:pPr>
      <w:rPr>
        <w:rFonts w:hint="default"/>
        <w:lang w:val="it-IT" w:eastAsia="en-US" w:bidi="ar-SA"/>
      </w:rPr>
    </w:lvl>
    <w:lvl w:ilvl="4" w:tplc="0490854A">
      <w:numFmt w:val="bullet"/>
      <w:lvlText w:val="•"/>
      <w:lvlJc w:val="left"/>
      <w:pPr>
        <w:ind w:left="4075" w:hanging="284"/>
      </w:pPr>
      <w:rPr>
        <w:rFonts w:hint="default"/>
        <w:lang w:val="it-IT" w:eastAsia="en-US" w:bidi="ar-SA"/>
      </w:rPr>
    </w:lvl>
    <w:lvl w:ilvl="5" w:tplc="F1F85FCE">
      <w:numFmt w:val="bullet"/>
      <w:lvlText w:val="•"/>
      <w:lvlJc w:val="left"/>
      <w:pPr>
        <w:ind w:left="5113" w:hanging="284"/>
      </w:pPr>
      <w:rPr>
        <w:rFonts w:hint="default"/>
        <w:lang w:val="it-IT" w:eastAsia="en-US" w:bidi="ar-SA"/>
      </w:rPr>
    </w:lvl>
    <w:lvl w:ilvl="6" w:tplc="FBA6B04E">
      <w:numFmt w:val="bullet"/>
      <w:lvlText w:val="•"/>
      <w:lvlJc w:val="left"/>
      <w:pPr>
        <w:ind w:left="6152" w:hanging="284"/>
      </w:pPr>
      <w:rPr>
        <w:rFonts w:hint="default"/>
        <w:lang w:val="it-IT" w:eastAsia="en-US" w:bidi="ar-SA"/>
      </w:rPr>
    </w:lvl>
    <w:lvl w:ilvl="7" w:tplc="161A40DA">
      <w:numFmt w:val="bullet"/>
      <w:lvlText w:val="•"/>
      <w:lvlJc w:val="left"/>
      <w:pPr>
        <w:ind w:left="7190" w:hanging="284"/>
      </w:pPr>
      <w:rPr>
        <w:rFonts w:hint="default"/>
        <w:lang w:val="it-IT" w:eastAsia="en-US" w:bidi="ar-SA"/>
      </w:rPr>
    </w:lvl>
    <w:lvl w:ilvl="8" w:tplc="4EC67036">
      <w:numFmt w:val="bullet"/>
      <w:lvlText w:val="•"/>
      <w:lvlJc w:val="left"/>
      <w:pPr>
        <w:ind w:left="8229" w:hanging="284"/>
      </w:pPr>
      <w:rPr>
        <w:rFonts w:hint="default"/>
        <w:lang w:val="it-IT" w:eastAsia="en-US" w:bidi="ar-SA"/>
      </w:rPr>
    </w:lvl>
  </w:abstractNum>
  <w:abstractNum w:abstractNumId="1" w15:restartNumberingAfterBreak="0">
    <w:nsid w:val="0EBB6192"/>
    <w:multiLevelType w:val="hybridMultilevel"/>
    <w:tmpl w:val="BA6E9F16"/>
    <w:lvl w:ilvl="0" w:tplc="A00A0EEE">
      <w:start w:val="1"/>
      <w:numFmt w:val="decimal"/>
      <w:lvlText w:val="%1)"/>
      <w:lvlJc w:val="left"/>
      <w:pPr>
        <w:ind w:left="580" w:hanging="428"/>
      </w:pPr>
      <w:rPr>
        <w:rFonts w:ascii="Times New Roman" w:eastAsia="Times New Roman" w:hAnsi="Times New Roman" w:cs="Times New Roman" w:hint="default"/>
        <w:b/>
        <w:bCs/>
        <w:spacing w:val="-19"/>
        <w:w w:val="90"/>
        <w:sz w:val="24"/>
        <w:szCs w:val="24"/>
        <w:lang w:val="it-IT" w:eastAsia="en-US" w:bidi="ar-SA"/>
      </w:rPr>
    </w:lvl>
    <w:lvl w:ilvl="1" w:tplc="147649D8">
      <w:start w:val="1"/>
      <w:numFmt w:val="lowerLetter"/>
      <w:lvlText w:val="%2)"/>
      <w:lvlJc w:val="left"/>
      <w:pPr>
        <w:ind w:left="1146" w:hanging="569"/>
      </w:pPr>
      <w:rPr>
        <w:rFonts w:ascii="Times New Roman" w:eastAsia="Times New Roman" w:hAnsi="Times New Roman" w:cs="Times New Roman" w:hint="default"/>
        <w:spacing w:val="-30"/>
        <w:w w:val="99"/>
        <w:sz w:val="24"/>
        <w:szCs w:val="24"/>
        <w:lang w:val="it-IT" w:eastAsia="en-US" w:bidi="ar-SA"/>
      </w:rPr>
    </w:lvl>
    <w:lvl w:ilvl="2" w:tplc="48B0FC86">
      <w:numFmt w:val="bullet"/>
      <w:lvlText w:val="•"/>
      <w:lvlJc w:val="left"/>
      <w:pPr>
        <w:ind w:left="1000" w:hanging="569"/>
      </w:pPr>
      <w:rPr>
        <w:rFonts w:hint="default"/>
        <w:lang w:val="it-IT" w:eastAsia="en-US" w:bidi="ar-SA"/>
      </w:rPr>
    </w:lvl>
    <w:lvl w:ilvl="3" w:tplc="51DE0154">
      <w:numFmt w:val="bullet"/>
      <w:lvlText w:val="•"/>
      <w:lvlJc w:val="left"/>
      <w:pPr>
        <w:ind w:left="1140" w:hanging="569"/>
      </w:pPr>
      <w:rPr>
        <w:rFonts w:hint="default"/>
        <w:lang w:val="it-IT" w:eastAsia="en-US" w:bidi="ar-SA"/>
      </w:rPr>
    </w:lvl>
    <w:lvl w:ilvl="4" w:tplc="582AD21E">
      <w:numFmt w:val="bullet"/>
      <w:lvlText w:val="•"/>
      <w:lvlJc w:val="left"/>
      <w:pPr>
        <w:ind w:left="2404" w:hanging="569"/>
      </w:pPr>
      <w:rPr>
        <w:rFonts w:hint="default"/>
        <w:lang w:val="it-IT" w:eastAsia="en-US" w:bidi="ar-SA"/>
      </w:rPr>
    </w:lvl>
    <w:lvl w:ilvl="5" w:tplc="5FBE67BA">
      <w:numFmt w:val="bullet"/>
      <w:lvlText w:val="•"/>
      <w:lvlJc w:val="left"/>
      <w:pPr>
        <w:ind w:left="3668" w:hanging="569"/>
      </w:pPr>
      <w:rPr>
        <w:rFonts w:hint="default"/>
        <w:lang w:val="it-IT" w:eastAsia="en-US" w:bidi="ar-SA"/>
      </w:rPr>
    </w:lvl>
    <w:lvl w:ilvl="6" w:tplc="AE44F5A8">
      <w:numFmt w:val="bullet"/>
      <w:lvlText w:val="•"/>
      <w:lvlJc w:val="left"/>
      <w:pPr>
        <w:ind w:left="4933" w:hanging="569"/>
      </w:pPr>
      <w:rPr>
        <w:rFonts w:hint="default"/>
        <w:lang w:val="it-IT" w:eastAsia="en-US" w:bidi="ar-SA"/>
      </w:rPr>
    </w:lvl>
    <w:lvl w:ilvl="7" w:tplc="D3C60DE0">
      <w:numFmt w:val="bullet"/>
      <w:lvlText w:val="•"/>
      <w:lvlJc w:val="left"/>
      <w:pPr>
        <w:ind w:left="6197" w:hanging="569"/>
      </w:pPr>
      <w:rPr>
        <w:rFonts w:hint="default"/>
        <w:lang w:val="it-IT" w:eastAsia="en-US" w:bidi="ar-SA"/>
      </w:rPr>
    </w:lvl>
    <w:lvl w:ilvl="8" w:tplc="B2760EA0">
      <w:numFmt w:val="bullet"/>
      <w:lvlText w:val="•"/>
      <w:lvlJc w:val="left"/>
      <w:pPr>
        <w:ind w:left="7462" w:hanging="569"/>
      </w:pPr>
      <w:rPr>
        <w:rFonts w:hint="default"/>
        <w:lang w:val="it-IT" w:eastAsia="en-US" w:bidi="ar-SA"/>
      </w:rPr>
    </w:lvl>
  </w:abstractNum>
  <w:abstractNum w:abstractNumId="2" w15:restartNumberingAfterBreak="0">
    <w:nsid w:val="10344B3E"/>
    <w:multiLevelType w:val="hybridMultilevel"/>
    <w:tmpl w:val="0352ABC8"/>
    <w:lvl w:ilvl="0" w:tplc="C4C69C34">
      <w:start w:val="1"/>
      <w:numFmt w:val="lowerLetter"/>
      <w:lvlText w:val="%1."/>
      <w:lvlJc w:val="left"/>
      <w:pPr>
        <w:ind w:left="786" w:hanging="360"/>
      </w:pPr>
      <w:rPr>
        <w:i w:val="0"/>
        <w:iCs w:val="0"/>
        <w:color w:val="auto"/>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20A21EAE"/>
    <w:multiLevelType w:val="hybridMultilevel"/>
    <w:tmpl w:val="5C2A3D6C"/>
    <w:lvl w:ilvl="0" w:tplc="04100019">
      <w:start w:val="1"/>
      <w:numFmt w:val="lowerLetter"/>
      <w:lvlText w:val="%1."/>
      <w:lvlJc w:val="left"/>
      <w:pPr>
        <w:ind w:left="1396" w:hanging="360"/>
      </w:pPr>
    </w:lvl>
    <w:lvl w:ilvl="1" w:tplc="04100019" w:tentative="1">
      <w:start w:val="1"/>
      <w:numFmt w:val="lowerLetter"/>
      <w:lvlText w:val="%2."/>
      <w:lvlJc w:val="left"/>
      <w:pPr>
        <w:ind w:left="2116" w:hanging="360"/>
      </w:pPr>
    </w:lvl>
    <w:lvl w:ilvl="2" w:tplc="0410001B" w:tentative="1">
      <w:start w:val="1"/>
      <w:numFmt w:val="lowerRoman"/>
      <w:lvlText w:val="%3."/>
      <w:lvlJc w:val="right"/>
      <w:pPr>
        <w:ind w:left="2836" w:hanging="180"/>
      </w:pPr>
    </w:lvl>
    <w:lvl w:ilvl="3" w:tplc="0410000F" w:tentative="1">
      <w:start w:val="1"/>
      <w:numFmt w:val="decimal"/>
      <w:lvlText w:val="%4."/>
      <w:lvlJc w:val="left"/>
      <w:pPr>
        <w:ind w:left="3556" w:hanging="360"/>
      </w:pPr>
    </w:lvl>
    <w:lvl w:ilvl="4" w:tplc="04100019" w:tentative="1">
      <w:start w:val="1"/>
      <w:numFmt w:val="lowerLetter"/>
      <w:lvlText w:val="%5."/>
      <w:lvlJc w:val="left"/>
      <w:pPr>
        <w:ind w:left="4276" w:hanging="360"/>
      </w:pPr>
    </w:lvl>
    <w:lvl w:ilvl="5" w:tplc="0410001B" w:tentative="1">
      <w:start w:val="1"/>
      <w:numFmt w:val="lowerRoman"/>
      <w:lvlText w:val="%6."/>
      <w:lvlJc w:val="right"/>
      <w:pPr>
        <w:ind w:left="4996" w:hanging="180"/>
      </w:pPr>
    </w:lvl>
    <w:lvl w:ilvl="6" w:tplc="0410000F" w:tentative="1">
      <w:start w:val="1"/>
      <w:numFmt w:val="decimal"/>
      <w:lvlText w:val="%7."/>
      <w:lvlJc w:val="left"/>
      <w:pPr>
        <w:ind w:left="5716" w:hanging="360"/>
      </w:pPr>
    </w:lvl>
    <w:lvl w:ilvl="7" w:tplc="04100019" w:tentative="1">
      <w:start w:val="1"/>
      <w:numFmt w:val="lowerLetter"/>
      <w:lvlText w:val="%8."/>
      <w:lvlJc w:val="left"/>
      <w:pPr>
        <w:ind w:left="6436" w:hanging="360"/>
      </w:pPr>
    </w:lvl>
    <w:lvl w:ilvl="8" w:tplc="0410001B" w:tentative="1">
      <w:start w:val="1"/>
      <w:numFmt w:val="lowerRoman"/>
      <w:lvlText w:val="%9."/>
      <w:lvlJc w:val="right"/>
      <w:pPr>
        <w:ind w:left="7156" w:hanging="180"/>
      </w:pPr>
    </w:lvl>
  </w:abstractNum>
  <w:abstractNum w:abstractNumId="4" w15:restartNumberingAfterBreak="0">
    <w:nsid w:val="25C6504E"/>
    <w:multiLevelType w:val="hybridMultilevel"/>
    <w:tmpl w:val="096AA8DC"/>
    <w:lvl w:ilvl="0" w:tplc="802C93BC">
      <w:start w:val="1"/>
      <w:numFmt w:val="bullet"/>
      <w:lvlText w:val=""/>
      <w:lvlPicBulletId w:val="0"/>
      <w:lvlJc w:val="left"/>
      <w:pPr>
        <w:tabs>
          <w:tab w:val="num" w:pos="720"/>
        </w:tabs>
        <w:ind w:left="720" w:hanging="360"/>
      </w:pPr>
      <w:rPr>
        <w:rFonts w:ascii="Symbol" w:hAnsi="Symbol" w:hint="default"/>
      </w:rPr>
    </w:lvl>
    <w:lvl w:ilvl="1" w:tplc="16143E14" w:tentative="1">
      <w:start w:val="1"/>
      <w:numFmt w:val="bullet"/>
      <w:lvlText w:val=""/>
      <w:lvlJc w:val="left"/>
      <w:pPr>
        <w:tabs>
          <w:tab w:val="num" w:pos="1440"/>
        </w:tabs>
        <w:ind w:left="1440" w:hanging="360"/>
      </w:pPr>
      <w:rPr>
        <w:rFonts w:ascii="Symbol" w:hAnsi="Symbol" w:hint="default"/>
      </w:rPr>
    </w:lvl>
    <w:lvl w:ilvl="2" w:tplc="FCCA5826" w:tentative="1">
      <w:start w:val="1"/>
      <w:numFmt w:val="bullet"/>
      <w:lvlText w:val=""/>
      <w:lvlJc w:val="left"/>
      <w:pPr>
        <w:tabs>
          <w:tab w:val="num" w:pos="2160"/>
        </w:tabs>
        <w:ind w:left="2160" w:hanging="360"/>
      </w:pPr>
      <w:rPr>
        <w:rFonts w:ascii="Symbol" w:hAnsi="Symbol" w:hint="default"/>
      </w:rPr>
    </w:lvl>
    <w:lvl w:ilvl="3" w:tplc="3B14D708" w:tentative="1">
      <w:start w:val="1"/>
      <w:numFmt w:val="bullet"/>
      <w:lvlText w:val=""/>
      <w:lvlJc w:val="left"/>
      <w:pPr>
        <w:tabs>
          <w:tab w:val="num" w:pos="2880"/>
        </w:tabs>
        <w:ind w:left="2880" w:hanging="360"/>
      </w:pPr>
      <w:rPr>
        <w:rFonts w:ascii="Symbol" w:hAnsi="Symbol" w:hint="default"/>
      </w:rPr>
    </w:lvl>
    <w:lvl w:ilvl="4" w:tplc="FF564CDC" w:tentative="1">
      <w:start w:val="1"/>
      <w:numFmt w:val="bullet"/>
      <w:lvlText w:val=""/>
      <w:lvlJc w:val="left"/>
      <w:pPr>
        <w:tabs>
          <w:tab w:val="num" w:pos="3600"/>
        </w:tabs>
        <w:ind w:left="3600" w:hanging="360"/>
      </w:pPr>
      <w:rPr>
        <w:rFonts w:ascii="Symbol" w:hAnsi="Symbol" w:hint="default"/>
      </w:rPr>
    </w:lvl>
    <w:lvl w:ilvl="5" w:tplc="1A942976" w:tentative="1">
      <w:start w:val="1"/>
      <w:numFmt w:val="bullet"/>
      <w:lvlText w:val=""/>
      <w:lvlJc w:val="left"/>
      <w:pPr>
        <w:tabs>
          <w:tab w:val="num" w:pos="4320"/>
        </w:tabs>
        <w:ind w:left="4320" w:hanging="360"/>
      </w:pPr>
      <w:rPr>
        <w:rFonts w:ascii="Symbol" w:hAnsi="Symbol" w:hint="default"/>
      </w:rPr>
    </w:lvl>
    <w:lvl w:ilvl="6" w:tplc="DCBC94A6" w:tentative="1">
      <w:start w:val="1"/>
      <w:numFmt w:val="bullet"/>
      <w:lvlText w:val=""/>
      <w:lvlJc w:val="left"/>
      <w:pPr>
        <w:tabs>
          <w:tab w:val="num" w:pos="5040"/>
        </w:tabs>
        <w:ind w:left="5040" w:hanging="360"/>
      </w:pPr>
      <w:rPr>
        <w:rFonts w:ascii="Symbol" w:hAnsi="Symbol" w:hint="default"/>
      </w:rPr>
    </w:lvl>
    <w:lvl w:ilvl="7" w:tplc="35D48B48" w:tentative="1">
      <w:start w:val="1"/>
      <w:numFmt w:val="bullet"/>
      <w:lvlText w:val=""/>
      <w:lvlJc w:val="left"/>
      <w:pPr>
        <w:tabs>
          <w:tab w:val="num" w:pos="5760"/>
        </w:tabs>
        <w:ind w:left="5760" w:hanging="360"/>
      </w:pPr>
      <w:rPr>
        <w:rFonts w:ascii="Symbol" w:hAnsi="Symbol" w:hint="default"/>
      </w:rPr>
    </w:lvl>
    <w:lvl w:ilvl="8" w:tplc="B7A0F4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B002DFE"/>
    <w:multiLevelType w:val="hybridMultilevel"/>
    <w:tmpl w:val="542A2E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125C4A"/>
    <w:multiLevelType w:val="hybridMultilevel"/>
    <w:tmpl w:val="BC1CEFCC"/>
    <w:lvl w:ilvl="0" w:tplc="628E634C">
      <w:numFmt w:val="bullet"/>
      <w:lvlText w:val="-"/>
      <w:lvlJc w:val="left"/>
      <w:pPr>
        <w:ind w:left="447"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167" w:hanging="360"/>
      </w:pPr>
      <w:rPr>
        <w:rFonts w:ascii="Courier New" w:hAnsi="Courier New" w:cs="Courier New" w:hint="default"/>
      </w:rPr>
    </w:lvl>
    <w:lvl w:ilvl="2" w:tplc="04100005" w:tentative="1">
      <w:start w:val="1"/>
      <w:numFmt w:val="bullet"/>
      <w:lvlText w:val=""/>
      <w:lvlJc w:val="left"/>
      <w:pPr>
        <w:ind w:left="1887" w:hanging="360"/>
      </w:pPr>
      <w:rPr>
        <w:rFonts w:ascii="Wingdings" w:hAnsi="Wingdings" w:hint="default"/>
      </w:rPr>
    </w:lvl>
    <w:lvl w:ilvl="3" w:tplc="04100001" w:tentative="1">
      <w:start w:val="1"/>
      <w:numFmt w:val="bullet"/>
      <w:lvlText w:val=""/>
      <w:lvlJc w:val="left"/>
      <w:pPr>
        <w:ind w:left="2607" w:hanging="360"/>
      </w:pPr>
      <w:rPr>
        <w:rFonts w:ascii="Symbol" w:hAnsi="Symbol" w:hint="default"/>
      </w:rPr>
    </w:lvl>
    <w:lvl w:ilvl="4" w:tplc="04100003" w:tentative="1">
      <w:start w:val="1"/>
      <w:numFmt w:val="bullet"/>
      <w:lvlText w:val="o"/>
      <w:lvlJc w:val="left"/>
      <w:pPr>
        <w:ind w:left="3327" w:hanging="360"/>
      </w:pPr>
      <w:rPr>
        <w:rFonts w:ascii="Courier New" w:hAnsi="Courier New" w:cs="Courier New" w:hint="default"/>
      </w:rPr>
    </w:lvl>
    <w:lvl w:ilvl="5" w:tplc="04100005" w:tentative="1">
      <w:start w:val="1"/>
      <w:numFmt w:val="bullet"/>
      <w:lvlText w:val=""/>
      <w:lvlJc w:val="left"/>
      <w:pPr>
        <w:ind w:left="4047" w:hanging="360"/>
      </w:pPr>
      <w:rPr>
        <w:rFonts w:ascii="Wingdings" w:hAnsi="Wingdings" w:hint="default"/>
      </w:rPr>
    </w:lvl>
    <w:lvl w:ilvl="6" w:tplc="04100001" w:tentative="1">
      <w:start w:val="1"/>
      <w:numFmt w:val="bullet"/>
      <w:lvlText w:val=""/>
      <w:lvlJc w:val="left"/>
      <w:pPr>
        <w:ind w:left="4767" w:hanging="360"/>
      </w:pPr>
      <w:rPr>
        <w:rFonts w:ascii="Symbol" w:hAnsi="Symbol" w:hint="default"/>
      </w:rPr>
    </w:lvl>
    <w:lvl w:ilvl="7" w:tplc="04100003" w:tentative="1">
      <w:start w:val="1"/>
      <w:numFmt w:val="bullet"/>
      <w:lvlText w:val="o"/>
      <w:lvlJc w:val="left"/>
      <w:pPr>
        <w:ind w:left="5487" w:hanging="360"/>
      </w:pPr>
      <w:rPr>
        <w:rFonts w:ascii="Courier New" w:hAnsi="Courier New" w:cs="Courier New" w:hint="default"/>
      </w:rPr>
    </w:lvl>
    <w:lvl w:ilvl="8" w:tplc="04100005" w:tentative="1">
      <w:start w:val="1"/>
      <w:numFmt w:val="bullet"/>
      <w:lvlText w:val=""/>
      <w:lvlJc w:val="left"/>
      <w:pPr>
        <w:ind w:left="6207" w:hanging="360"/>
      </w:pPr>
      <w:rPr>
        <w:rFonts w:ascii="Wingdings" w:hAnsi="Wingdings" w:hint="default"/>
      </w:rPr>
    </w:lvl>
  </w:abstractNum>
  <w:abstractNum w:abstractNumId="7" w15:restartNumberingAfterBreak="0">
    <w:nsid w:val="40373047"/>
    <w:multiLevelType w:val="hybridMultilevel"/>
    <w:tmpl w:val="6832A8E2"/>
    <w:lvl w:ilvl="0" w:tplc="B77CB07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59926CE1"/>
    <w:multiLevelType w:val="hybridMultilevel"/>
    <w:tmpl w:val="9C06FB1E"/>
    <w:lvl w:ilvl="0" w:tplc="04100019">
      <w:start w:val="1"/>
      <w:numFmt w:val="lowerLetter"/>
      <w:lvlText w:val="%1."/>
      <w:lvlJc w:val="left"/>
      <w:pPr>
        <w:ind w:left="1396" w:hanging="360"/>
      </w:pPr>
    </w:lvl>
    <w:lvl w:ilvl="1" w:tplc="04100019" w:tentative="1">
      <w:start w:val="1"/>
      <w:numFmt w:val="lowerLetter"/>
      <w:lvlText w:val="%2."/>
      <w:lvlJc w:val="left"/>
      <w:pPr>
        <w:ind w:left="2116" w:hanging="360"/>
      </w:pPr>
    </w:lvl>
    <w:lvl w:ilvl="2" w:tplc="0410001B" w:tentative="1">
      <w:start w:val="1"/>
      <w:numFmt w:val="lowerRoman"/>
      <w:lvlText w:val="%3."/>
      <w:lvlJc w:val="right"/>
      <w:pPr>
        <w:ind w:left="2836" w:hanging="180"/>
      </w:pPr>
    </w:lvl>
    <w:lvl w:ilvl="3" w:tplc="0410000F" w:tentative="1">
      <w:start w:val="1"/>
      <w:numFmt w:val="decimal"/>
      <w:lvlText w:val="%4."/>
      <w:lvlJc w:val="left"/>
      <w:pPr>
        <w:ind w:left="3556" w:hanging="360"/>
      </w:pPr>
    </w:lvl>
    <w:lvl w:ilvl="4" w:tplc="04100019" w:tentative="1">
      <w:start w:val="1"/>
      <w:numFmt w:val="lowerLetter"/>
      <w:lvlText w:val="%5."/>
      <w:lvlJc w:val="left"/>
      <w:pPr>
        <w:ind w:left="4276" w:hanging="360"/>
      </w:pPr>
    </w:lvl>
    <w:lvl w:ilvl="5" w:tplc="0410001B" w:tentative="1">
      <w:start w:val="1"/>
      <w:numFmt w:val="lowerRoman"/>
      <w:lvlText w:val="%6."/>
      <w:lvlJc w:val="right"/>
      <w:pPr>
        <w:ind w:left="4996" w:hanging="180"/>
      </w:pPr>
    </w:lvl>
    <w:lvl w:ilvl="6" w:tplc="0410000F" w:tentative="1">
      <w:start w:val="1"/>
      <w:numFmt w:val="decimal"/>
      <w:lvlText w:val="%7."/>
      <w:lvlJc w:val="left"/>
      <w:pPr>
        <w:ind w:left="5716" w:hanging="360"/>
      </w:pPr>
    </w:lvl>
    <w:lvl w:ilvl="7" w:tplc="04100019" w:tentative="1">
      <w:start w:val="1"/>
      <w:numFmt w:val="lowerLetter"/>
      <w:lvlText w:val="%8."/>
      <w:lvlJc w:val="left"/>
      <w:pPr>
        <w:ind w:left="6436" w:hanging="360"/>
      </w:pPr>
    </w:lvl>
    <w:lvl w:ilvl="8" w:tplc="0410001B" w:tentative="1">
      <w:start w:val="1"/>
      <w:numFmt w:val="lowerRoman"/>
      <w:lvlText w:val="%9."/>
      <w:lvlJc w:val="right"/>
      <w:pPr>
        <w:ind w:left="7156" w:hanging="180"/>
      </w:pPr>
    </w:lvl>
  </w:abstractNum>
  <w:abstractNum w:abstractNumId="9" w15:restartNumberingAfterBreak="0">
    <w:nsid w:val="62912CC2"/>
    <w:multiLevelType w:val="hybridMultilevel"/>
    <w:tmpl w:val="34982D2C"/>
    <w:lvl w:ilvl="0" w:tplc="6AA6E760">
      <w:start w:val="1"/>
      <w:numFmt w:val="lowerLetter"/>
      <w:lvlText w:val="%1."/>
      <w:lvlJc w:val="left"/>
      <w:pPr>
        <w:ind w:left="1287" w:hanging="360"/>
      </w:pPr>
      <w:rPr>
        <w:rFonts w:ascii="Times New Roman" w:eastAsia="Times New Roman" w:hAnsi="Times New Roman" w:cs="Times New Roman" w:hint="default"/>
        <w:color w:val="auto"/>
        <w:spacing w:val="-1"/>
        <w:w w:val="100"/>
        <w:sz w:val="24"/>
        <w:szCs w:val="24"/>
        <w:lang w:val="it-IT" w:eastAsia="en-US" w:bidi="ar-SA"/>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6FA73166"/>
    <w:multiLevelType w:val="hybridMultilevel"/>
    <w:tmpl w:val="DFBCEB3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3763056">
    <w:abstractNumId w:val="1"/>
  </w:num>
  <w:num w:numId="2" w16cid:durableId="1561164683">
    <w:abstractNumId w:val="0"/>
  </w:num>
  <w:num w:numId="3" w16cid:durableId="2023585847">
    <w:abstractNumId w:val="6"/>
  </w:num>
  <w:num w:numId="4" w16cid:durableId="1917592957">
    <w:abstractNumId w:val="8"/>
  </w:num>
  <w:num w:numId="5" w16cid:durableId="1211502885">
    <w:abstractNumId w:val="7"/>
  </w:num>
  <w:num w:numId="6" w16cid:durableId="1230917113">
    <w:abstractNumId w:val="3"/>
  </w:num>
  <w:num w:numId="7" w16cid:durableId="1063026020">
    <w:abstractNumId w:val="5"/>
  </w:num>
  <w:num w:numId="8" w16cid:durableId="113981702">
    <w:abstractNumId w:val="9"/>
  </w:num>
  <w:num w:numId="9" w16cid:durableId="195313438">
    <w:abstractNumId w:val="2"/>
  </w:num>
  <w:num w:numId="10" w16cid:durableId="1202668627">
    <w:abstractNumId w:val="10"/>
  </w:num>
  <w:num w:numId="11" w16cid:durableId="78836090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48"/>
    <w:rsid w:val="000625B8"/>
    <w:rsid w:val="000824D6"/>
    <w:rsid w:val="00082F93"/>
    <w:rsid w:val="00083982"/>
    <w:rsid w:val="0008602A"/>
    <w:rsid w:val="000B18D9"/>
    <w:rsid w:val="000D2750"/>
    <w:rsid w:val="000E554B"/>
    <w:rsid w:val="000E5B45"/>
    <w:rsid w:val="001252C3"/>
    <w:rsid w:val="001358B2"/>
    <w:rsid w:val="00137CCE"/>
    <w:rsid w:val="00145D18"/>
    <w:rsid w:val="00146CBF"/>
    <w:rsid w:val="0016577F"/>
    <w:rsid w:val="00196A56"/>
    <w:rsid w:val="001A2A97"/>
    <w:rsid w:val="001A2E9F"/>
    <w:rsid w:val="001A4DD5"/>
    <w:rsid w:val="001B238D"/>
    <w:rsid w:val="001B2806"/>
    <w:rsid w:val="001C67C8"/>
    <w:rsid w:val="001D6CD8"/>
    <w:rsid w:val="001F03B5"/>
    <w:rsid w:val="001F4F16"/>
    <w:rsid w:val="001F54AB"/>
    <w:rsid w:val="00200EE5"/>
    <w:rsid w:val="00213565"/>
    <w:rsid w:val="00216AC7"/>
    <w:rsid w:val="0023153F"/>
    <w:rsid w:val="00232AF2"/>
    <w:rsid w:val="00235242"/>
    <w:rsid w:val="00253881"/>
    <w:rsid w:val="00265C05"/>
    <w:rsid w:val="002A490E"/>
    <w:rsid w:val="002B454C"/>
    <w:rsid w:val="002C48D1"/>
    <w:rsid w:val="003041A8"/>
    <w:rsid w:val="00317C7D"/>
    <w:rsid w:val="00321083"/>
    <w:rsid w:val="0033045B"/>
    <w:rsid w:val="00332D1D"/>
    <w:rsid w:val="00340A39"/>
    <w:rsid w:val="003415DA"/>
    <w:rsid w:val="00344BF2"/>
    <w:rsid w:val="00345F09"/>
    <w:rsid w:val="003524C3"/>
    <w:rsid w:val="00370B22"/>
    <w:rsid w:val="00371DD8"/>
    <w:rsid w:val="00374EA5"/>
    <w:rsid w:val="0038244F"/>
    <w:rsid w:val="00382932"/>
    <w:rsid w:val="00384948"/>
    <w:rsid w:val="003B3E23"/>
    <w:rsid w:val="003C0697"/>
    <w:rsid w:val="003C077A"/>
    <w:rsid w:val="003C5002"/>
    <w:rsid w:val="003D0DDB"/>
    <w:rsid w:val="003D4FEA"/>
    <w:rsid w:val="003D6B0F"/>
    <w:rsid w:val="00405197"/>
    <w:rsid w:val="00421A5C"/>
    <w:rsid w:val="0042523C"/>
    <w:rsid w:val="00434C40"/>
    <w:rsid w:val="004464DF"/>
    <w:rsid w:val="00464DC5"/>
    <w:rsid w:val="00492B1C"/>
    <w:rsid w:val="004B0795"/>
    <w:rsid w:val="004B1812"/>
    <w:rsid w:val="004B7E2D"/>
    <w:rsid w:val="004C41D2"/>
    <w:rsid w:val="004C64BA"/>
    <w:rsid w:val="004D5376"/>
    <w:rsid w:val="004D7882"/>
    <w:rsid w:val="004E2788"/>
    <w:rsid w:val="004F103F"/>
    <w:rsid w:val="00501D34"/>
    <w:rsid w:val="0050357A"/>
    <w:rsid w:val="00507F6E"/>
    <w:rsid w:val="00531059"/>
    <w:rsid w:val="00531FB3"/>
    <w:rsid w:val="005327F4"/>
    <w:rsid w:val="005405E9"/>
    <w:rsid w:val="00555357"/>
    <w:rsid w:val="00563436"/>
    <w:rsid w:val="005667FB"/>
    <w:rsid w:val="00567C56"/>
    <w:rsid w:val="0057256B"/>
    <w:rsid w:val="0057736A"/>
    <w:rsid w:val="00593535"/>
    <w:rsid w:val="005B2B1D"/>
    <w:rsid w:val="005C19A7"/>
    <w:rsid w:val="005D2AE6"/>
    <w:rsid w:val="005E20DD"/>
    <w:rsid w:val="005E5D0F"/>
    <w:rsid w:val="005F420F"/>
    <w:rsid w:val="006075D0"/>
    <w:rsid w:val="006146CE"/>
    <w:rsid w:val="00622B52"/>
    <w:rsid w:val="00650AC4"/>
    <w:rsid w:val="00657B66"/>
    <w:rsid w:val="006626FE"/>
    <w:rsid w:val="00672BD8"/>
    <w:rsid w:val="006730ED"/>
    <w:rsid w:val="00675181"/>
    <w:rsid w:val="00681DFE"/>
    <w:rsid w:val="00695D37"/>
    <w:rsid w:val="006C20AF"/>
    <w:rsid w:val="006C5D3F"/>
    <w:rsid w:val="006C7C00"/>
    <w:rsid w:val="00732751"/>
    <w:rsid w:val="00732D7D"/>
    <w:rsid w:val="00755B2F"/>
    <w:rsid w:val="00763553"/>
    <w:rsid w:val="0076774A"/>
    <w:rsid w:val="00782AD5"/>
    <w:rsid w:val="00795A37"/>
    <w:rsid w:val="007D04CA"/>
    <w:rsid w:val="007D5EF6"/>
    <w:rsid w:val="007E3854"/>
    <w:rsid w:val="007F214F"/>
    <w:rsid w:val="007F78F6"/>
    <w:rsid w:val="008044FA"/>
    <w:rsid w:val="008116CC"/>
    <w:rsid w:val="00824D97"/>
    <w:rsid w:val="00830CFF"/>
    <w:rsid w:val="00854F19"/>
    <w:rsid w:val="00855579"/>
    <w:rsid w:val="008716E4"/>
    <w:rsid w:val="00894A26"/>
    <w:rsid w:val="008C2F66"/>
    <w:rsid w:val="008C31C8"/>
    <w:rsid w:val="008D16E2"/>
    <w:rsid w:val="008D1885"/>
    <w:rsid w:val="008E3D85"/>
    <w:rsid w:val="008F4C4E"/>
    <w:rsid w:val="009251EC"/>
    <w:rsid w:val="009330D8"/>
    <w:rsid w:val="00946C9E"/>
    <w:rsid w:val="00956CD3"/>
    <w:rsid w:val="009638A2"/>
    <w:rsid w:val="00967E91"/>
    <w:rsid w:val="009916DB"/>
    <w:rsid w:val="00996320"/>
    <w:rsid w:val="009A4A72"/>
    <w:rsid w:val="009B73B0"/>
    <w:rsid w:val="009B7A32"/>
    <w:rsid w:val="009E5C16"/>
    <w:rsid w:val="00A02315"/>
    <w:rsid w:val="00A10A48"/>
    <w:rsid w:val="00A13DC9"/>
    <w:rsid w:val="00A174DB"/>
    <w:rsid w:val="00A240F5"/>
    <w:rsid w:val="00A45FE1"/>
    <w:rsid w:val="00A5514A"/>
    <w:rsid w:val="00A60943"/>
    <w:rsid w:val="00A657E0"/>
    <w:rsid w:val="00A678AB"/>
    <w:rsid w:val="00A76A0C"/>
    <w:rsid w:val="00A8189E"/>
    <w:rsid w:val="00AA543B"/>
    <w:rsid w:val="00AA6F6A"/>
    <w:rsid w:val="00AB3D0F"/>
    <w:rsid w:val="00AC6D7D"/>
    <w:rsid w:val="00B05C7A"/>
    <w:rsid w:val="00B504BD"/>
    <w:rsid w:val="00B603C6"/>
    <w:rsid w:val="00B65FED"/>
    <w:rsid w:val="00B72FCA"/>
    <w:rsid w:val="00B83E0B"/>
    <w:rsid w:val="00BD06B8"/>
    <w:rsid w:val="00BD7441"/>
    <w:rsid w:val="00C068BE"/>
    <w:rsid w:val="00C0694A"/>
    <w:rsid w:val="00C31AA5"/>
    <w:rsid w:val="00C31FD7"/>
    <w:rsid w:val="00C442B8"/>
    <w:rsid w:val="00C46D0B"/>
    <w:rsid w:val="00C53A36"/>
    <w:rsid w:val="00C9575E"/>
    <w:rsid w:val="00CA4D15"/>
    <w:rsid w:val="00CB5AC2"/>
    <w:rsid w:val="00CD3A6C"/>
    <w:rsid w:val="00CD6838"/>
    <w:rsid w:val="00CE7392"/>
    <w:rsid w:val="00CE7BD7"/>
    <w:rsid w:val="00CF041D"/>
    <w:rsid w:val="00CF1E46"/>
    <w:rsid w:val="00CF7074"/>
    <w:rsid w:val="00D10A75"/>
    <w:rsid w:val="00D2371F"/>
    <w:rsid w:val="00D33549"/>
    <w:rsid w:val="00D3760C"/>
    <w:rsid w:val="00D41399"/>
    <w:rsid w:val="00D70CF6"/>
    <w:rsid w:val="00D96E27"/>
    <w:rsid w:val="00DE79D4"/>
    <w:rsid w:val="00DF18B7"/>
    <w:rsid w:val="00DF30ED"/>
    <w:rsid w:val="00E00013"/>
    <w:rsid w:val="00E21E20"/>
    <w:rsid w:val="00E30282"/>
    <w:rsid w:val="00E41AB9"/>
    <w:rsid w:val="00E42816"/>
    <w:rsid w:val="00E43F2F"/>
    <w:rsid w:val="00E5605F"/>
    <w:rsid w:val="00E60324"/>
    <w:rsid w:val="00E62BAE"/>
    <w:rsid w:val="00E6348A"/>
    <w:rsid w:val="00E76FE6"/>
    <w:rsid w:val="00E77ADF"/>
    <w:rsid w:val="00EC6E51"/>
    <w:rsid w:val="00EE20C4"/>
    <w:rsid w:val="00EE4842"/>
    <w:rsid w:val="00F278A8"/>
    <w:rsid w:val="00F41881"/>
    <w:rsid w:val="00F605B6"/>
    <w:rsid w:val="00F63186"/>
    <w:rsid w:val="00F7519E"/>
    <w:rsid w:val="00F86E53"/>
    <w:rsid w:val="00F9303F"/>
    <w:rsid w:val="00F97B3D"/>
    <w:rsid w:val="00FA3352"/>
    <w:rsid w:val="00FA49E8"/>
    <w:rsid w:val="00FB0BAC"/>
    <w:rsid w:val="00FB3778"/>
    <w:rsid w:val="00FC25F5"/>
    <w:rsid w:val="00FD1CE8"/>
    <w:rsid w:val="00FD7810"/>
    <w:rsid w:val="00FE45B1"/>
    <w:rsid w:val="00FF7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30074C"/>
  <w15:chartTrackingRefBased/>
  <w15:docId w15:val="{0F1D3380-5A2D-4165-870D-D8AF398F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84948"/>
    <w:pPr>
      <w:widowControl w:val="0"/>
      <w:autoSpaceDE w:val="0"/>
      <w:autoSpaceDN w:val="0"/>
      <w:spacing w:after="0" w:line="240" w:lineRule="auto"/>
      <w:ind w:left="987" w:right="1046"/>
      <w:jc w:val="center"/>
      <w:outlineLvl w:val="0"/>
    </w:pPr>
    <w:rPr>
      <w:rFonts w:ascii="Times New Roman" w:eastAsia="Times New Roman" w:hAnsi="Times New Roman" w:cs="Times New Roman"/>
      <w:b/>
      <w:bCs/>
      <w:kern w:val="0"/>
      <w:sz w:val="32"/>
      <w:szCs w:val="32"/>
      <w14:ligatures w14:val="none"/>
    </w:rPr>
  </w:style>
  <w:style w:type="paragraph" w:styleId="Titolo2">
    <w:name w:val="heading 2"/>
    <w:basedOn w:val="Normale"/>
    <w:link w:val="Titolo2Carattere"/>
    <w:uiPriority w:val="9"/>
    <w:unhideWhenUsed/>
    <w:qFormat/>
    <w:rsid w:val="00384948"/>
    <w:pPr>
      <w:widowControl w:val="0"/>
      <w:autoSpaceDE w:val="0"/>
      <w:autoSpaceDN w:val="0"/>
      <w:spacing w:after="0" w:line="240" w:lineRule="auto"/>
      <w:ind w:left="153"/>
      <w:jc w:val="both"/>
      <w:outlineLvl w:val="1"/>
    </w:pPr>
    <w:rPr>
      <w:rFonts w:ascii="Times New Roman" w:eastAsia="Times New Roman" w:hAnsi="Times New Roman" w:cs="Times New Roman"/>
      <w:b/>
      <w:bCs/>
      <w:kern w:val="0"/>
      <w:sz w:val="28"/>
      <w:szCs w:val="28"/>
      <w14:ligatures w14:val="none"/>
    </w:rPr>
  </w:style>
  <w:style w:type="paragraph" w:styleId="Titolo3">
    <w:name w:val="heading 3"/>
    <w:basedOn w:val="Normale"/>
    <w:link w:val="Titolo3Carattere"/>
    <w:uiPriority w:val="9"/>
    <w:unhideWhenUsed/>
    <w:qFormat/>
    <w:rsid w:val="00384948"/>
    <w:pPr>
      <w:widowControl w:val="0"/>
      <w:autoSpaceDE w:val="0"/>
      <w:autoSpaceDN w:val="0"/>
      <w:spacing w:after="0" w:line="240" w:lineRule="auto"/>
      <w:ind w:left="833"/>
      <w:jc w:val="both"/>
      <w:outlineLvl w:val="2"/>
    </w:pPr>
    <w:rPr>
      <w:rFonts w:ascii="Times New Roman" w:eastAsia="Times New Roman" w:hAnsi="Times New Roman" w:cs="Times New Roman"/>
      <w:b/>
      <w:bCs/>
      <w:i/>
      <w:iCs/>
      <w:kern w:val="0"/>
      <w:sz w:val="26"/>
      <w:szCs w:val="26"/>
      <w14:ligatures w14:val="none"/>
    </w:rPr>
  </w:style>
  <w:style w:type="paragraph" w:styleId="Titolo4">
    <w:name w:val="heading 4"/>
    <w:basedOn w:val="Normale"/>
    <w:link w:val="Titolo4Carattere"/>
    <w:uiPriority w:val="9"/>
    <w:unhideWhenUsed/>
    <w:qFormat/>
    <w:rsid w:val="00384948"/>
    <w:pPr>
      <w:widowControl w:val="0"/>
      <w:autoSpaceDE w:val="0"/>
      <w:autoSpaceDN w:val="0"/>
      <w:spacing w:after="0" w:line="240" w:lineRule="auto"/>
      <w:ind w:left="640"/>
      <w:outlineLvl w:val="3"/>
    </w:pPr>
    <w:rPr>
      <w:rFonts w:ascii="Times New Roman" w:eastAsia="Times New Roman" w:hAnsi="Times New Roman" w:cs="Times New Roman"/>
      <w:b/>
      <w:bCs/>
      <w:kern w:val="0"/>
      <w:sz w:val="24"/>
      <w:szCs w:val="24"/>
      <w14:ligatures w14:val="none"/>
    </w:rPr>
  </w:style>
  <w:style w:type="paragraph" w:styleId="Titolo5">
    <w:name w:val="heading 5"/>
    <w:basedOn w:val="Normale"/>
    <w:link w:val="Titolo5Carattere"/>
    <w:uiPriority w:val="9"/>
    <w:unhideWhenUsed/>
    <w:qFormat/>
    <w:rsid w:val="00384948"/>
    <w:pPr>
      <w:widowControl w:val="0"/>
      <w:autoSpaceDE w:val="0"/>
      <w:autoSpaceDN w:val="0"/>
      <w:spacing w:after="0" w:line="240" w:lineRule="auto"/>
      <w:ind w:left="1518" w:hanging="286"/>
      <w:outlineLvl w:val="4"/>
    </w:pPr>
    <w:rPr>
      <w:rFonts w:ascii="Times New Roman" w:eastAsia="Times New Roman" w:hAnsi="Times New Roman" w:cs="Times New Roman"/>
      <w:b/>
      <w:bCs/>
      <w:i/>
      <w:iCs/>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4948"/>
    <w:rPr>
      <w:rFonts w:ascii="Times New Roman" w:eastAsia="Times New Roman" w:hAnsi="Times New Roman" w:cs="Times New Roman"/>
      <w:b/>
      <w:bCs/>
      <w:kern w:val="0"/>
      <w:sz w:val="32"/>
      <w:szCs w:val="32"/>
      <w14:ligatures w14:val="none"/>
    </w:rPr>
  </w:style>
  <w:style w:type="character" w:customStyle="1" w:styleId="Titolo2Carattere">
    <w:name w:val="Titolo 2 Carattere"/>
    <w:basedOn w:val="Carpredefinitoparagrafo"/>
    <w:link w:val="Titolo2"/>
    <w:uiPriority w:val="9"/>
    <w:rsid w:val="00384948"/>
    <w:rPr>
      <w:rFonts w:ascii="Times New Roman" w:eastAsia="Times New Roman" w:hAnsi="Times New Roman" w:cs="Times New Roman"/>
      <w:b/>
      <w:bCs/>
      <w:kern w:val="0"/>
      <w:sz w:val="28"/>
      <w:szCs w:val="28"/>
      <w14:ligatures w14:val="none"/>
    </w:rPr>
  </w:style>
  <w:style w:type="character" w:customStyle="1" w:styleId="Titolo3Carattere">
    <w:name w:val="Titolo 3 Carattere"/>
    <w:basedOn w:val="Carpredefinitoparagrafo"/>
    <w:link w:val="Titolo3"/>
    <w:uiPriority w:val="9"/>
    <w:rsid w:val="00384948"/>
    <w:rPr>
      <w:rFonts w:ascii="Times New Roman" w:eastAsia="Times New Roman" w:hAnsi="Times New Roman" w:cs="Times New Roman"/>
      <w:b/>
      <w:bCs/>
      <w:i/>
      <w:iCs/>
      <w:kern w:val="0"/>
      <w:sz w:val="26"/>
      <w:szCs w:val="26"/>
      <w14:ligatures w14:val="none"/>
    </w:rPr>
  </w:style>
  <w:style w:type="character" w:customStyle="1" w:styleId="Titolo4Carattere">
    <w:name w:val="Titolo 4 Carattere"/>
    <w:basedOn w:val="Carpredefinitoparagrafo"/>
    <w:link w:val="Titolo4"/>
    <w:uiPriority w:val="9"/>
    <w:rsid w:val="00384948"/>
    <w:rPr>
      <w:rFonts w:ascii="Times New Roman" w:eastAsia="Times New Roman" w:hAnsi="Times New Roman" w:cs="Times New Roman"/>
      <w:b/>
      <w:bCs/>
      <w:kern w:val="0"/>
      <w:sz w:val="24"/>
      <w:szCs w:val="24"/>
      <w14:ligatures w14:val="none"/>
    </w:rPr>
  </w:style>
  <w:style w:type="character" w:customStyle="1" w:styleId="Titolo5Carattere">
    <w:name w:val="Titolo 5 Carattere"/>
    <w:basedOn w:val="Carpredefinitoparagrafo"/>
    <w:link w:val="Titolo5"/>
    <w:uiPriority w:val="9"/>
    <w:rsid w:val="00384948"/>
    <w:rPr>
      <w:rFonts w:ascii="Times New Roman" w:eastAsia="Times New Roman" w:hAnsi="Times New Roman" w:cs="Times New Roman"/>
      <w:b/>
      <w:bCs/>
      <w:i/>
      <w:iCs/>
      <w:kern w:val="0"/>
      <w:sz w:val="24"/>
      <w:szCs w:val="24"/>
      <w14:ligatures w14:val="none"/>
    </w:rPr>
  </w:style>
  <w:style w:type="numbering" w:customStyle="1" w:styleId="Nessunelenco1">
    <w:name w:val="Nessun elenco1"/>
    <w:next w:val="Nessunelenco"/>
    <w:uiPriority w:val="99"/>
    <w:semiHidden/>
    <w:unhideWhenUsed/>
    <w:rsid w:val="00384948"/>
  </w:style>
  <w:style w:type="table" w:customStyle="1" w:styleId="TableNormal">
    <w:name w:val="Table Normal"/>
    <w:uiPriority w:val="2"/>
    <w:semiHidden/>
    <w:unhideWhenUsed/>
    <w:qFormat/>
    <w:rsid w:val="003849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8494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384948"/>
    <w:rPr>
      <w:rFonts w:ascii="Times New Roman" w:eastAsia="Times New Roman" w:hAnsi="Times New Roman" w:cs="Times New Roman"/>
      <w:kern w:val="0"/>
      <w:sz w:val="24"/>
      <w:szCs w:val="24"/>
      <w14:ligatures w14:val="none"/>
    </w:rPr>
  </w:style>
  <w:style w:type="paragraph" w:styleId="Paragrafoelenco">
    <w:name w:val="List Paragraph"/>
    <w:basedOn w:val="Normale"/>
    <w:uiPriority w:val="1"/>
    <w:qFormat/>
    <w:rsid w:val="00384948"/>
    <w:pPr>
      <w:widowControl w:val="0"/>
      <w:autoSpaceDE w:val="0"/>
      <w:autoSpaceDN w:val="0"/>
      <w:spacing w:after="0" w:line="240" w:lineRule="auto"/>
      <w:ind w:left="1371" w:hanging="361"/>
      <w:jc w:val="both"/>
    </w:pPr>
    <w:rPr>
      <w:rFonts w:ascii="Times New Roman" w:eastAsia="Times New Roman" w:hAnsi="Times New Roman" w:cs="Times New Roman"/>
      <w:kern w:val="0"/>
      <w14:ligatures w14:val="none"/>
    </w:rPr>
  </w:style>
  <w:style w:type="paragraph" w:customStyle="1" w:styleId="TableParagraph">
    <w:name w:val="Table Paragraph"/>
    <w:basedOn w:val="Normale"/>
    <w:uiPriority w:val="1"/>
    <w:qFormat/>
    <w:rsid w:val="003849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Intestazione">
    <w:name w:val="header"/>
    <w:basedOn w:val="Normale"/>
    <w:link w:val="IntestazioneCarattere"/>
    <w:uiPriority w:val="99"/>
    <w:unhideWhenUsed/>
    <w:rsid w:val="003849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4948"/>
  </w:style>
  <w:style w:type="paragraph" w:styleId="Pidipagina">
    <w:name w:val="footer"/>
    <w:basedOn w:val="Normale"/>
    <w:link w:val="PidipaginaCarattere"/>
    <w:uiPriority w:val="99"/>
    <w:unhideWhenUsed/>
    <w:rsid w:val="003849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4948"/>
  </w:style>
  <w:style w:type="paragraph" w:styleId="Didascalia">
    <w:name w:val="caption"/>
    <w:basedOn w:val="Normale"/>
    <w:next w:val="Normale"/>
    <w:uiPriority w:val="35"/>
    <w:unhideWhenUsed/>
    <w:qFormat/>
    <w:rsid w:val="0085557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ettiegatti.eu/info/norme/statali/2023_0036.htm" TargetMode="External"/><Relationship Id="rId18" Type="http://schemas.openxmlformats.org/officeDocument/2006/relationships/hyperlink" Target="https://www.bosettiegatti.eu/info/norme/statali/codicecivile.htm" TargetMode="External"/><Relationship Id="rId26" Type="http://schemas.openxmlformats.org/officeDocument/2006/relationships/hyperlink" Target="https://www.bosettiegatti.eu/info/norme/statali/2023_0036.htm" TargetMode="External"/><Relationship Id="rId39" Type="http://schemas.openxmlformats.org/officeDocument/2006/relationships/hyperlink" Target="https://www.bosettiegatti.eu/info/norme/statali/codicepenale.htm" TargetMode="External"/><Relationship Id="rId21" Type="http://schemas.openxmlformats.org/officeDocument/2006/relationships/hyperlink" Target="https://www.bosettiegatti.eu/info/norme/statali/codicepenale.htm" TargetMode="External"/><Relationship Id="rId34" Type="http://schemas.openxmlformats.org/officeDocument/2006/relationships/hyperlink" Target="https://www.bosettiegatti.eu/info/norme/statali/codicepenale.htm" TargetMode="External"/><Relationship Id="rId42" Type="http://schemas.openxmlformats.org/officeDocument/2006/relationships/hyperlink" Target="https://www.bosettiegatti.eu/info/norme/statali/2001_0380.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settiegatti.eu/info/norme/statali/codicepenale.htm" TargetMode="External"/><Relationship Id="rId29" Type="http://schemas.openxmlformats.org/officeDocument/2006/relationships/hyperlink" Target="https://www.bosettiegatti.eu/info/norme/statali/2023_003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codicepenale.htm" TargetMode="External"/><Relationship Id="rId24" Type="http://schemas.openxmlformats.org/officeDocument/2006/relationships/hyperlink" Target="https://www.bosettiegatti.eu/info/norme/statali/codicepenale.htm" TargetMode="External"/><Relationship Id="rId32" Type="http://schemas.openxmlformats.org/officeDocument/2006/relationships/hyperlink" Target="https://www.bosettiegatti.eu/info/norme/statali/codicepenale.htm" TargetMode="External"/><Relationship Id="rId37" Type="http://schemas.openxmlformats.org/officeDocument/2006/relationships/hyperlink" Target="https://www.bosettiegatti.eu/info/norme/statali/2023_0036.htm" TargetMode="External"/><Relationship Id="rId40" Type="http://schemas.openxmlformats.org/officeDocument/2006/relationships/hyperlink" Target="https://www.bosettiegatti.eu/info/norme/statali/codicecivile.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23_0036_A_II.htm" TargetMode="External"/><Relationship Id="rId28" Type="http://schemas.openxmlformats.org/officeDocument/2006/relationships/hyperlink" Target="https://www.bosettiegatti.eu/info/norme/statali/2023_0036_A_II.htm" TargetMode="External"/><Relationship Id="rId36" Type="http://schemas.openxmlformats.org/officeDocument/2006/relationships/hyperlink" Target="https://www.bosettiegatti.eu/info/norme/statali/2023_0036.htm" TargetMode="External"/><Relationship Id="rId10" Type="http://schemas.openxmlformats.org/officeDocument/2006/relationships/header" Target="header1.xml"/><Relationship Id="rId19" Type="http://schemas.openxmlformats.org/officeDocument/2006/relationships/hyperlink" Target="https://www.bosettiegatti.eu/info/norme/statali/codicecivile.htm" TargetMode="External"/><Relationship Id="rId31" Type="http://schemas.openxmlformats.org/officeDocument/2006/relationships/hyperlink" Target="https://www.bosettiegatti.eu/info/norme/statali/1990_0055.ht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23_0036.htm" TargetMode="External"/><Relationship Id="rId27" Type="http://schemas.openxmlformats.org/officeDocument/2006/relationships/hyperlink" Target="https://www.bosettiegatti.eu/info/norme/statali/2023_0036.htm" TargetMode="External"/><Relationship Id="rId30" Type="http://schemas.openxmlformats.org/officeDocument/2006/relationships/hyperlink" Target="https://www.bosettiegatti.eu/info/norme/statali/2023_0036.htm" TargetMode="External"/><Relationship Id="rId35" Type="http://schemas.openxmlformats.org/officeDocument/2006/relationships/hyperlink" Target="https://www.bosettiegatti.eu/info/norme/statali/1981_0689.htm" TargetMode="External"/><Relationship Id="rId43" Type="http://schemas.openxmlformats.org/officeDocument/2006/relationships/hyperlink" Target="https://www.bosettiegatti.eu/info/norme/statali/2001_0231.htm"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bosettiegatti.eu/info/norme/statali/2023_0036.htm" TargetMode="External"/><Relationship Id="rId17" Type="http://schemas.openxmlformats.org/officeDocument/2006/relationships/hyperlink" Target="https://www.bosettiegatti.eu/info/norme/statali/codicepenale.htm" TargetMode="External"/><Relationship Id="rId25" Type="http://schemas.openxmlformats.org/officeDocument/2006/relationships/hyperlink" Target="https://www.bosettiegatti.eu/info/norme/comunitarie/2014_0024_allegati.pdf" TargetMode="External"/><Relationship Id="rId33" Type="http://schemas.openxmlformats.org/officeDocument/2006/relationships/hyperlink" Target="https://www.bosettiegatti.eu/info/norme/statali/codicepenale.htm" TargetMode="External"/><Relationship Id="rId38" Type="http://schemas.openxmlformats.org/officeDocument/2006/relationships/hyperlink" Target="https://www.bosettiegatti.eu/info/norme/statali/2023_0036.htm" TargetMode="External"/><Relationship Id="rId46" Type="http://schemas.openxmlformats.org/officeDocument/2006/relationships/fontTable" Target="fontTable.xml"/><Relationship Id="rId20" Type="http://schemas.openxmlformats.org/officeDocument/2006/relationships/hyperlink" Target="https://www.bosettiegatti.eu/info/norme/statali/codicecivile.htm" TargetMode="External"/><Relationship Id="rId41" Type="http://schemas.openxmlformats.org/officeDocument/2006/relationships/hyperlink" Target="https://www.bosettiegatti.eu/info/norme/statali/codicepenal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D5CB-69D6-4F10-8D2E-BBAC2E17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5335</Words>
  <Characters>30415</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Popeschich</dc:creator>
  <cp:keywords/>
  <dc:description/>
  <cp:lastModifiedBy>Barbara Cardellini</cp:lastModifiedBy>
  <cp:revision>2</cp:revision>
  <dcterms:created xsi:type="dcterms:W3CDTF">2024-07-01T12:35:00Z</dcterms:created>
  <dcterms:modified xsi:type="dcterms:W3CDTF">2024-07-01T12:35:00Z</dcterms:modified>
</cp:coreProperties>
</file>