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09" w:rsidRPr="003F69F0" w:rsidRDefault="00CB538E" w:rsidP="003F69F0">
      <w:pPr>
        <w:spacing w:before="120"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Allegato 1 – Domanda di iscrizione</w:t>
      </w:r>
    </w:p>
    <w:tbl>
      <w:tblPr>
        <w:tblStyle w:val="Grigliatabella"/>
        <w:tblW w:w="5140" w:type="pct"/>
        <w:tblLook w:val="04A0" w:firstRow="1" w:lastRow="0" w:firstColumn="1" w:lastColumn="0" w:noHBand="0" w:noVBand="1"/>
      </w:tblPr>
      <w:tblGrid>
        <w:gridCol w:w="10044"/>
      </w:tblGrid>
      <w:tr w:rsidR="00CB538E" w:rsidRPr="003F69F0" w:rsidTr="00486E77">
        <w:trPr>
          <w:trHeight w:hRule="exact" w:val="2277"/>
        </w:trPr>
        <w:tc>
          <w:tcPr>
            <w:tcW w:w="5000" w:type="pct"/>
          </w:tcPr>
          <w:p w:rsidR="000B7A75" w:rsidRPr="003F69F0" w:rsidRDefault="00CB538E" w:rsidP="003F69F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ISCRIZIONE NELL’ELENCO REGIONALE DI PROFESSIONISTI </w:t>
            </w:r>
            <w:r w:rsidR="007C1CD5"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ABILITATI </w:t>
            </w:r>
            <w:r w:rsidR="000B7A75"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ALLA CERTIFICAZIONE ENERGETICA DEGLI EDIFICI COME DISCIPLINATO DAL DECRETO DEL PRESIDENTE DELLA REPUBBLICA 16 APRILE 2013, N.75 S.M.I. E DALLA DG LAZIO N. 308 DEL 7 GIUGNO 2016, PER L’AFFIDAMENTO DEI SERVIZI DI INGEGNERIA ED ARCHITETTURA DI IMPORTO INFERIORE A € 5.000 AI SENSI DELL’ART. 1, COMMA 2, LETT. A) D.L. N. 76/2020</w:t>
            </w:r>
            <w:r w:rsidR="00480EAE"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CONVERTITO IN L. N. 120/2020</w:t>
            </w:r>
            <w:r w:rsidR="000B7A75"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NELL’AMBITO</w:t>
            </w:r>
          </w:p>
          <w:p w:rsidR="00CB538E" w:rsidRPr="003F69F0" w:rsidRDefault="000B7A75" w:rsidP="003F69F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 POR FESR 2014-2020 CALL FOR PROPOSAL "ENERGIA SOSTENIBILE 2.0" - AZIONE 4.1.1</w:t>
            </w:r>
          </w:p>
        </w:tc>
      </w:tr>
    </w:tbl>
    <w:p w:rsidR="00CB538E" w:rsidRPr="003F69F0" w:rsidRDefault="00CB538E" w:rsidP="003F69F0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In riferimento all'avviso pubblico per la formazione dell’elenco richiamato in epigrafe per </w:t>
      </w:r>
      <w:r w:rsidR="00E2692A" w:rsidRPr="003F69F0">
        <w:rPr>
          <w:rFonts w:ascii="Times New Roman" w:hAnsi="Times New Roman" w:cs="Times New Roman"/>
          <w:sz w:val="24"/>
          <w:szCs w:val="24"/>
        </w:rPr>
        <w:t>l</w:t>
      </w:r>
      <w:r w:rsidRPr="003F69F0">
        <w:rPr>
          <w:rFonts w:ascii="Times New Roman" w:hAnsi="Times New Roman" w:cs="Times New Roman"/>
          <w:sz w:val="24"/>
          <w:szCs w:val="24"/>
        </w:rPr>
        <w:t xml:space="preserve">’affidamento di servizi di ingegneria e architettura di importo inferiore a € </w:t>
      </w:r>
      <w:r w:rsidR="000B7A75" w:rsidRPr="003F69F0">
        <w:rPr>
          <w:rFonts w:ascii="Times New Roman" w:hAnsi="Times New Roman" w:cs="Times New Roman"/>
          <w:sz w:val="24"/>
          <w:szCs w:val="24"/>
        </w:rPr>
        <w:t>5.000</w:t>
      </w:r>
      <w:r w:rsidRPr="003F69F0">
        <w:rPr>
          <w:rFonts w:ascii="Times New Roman" w:hAnsi="Times New Roman" w:cs="Times New Roman"/>
          <w:sz w:val="24"/>
          <w:szCs w:val="24"/>
        </w:rPr>
        <w:t xml:space="preserve"> inerenti </w:t>
      </w:r>
      <w:r w:rsidR="00E2692A" w:rsidRPr="003F69F0">
        <w:rPr>
          <w:rFonts w:ascii="Times New Roman" w:hAnsi="Times New Roman" w:cs="Times New Roman"/>
          <w:sz w:val="24"/>
          <w:szCs w:val="24"/>
        </w:rPr>
        <w:t xml:space="preserve">gli </w:t>
      </w:r>
      <w:r w:rsidRPr="003F69F0">
        <w:rPr>
          <w:rFonts w:ascii="Times New Roman" w:hAnsi="Times New Roman" w:cs="Times New Roman"/>
          <w:sz w:val="24"/>
          <w:szCs w:val="24"/>
        </w:rPr>
        <w:t xml:space="preserve">interventi finanziati nell’ambito del POR FESR 2014-2020 - Call For </w:t>
      </w:r>
      <w:proofErr w:type="spellStart"/>
      <w:r w:rsidRPr="003F69F0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3F69F0">
        <w:rPr>
          <w:rFonts w:ascii="Times New Roman" w:hAnsi="Times New Roman" w:cs="Times New Roman"/>
          <w:sz w:val="24"/>
          <w:szCs w:val="24"/>
        </w:rPr>
        <w:t xml:space="preserve"> "Energia Sostenibile 2.0" - Azione 4.1.1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Il sottoscritto 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………..</w:t>
      </w:r>
      <w:r w:rsidR="00486E77" w:rsidRPr="003F69F0">
        <w:rPr>
          <w:rFonts w:ascii="Times New Roman" w:hAnsi="Times New Roman" w:cs="Times New Roman"/>
          <w:sz w:val="24"/>
          <w:szCs w:val="24"/>
        </w:rPr>
        <w:t>……………..</w:t>
      </w:r>
      <w:r w:rsidRPr="003F69F0">
        <w:rPr>
          <w:rFonts w:ascii="Times New Roman" w:hAnsi="Times New Roman" w:cs="Times New Roman"/>
          <w:sz w:val="24"/>
          <w:szCs w:val="24"/>
        </w:rPr>
        <w:t>(Cognome) ……………..…………………. (Nome)</w:t>
      </w: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Data di nascita …… /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 / ..….. Luogo di nascita 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 (…..)</w:t>
      </w: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Residente in…………………………………………………………</w:t>
      </w:r>
      <w:r w:rsidR="00486E77" w:rsidRPr="003F69F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86E77"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6E77" w:rsidRPr="003F69F0">
        <w:rPr>
          <w:rFonts w:ascii="Times New Roman" w:hAnsi="Times New Roman" w:cs="Times New Roman"/>
          <w:sz w:val="24"/>
          <w:szCs w:val="24"/>
        </w:rPr>
        <w:t>.</w:t>
      </w:r>
      <w:r w:rsidRPr="003F69F0">
        <w:rPr>
          <w:rFonts w:ascii="Times New Roman" w:hAnsi="Times New Roman" w:cs="Times New Roman"/>
          <w:sz w:val="24"/>
          <w:szCs w:val="24"/>
        </w:rPr>
        <w:t xml:space="preserve"> (…..) CAP …………………</w:t>
      </w: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ED3" w:rsidRPr="003F69F0" w:rsidRDefault="00F90ED3" w:rsidP="003F69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Via/Viale ……………………………………………………………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………………….. n.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</w:t>
      </w: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Codice Fiscale …………………………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 P. IVA …………………………………</w:t>
      </w:r>
    </w:p>
    <w:p w:rsidR="00F90ED3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E77" w:rsidRPr="003F69F0" w:rsidRDefault="00F90ED3" w:rsidP="003F69F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In possesso</w:t>
      </w:r>
      <w:r w:rsidR="00486E77" w:rsidRPr="003F69F0">
        <w:rPr>
          <w:rFonts w:ascii="Times New Roman" w:hAnsi="Times New Roman" w:cs="Times New Roman"/>
          <w:sz w:val="24"/>
          <w:szCs w:val="24"/>
        </w:rPr>
        <w:t>:</w:t>
      </w:r>
    </w:p>
    <w:p w:rsidR="00486E77" w:rsidRPr="003F69F0" w:rsidRDefault="00F90ED3" w:rsidP="003F69F0">
      <w:pPr>
        <w:pStyle w:val="Paragrafoelenco"/>
        <w:numPr>
          <w:ilvl w:val="0"/>
          <w:numId w:val="3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>della cittadinanza Italiana</w:t>
      </w:r>
      <w:r w:rsidRPr="003F69F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Hlk55205824"/>
      <w:r w:rsidRPr="003F69F0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3F69F0">
        <w:rPr>
          <w:rFonts w:ascii="Times New Roman" w:hAnsi="Times New Roman" w:cs="Times New Roman"/>
          <w:sz w:val="24"/>
          <w:szCs w:val="24"/>
        </w:rPr>
        <w:t xml:space="preserve">       di altro Stato dell’Unione Europea   □</w:t>
      </w:r>
    </w:p>
    <w:p w:rsidR="00F90ED3" w:rsidRPr="003F69F0" w:rsidRDefault="00F90ED3" w:rsidP="003F69F0">
      <w:pPr>
        <w:pStyle w:val="Paragrafoelenco"/>
        <w:numPr>
          <w:ilvl w:val="0"/>
          <w:numId w:val="3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 xml:space="preserve">Titolo di studio </w:t>
      </w:r>
      <w:r w:rsidRPr="003F69F0">
        <w:rPr>
          <w:rFonts w:ascii="Times New Roman" w:hAnsi="Times New Roman" w:cs="Times New Roman"/>
          <w:sz w:val="24"/>
          <w:szCs w:val="24"/>
        </w:rPr>
        <w:t>(nel caso di possesso di laurea, potrà non essere indicato il diploma conseguito):</w:t>
      </w:r>
    </w:p>
    <w:p w:rsidR="00F90ED3" w:rsidRPr="003F69F0" w:rsidRDefault="003F69F0" w:rsidP="003F69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firstLine="0"/>
        <w:rPr>
          <w:rFonts w:ascii="Times New Roman" w:eastAsia="Wingdings-Regular" w:hAnsi="Times New Roman" w:cs="Times New Roman"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>Laurea………………</w:t>
      </w:r>
      <w:r w:rsidR="00F90ED3" w:rsidRPr="003F69F0">
        <w:rPr>
          <w:rFonts w:ascii="Times New Roman" w:eastAsia="Wingdings-Regular" w:hAnsi="Times New Roman" w:cs="Times New Roman"/>
          <w:sz w:val="24"/>
          <w:szCs w:val="24"/>
        </w:rPr>
        <w:t>………………</w:t>
      </w:r>
      <w:proofErr w:type="gramStart"/>
      <w:r w:rsidR="00F90ED3" w:rsidRPr="003F69F0">
        <w:rPr>
          <w:rFonts w:ascii="Times New Roman" w:eastAsia="Wingdings-Regular" w:hAnsi="Times New Roman" w:cs="Times New Roman"/>
          <w:sz w:val="24"/>
          <w:szCs w:val="24"/>
        </w:rPr>
        <w:t>…….</w:t>
      </w:r>
      <w:proofErr w:type="gramEnd"/>
      <w:r w:rsidR="00F90ED3" w:rsidRPr="003F69F0">
        <w:rPr>
          <w:rFonts w:ascii="Times New Roman" w:eastAsia="Wingdings-Regular" w:hAnsi="Times New Roman" w:cs="Times New Roman"/>
          <w:sz w:val="24"/>
          <w:szCs w:val="24"/>
        </w:rPr>
        <w:t>………</w:t>
      </w:r>
      <w:bookmarkStart w:id="1" w:name="_Hlk55206021"/>
      <w:r w:rsidR="00F90ED3" w:rsidRPr="003F69F0">
        <w:rPr>
          <w:rFonts w:ascii="Times New Roman" w:eastAsia="Wingdings-Regular" w:hAnsi="Times New Roman" w:cs="Times New Roman"/>
          <w:sz w:val="24"/>
          <w:szCs w:val="24"/>
        </w:rPr>
        <w:t>Indirizzo……………………………………</w:t>
      </w:r>
    </w:p>
    <w:p w:rsidR="00B305C8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Wingdings-Regular" w:hAnsi="Times New Roman" w:cs="Times New Roman"/>
          <w:sz w:val="24"/>
          <w:szCs w:val="24"/>
        </w:rPr>
      </w:pPr>
      <w:r w:rsidRPr="003F69F0">
        <w:rPr>
          <w:rFonts w:ascii="Times New Roman" w:eastAsia="Wingdings-Regular" w:hAnsi="Times New Roman" w:cs="Times New Roman"/>
          <w:sz w:val="24"/>
          <w:szCs w:val="24"/>
        </w:rPr>
        <w:t>Anno di conseguimento…………………</w:t>
      </w:r>
      <w:proofErr w:type="gramStart"/>
      <w:r w:rsidRPr="003F69F0">
        <w:rPr>
          <w:rFonts w:ascii="Times New Roman" w:eastAsia="Wingdings-Regular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eastAsia="Wingdings-Regular" w:hAnsi="Times New Roman" w:cs="Times New Roman"/>
          <w:sz w:val="24"/>
          <w:szCs w:val="24"/>
        </w:rPr>
        <w:t>Ateneo……………………………………</w:t>
      </w:r>
      <w:bookmarkEnd w:id="1"/>
    </w:p>
    <w:p w:rsidR="00486E77" w:rsidRPr="003F69F0" w:rsidRDefault="00F90ED3" w:rsidP="003F69F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6" w:firstLine="0"/>
        <w:rPr>
          <w:rFonts w:ascii="Times New Roman" w:eastAsia="Wingdings-Regular" w:hAnsi="Times New Roman" w:cs="Times New Roman"/>
          <w:sz w:val="24"/>
          <w:szCs w:val="24"/>
        </w:rPr>
      </w:pPr>
      <w:r w:rsidRPr="003F69F0">
        <w:rPr>
          <w:rFonts w:ascii="Times New Roman" w:eastAsia="Wingdings-Regular" w:hAnsi="Times New Roman" w:cs="Times New Roman"/>
          <w:sz w:val="24"/>
          <w:szCs w:val="24"/>
        </w:rPr>
        <w:t xml:space="preserve"> Diploma</w:t>
      </w:r>
      <w:proofErr w:type="gramStart"/>
      <w:r w:rsidRPr="003F69F0">
        <w:rPr>
          <w:rFonts w:ascii="Times New Roman" w:eastAsia="Wingdings-Regular" w:hAnsi="Times New Roman" w:cs="Times New Roman"/>
          <w:sz w:val="24"/>
          <w:szCs w:val="24"/>
        </w:rPr>
        <w:t xml:space="preserve"> ….</w:t>
      </w:r>
      <w:proofErr w:type="gramEnd"/>
      <w:r w:rsidRPr="003F69F0">
        <w:rPr>
          <w:rFonts w:ascii="Times New Roman" w:eastAsia="Wingdings-Regular" w:hAnsi="Times New Roman" w:cs="Times New Roman"/>
          <w:sz w:val="24"/>
          <w:szCs w:val="24"/>
        </w:rPr>
        <w:t>……………………………………………</w:t>
      </w:r>
      <w:r w:rsidR="00486E77" w:rsidRPr="003F69F0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</w:p>
    <w:p w:rsidR="00B305C8" w:rsidRPr="003F69F0" w:rsidRDefault="00F90ED3" w:rsidP="003F69F0">
      <w:pPr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eastAsia="Wingdings-Regular" w:hAnsi="Times New Roman" w:cs="Times New Roman"/>
          <w:sz w:val="24"/>
          <w:szCs w:val="24"/>
        </w:rPr>
      </w:pPr>
      <w:r w:rsidRPr="003F69F0">
        <w:rPr>
          <w:rFonts w:ascii="Times New Roman" w:eastAsia="Wingdings-Regular" w:hAnsi="Times New Roman" w:cs="Times New Roman"/>
          <w:sz w:val="24"/>
          <w:szCs w:val="24"/>
        </w:rPr>
        <w:t>Anno di conseguimento ………………Istituto…………………………………….........</w:t>
      </w:r>
    </w:p>
    <w:p w:rsidR="00B305C8" w:rsidRPr="003F69F0" w:rsidRDefault="00B305C8" w:rsidP="003F69F0">
      <w:pPr>
        <w:pStyle w:val="Paragrafoelenco"/>
        <w:numPr>
          <w:ilvl w:val="0"/>
          <w:numId w:val="3"/>
        </w:numPr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>Iscrizione all’Ordine professionale</w:t>
      </w:r>
      <w:r w:rsidRPr="003F69F0">
        <w:rPr>
          <w:rFonts w:ascii="Times New Roman" w:hAnsi="Times New Roman" w:cs="Times New Roman"/>
          <w:sz w:val="24"/>
          <w:szCs w:val="24"/>
        </w:rPr>
        <w:t>:</w:t>
      </w:r>
    </w:p>
    <w:p w:rsidR="00B305C8" w:rsidRPr="003F69F0" w:rsidRDefault="00486E77" w:rsidP="003F69F0">
      <w:pPr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  </w:t>
      </w:r>
      <w:r w:rsidR="00B305C8" w:rsidRPr="003F69F0">
        <w:rPr>
          <w:rFonts w:ascii="Times New Roman" w:hAnsi="Times New Roman" w:cs="Times New Roman"/>
          <w:sz w:val="24"/>
          <w:szCs w:val="24"/>
        </w:rPr>
        <w:t>Ordine degli Ingegn</w:t>
      </w:r>
      <w:r w:rsidR="003F69F0">
        <w:rPr>
          <w:rFonts w:ascii="Times New Roman" w:hAnsi="Times New Roman" w:cs="Times New Roman"/>
          <w:sz w:val="24"/>
          <w:szCs w:val="24"/>
        </w:rPr>
        <w:t>eri della Provincia di ………………</w:t>
      </w:r>
      <w:r w:rsidR="00B305C8" w:rsidRPr="003F69F0">
        <w:rPr>
          <w:rFonts w:ascii="Times New Roman" w:hAnsi="Times New Roman" w:cs="Times New Roman"/>
          <w:sz w:val="24"/>
          <w:szCs w:val="24"/>
        </w:rPr>
        <w:t>…. n. iscrizione ……………………</w:t>
      </w:r>
    </w:p>
    <w:p w:rsidR="00B305C8" w:rsidRPr="003F69F0" w:rsidRDefault="00486E77" w:rsidP="003F69F0">
      <w:pPr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</w:t>
      </w:r>
      <w:r w:rsidR="00B305C8" w:rsidRPr="003F69F0">
        <w:rPr>
          <w:rFonts w:ascii="Times New Roman" w:hAnsi="Times New Roman" w:cs="Times New Roman"/>
          <w:sz w:val="24"/>
          <w:szCs w:val="24"/>
        </w:rPr>
        <w:t>Ordine</w:t>
      </w:r>
      <w:r w:rsidR="003F69F0">
        <w:rPr>
          <w:rFonts w:ascii="Times New Roman" w:hAnsi="Times New Roman" w:cs="Times New Roman"/>
          <w:sz w:val="24"/>
          <w:szCs w:val="24"/>
        </w:rPr>
        <w:t xml:space="preserve"> degli Architetti di ………………………………   …. n. iscrizione……………</w:t>
      </w:r>
      <w:r w:rsidR="00B305C8" w:rsidRPr="003F69F0">
        <w:rPr>
          <w:rFonts w:ascii="Times New Roman" w:hAnsi="Times New Roman" w:cs="Times New Roman"/>
          <w:sz w:val="24"/>
          <w:szCs w:val="24"/>
        </w:rPr>
        <w:t>……….</w:t>
      </w:r>
    </w:p>
    <w:p w:rsidR="00B305C8" w:rsidRPr="003F69F0" w:rsidRDefault="00486E77" w:rsidP="003F69F0">
      <w:pPr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</w:t>
      </w:r>
      <w:r w:rsidR="00B305C8" w:rsidRPr="003F69F0">
        <w:rPr>
          <w:rFonts w:ascii="Times New Roman" w:hAnsi="Times New Roman" w:cs="Times New Roman"/>
          <w:sz w:val="24"/>
          <w:szCs w:val="24"/>
        </w:rPr>
        <w:t xml:space="preserve">Altri </w:t>
      </w:r>
      <w:r w:rsidR="003F69F0">
        <w:rPr>
          <w:rFonts w:ascii="Times New Roman" w:hAnsi="Times New Roman" w:cs="Times New Roman"/>
          <w:sz w:val="24"/>
          <w:szCs w:val="24"/>
        </w:rPr>
        <w:t xml:space="preserve">Albi/Ordini/Collegi…………………… </w:t>
      </w:r>
      <w:r w:rsidR="00B305C8" w:rsidRPr="003F69F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305C8"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305C8" w:rsidRPr="003F69F0">
        <w:rPr>
          <w:rFonts w:ascii="Times New Roman" w:hAnsi="Times New Roman" w:cs="Times New Roman"/>
          <w:sz w:val="24"/>
          <w:szCs w:val="24"/>
        </w:rPr>
        <w:t>n. iscrizione…………………….</w:t>
      </w:r>
    </w:p>
    <w:p w:rsidR="00D9218D" w:rsidRPr="003F69F0" w:rsidRDefault="00486E77" w:rsidP="003F69F0">
      <w:pPr>
        <w:autoSpaceDE w:val="0"/>
        <w:autoSpaceDN w:val="0"/>
        <w:adjustRightInd w:val="0"/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</w:t>
      </w:r>
      <w:r w:rsidR="00A76BD7" w:rsidRPr="003F69F0">
        <w:rPr>
          <w:rFonts w:ascii="Times New Roman" w:hAnsi="Times New Roman" w:cs="Times New Roman"/>
          <w:sz w:val="24"/>
          <w:szCs w:val="24"/>
        </w:rPr>
        <w:t>Ordine degli In</w:t>
      </w:r>
      <w:r w:rsidR="003F69F0">
        <w:rPr>
          <w:rFonts w:ascii="Times New Roman" w:hAnsi="Times New Roman" w:cs="Times New Roman"/>
          <w:sz w:val="24"/>
          <w:szCs w:val="24"/>
        </w:rPr>
        <w:t>gegneri della Provincia di ……</w:t>
      </w:r>
      <w:r w:rsidR="00A76BD7" w:rsidRPr="003F69F0">
        <w:rPr>
          <w:rFonts w:ascii="Times New Roman" w:hAnsi="Times New Roman" w:cs="Times New Roman"/>
          <w:sz w:val="24"/>
          <w:szCs w:val="24"/>
        </w:rPr>
        <w:t>……………. n. iscrizione ……………………</w:t>
      </w:r>
    </w:p>
    <w:p w:rsidR="00E2692A" w:rsidRPr="003F69F0" w:rsidRDefault="00A76BD7" w:rsidP="003F69F0">
      <w:pPr>
        <w:pStyle w:val="Paragrafoelenco"/>
        <w:numPr>
          <w:ilvl w:val="0"/>
          <w:numId w:val="3"/>
        </w:numPr>
        <w:spacing w:before="120"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>Iscrizione nell’Elenco Certificatori presente sul sito ENEA – SISTEMA INFORMATIVO – APE LAZIO</w:t>
      </w:r>
    </w:p>
    <w:p w:rsidR="00A76BD7" w:rsidRPr="003F69F0" w:rsidRDefault="00E2692A" w:rsidP="003F69F0">
      <w:pPr>
        <w:pStyle w:val="Paragrafoelenco"/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con Numero Iscrizione Ordine </w:t>
      </w:r>
      <w:r w:rsidR="003F69F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76BD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7903EA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Che l’iscrizione nel costituendo elenco di </w:t>
      </w:r>
      <w:r w:rsidR="007C1CD5" w:rsidRPr="003F69F0">
        <w:rPr>
          <w:rFonts w:ascii="Times New Roman" w:hAnsi="Times New Roman" w:cs="Times New Roman"/>
          <w:sz w:val="24"/>
          <w:szCs w:val="24"/>
        </w:rPr>
        <w:t xml:space="preserve">tecnici abilitati </w:t>
      </w:r>
      <w:r w:rsidR="007903EA" w:rsidRPr="003F69F0">
        <w:rPr>
          <w:rFonts w:ascii="Times New Roman" w:hAnsi="Times New Roman" w:cs="Times New Roman"/>
          <w:sz w:val="24"/>
          <w:szCs w:val="24"/>
        </w:rPr>
        <w:t>alla certificazione energetica degli edifici ai</w:t>
      </w:r>
    </w:p>
    <w:p w:rsidR="00B305C8" w:rsidRPr="003F69F0" w:rsidRDefault="007903EA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sensi dell’articolo 4, comma 2, lettera a) e a bis) del DPR 75/2013 e </w:t>
      </w:r>
      <w:proofErr w:type="spellStart"/>
      <w:r w:rsidRPr="003F69F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="00B305C8" w:rsidRPr="003F69F0">
        <w:rPr>
          <w:rFonts w:ascii="Times New Roman" w:hAnsi="Times New Roman" w:cs="Times New Roman"/>
          <w:sz w:val="24"/>
          <w:szCs w:val="24"/>
        </w:rPr>
        <w:t>sia effettuata in qualità di: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lastRenderedPageBreak/>
        <w:t>□ libero professionista singolo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libero professionista associato nelle forme di cui alla L. n. 1815/1939 e </w:t>
      </w:r>
      <w:proofErr w:type="spellStart"/>
      <w:r w:rsidRPr="003F69F0">
        <w:rPr>
          <w:rFonts w:ascii="Times New Roman" w:hAnsi="Times New Roman" w:cs="Times New Roman"/>
          <w:sz w:val="24"/>
          <w:szCs w:val="24"/>
        </w:rPr>
        <w:t>s.m.i</w:t>
      </w:r>
      <w:r w:rsidR="00486E77" w:rsidRPr="003F69F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□ legale rappresentante della Società di professionisti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□ legale rappresentante della Società di ingegneria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□ prestatore di servizi di ingegneria </w:t>
      </w:r>
      <w:proofErr w:type="spellStart"/>
      <w:r w:rsidRPr="003F69F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3F69F0">
        <w:rPr>
          <w:rFonts w:ascii="Times New Roman" w:hAnsi="Times New Roman" w:cs="Times New Roman"/>
          <w:sz w:val="24"/>
          <w:szCs w:val="24"/>
        </w:rPr>
        <w:t xml:space="preserve"> architettura di cui all’art.46 comma 1 lett. d) del D.lgs. 50/2016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B305C8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□ legale rappresentante del consorzio stabile di società di professionisti e di società di ingegneria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6A5593" w:rsidRPr="003F69F0" w:rsidRDefault="00B305C8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□ legale rappresentante del raggruppamento temporaneo di professionisti costituito o da costituire</w:t>
      </w:r>
      <w:r w:rsidR="00486E77" w:rsidRPr="003F69F0">
        <w:rPr>
          <w:rFonts w:ascii="Times New Roman" w:hAnsi="Times New Roman" w:cs="Times New Roman"/>
          <w:sz w:val="24"/>
          <w:szCs w:val="24"/>
        </w:rPr>
        <w:t>;</w:t>
      </w: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consapevole delle sanzioni penali previste dall'articolo 76 del medesimo D.P.R. n. 445/2000, per</w:t>
      </w:r>
      <w:r w:rsidR="00392F57"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Pr="003F69F0">
        <w:rPr>
          <w:rFonts w:ascii="Times New Roman" w:hAnsi="Times New Roman" w:cs="Times New Roman"/>
          <w:sz w:val="24"/>
          <w:szCs w:val="24"/>
        </w:rPr>
        <w:t>le ipotesi di falsità in atti e dichiarazioni mendaci ivi indicate, nonché di quanto previsto dall’art. 75 del</w:t>
      </w:r>
      <w:r w:rsidR="00392F57"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Pr="003F69F0">
        <w:rPr>
          <w:rFonts w:ascii="Times New Roman" w:hAnsi="Times New Roman" w:cs="Times New Roman"/>
          <w:sz w:val="24"/>
          <w:szCs w:val="24"/>
        </w:rPr>
        <w:t>medesimo D.P.R. 445/2000, ai sensi degli articoli 46 e 47 del D.P.R. 28 dicembre 2000, n. 445:</w:t>
      </w:r>
    </w:p>
    <w:p w:rsidR="005B3249" w:rsidRPr="003F69F0" w:rsidRDefault="005B3249" w:rsidP="003F69F0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9F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1. che i dati societari sono i seguenti:</w:t>
      </w: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Denominazione studio professionale o ragione sociale per esteso o composizione del</w:t>
      </w: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raggruppamento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:.…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A5593" w:rsidRPr="003F69F0" w:rsidRDefault="006A5593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Codice Fiscale …………………………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 P. IVA ………………………………...</w:t>
      </w:r>
    </w:p>
    <w:p w:rsidR="005B3249" w:rsidRPr="003F69F0" w:rsidRDefault="005B324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Con sede in (città e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CAP)…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B3249" w:rsidRPr="003F69F0" w:rsidRDefault="005B324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Indirizzo:…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5B3249" w:rsidRPr="003F69F0" w:rsidRDefault="005B324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Telefono:…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5B3249" w:rsidRPr="003F69F0" w:rsidRDefault="005B324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PEC:…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2. che i dati identificativi degli altri componenti della società/studio/consorzio/raggruppamento sono i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seguenti: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3F69F0">
        <w:rPr>
          <w:rFonts w:ascii="Times New Roman" w:hAnsi="Times New Roman" w:cs="Times New Roman"/>
          <w:i/>
          <w:iCs/>
          <w:sz w:val="24"/>
          <w:szCs w:val="24"/>
        </w:rPr>
        <w:t>Componente n.1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Cognome e Nome………………………………………………………………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Data di nascita …… /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 / ..…..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Luogo di nascita 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 (…..)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Codice Fiscale …………………………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Ruolo (socio, socio con poteri rappresentanza, direttore tecnico,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ecc.)…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Titolo di studio………………………………………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Iscritto all'Ordine/Collegio/Albo (specificare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quale)…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n. e data di iscrizione……………………………………….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Telefono:…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3F69F0">
        <w:rPr>
          <w:rFonts w:ascii="Times New Roman" w:hAnsi="Times New Roman" w:cs="Times New Roman"/>
          <w:i/>
          <w:iCs/>
          <w:sz w:val="24"/>
          <w:szCs w:val="24"/>
        </w:rPr>
        <w:t>Componente n.2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Cognome e Nome………………………………………………………………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Data di nascita …… /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 / ..…..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Luogo di nascita 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 (…..)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Codice Fiscale …………………………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Ruolo (socio, socio con poteri rappresentanza, direttore tecnico,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ecc.)…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lastRenderedPageBreak/>
        <w:t>Titolo di studio………………………………………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Iscritto all'Ordine/Collegio/Albo (specificare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quale)…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n. e data di iscrizione……………………………………….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Telefono:…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F69F0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3F69F0">
        <w:rPr>
          <w:rFonts w:ascii="Times New Roman" w:hAnsi="Times New Roman" w:cs="Times New Roman"/>
          <w:i/>
          <w:iCs/>
          <w:sz w:val="24"/>
          <w:szCs w:val="24"/>
        </w:rPr>
        <w:t>Componente n.3 …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4. che nei propri confronti non è stata pronunciata una condanna con sentenza definitiva o </w:t>
      </w:r>
      <w:proofErr w:type="gramStart"/>
      <w:r w:rsidRPr="003F69F0">
        <w:rPr>
          <w:rFonts w:ascii="Times New Roman" w:hAnsi="Times New Roman" w:cs="Times New Roman"/>
          <w:sz w:val="24"/>
          <w:szCs w:val="24"/>
        </w:rPr>
        <w:t>decreto</w:t>
      </w:r>
      <w:r w:rsidR="00E2692A"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="00E7467C"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Pr="003F69F0">
        <w:rPr>
          <w:rFonts w:ascii="Times New Roman" w:hAnsi="Times New Roman" w:cs="Times New Roman"/>
          <w:sz w:val="24"/>
          <w:szCs w:val="24"/>
        </w:rPr>
        <w:t>penale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 xml:space="preserve"> di condanna divenuta irrevocabile o sentenza di applicazione della pena su richiesta ai sensi dell'art. 444 del C.P.C. per uno dei reati di cui al comma 1, lett. a), b), c),d), e), f) e g) dell'art. 80 del D. Lgs. n. 50/2016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3F69F0">
        <w:rPr>
          <w:rFonts w:ascii="Times New Roman" w:hAnsi="Times New Roman" w:cs="Times New Roman"/>
          <w:i/>
          <w:iCs/>
          <w:sz w:val="24"/>
          <w:szCs w:val="24"/>
        </w:rPr>
        <w:t>ovvero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che è incorso nelle seguenti condanne: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56B19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7467C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(Vanno indicate tutte le condanne penali, ivi comprese quelle per le quali il soggetto abbia beneficiato della </w:t>
      </w:r>
    </w:p>
    <w:p w:rsidR="00E7467C" w:rsidRPr="003F69F0" w:rsidRDefault="00F56B19" w:rsidP="003F69F0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non menzione)</w:t>
      </w:r>
    </w:p>
    <w:p w:rsidR="00392F57" w:rsidRPr="003F69F0" w:rsidRDefault="00392F57" w:rsidP="003F69F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5. che non è pendente alcun procedimento per l'applicazione di una delle misure di prevenzione o di una delle cause ostative di cui rispettivamente all'art. 6 e all’art. 67 del </w:t>
      </w:r>
      <w:proofErr w:type="spellStart"/>
      <w:proofErr w:type="gramStart"/>
      <w:r w:rsidRPr="003F69F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F69F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F69F0">
        <w:rPr>
          <w:rFonts w:ascii="Times New Roman" w:hAnsi="Times New Roman" w:cs="Times New Roman"/>
          <w:sz w:val="24"/>
          <w:szCs w:val="24"/>
        </w:rPr>
        <w:t xml:space="preserve"> 6 settembre 2011, n. 159 e che nei propri confronti non sussiste alcuna causa di divieto, decadenza o sospensione, di cui all’art. 67 del D. Lgs. 6 settembre 2011, n. 159 (art. 80 comma 2, del D. Lgs. n. 50/2016);</w:t>
      </w:r>
    </w:p>
    <w:p w:rsidR="00392F57" w:rsidRPr="003F69F0" w:rsidRDefault="00392F57" w:rsidP="003F69F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6. di non trovarsi nelle condizioni previste art. 80 comma 3, del D. Lgs. n. 50/2016;</w:t>
      </w:r>
    </w:p>
    <w:p w:rsidR="00E242BA" w:rsidRPr="003F69F0" w:rsidRDefault="00392F57" w:rsidP="003F69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7. di non aver commesso violazioni gravi, definitivamente accertate, rispetto agli obblighi relativi al</w:t>
      </w:r>
      <w:r w:rsidR="00E242BA" w:rsidRPr="003F69F0">
        <w:rPr>
          <w:rFonts w:ascii="Times New Roman" w:hAnsi="Times New Roman" w:cs="Times New Roman"/>
          <w:sz w:val="24"/>
          <w:szCs w:val="24"/>
        </w:rPr>
        <w:t xml:space="preserve"> </w:t>
      </w:r>
      <w:r w:rsidRPr="003F69F0">
        <w:rPr>
          <w:rFonts w:ascii="Times New Roman" w:hAnsi="Times New Roman" w:cs="Times New Roman"/>
          <w:sz w:val="24"/>
          <w:szCs w:val="24"/>
        </w:rPr>
        <w:t>pagamento delle imposte e tasse o dei contributi previdenziali, secondo la legislazione italiana o quella dello Stato in cui è stabilito (art. 80, comma 4 del D. Lgs. n.50/2016);</w:t>
      </w:r>
    </w:p>
    <w:p w:rsidR="00392F57" w:rsidRPr="003F69F0" w:rsidRDefault="006449E8" w:rsidP="003F69F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8. di non essersi reso colpevole di gravi illeciti professionali, nei confronti di questa stazione appaltante, tali da rendere dubbia la sua integrità o affidabilità (la valutazione della gravità dell'illecito viene valutata dalla stazione appaltante stessa, con particolare riferimento a quanto previsto all'art. 80, comma 5, lett. c) del D. Lgs. n. 50/2016);</w:t>
      </w:r>
    </w:p>
    <w:p w:rsidR="006449E8" w:rsidRPr="003F69F0" w:rsidRDefault="006449E8" w:rsidP="003F69F0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9. di non trovarsi in una situazione di conflitto di interesse ai sensi dell'art. 42, comma 2 del Codice, non diversamente risolvibile (art. 80, comma 5, lett. d) del D. Lgs. n. 50/2016);</w:t>
      </w:r>
    </w:p>
    <w:p w:rsidR="006449E8" w:rsidRPr="003F69F0" w:rsidRDefault="006449E8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10. che nei propri confronti non è stata applicata la sanzione interdittiva di cui all’art. 9, comma 2, lett. c), del D. Lgs. 8 giugno 2001, n. 231, o ad altra sanzione che comporta il divieto di contrarre con la pubblica amministrazione, compresi i provvedimenti interdittivi di cui all’art. 14 del D. Lgs. 9 aprile 2008, n. 81 (art. 80, comma 5, lett. f) del D. Lgs. n. 50/2016);</w:t>
      </w:r>
    </w:p>
    <w:p w:rsidR="006449E8" w:rsidRPr="003F69F0" w:rsidRDefault="006449E8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11. di non trovarsi, rispetto ad un altro partecipante, in una situazione di controllo di cui all'art. 2359 del Codice Civile o in una qualsiasi relazione, anche di fatto, tali da comportare che le offerte sono imputabili ad un unico centro decisionale (art. 80, comma 5, lett. m), del D. Lgs. n. 50/2016);</w:t>
      </w:r>
    </w:p>
    <w:p w:rsidR="006449E8" w:rsidRPr="003F69F0" w:rsidRDefault="006449E8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12. di essere regolarmente iscritto al proprio all’albo/ordine e di essere altresì abilitato alla progettazione di edifici ed impianti, alla certificazione energetica degli edifici ai sensi del DPR n. 75/2013 e allo svolgimento dell’incarico di coordinatore in materia di sicurezza e di salute durante la progettazione dell'opera;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13. di non avere subito sanzioni disciplinari attivate dall'Ordine/Albo in relazione all'esercizio dell'attività professionale;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lastRenderedPageBreak/>
        <w:t>15.  di accettare incondizionatamente le prescrizioni, le condizioni, le regole e le modalità contenute</w:t>
      </w:r>
      <w:r w:rsidR="00462CC6" w:rsidRPr="003F69F0">
        <w:rPr>
          <w:rFonts w:ascii="Times New Roman" w:hAnsi="Times New Roman" w:cs="Times New Roman"/>
          <w:sz w:val="24"/>
          <w:szCs w:val="24"/>
        </w:rPr>
        <w:t xml:space="preserve"> nell’Avviso</w:t>
      </w:r>
      <w:r w:rsidRPr="003F69F0">
        <w:rPr>
          <w:rFonts w:ascii="Times New Roman" w:hAnsi="Times New Roman" w:cs="Times New Roman"/>
          <w:sz w:val="24"/>
          <w:szCs w:val="24"/>
        </w:rPr>
        <w:t xml:space="preserve"> pubblico finalizzato alla predisposizione dell'elenco.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Luogo e data____________________________</w:t>
      </w:r>
      <w:bookmarkStart w:id="2" w:name="_GoBack"/>
      <w:bookmarkEnd w:id="2"/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</w:r>
      <w:r w:rsidRPr="003F69F0">
        <w:rPr>
          <w:rFonts w:ascii="Times New Roman" w:hAnsi="Times New Roman" w:cs="Times New Roman"/>
          <w:sz w:val="24"/>
          <w:szCs w:val="24"/>
        </w:rPr>
        <w:tab/>
        <w:t>Firma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ind w:left="538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Allegati alla presente domanda: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1. Curriculum Vitae in formato europeo;</w:t>
      </w:r>
    </w:p>
    <w:p w:rsidR="00CE5224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2. Copia di un documento d’identità in corso di validità;</w:t>
      </w:r>
    </w:p>
    <w:p w:rsidR="00462CC6" w:rsidRPr="003F69F0" w:rsidRDefault="00CE5224" w:rsidP="003F69F0">
      <w:pPr>
        <w:autoSpaceDE w:val="0"/>
        <w:autoSpaceDN w:val="0"/>
        <w:adjustRightInd w:val="0"/>
        <w:spacing w:before="120" w:after="0" w:line="240" w:lineRule="auto"/>
        <w:ind w:left="5382" w:hanging="5382"/>
        <w:jc w:val="both"/>
        <w:rPr>
          <w:rFonts w:ascii="Times New Roman" w:hAnsi="Times New Roman" w:cs="Times New Roman"/>
          <w:sz w:val="24"/>
          <w:szCs w:val="24"/>
        </w:rPr>
      </w:pPr>
      <w:r w:rsidRPr="003F69F0">
        <w:rPr>
          <w:rFonts w:ascii="Times New Roman" w:hAnsi="Times New Roman" w:cs="Times New Roman"/>
          <w:sz w:val="24"/>
          <w:szCs w:val="24"/>
        </w:rPr>
        <w:t>3. Allegato 2 - Dichiarazione sostitutiva (solo per candidature diverse da professionista singolo)</w:t>
      </w:r>
      <w:r w:rsidR="00462CC6" w:rsidRPr="003F69F0">
        <w:rPr>
          <w:rFonts w:ascii="Times New Roman" w:hAnsi="Times New Roman" w:cs="Times New Roman"/>
          <w:sz w:val="24"/>
          <w:szCs w:val="24"/>
        </w:rPr>
        <w:t>;</w:t>
      </w:r>
    </w:p>
    <w:sectPr w:rsidR="00462CC6" w:rsidRPr="003F69F0" w:rsidSect="00B45D7B">
      <w:pgSz w:w="11906" w:h="16838" w:code="9"/>
      <w:pgMar w:top="70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96A"/>
    <w:multiLevelType w:val="hybridMultilevel"/>
    <w:tmpl w:val="5338017C"/>
    <w:lvl w:ilvl="0" w:tplc="58483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6A81"/>
    <w:multiLevelType w:val="hybridMultilevel"/>
    <w:tmpl w:val="FE66117E"/>
    <w:lvl w:ilvl="0" w:tplc="8F785EDE">
      <w:start w:val="2"/>
      <w:numFmt w:val="bullet"/>
      <w:lvlText w:val="-"/>
      <w:lvlJc w:val="left"/>
      <w:pPr>
        <w:ind w:left="720" w:hanging="360"/>
      </w:pPr>
      <w:rPr>
        <w:rFonts w:ascii="GillSansMT-Bold" w:eastAsiaTheme="minorEastAsia" w:hAnsi="GillSansMT-Bold" w:cs="GillSansMT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223C"/>
    <w:multiLevelType w:val="hybridMultilevel"/>
    <w:tmpl w:val="414EE1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8E"/>
    <w:rsid w:val="000B7A75"/>
    <w:rsid w:val="00117109"/>
    <w:rsid w:val="002E375C"/>
    <w:rsid w:val="00392F57"/>
    <w:rsid w:val="003F69F0"/>
    <w:rsid w:val="00462CC6"/>
    <w:rsid w:val="00480EAE"/>
    <w:rsid w:val="00486E77"/>
    <w:rsid w:val="005B3249"/>
    <w:rsid w:val="005F6F5B"/>
    <w:rsid w:val="006449E8"/>
    <w:rsid w:val="006A5593"/>
    <w:rsid w:val="007903EA"/>
    <w:rsid w:val="007C1CD5"/>
    <w:rsid w:val="0086266F"/>
    <w:rsid w:val="008A47CA"/>
    <w:rsid w:val="008D73E7"/>
    <w:rsid w:val="00A21A8B"/>
    <w:rsid w:val="00A76BD7"/>
    <w:rsid w:val="00B305C8"/>
    <w:rsid w:val="00B45D7B"/>
    <w:rsid w:val="00C222A8"/>
    <w:rsid w:val="00CB538E"/>
    <w:rsid w:val="00CE5224"/>
    <w:rsid w:val="00D9218D"/>
    <w:rsid w:val="00E242BA"/>
    <w:rsid w:val="00E2692A"/>
    <w:rsid w:val="00E7467C"/>
    <w:rsid w:val="00F25B1D"/>
    <w:rsid w:val="00F56B19"/>
    <w:rsid w:val="00F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6BD"/>
  <w15:docId w15:val="{7EF84B32-4604-4F2B-890A-D3373C65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5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90E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76BD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Ludovica</dc:creator>
  <cp:lastModifiedBy>Graziella Mancini</cp:lastModifiedBy>
  <cp:revision>8</cp:revision>
  <dcterms:created xsi:type="dcterms:W3CDTF">2020-11-03T10:51:00Z</dcterms:created>
  <dcterms:modified xsi:type="dcterms:W3CDTF">2020-11-12T09:47:00Z</dcterms:modified>
</cp:coreProperties>
</file>