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8C9B" w14:textId="5A54E944" w:rsidR="00A2232E" w:rsidRPr="0066611C" w:rsidRDefault="00A2232E" w:rsidP="00B71E07">
      <w:pPr>
        <w:spacing w:before="120" w:after="120" w:line="240" w:lineRule="auto"/>
        <w:jc w:val="center"/>
        <w:rPr>
          <w:b/>
          <w:bCs/>
          <w:sz w:val="24"/>
          <w:szCs w:val="24"/>
        </w:rPr>
      </w:pPr>
      <w:r w:rsidRPr="0066611C">
        <w:rPr>
          <w:b/>
          <w:bCs/>
          <w:sz w:val="24"/>
          <w:szCs w:val="24"/>
        </w:rPr>
        <w:t>DOMANDA DI PARTECIPAZIONE</w:t>
      </w:r>
    </w:p>
    <w:p w14:paraId="7C60A24B" w14:textId="5FE058DE" w:rsidR="006F67A5" w:rsidRPr="0066611C" w:rsidRDefault="00E625FC" w:rsidP="006F67A5">
      <w:pPr>
        <w:autoSpaceDE w:val="0"/>
        <w:autoSpaceDN w:val="0"/>
        <w:adjustRightInd w:val="0"/>
        <w:jc w:val="both"/>
        <w:rPr>
          <w:b/>
          <w:sz w:val="24"/>
          <w:szCs w:val="24"/>
        </w:rPr>
      </w:pPr>
      <w:r w:rsidRPr="0066611C">
        <w:rPr>
          <w:b/>
          <w:bCs/>
          <w:sz w:val="24"/>
          <w:szCs w:val="24"/>
        </w:rPr>
        <w:t>OGGETTO:</w:t>
      </w:r>
      <w:r w:rsidR="002A0838" w:rsidRPr="0066611C">
        <w:rPr>
          <w:b/>
          <w:bCs/>
          <w:sz w:val="24"/>
          <w:szCs w:val="24"/>
        </w:rPr>
        <w:t xml:space="preserve"> </w:t>
      </w:r>
      <w:bookmarkStart w:id="0" w:name="_Hlk96680981"/>
      <w:r w:rsidRPr="0066611C">
        <w:rPr>
          <w:b/>
          <w:sz w:val="24"/>
          <w:szCs w:val="24"/>
        </w:rPr>
        <w:t xml:space="preserve">PROCEDURA NEGOZIATA, AI SENSI DELL’ART. 1, COMMA 2, LETT. B), DEL D.L. N. 76/2020, CONVERTITO IN LEGGE 11 SETTEMBRE 2020, N. 120, COME MODIFICATO DALL’ART. 51 COMMA 1, LETTERA A), SUB. 2.2), DECRETO-LEGGE N. 77 DEL 2021, IN LEGGE N. 108 DEL 2021 </w:t>
      </w:r>
      <w:r w:rsidRPr="0066611C">
        <w:rPr>
          <w:b/>
          <w:bCs/>
          <w:sz w:val="24"/>
          <w:szCs w:val="24"/>
        </w:rPr>
        <w:t>CONCERNENTE L’AFFIDAMENTO DEI LAVORI RELATIVI ALLA “</w:t>
      </w:r>
      <w:bookmarkStart w:id="1" w:name="_Hlk96681412"/>
      <w:r w:rsidRPr="0066611C">
        <w:rPr>
          <w:b/>
          <w:sz w:val="24"/>
          <w:szCs w:val="24"/>
        </w:rPr>
        <w:t>MANUTENZIONE ALVEO E DIFESE SPONDALI DEL FIUME TEVERE DA PONTE MARCONI A PONTE MEZZOCAMMINO”. CUP F59J19000</w:t>
      </w:r>
      <w:r w:rsidR="007A51C8">
        <w:rPr>
          <w:b/>
          <w:sz w:val="24"/>
          <w:szCs w:val="24"/>
        </w:rPr>
        <w:t>6</w:t>
      </w:r>
      <w:r w:rsidRPr="0066611C">
        <w:rPr>
          <w:b/>
          <w:sz w:val="24"/>
          <w:szCs w:val="24"/>
        </w:rPr>
        <w:t>50001 - CIG: 9117755174</w:t>
      </w:r>
      <w:bookmarkEnd w:id="0"/>
      <w:bookmarkEnd w:id="1"/>
      <w:r w:rsidR="006F67A5" w:rsidRPr="0066611C">
        <w:rPr>
          <w:b/>
          <w:iCs/>
          <w:sz w:val="24"/>
          <w:szCs w:val="24"/>
        </w:rPr>
        <w:tab/>
      </w:r>
    </w:p>
    <w:p w14:paraId="223F06AB" w14:textId="77777777" w:rsidR="006F67A5" w:rsidRPr="006F67A5" w:rsidRDefault="006F67A5" w:rsidP="006F67A5">
      <w:pPr>
        <w:autoSpaceDE w:val="0"/>
        <w:autoSpaceDN w:val="0"/>
        <w:adjustRightInd w:val="0"/>
        <w:jc w:val="both"/>
        <w:rPr>
          <w:rFonts w:ascii="Garamond" w:hAnsi="Garamond" w:cs="Calibri"/>
          <w:b/>
          <w:iCs/>
          <w:sz w:val="24"/>
          <w:szCs w:val="24"/>
        </w:rPr>
      </w:pPr>
    </w:p>
    <w:p w14:paraId="634FD79B" w14:textId="694E89A2" w:rsidR="00A2232E" w:rsidRPr="00E625FC" w:rsidRDefault="00EB5D97" w:rsidP="00EB5D97">
      <w:pPr>
        <w:autoSpaceDE w:val="0"/>
        <w:autoSpaceDN w:val="0"/>
        <w:adjustRightInd w:val="0"/>
        <w:jc w:val="both"/>
        <w:rPr>
          <w:rFonts w:ascii="Garamond" w:hAnsi="Garamond" w:cs="Calibri"/>
          <w:b/>
          <w:iCs/>
          <w:sz w:val="24"/>
          <w:szCs w:val="24"/>
        </w:rPr>
      </w:pPr>
      <w:r w:rsidRPr="00EB5D97">
        <w:rPr>
          <w:rFonts w:ascii="Garamond" w:hAnsi="Garamond" w:cs="Calibri"/>
          <w:b/>
          <w:iCs/>
          <w:sz w:val="24"/>
          <w:szCs w:val="24"/>
        </w:rPr>
        <w:tab/>
      </w:r>
    </w:p>
    <w:p w14:paraId="090F40D6" w14:textId="5BC36AD3" w:rsidR="00A2232E" w:rsidRPr="0066611C" w:rsidRDefault="00A2232E" w:rsidP="0009116E">
      <w:pPr>
        <w:spacing w:before="120" w:after="120" w:line="360" w:lineRule="auto"/>
        <w:jc w:val="both"/>
        <w:rPr>
          <w:color w:val="000000"/>
          <w:spacing w:val="4"/>
          <w:sz w:val="24"/>
          <w:szCs w:val="24"/>
        </w:rPr>
      </w:pPr>
      <w:r w:rsidRPr="0066611C">
        <w:rPr>
          <w:color w:val="000000"/>
          <w:spacing w:val="4"/>
          <w:sz w:val="24"/>
          <w:szCs w:val="24"/>
        </w:rPr>
        <w:t>Il sottoscritto/a ___________________________________ in qualità di (legale rappresentante, amministratore unico, titolare, ecc.) dell</w:t>
      </w:r>
      <w:r w:rsidR="006D4B7A" w:rsidRPr="0066611C">
        <w:rPr>
          <w:color w:val="000000"/>
          <w:spacing w:val="4"/>
          <w:sz w:val="24"/>
          <w:szCs w:val="24"/>
        </w:rPr>
        <w:t>’</w:t>
      </w:r>
      <w:r w:rsidRPr="0066611C">
        <w:rPr>
          <w:color w:val="000000"/>
          <w:spacing w:val="4"/>
          <w:sz w:val="24"/>
          <w:szCs w:val="24"/>
        </w:rPr>
        <w:t xml:space="preserve">impresa ______________________ con sede legale a _______________________ e sede operativa a __________________________ codice fiscale ________________, partita IVA ______________ e-mail ___________ </w:t>
      </w:r>
      <w:proofErr w:type="spellStart"/>
      <w:r w:rsidRPr="0066611C">
        <w:rPr>
          <w:color w:val="000000"/>
          <w:spacing w:val="4"/>
          <w:sz w:val="24"/>
          <w:szCs w:val="24"/>
        </w:rPr>
        <w:t>Pec</w:t>
      </w:r>
      <w:proofErr w:type="spellEnd"/>
      <w:r w:rsidRPr="0066611C">
        <w:rPr>
          <w:color w:val="000000"/>
          <w:spacing w:val="4"/>
          <w:sz w:val="24"/>
          <w:szCs w:val="24"/>
        </w:rPr>
        <w:t xml:space="preserve"> _______________ </w:t>
      </w:r>
    </w:p>
    <w:p w14:paraId="3CD33DE8" w14:textId="77777777" w:rsidR="00A2232E" w:rsidRPr="0066611C" w:rsidRDefault="00A2232E" w:rsidP="0009116E">
      <w:pPr>
        <w:spacing w:before="120" w:after="120" w:line="360" w:lineRule="auto"/>
        <w:jc w:val="center"/>
        <w:rPr>
          <w:b/>
          <w:color w:val="000000"/>
          <w:spacing w:val="4"/>
          <w:sz w:val="24"/>
          <w:szCs w:val="24"/>
        </w:rPr>
      </w:pPr>
      <w:r w:rsidRPr="0066611C">
        <w:rPr>
          <w:b/>
          <w:color w:val="000000"/>
          <w:spacing w:val="4"/>
          <w:sz w:val="24"/>
          <w:szCs w:val="24"/>
        </w:rPr>
        <w:t>In nome e per conto di:</w:t>
      </w:r>
    </w:p>
    <w:p w14:paraId="45B8A1CE" w14:textId="106439EA" w:rsidR="00A2232E" w:rsidRPr="0066611C" w:rsidRDefault="008D52A6" w:rsidP="0009116E">
      <w:pPr>
        <w:suppressAutoHyphens w:val="0"/>
        <w:spacing w:before="120" w:after="120" w:line="360" w:lineRule="auto"/>
        <w:rPr>
          <w:rFonts w:eastAsia="Calibri"/>
          <w:color w:val="000000"/>
          <w:kern w:val="0"/>
          <w:sz w:val="24"/>
          <w:szCs w:val="24"/>
          <w:lang w:eastAsia="en-US"/>
        </w:rPr>
      </w:pPr>
      <w:r w:rsidRPr="00AE3794">
        <w:rPr>
          <w:rFonts w:ascii="Garamond" w:eastAsia="Calibri" w:hAnsi="Garamond" w:cs="Garamond"/>
          <w:b/>
          <w:color w:val="000000"/>
          <w:spacing w:val="4"/>
          <w:kern w:val="0"/>
          <w:sz w:val="24"/>
          <w:szCs w:val="24"/>
          <w:lang w:eastAsia="en-US"/>
        </w:rPr>
        <w:sym w:font="Symbol" w:char="F092"/>
      </w:r>
      <w:r w:rsidRPr="00AE3794">
        <w:rPr>
          <w:rFonts w:ascii="Garamond" w:eastAsia="Calibri" w:hAnsi="Garamond" w:cs="Garamond"/>
          <w:b/>
          <w:color w:val="000000"/>
          <w:spacing w:val="4"/>
          <w:kern w:val="0"/>
          <w:sz w:val="24"/>
          <w:szCs w:val="24"/>
          <w:lang w:eastAsia="en-US"/>
        </w:rPr>
        <w:t>󠆴</w:t>
      </w:r>
      <w:r w:rsidR="00A2232E" w:rsidRPr="00AE3794">
        <w:rPr>
          <w:rFonts w:ascii="Garamond" w:eastAsia="Calibri" w:hAnsi="Garamond" w:cs="Segoe UI"/>
          <w:b/>
          <w:color w:val="000000"/>
          <w:spacing w:val="4"/>
          <w:kern w:val="0"/>
          <w:sz w:val="24"/>
          <w:szCs w:val="24"/>
          <w:lang w:eastAsia="en-US"/>
        </w:rPr>
        <w:t xml:space="preserve"> </w:t>
      </w:r>
      <w:r w:rsidR="00A2232E" w:rsidRPr="0066611C">
        <w:rPr>
          <w:rFonts w:eastAsia="Calibri"/>
          <w:b/>
          <w:color w:val="000000"/>
          <w:kern w:val="0"/>
          <w:sz w:val="24"/>
          <w:szCs w:val="24"/>
          <w:lang w:eastAsia="en-US"/>
        </w:rPr>
        <w:t>Impresa Singola</w:t>
      </w:r>
      <w:r w:rsidR="00A2232E" w:rsidRPr="0066611C">
        <w:rPr>
          <w:rFonts w:eastAsia="Calibri"/>
          <w:color w:val="000000"/>
          <w:kern w:val="0"/>
          <w:sz w:val="24"/>
          <w:szCs w:val="24"/>
          <w:lang w:eastAsia="en-US"/>
        </w:rPr>
        <w:t>:</w:t>
      </w:r>
    </w:p>
    <w:p w14:paraId="29007008" w14:textId="6B11152E" w:rsidR="0009116E" w:rsidRPr="0066611C" w:rsidRDefault="00A2232E" w:rsidP="0009116E">
      <w:pPr>
        <w:widowControl w:val="0"/>
        <w:spacing w:before="120" w:after="120" w:line="276" w:lineRule="auto"/>
        <w:ind w:left="283"/>
        <w:jc w:val="both"/>
        <w:textAlignment w:val="baseline"/>
        <w:rPr>
          <w:rFonts w:eastAsia="Calibri"/>
          <w:color w:val="000000"/>
          <w:sz w:val="24"/>
          <w:szCs w:val="24"/>
          <w:lang w:eastAsia="en-US"/>
        </w:rPr>
      </w:pPr>
      <w:r w:rsidRPr="0066611C">
        <w:fldChar w:fldCharType="begin">
          <w:ffData>
            <w:name w:val=""/>
            <w:enabled/>
            <w:calcOnExit w:val="0"/>
            <w:checkBox>
              <w:sizeAuto/>
              <w:default w:val="0"/>
            </w:checkBox>
          </w:ffData>
        </w:fldChar>
      </w:r>
      <w:r w:rsidRPr="0066611C">
        <w:instrText>FORMCHECKBOX</w:instrText>
      </w:r>
      <w:r w:rsidR="000C43F7">
        <w:fldChar w:fldCharType="separate"/>
      </w:r>
      <w:bookmarkStart w:id="2" w:name="__Fieldmark__1948_2753599629"/>
      <w:bookmarkEnd w:id="2"/>
      <w:r w:rsidRPr="0066611C">
        <w:fldChar w:fldCharType="end"/>
      </w:r>
      <w:bookmarkStart w:id="3" w:name="__Fieldmark__1317_2183652828"/>
      <w:bookmarkStart w:id="4" w:name="__Fieldmark__4919_846401824"/>
      <w:bookmarkStart w:id="5" w:name="__Fieldmark__35_2195582806"/>
      <w:bookmarkStart w:id="6" w:name="__Fieldmark__2441_457395502"/>
      <w:bookmarkStart w:id="7" w:name="__Fieldmark__1529_254144734"/>
      <w:bookmarkStart w:id="8" w:name="__Fieldmark__1786_254144734"/>
      <w:bookmarkStart w:id="9" w:name="__Fieldmark__33_1333750453"/>
      <w:bookmarkStart w:id="10" w:name="__Fieldmark__4959_1117838663"/>
      <w:bookmarkStart w:id="11" w:name="__Fieldmark__862_2183652828"/>
      <w:bookmarkStart w:id="12" w:name="__Fieldmark__27_2579379224"/>
      <w:bookmarkEnd w:id="3"/>
      <w:bookmarkEnd w:id="4"/>
      <w:bookmarkEnd w:id="5"/>
      <w:bookmarkEnd w:id="6"/>
      <w:bookmarkEnd w:id="7"/>
      <w:bookmarkEnd w:id="8"/>
      <w:bookmarkEnd w:id="9"/>
      <w:bookmarkEnd w:id="10"/>
      <w:bookmarkEnd w:id="11"/>
      <w:bookmarkEnd w:id="12"/>
      <w:r w:rsidRPr="0066611C">
        <w:rPr>
          <w:rFonts w:eastAsia="Calibri"/>
          <w:b/>
          <w:color w:val="000000"/>
          <w:sz w:val="24"/>
          <w:szCs w:val="24"/>
          <w:lang w:eastAsia="en-US"/>
        </w:rPr>
        <w:t xml:space="preserve"> </w:t>
      </w:r>
      <w:r w:rsidRPr="0066611C">
        <w:rPr>
          <w:rFonts w:eastAsia="Calibri"/>
          <w:color w:val="000000"/>
          <w:kern w:val="0"/>
          <w:sz w:val="24"/>
          <w:szCs w:val="24"/>
          <w:lang w:eastAsia="it-IT"/>
        </w:rPr>
        <w:t>I</w:t>
      </w:r>
      <w:r w:rsidRPr="0066611C">
        <w:rPr>
          <w:spacing w:val="1"/>
          <w:sz w:val="24"/>
          <w:szCs w:val="24"/>
        </w:rPr>
        <w:t xml:space="preserve">mpresa individuale, anche artigiani </w:t>
      </w:r>
      <w:r w:rsidR="00983433" w:rsidRPr="0066611C">
        <w:rPr>
          <w:spacing w:val="1"/>
          <w:sz w:val="24"/>
          <w:szCs w:val="24"/>
        </w:rPr>
        <w:t xml:space="preserve"> </w:t>
      </w:r>
      <w:r w:rsidRPr="0066611C">
        <w:rPr>
          <w:spacing w:val="1"/>
          <w:sz w:val="24"/>
          <w:szCs w:val="24"/>
        </w:rPr>
        <w:t xml:space="preserve"> </w:t>
      </w:r>
      <w:r w:rsidR="00983433" w:rsidRPr="0066611C">
        <w:fldChar w:fldCharType="begin">
          <w:ffData>
            <w:name w:val=""/>
            <w:enabled/>
            <w:calcOnExit w:val="0"/>
            <w:checkBox>
              <w:sizeAuto/>
              <w:default w:val="0"/>
            </w:checkBox>
          </w:ffData>
        </w:fldChar>
      </w:r>
      <w:r w:rsidR="00983433" w:rsidRPr="0066611C">
        <w:instrText>FORMCHECKBOX</w:instrText>
      </w:r>
      <w:r w:rsidR="000C43F7">
        <w:fldChar w:fldCharType="separate"/>
      </w:r>
      <w:r w:rsidR="00983433" w:rsidRPr="0066611C">
        <w:fldChar w:fldCharType="end"/>
      </w:r>
      <w:bookmarkStart w:id="13" w:name="__Fieldmark__1348_2183652828"/>
      <w:bookmarkStart w:id="14" w:name="__Fieldmark__4944_846401824"/>
      <w:bookmarkStart w:id="15" w:name="__Fieldmark__53_2195582806"/>
      <w:bookmarkStart w:id="16" w:name="__Fieldmark__2454_457395502"/>
      <w:bookmarkStart w:id="17" w:name="__Fieldmark__1537_254144734"/>
      <w:bookmarkStart w:id="18" w:name="__Fieldmark__1796_254144734"/>
      <w:bookmarkStart w:id="19" w:name="__Fieldmark__49_1333750453"/>
      <w:bookmarkStart w:id="20" w:name="__Fieldmark__4981_1117838663"/>
      <w:bookmarkStart w:id="21" w:name="__Fieldmark__890_2183652828"/>
      <w:bookmarkStart w:id="22" w:name="__Fieldmark__62_2579379224"/>
      <w:bookmarkEnd w:id="13"/>
      <w:bookmarkEnd w:id="14"/>
      <w:bookmarkEnd w:id="15"/>
      <w:bookmarkEnd w:id="16"/>
      <w:bookmarkEnd w:id="17"/>
      <w:bookmarkEnd w:id="18"/>
      <w:bookmarkEnd w:id="19"/>
      <w:bookmarkEnd w:id="20"/>
      <w:bookmarkEnd w:id="21"/>
      <w:bookmarkEnd w:id="22"/>
      <w:r w:rsidRPr="0066611C">
        <w:rPr>
          <w:rFonts w:eastAsia="Calibri"/>
          <w:color w:val="000000"/>
          <w:sz w:val="24"/>
          <w:szCs w:val="24"/>
          <w:lang w:eastAsia="en-US"/>
        </w:rPr>
        <w:t xml:space="preserve"> Società per Azioni </w:t>
      </w:r>
      <w:r w:rsidR="00983433" w:rsidRPr="0066611C">
        <w:rPr>
          <w:rFonts w:eastAsia="Calibri"/>
          <w:color w:val="000000"/>
          <w:sz w:val="24"/>
          <w:szCs w:val="24"/>
          <w:lang w:eastAsia="en-US"/>
        </w:rPr>
        <w:t xml:space="preserve"> </w:t>
      </w:r>
      <w:r w:rsidRPr="0066611C">
        <w:rPr>
          <w:rFonts w:eastAsia="Calibri"/>
          <w:color w:val="000000"/>
          <w:sz w:val="24"/>
          <w:szCs w:val="24"/>
          <w:lang w:eastAsia="en-US"/>
        </w:rPr>
        <w:t xml:space="preserve"> </w:t>
      </w:r>
      <w:r w:rsidR="00983433" w:rsidRPr="0066611C">
        <w:fldChar w:fldCharType="begin">
          <w:ffData>
            <w:name w:val=""/>
            <w:enabled/>
            <w:calcOnExit w:val="0"/>
            <w:checkBox>
              <w:sizeAuto/>
              <w:default w:val="0"/>
            </w:checkBox>
          </w:ffData>
        </w:fldChar>
      </w:r>
      <w:r w:rsidR="00983433" w:rsidRPr="0066611C">
        <w:instrText>FORMCHECKBOX</w:instrText>
      </w:r>
      <w:r w:rsidR="000C43F7">
        <w:fldChar w:fldCharType="separate"/>
      </w:r>
      <w:r w:rsidR="00983433" w:rsidRPr="0066611C">
        <w:fldChar w:fldCharType="end"/>
      </w:r>
      <w:bookmarkStart w:id="23" w:name="__Fieldmark__1376_2183652828"/>
      <w:bookmarkStart w:id="24" w:name="__Fieldmark__4966_846401824"/>
      <w:bookmarkStart w:id="25" w:name="__Fieldmark__68_2195582806"/>
      <w:bookmarkStart w:id="26" w:name="__Fieldmark__2464_457395502"/>
      <w:bookmarkStart w:id="27" w:name="__Fieldmark__1543_254144734"/>
      <w:bookmarkStart w:id="28" w:name="__Fieldmark__1803_254144734"/>
      <w:bookmarkStart w:id="29" w:name="__Fieldmark__62_1333750453"/>
      <w:bookmarkStart w:id="30" w:name="__Fieldmark__5000_1117838663"/>
      <w:bookmarkStart w:id="31" w:name="__Fieldmark__915_2183652828"/>
      <w:bookmarkStart w:id="32" w:name="__Fieldmark__93_2579379224"/>
      <w:bookmarkEnd w:id="23"/>
      <w:bookmarkEnd w:id="24"/>
      <w:bookmarkEnd w:id="25"/>
      <w:bookmarkEnd w:id="26"/>
      <w:bookmarkEnd w:id="27"/>
      <w:bookmarkEnd w:id="28"/>
      <w:bookmarkEnd w:id="29"/>
      <w:bookmarkEnd w:id="30"/>
      <w:bookmarkEnd w:id="31"/>
      <w:bookmarkEnd w:id="32"/>
      <w:r w:rsidRPr="0066611C">
        <w:rPr>
          <w:rFonts w:eastAsia="Calibri"/>
          <w:color w:val="000000"/>
          <w:sz w:val="24"/>
          <w:szCs w:val="24"/>
          <w:lang w:eastAsia="en-US"/>
        </w:rPr>
        <w:t xml:space="preserve"> Società a Responsabilità Limitata </w:t>
      </w:r>
    </w:p>
    <w:p w14:paraId="5724311A" w14:textId="41B1167F" w:rsidR="00A2232E" w:rsidRPr="0066611C" w:rsidRDefault="00983433" w:rsidP="0009116E">
      <w:pPr>
        <w:widowControl w:val="0"/>
        <w:spacing w:before="120" w:after="120" w:line="276" w:lineRule="auto"/>
        <w:ind w:left="283"/>
        <w:jc w:val="both"/>
        <w:textAlignment w:val="baseline"/>
        <w:rPr>
          <w:rFonts w:eastAsia="Calibri"/>
          <w:color w:val="000000"/>
          <w:lang w:eastAsia="en-US"/>
        </w:rPr>
      </w:pPr>
      <w:r w:rsidRPr="0066611C">
        <w:fldChar w:fldCharType="begin">
          <w:ffData>
            <w:name w:val=""/>
            <w:enabled/>
            <w:calcOnExit w:val="0"/>
            <w:checkBox>
              <w:sizeAuto/>
              <w:default w:val="0"/>
            </w:checkBox>
          </w:ffData>
        </w:fldChar>
      </w:r>
      <w:r w:rsidRPr="0066611C">
        <w:instrText>FORMCHECKBOX</w:instrText>
      </w:r>
      <w:r w:rsidR="000C43F7">
        <w:fldChar w:fldCharType="separate"/>
      </w:r>
      <w:r w:rsidRPr="0066611C">
        <w:fldChar w:fldCharType="end"/>
      </w:r>
      <w:bookmarkStart w:id="33" w:name="__Fieldmark__1404_2183652828"/>
      <w:bookmarkStart w:id="34" w:name="__Fieldmark__4988_846401824"/>
      <w:bookmarkStart w:id="35" w:name="__Fieldmark__83_2195582806"/>
      <w:bookmarkStart w:id="36" w:name="__Fieldmark__2474_457395502"/>
      <w:bookmarkStart w:id="37" w:name="__Fieldmark__1549_254144734"/>
      <w:bookmarkStart w:id="38" w:name="__Fieldmark__1810_254144734"/>
      <w:bookmarkStart w:id="39" w:name="__Fieldmark__75_1333750453"/>
      <w:bookmarkStart w:id="40" w:name="__Fieldmark__5019_1117838663"/>
      <w:bookmarkStart w:id="41" w:name="__Fieldmark__940_2183652828"/>
      <w:bookmarkStart w:id="42" w:name="__Fieldmark__124_2579379224"/>
      <w:bookmarkEnd w:id="33"/>
      <w:bookmarkEnd w:id="34"/>
      <w:bookmarkEnd w:id="35"/>
      <w:bookmarkEnd w:id="36"/>
      <w:bookmarkEnd w:id="37"/>
      <w:bookmarkEnd w:id="38"/>
      <w:bookmarkEnd w:id="39"/>
      <w:bookmarkEnd w:id="40"/>
      <w:bookmarkEnd w:id="41"/>
      <w:bookmarkEnd w:id="42"/>
      <w:r w:rsidR="00A2232E" w:rsidRPr="0066611C">
        <w:rPr>
          <w:rFonts w:eastAsia="Calibri"/>
          <w:color w:val="000000"/>
          <w:sz w:val="24"/>
          <w:szCs w:val="24"/>
          <w:lang w:eastAsia="en-US"/>
        </w:rPr>
        <w:t xml:space="preserve"> Società in Accomandita Semplice </w:t>
      </w:r>
      <w:r w:rsidR="004741A8" w:rsidRPr="0066611C">
        <w:rPr>
          <w:rFonts w:eastAsia="Calibri"/>
          <w:color w:val="000000"/>
          <w:sz w:val="24"/>
          <w:szCs w:val="24"/>
          <w:lang w:eastAsia="en-US"/>
        </w:rPr>
        <w:t xml:space="preserve"> </w:t>
      </w:r>
      <w:r w:rsidRPr="0066611C">
        <w:rPr>
          <w:rFonts w:eastAsia="Calibri"/>
          <w:color w:val="000000"/>
          <w:sz w:val="24"/>
          <w:szCs w:val="24"/>
          <w:lang w:eastAsia="en-US"/>
        </w:rPr>
        <w:t xml:space="preserve"> </w:t>
      </w:r>
      <w:r w:rsidR="004741A8" w:rsidRPr="0066611C">
        <w:rPr>
          <w:rFonts w:eastAsia="Calibri"/>
          <w:color w:val="000000"/>
          <w:sz w:val="24"/>
          <w:szCs w:val="24"/>
          <w:lang w:eastAsia="en-US"/>
        </w:rPr>
        <w:t xml:space="preserve">  </w:t>
      </w:r>
      <w:r w:rsidRPr="0066611C">
        <w:fldChar w:fldCharType="begin">
          <w:ffData>
            <w:name w:val=""/>
            <w:enabled/>
            <w:calcOnExit w:val="0"/>
            <w:checkBox>
              <w:sizeAuto/>
              <w:default w:val="0"/>
            </w:checkBox>
          </w:ffData>
        </w:fldChar>
      </w:r>
      <w:r w:rsidRPr="0066611C">
        <w:instrText>FORMCHECKBOX</w:instrText>
      </w:r>
      <w:r w:rsidR="000C43F7">
        <w:fldChar w:fldCharType="separate"/>
      </w:r>
      <w:r w:rsidRPr="0066611C">
        <w:fldChar w:fldCharType="end"/>
      </w:r>
      <w:bookmarkStart w:id="43" w:name="__Fieldmark__1432_2183652828"/>
      <w:bookmarkStart w:id="44" w:name="__Fieldmark__5010_846401824"/>
      <w:bookmarkStart w:id="45" w:name="__Fieldmark__98_2195582806"/>
      <w:bookmarkStart w:id="46" w:name="__Fieldmark__2484_457395502"/>
      <w:bookmarkStart w:id="47" w:name="__Fieldmark__1557_254144734"/>
      <w:bookmarkStart w:id="48" w:name="__Fieldmark__1817_254144734"/>
      <w:bookmarkStart w:id="49" w:name="__Fieldmark__88_1333750453"/>
      <w:bookmarkStart w:id="50" w:name="__Fieldmark__5038_1117838663"/>
      <w:bookmarkStart w:id="51" w:name="__Fieldmark__965_2183652828"/>
      <w:bookmarkStart w:id="52" w:name="__Fieldmark__155_2579379224"/>
      <w:bookmarkEnd w:id="43"/>
      <w:bookmarkEnd w:id="44"/>
      <w:bookmarkEnd w:id="45"/>
      <w:bookmarkEnd w:id="46"/>
      <w:bookmarkEnd w:id="47"/>
      <w:bookmarkEnd w:id="48"/>
      <w:bookmarkEnd w:id="49"/>
      <w:bookmarkEnd w:id="50"/>
      <w:bookmarkEnd w:id="51"/>
      <w:bookmarkEnd w:id="52"/>
      <w:r w:rsidR="00A2232E" w:rsidRPr="0066611C">
        <w:rPr>
          <w:rFonts w:eastAsia="Calibri"/>
          <w:color w:val="000000"/>
          <w:sz w:val="24"/>
          <w:szCs w:val="24"/>
          <w:lang w:eastAsia="en-US"/>
        </w:rPr>
        <w:t xml:space="preserve"> Società Cooperativa </w:t>
      </w:r>
      <w:r w:rsidRPr="0066611C">
        <w:rPr>
          <w:rFonts w:eastAsia="Calibri"/>
          <w:color w:val="000000"/>
          <w:sz w:val="24"/>
          <w:szCs w:val="24"/>
          <w:lang w:eastAsia="en-US"/>
        </w:rPr>
        <w:t xml:space="preserve">   </w:t>
      </w:r>
      <w:r w:rsidRPr="0066611C">
        <w:fldChar w:fldCharType="begin">
          <w:ffData>
            <w:name w:val=""/>
            <w:enabled/>
            <w:calcOnExit w:val="0"/>
            <w:checkBox>
              <w:sizeAuto/>
              <w:default w:val="0"/>
            </w:checkBox>
          </w:ffData>
        </w:fldChar>
      </w:r>
      <w:r w:rsidRPr="0066611C">
        <w:instrText>FORMCHECKBOX</w:instrText>
      </w:r>
      <w:r w:rsidR="000C43F7">
        <w:fldChar w:fldCharType="separate"/>
      </w:r>
      <w:r w:rsidRPr="0066611C">
        <w:fldChar w:fldCharType="end"/>
      </w:r>
      <w:bookmarkStart w:id="53" w:name="__Fieldmark__1460_2183652828"/>
      <w:bookmarkStart w:id="54" w:name="__Fieldmark__5032_846401824"/>
      <w:bookmarkStart w:id="55" w:name="__Fieldmark__113_2195582806"/>
      <w:bookmarkStart w:id="56" w:name="__Fieldmark__2494_457395502"/>
      <w:bookmarkStart w:id="57" w:name="__Fieldmark__1563_254144734"/>
      <w:bookmarkStart w:id="58" w:name="__Fieldmark__1824_254144734"/>
      <w:bookmarkStart w:id="59" w:name="__Fieldmark__101_1333750453"/>
      <w:bookmarkStart w:id="60" w:name="__Fieldmark__5057_1117838663"/>
      <w:bookmarkStart w:id="61" w:name="__Fieldmark__990_2183652828"/>
      <w:bookmarkStart w:id="62" w:name="__Fieldmark__186_2579379224"/>
      <w:bookmarkEnd w:id="53"/>
      <w:bookmarkEnd w:id="54"/>
      <w:bookmarkEnd w:id="55"/>
      <w:bookmarkEnd w:id="56"/>
      <w:bookmarkEnd w:id="57"/>
      <w:bookmarkEnd w:id="58"/>
      <w:bookmarkEnd w:id="59"/>
      <w:bookmarkEnd w:id="60"/>
      <w:bookmarkEnd w:id="61"/>
      <w:bookmarkEnd w:id="62"/>
      <w:r w:rsidR="00A2232E" w:rsidRPr="0066611C">
        <w:rPr>
          <w:rFonts w:eastAsia="Calibri"/>
          <w:b/>
          <w:color w:val="000000"/>
          <w:sz w:val="24"/>
          <w:szCs w:val="24"/>
          <w:lang w:eastAsia="en-US"/>
        </w:rPr>
        <w:t xml:space="preserve"> </w:t>
      </w:r>
      <w:r w:rsidR="00A2232E" w:rsidRPr="0066611C">
        <w:rPr>
          <w:rFonts w:eastAsia="Calibri"/>
          <w:color w:val="000000"/>
          <w:sz w:val="24"/>
          <w:szCs w:val="24"/>
          <w:lang w:eastAsia="en-US"/>
        </w:rPr>
        <w:t>altro: _________</w:t>
      </w:r>
      <w:r w:rsidR="004741A8" w:rsidRPr="0066611C">
        <w:rPr>
          <w:rFonts w:eastAsia="Calibri"/>
          <w:color w:val="000000"/>
          <w:sz w:val="24"/>
          <w:szCs w:val="24"/>
          <w:lang w:eastAsia="en-US"/>
        </w:rPr>
        <w:t>____</w:t>
      </w:r>
      <w:r w:rsidR="00A2232E" w:rsidRPr="0066611C">
        <w:rPr>
          <w:rFonts w:eastAsia="Calibri"/>
          <w:color w:val="000000"/>
          <w:sz w:val="24"/>
          <w:szCs w:val="24"/>
          <w:lang w:eastAsia="en-US"/>
        </w:rPr>
        <w:t>____</w:t>
      </w:r>
    </w:p>
    <w:p w14:paraId="646B74FC" w14:textId="77777777" w:rsidR="004741A8" w:rsidRPr="0066611C" w:rsidRDefault="004741A8" w:rsidP="004741A8">
      <w:pPr>
        <w:spacing w:before="120" w:after="120" w:line="240" w:lineRule="auto"/>
        <w:jc w:val="both"/>
        <w:rPr>
          <w:sz w:val="16"/>
          <w:szCs w:val="16"/>
          <w:lang w:eastAsia="it-IT"/>
        </w:rPr>
      </w:pPr>
    </w:p>
    <w:p w14:paraId="227CA769" w14:textId="4865188C" w:rsidR="00A2232E" w:rsidRPr="0066611C" w:rsidRDefault="008D52A6" w:rsidP="0009116E">
      <w:pPr>
        <w:suppressAutoHyphens w:val="0"/>
        <w:spacing w:before="120" w:after="120" w:line="276" w:lineRule="auto"/>
        <w:rPr>
          <w:rFonts w:eastAsia="Calibri"/>
          <w:color w:val="000000"/>
          <w:kern w:val="0"/>
          <w:sz w:val="24"/>
          <w:szCs w:val="28"/>
          <w:lang w:eastAsia="en-US"/>
        </w:rPr>
      </w:pPr>
      <w:r w:rsidRPr="0066611C">
        <w:rPr>
          <w:rFonts w:eastAsia="Calibri"/>
          <w:b/>
          <w:color w:val="000000"/>
          <w:spacing w:val="4"/>
          <w:kern w:val="0"/>
          <w:sz w:val="24"/>
          <w:szCs w:val="28"/>
          <w:lang w:eastAsia="en-US"/>
        </w:rPr>
        <w:sym w:font="Symbol" w:char="F092"/>
      </w:r>
      <w:r w:rsidRPr="0066611C">
        <w:rPr>
          <w:rFonts w:eastAsia="Calibri"/>
          <w:b/>
          <w:color w:val="000000"/>
          <w:spacing w:val="4"/>
          <w:kern w:val="0"/>
          <w:sz w:val="24"/>
          <w:szCs w:val="28"/>
          <w:lang w:eastAsia="en-US"/>
        </w:rPr>
        <w:t>󠆴</w:t>
      </w:r>
      <w:r w:rsidR="00A2232E" w:rsidRPr="0066611C">
        <w:rPr>
          <w:rFonts w:eastAsia="Calibri"/>
          <w:b/>
          <w:color w:val="000000"/>
          <w:spacing w:val="4"/>
          <w:kern w:val="0"/>
          <w:sz w:val="24"/>
          <w:szCs w:val="28"/>
          <w:lang w:eastAsia="en-US"/>
        </w:rPr>
        <w:t xml:space="preserve"> </w:t>
      </w:r>
      <w:r w:rsidR="00A2232E" w:rsidRPr="0066611C">
        <w:rPr>
          <w:rFonts w:eastAsia="Calibri"/>
          <w:b/>
          <w:color w:val="000000"/>
          <w:kern w:val="0"/>
          <w:sz w:val="24"/>
          <w:szCs w:val="28"/>
          <w:lang w:eastAsia="en-US"/>
        </w:rPr>
        <w:t>Consorzio</w:t>
      </w:r>
    </w:p>
    <w:p w14:paraId="232F2F61" w14:textId="57692C15" w:rsidR="00A2232E" w:rsidRPr="0066611C" w:rsidRDefault="00A2232E" w:rsidP="0009116E">
      <w:pPr>
        <w:widowControl w:val="0"/>
        <w:spacing w:before="120" w:after="120" w:line="276" w:lineRule="auto"/>
        <w:ind w:left="283"/>
        <w:textAlignment w:val="baseline"/>
        <w:rPr>
          <w:rFonts w:eastAsia="Calibri"/>
          <w:color w:val="000000"/>
          <w:lang w:eastAsia="en-US"/>
        </w:rPr>
      </w:pPr>
      <w:r w:rsidRPr="0066611C">
        <w:fldChar w:fldCharType="begin">
          <w:ffData>
            <w:name w:val=""/>
            <w:enabled/>
            <w:calcOnExit w:val="0"/>
            <w:checkBox>
              <w:sizeAuto/>
              <w:default w:val="0"/>
            </w:checkBox>
          </w:ffData>
        </w:fldChar>
      </w:r>
      <w:r w:rsidRPr="0066611C">
        <w:instrText>FORMCHECKBOX</w:instrText>
      </w:r>
      <w:r w:rsidR="000C43F7">
        <w:fldChar w:fldCharType="separate"/>
      </w:r>
      <w:bookmarkStart w:id="63" w:name="__Fieldmark__2158_2753599629"/>
      <w:bookmarkEnd w:id="63"/>
      <w:r w:rsidRPr="0066611C">
        <w:fldChar w:fldCharType="end"/>
      </w:r>
      <w:bookmarkStart w:id="64" w:name="__Fieldmark__1491_2183652828"/>
      <w:bookmarkStart w:id="65" w:name="__Fieldmark__5057_846401824"/>
      <w:bookmarkStart w:id="66" w:name="__Fieldmark__131_2195582806"/>
      <w:bookmarkStart w:id="67" w:name="__Fieldmark__2507_457395502"/>
      <w:bookmarkStart w:id="68" w:name="__Fieldmark__1570_254144734"/>
      <w:bookmarkStart w:id="69" w:name="__Fieldmark__1834_254144734"/>
      <w:bookmarkStart w:id="70" w:name="__Fieldmark__117_1333750453"/>
      <w:bookmarkStart w:id="71" w:name="__Fieldmark__5079_1117838663"/>
      <w:bookmarkStart w:id="72" w:name="__Fieldmark__1018_2183652828"/>
      <w:bookmarkStart w:id="73" w:name="__Fieldmark__221_2579379224"/>
      <w:bookmarkEnd w:id="64"/>
      <w:bookmarkEnd w:id="65"/>
      <w:bookmarkEnd w:id="66"/>
      <w:bookmarkEnd w:id="67"/>
      <w:bookmarkEnd w:id="68"/>
      <w:bookmarkEnd w:id="69"/>
      <w:bookmarkEnd w:id="70"/>
      <w:bookmarkEnd w:id="71"/>
      <w:bookmarkEnd w:id="72"/>
      <w:bookmarkEnd w:id="73"/>
      <w:r w:rsidRPr="0066611C">
        <w:rPr>
          <w:rFonts w:eastAsia="Calibri"/>
          <w:b/>
          <w:color w:val="000000"/>
          <w:spacing w:val="4"/>
          <w:sz w:val="24"/>
          <w:szCs w:val="24"/>
          <w:lang w:eastAsia="en-US"/>
        </w:rPr>
        <w:t xml:space="preserve"> </w:t>
      </w:r>
      <w:r w:rsidRPr="0066611C">
        <w:rPr>
          <w:rFonts w:eastAsia="Calibri"/>
          <w:color w:val="000000"/>
          <w:spacing w:val="4"/>
          <w:sz w:val="24"/>
          <w:szCs w:val="24"/>
          <w:lang w:eastAsia="en-US"/>
        </w:rPr>
        <w:t>Ordinario</w:t>
      </w:r>
      <w:r w:rsidR="00983433" w:rsidRPr="0066611C">
        <w:rPr>
          <w:rFonts w:eastAsia="Calibri"/>
          <w:color w:val="000000"/>
          <w:spacing w:val="4"/>
          <w:sz w:val="24"/>
          <w:szCs w:val="24"/>
          <w:lang w:eastAsia="en-US"/>
        </w:rPr>
        <w:t xml:space="preserve">   </w:t>
      </w:r>
      <w:r w:rsidR="00983433" w:rsidRPr="0066611C">
        <w:fldChar w:fldCharType="begin">
          <w:ffData>
            <w:name w:val=""/>
            <w:enabled/>
            <w:calcOnExit w:val="0"/>
            <w:checkBox>
              <w:sizeAuto/>
              <w:default w:val="0"/>
            </w:checkBox>
          </w:ffData>
        </w:fldChar>
      </w:r>
      <w:r w:rsidR="00983433" w:rsidRPr="0066611C">
        <w:instrText>FORMCHECKBOX</w:instrText>
      </w:r>
      <w:r w:rsidR="000C43F7">
        <w:fldChar w:fldCharType="separate"/>
      </w:r>
      <w:r w:rsidR="00983433" w:rsidRPr="0066611C">
        <w:fldChar w:fldCharType="end"/>
      </w:r>
      <w:bookmarkStart w:id="74" w:name="__Fieldmark__1576_2183652828"/>
      <w:bookmarkStart w:id="75" w:name="__Fieldmark__5124_846401824"/>
      <w:bookmarkStart w:id="76" w:name="__Fieldmark__177_2195582806"/>
      <w:bookmarkStart w:id="77" w:name="__Fieldmark__2538_457395502"/>
      <w:bookmarkStart w:id="78" w:name="__Fieldmark__1586_254144734"/>
      <w:bookmarkStart w:id="79" w:name="__Fieldmark__1856_254144734"/>
      <w:bookmarkStart w:id="80" w:name="__Fieldmark__157_1333750453"/>
      <w:bookmarkStart w:id="81" w:name="__Fieldmark__5137_1117838663"/>
      <w:bookmarkStart w:id="82" w:name="__Fieldmark__1094_2183652828"/>
      <w:bookmarkStart w:id="83" w:name="__Fieldmark__317_2579379224"/>
      <w:bookmarkEnd w:id="74"/>
      <w:bookmarkEnd w:id="75"/>
      <w:bookmarkEnd w:id="76"/>
      <w:bookmarkEnd w:id="77"/>
      <w:bookmarkEnd w:id="78"/>
      <w:bookmarkEnd w:id="79"/>
      <w:bookmarkEnd w:id="80"/>
      <w:bookmarkEnd w:id="81"/>
      <w:bookmarkEnd w:id="82"/>
      <w:bookmarkEnd w:id="83"/>
      <w:r w:rsidR="00983433" w:rsidRPr="0066611C">
        <w:rPr>
          <w:rFonts w:eastAsia="Calibri"/>
          <w:color w:val="000000"/>
          <w:spacing w:val="4"/>
          <w:sz w:val="24"/>
          <w:szCs w:val="24"/>
          <w:lang w:eastAsia="en-US"/>
        </w:rPr>
        <w:t xml:space="preserve"> Stabile  </w:t>
      </w:r>
      <w:r w:rsidRPr="0066611C">
        <w:rPr>
          <w:rFonts w:eastAsia="Calibri"/>
          <w:color w:val="000000"/>
          <w:spacing w:val="4"/>
          <w:sz w:val="24"/>
          <w:szCs w:val="24"/>
          <w:lang w:eastAsia="en-US"/>
        </w:rPr>
        <w:t xml:space="preserve"> </w:t>
      </w:r>
      <w:r w:rsidR="00983433" w:rsidRPr="0066611C">
        <w:fldChar w:fldCharType="begin">
          <w:ffData>
            <w:name w:val=""/>
            <w:enabled/>
            <w:calcOnExit w:val="0"/>
            <w:checkBox>
              <w:sizeAuto/>
              <w:default w:val="0"/>
            </w:checkBox>
          </w:ffData>
        </w:fldChar>
      </w:r>
      <w:r w:rsidR="00983433" w:rsidRPr="0066611C">
        <w:instrText>FORMCHECKBOX</w:instrText>
      </w:r>
      <w:r w:rsidR="000C43F7">
        <w:fldChar w:fldCharType="separate"/>
      </w:r>
      <w:r w:rsidR="00983433" w:rsidRPr="0066611C">
        <w:fldChar w:fldCharType="end"/>
      </w:r>
      <w:bookmarkStart w:id="84" w:name="__Fieldmark__1519_2183652828"/>
      <w:bookmarkStart w:id="85" w:name="__Fieldmark__5079_846401824"/>
      <w:bookmarkStart w:id="86" w:name="__Fieldmark__146_2195582806"/>
      <w:bookmarkStart w:id="87" w:name="__Fieldmark__2517_457395502"/>
      <w:bookmarkStart w:id="88" w:name="__Fieldmark__1574_254144734"/>
      <w:bookmarkStart w:id="89" w:name="__Fieldmark__1841_254144734"/>
      <w:bookmarkStart w:id="90" w:name="__Fieldmark__130_1333750453"/>
      <w:bookmarkStart w:id="91" w:name="__Fieldmark__5098_1117838663"/>
      <w:bookmarkStart w:id="92" w:name="__Fieldmark__1043_2183652828"/>
      <w:bookmarkStart w:id="93" w:name="__Fieldmark__253_2579379224"/>
      <w:bookmarkEnd w:id="84"/>
      <w:bookmarkEnd w:id="85"/>
      <w:bookmarkEnd w:id="86"/>
      <w:bookmarkEnd w:id="87"/>
      <w:bookmarkEnd w:id="88"/>
      <w:bookmarkEnd w:id="89"/>
      <w:bookmarkEnd w:id="90"/>
      <w:bookmarkEnd w:id="91"/>
      <w:bookmarkEnd w:id="92"/>
      <w:bookmarkEnd w:id="93"/>
      <w:r w:rsidRPr="0066611C">
        <w:rPr>
          <w:rFonts w:eastAsia="Calibri"/>
          <w:color w:val="000000"/>
          <w:spacing w:val="4"/>
          <w:sz w:val="24"/>
          <w:szCs w:val="24"/>
          <w:lang w:eastAsia="en-US"/>
        </w:rPr>
        <w:t xml:space="preserve"> Società Cooperative di Produzione e Lavoro</w:t>
      </w:r>
      <w:r w:rsidR="00983433" w:rsidRPr="0066611C">
        <w:rPr>
          <w:rFonts w:eastAsia="Calibri"/>
          <w:color w:val="000000"/>
          <w:spacing w:val="4"/>
          <w:sz w:val="24"/>
          <w:szCs w:val="24"/>
          <w:lang w:eastAsia="en-US"/>
        </w:rPr>
        <w:t xml:space="preserve"> </w:t>
      </w:r>
      <w:r w:rsidRPr="0066611C">
        <w:rPr>
          <w:rFonts w:eastAsia="Calibri"/>
          <w:color w:val="000000"/>
          <w:spacing w:val="4"/>
          <w:sz w:val="24"/>
          <w:szCs w:val="24"/>
          <w:lang w:eastAsia="en-US"/>
        </w:rPr>
        <w:t xml:space="preserve"> </w:t>
      </w:r>
      <w:r w:rsidR="00983433" w:rsidRPr="0066611C">
        <w:rPr>
          <w:rFonts w:eastAsia="Calibri"/>
          <w:color w:val="000000"/>
          <w:spacing w:val="4"/>
          <w:sz w:val="24"/>
          <w:szCs w:val="24"/>
          <w:lang w:eastAsia="en-US"/>
        </w:rPr>
        <w:t xml:space="preserve"> </w:t>
      </w:r>
      <w:r w:rsidR="00983433" w:rsidRPr="0066611C">
        <w:fldChar w:fldCharType="begin">
          <w:ffData>
            <w:name w:val=""/>
            <w:enabled/>
            <w:calcOnExit w:val="0"/>
            <w:checkBox>
              <w:sizeAuto/>
              <w:default w:val="0"/>
            </w:checkBox>
          </w:ffData>
        </w:fldChar>
      </w:r>
      <w:r w:rsidR="00983433" w:rsidRPr="0066611C">
        <w:instrText>FORMCHECKBOX</w:instrText>
      </w:r>
      <w:r w:rsidR="000C43F7">
        <w:fldChar w:fldCharType="separate"/>
      </w:r>
      <w:r w:rsidR="00983433" w:rsidRPr="0066611C">
        <w:fldChar w:fldCharType="end"/>
      </w:r>
      <w:bookmarkStart w:id="94" w:name="__Fieldmark__1548_2183652828"/>
      <w:bookmarkStart w:id="95" w:name="__Fieldmark__5102_846401824"/>
      <w:bookmarkStart w:id="96" w:name="__Fieldmark__162_2195582806"/>
      <w:bookmarkStart w:id="97" w:name="__Fieldmark__2528_457395502"/>
      <w:bookmarkStart w:id="98" w:name="__Fieldmark__1582_254144734"/>
      <w:bookmarkStart w:id="99" w:name="__Fieldmark__1849_254144734"/>
      <w:bookmarkStart w:id="100" w:name="__Fieldmark__144_1333750453"/>
      <w:bookmarkStart w:id="101" w:name="__Fieldmark__5118_1117838663"/>
      <w:bookmarkStart w:id="102" w:name="__Fieldmark__1069_2183652828"/>
      <w:bookmarkStart w:id="103" w:name="__Fieldmark__286_2579379224"/>
      <w:bookmarkEnd w:id="94"/>
      <w:bookmarkEnd w:id="95"/>
      <w:bookmarkEnd w:id="96"/>
      <w:bookmarkEnd w:id="97"/>
      <w:bookmarkEnd w:id="98"/>
      <w:bookmarkEnd w:id="99"/>
      <w:bookmarkEnd w:id="100"/>
      <w:bookmarkEnd w:id="101"/>
      <w:bookmarkEnd w:id="102"/>
      <w:bookmarkEnd w:id="103"/>
      <w:r w:rsidRPr="0066611C">
        <w:rPr>
          <w:rFonts w:eastAsia="Calibri"/>
          <w:color w:val="000000"/>
          <w:spacing w:val="4"/>
          <w:sz w:val="24"/>
          <w:szCs w:val="24"/>
          <w:lang w:eastAsia="en-US"/>
        </w:rPr>
        <w:t xml:space="preserve"> Imprese Artigiane </w:t>
      </w:r>
    </w:p>
    <w:p w14:paraId="6439539C" w14:textId="518D5B2A" w:rsidR="00A2232E" w:rsidRPr="0066611C" w:rsidRDefault="00A2232E" w:rsidP="0009116E">
      <w:pPr>
        <w:spacing w:before="120" w:after="120" w:line="276" w:lineRule="auto"/>
        <w:jc w:val="both"/>
        <w:rPr>
          <w:sz w:val="24"/>
          <w:szCs w:val="24"/>
        </w:rPr>
      </w:pPr>
      <w:r w:rsidRPr="0066611C">
        <w:rPr>
          <w:sz w:val="24"/>
          <w:szCs w:val="24"/>
        </w:rPr>
        <w:t>- concorrendo, nel caso di consorzi stabili e quelli di cui all</w:t>
      </w:r>
      <w:r w:rsidR="006D4B7A" w:rsidRPr="0066611C">
        <w:rPr>
          <w:sz w:val="24"/>
          <w:szCs w:val="24"/>
        </w:rPr>
        <w:t>’</w:t>
      </w:r>
      <w:r w:rsidRPr="0066611C">
        <w:rPr>
          <w:sz w:val="24"/>
          <w:szCs w:val="24"/>
        </w:rPr>
        <w:t xml:space="preserve">art. 45, comma 2, lettera b) e c) del D. Lgs. n. 50/2016) per i seguenti consorziati: </w:t>
      </w:r>
    </w:p>
    <w:tbl>
      <w:tblPr>
        <w:tblW w:w="9648" w:type="dxa"/>
        <w:jc w:val="center"/>
        <w:tblLook w:val="04A0" w:firstRow="1" w:lastRow="0" w:firstColumn="1" w:lastColumn="0" w:noHBand="0" w:noVBand="1"/>
      </w:tblPr>
      <w:tblGrid>
        <w:gridCol w:w="465"/>
        <w:gridCol w:w="2385"/>
        <w:gridCol w:w="2209"/>
        <w:gridCol w:w="2368"/>
        <w:gridCol w:w="2221"/>
      </w:tblGrid>
      <w:tr w:rsidR="00A2232E" w:rsidRPr="0066611C" w14:paraId="2BEC506C" w14:textId="77777777" w:rsidTr="00A33169">
        <w:trPr>
          <w:jc w:val="center"/>
        </w:trPr>
        <w:tc>
          <w:tcPr>
            <w:tcW w:w="465" w:type="dxa"/>
            <w:tcBorders>
              <w:top w:val="single" w:sz="4" w:space="0" w:color="000000"/>
              <w:left w:val="single" w:sz="4" w:space="0" w:color="000000"/>
              <w:bottom w:val="single" w:sz="4" w:space="0" w:color="000000"/>
            </w:tcBorders>
            <w:shd w:val="clear" w:color="auto" w:fill="D9D9D9"/>
            <w:vAlign w:val="center"/>
          </w:tcPr>
          <w:p w14:paraId="4984C0DF"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n.</w:t>
            </w:r>
          </w:p>
        </w:tc>
        <w:tc>
          <w:tcPr>
            <w:tcW w:w="2385" w:type="dxa"/>
            <w:tcBorders>
              <w:top w:val="single" w:sz="4" w:space="0" w:color="000000"/>
              <w:left w:val="single" w:sz="4" w:space="0" w:color="000000"/>
              <w:bottom w:val="single" w:sz="4" w:space="0" w:color="000000"/>
            </w:tcBorders>
            <w:shd w:val="clear" w:color="auto" w:fill="D9D9D9"/>
            <w:vAlign w:val="center"/>
          </w:tcPr>
          <w:p w14:paraId="04E80CB9"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Denominazione</w:t>
            </w:r>
          </w:p>
        </w:tc>
        <w:tc>
          <w:tcPr>
            <w:tcW w:w="2209" w:type="dxa"/>
            <w:tcBorders>
              <w:top w:val="single" w:sz="4" w:space="0" w:color="000000"/>
              <w:left w:val="single" w:sz="4" w:space="0" w:color="000000"/>
              <w:bottom w:val="single" w:sz="4" w:space="0" w:color="000000"/>
            </w:tcBorders>
            <w:shd w:val="clear" w:color="auto" w:fill="D9D9D9"/>
            <w:vAlign w:val="center"/>
          </w:tcPr>
          <w:p w14:paraId="553CC349"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Codice Fiscale</w:t>
            </w:r>
          </w:p>
        </w:tc>
        <w:tc>
          <w:tcPr>
            <w:tcW w:w="2368" w:type="dxa"/>
            <w:tcBorders>
              <w:top w:val="single" w:sz="4" w:space="0" w:color="000000"/>
              <w:left w:val="single" w:sz="4" w:space="0" w:color="000000"/>
              <w:bottom w:val="single" w:sz="4" w:space="0" w:color="000000"/>
            </w:tcBorders>
            <w:shd w:val="clear" w:color="auto" w:fill="D9D9D9"/>
            <w:vAlign w:val="center"/>
          </w:tcPr>
          <w:p w14:paraId="171CBC8F"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Sede legale</w:t>
            </w:r>
          </w:p>
        </w:tc>
        <w:tc>
          <w:tcPr>
            <w:tcW w:w="22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7A8926"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Ruolo Capofila o Consorziata</w:t>
            </w:r>
          </w:p>
        </w:tc>
      </w:tr>
      <w:tr w:rsidR="00A2232E" w:rsidRPr="0066611C" w14:paraId="67E7B7E5" w14:textId="77777777" w:rsidTr="00A33169">
        <w:trPr>
          <w:trHeight w:hRule="exact" w:val="340"/>
          <w:jc w:val="center"/>
        </w:trPr>
        <w:tc>
          <w:tcPr>
            <w:tcW w:w="465" w:type="dxa"/>
            <w:tcBorders>
              <w:top w:val="single" w:sz="4" w:space="0" w:color="000000"/>
              <w:left w:val="single" w:sz="4" w:space="0" w:color="000000"/>
              <w:bottom w:val="single" w:sz="4" w:space="0" w:color="000000"/>
            </w:tcBorders>
            <w:vAlign w:val="center"/>
          </w:tcPr>
          <w:p w14:paraId="23D5FC01" w14:textId="77777777" w:rsidR="00A2232E" w:rsidRPr="0066611C" w:rsidRDefault="00A2232E" w:rsidP="00B71E07">
            <w:pPr>
              <w:snapToGrid w:val="0"/>
              <w:spacing w:line="240" w:lineRule="auto"/>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633171C0" w14:textId="77777777" w:rsidR="00A2232E" w:rsidRPr="0066611C" w:rsidRDefault="00A2232E" w:rsidP="00B71E07">
            <w:pPr>
              <w:snapToGrid w:val="0"/>
              <w:spacing w:line="240" w:lineRule="auto"/>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7AE5C636" w14:textId="77777777" w:rsidR="00A2232E" w:rsidRPr="0066611C" w:rsidRDefault="00A2232E" w:rsidP="00B71E07">
            <w:pPr>
              <w:snapToGrid w:val="0"/>
              <w:spacing w:line="240" w:lineRule="auto"/>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5BF2024C" w14:textId="77777777" w:rsidR="00A2232E" w:rsidRPr="0066611C" w:rsidRDefault="00A2232E" w:rsidP="00B71E07">
            <w:pPr>
              <w:snapToGrid w:val="0"/>
              <w:spacing w:line="240" w:lineRule="auto"/>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6E4F0109" w14:textId="77777777" w:rsidR="00A2232E" w:rsidRPr="0066611C" w:rsidRDefault="00A2232E" w:rsidP="00B71E07">
            <w:pPr>
              <w:snapToGrid w:val="0"/>
              <w:spacing w:line="240" w:lineRule="auto"/>
              <w:jc w:val="both"/>
              <w:rPr>
                <w:sz w:val="24"/>
                <w:szCs w:val="24"/>
                <w:lang w:eastAsia="it-IT"/>
              </w:rPr>
            </w:pPr>
          </w:p>
        </w:tc>
      </w:tr>
      <w:tr w:rsidR="00A2232E" w:rsidRPr="0066611C" w14:paraId="01E9F2D0" w14:textId="77777777" w:rsidTr="00A33169">
        <w:trPr>
          <w:trHeight w:hRule="exact" w:val="340"/>
          <w:jc w:val="center"/>
        </w:trPr>
        <w:tc>
          <w:tcPr>
            <w:tcW w:w="465" w:type="dxa"/>
            <w:tcBorders>
              <w:top w:val="single" w:sz="4" w:space="0" w:color="000000"/>
              <w:left w:val="single" w:sz="4" w:space="0" w:color="000000"/>
              <w:bottom w:val="single" w:sz="4" w:space="0" w:color="000000"/>
            </w:tcBorders>
            <w:vAlign w:val="center"/>
          </w:tcPr>
          <w:p w14:paraId="3F86AF52" w14:textId="77777777" w:rsidR="00A2232E" w:rsidRPr="0066611C" w:rsidRDefault="00A2232E" w:rsidP="00B71E07">
            <w:pPr>
              <w:snapToGrid w:val="0"/>
              <w:spacing w:line="240" w:lineRule="auto"/>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2D00C28B" w14:textId="77777777" w:rsidR="00A2232E" w:rsidRPr="0066611C" w:rsidRDefault="00A2232E" w:rsidP="00B71E07">
            <w:pPr>
              <w:snapToGrid w:val="0"/>
              <w:spacing w:line="240" w:lineRule="auto"/>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11341B9A" w14:textId="77777777" w:rsidR="00A2232E" w:rsidRPr="0066611C" w:rsidRDefault="00A2232E" w:rsidP="00B71E07">
            <w:pPr>
              <w:snapToGrid w:val="0"/>
              <w:spacing w:line="240" w:lineRule="auto"/>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171392E7" w14:textId="77777777" w:rsidR="00A2232E" w:rsidRPr="0066611C" w:rsidRDefault="00A2232E" w:rsidP="00B71E07">
            <w:pPr>
              <w:snapToGrid w:val="0"/>
              <w:spacing w:line="240" w:lineRule="auto"/>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64F764FC" w14:textId="77777777" w:rsidR="00A2232E" w:rsidRPr="0066611C" w:rsidRDefault="00A2232E" w:rsidP="00B71E07">
            <w:pPr>
              <w:snapToGrid w:val="0"/>
              <w:spacing w:line="240" w:lineRule="auto"/>
              <w:jc w:val="both"/>
              <w:rPr>
                <w:sz w:val="24"/>
                <w:szCs w:val="24"/>
                <w:lang w:eastAsia="it-IT"/>
              </w:rPr>
            </w:pPr>
          </w:p>
        </w:tc>
      </w:tr>
      <w:tr w:rsidR="00A2232E" w:rsidRPr="0066611C" w14:paraId="59886A4F" w14:textId="77777777" w:rsidTr="00A33169">
        <w:trPr>
          <w:trHeight w:hRule="exact" w:val="340"/>
          <w:jc w:val="center"/>
        </w:trPr>
        <w:tc>
          <w:tcPr>
            <w:tcW w:w="465" w:type="dxa"/>
            <w:tcBorders>
              <w:top w:val="single" w:sz="4" w:space="0" w:color="000000"/>
              <w:left w:val="single" w:sz="4" w:space="0" w:color="000000"/>
              <w:bottom w:val="single" w:sz="4" w:space="0" w:color="000000"/>
            </w:tcBorders>
            <w:vAlign w:val="center"/>
          </w:tcPr>
          <w:p w14:paraId="0714D22F" w14:textId="77777777" w:rsidR="00A2232E" w:rsidRPr="0066611C" w:rsidRDefault="00A2232E" w:rsidP="00B71E07">
            <w:pPr>
              <w:snapToGrid w:val="0"/>
              <w:spacing w:line="240" w:lineRule="auto"/>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44D00687" w14:textId="77777777" w:rsidR="00A2232E" w:rsidRPr="0066611C" w:rsidRDefault="00A2232E" w:rsidP="00B71E07">
            <w:pPr>
              <w:snapToGrid w:val="0"/>
              <w:spacing w:line="240" w:lineRule="auto"/>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7B975560" w14:textId="77777777" w:rsidR="00A2232E" w:rsidRPr="0066611C" w:rsidRDefault="00A2232E" w:rsidP="00B71E07">
            <w:pPr>
              <w:snapToGrid w:val="0"/>
              <w:spacing w:line="240" w:lineRule="auto"/>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77B34DD1" w14:textId="77777777" w:rsidR="00A2232E" w:rsidRPr="0066611C" w:rsidRDefault="00A2232E" w:rsidP="00B71E07">
            <w:pPr>
              <w:snapToGrid w:val="0"/>
              <w:spacing w:line="240" w:lineRule="auto"/>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34BD3433" w14:textId="77777777" w:rsidR="00A2232E" w:rsidRPr="0066611C" w:rsidRDefault="00A2232E" w:rsidP="00B71E07">
            <w:pPr>
              <w:snapToGrid w:val="0"/>
              <w:spacing w:line="240" w:lineRule="auto"/>
              <w:jc w:val="both"/>
              <w:rPr>
                <w:sz w:val="24"/>
                <w:szCs w:val="24"/>
                <w:lang w:eastAsia="it-IT"/>
              </w:rPr>
            </w:pPr>
          </w:p>
        </w:tc>
      </w:tr>
    </w:tbl>
    <w:p w14:paraId="6163341C" w14:textId="77777777" w:rsidR="00A2232E" w:rsidRPr="004741A8" w:rsidRDefault="00A2232E" w:rsidP="00B71E07">
      <w:pPr>
        <w:spacing w:before="120" w:after="120" w:line="240" w:lineRule="auto"/>
        <w:jc w:val="both"/>
        <w:rPr>
          <w:rFonts w:ascii="Garamond" w:hAnsi="Garamond"/>
          <w:sz w:val="16"/>
          <w:szCs w:val="16"/>
          <w:lang w:eastAsia="it-IT"/>
        </w:rPr>
      </w:pPr>
    </w:p>
    <w:p w14:paraId="35D30717" w14:textId="3FE3789D" w:rsidR="00A2232E" w:rsidRPr="0066611C" w:rsidRDefault="008D52A6" w:rsidP="00B71E07">
      <w:pPr>
        <w:spacing w:before="120" w:after="120" w:line="240" w:lineRule="auto"/>
        <w:jc w:val="both"/>
        <w:rPr>
          <w:szCs w:val="22"/>
        </w:rPr>
      </w:pPr>
      <w:r w:rsidRPr="00AE3794">
        <w:rPr>
          <w:rFonts w:ascii="Garamond" w:eastAsia="Calibri" w:hAnsi="Garamond" w:cs="Garamond"/>
          <w:b/>
          <w:color w:val="000000"/>
          <w:spacing w:val="4"/>
          <w:kern w:val="0"/>
          <w:sz w:val="24"/>
          <w:szCs w:val="28"/>
          <w:lang w:eastAsia="en-US"/>
        </w:rPr>
        <w:sym w:font="Symbol" w:char="F092"/>
      </w:r>
      <w:r w:rsidRPr="00AE3794">
        <w:rPr>
          <w:rFonts w:ascii="Garamond" w:eastAsia="Calibri" w:hAnsi="Garamond" w:cs="Garamond"/>
          <w:b/>
          <w:color w:val="000000"/>
          <w:spacing w:val="4"/>
          <w:kern w:val="0"/>
          <w:sz w:val="24"/>
          <w:szCs w:val="28"/>
          <w:lang w:eastAsia="en-US"/>
        </w:rPr>
        <w:t>󠆴</w:t>
      </w:r>
      <w:r w:rsidR="00A2232E" w:rsidRPr="00AE3794">
        <w:rPr>
          <w:rFonts w:ascii="Garamond" w:hAnsi="Garamond"/>
          <w:color w:val="000000"/>
          <w:spacing w:val="4"/>
          <w:sz w:val="24"/>
          <w:szCs w:val="28"/>
        </w:rPr>
        <w:t xml:space="preserve"> </w:t>
      </w:r>
      <w:r w:rsidR="00A2232E" w:rsidRPr="0066611C">
        <w:rPr>
          <w:b/>
          <w:color w:val="000000"/>
          <w:spacing w:val="4"/>
          <w:sz w:val="24"/>
          <w:szCs w:val="28"/>
        </w:rPr>
        <w:t>Raggruppamento temporaneo di concorrenti/Aggregazioni di rete</w:t>
      </w:r>
    </w:p>
    <w:p w14:paraId="21999C8E" w14:textId="77777777" w:rsidR="00A2232E" w:rsidRPr="0066611C" w:rsidRDefault="00A2232E" w:rsidP="00B71E07">
      <w:pPr>
        <w:spacing w:before="120" w:after="120" w:line="240" w:lineRule="auto"/>
        <w:jc w:val="both"/>
      </w:pPr>
      <w:r w:rsidRPr="0066611C">
        <w:fldChar w:fldCharType="begin">
          <w:ffData>
            <w:name w:val=""/>
            <w:enabled/>
            <w:calcOnExit w:val="0"/>
            <w:checkBox>
              <w:sizeAuto/>
              <w:default w:val="0"/>
            </w:checkBox>
          </w:ffData>
        </w:fldChar>
      </w:r>
      <w:r w:rsidRPr="0066611C">
        <w:instrText>FORMCHECKBOX</w:instrText>
      </w:r>
      <w:r w:rsidR="000C43F7">
        <w:fldChar w:fldCharType="separate"/>
      </w:r>
      <w:bookmarkStart w:id="104" w:name="__Fieldmark__2344_2753599629"/>
      <w:bookmarkEnd w:id="104"/>
      <w:r w:rsidRPr="0066611C">
        <w:fldChar w:fldCharType="end"/>
      </w:r>
      <w:bookmarkStart w:id="105" w:name="__Fieldmark__2073_2183652828"/>
      <w:bookmarkStart w:id="106" w:name="__Fieldmark__991_4024882623"/>
      <w:bookmarkStart w:id="107" w:name="__Fieldmark__171_889301441"/>
      <w:bookmarkStart w:id="108" w:name="__Fieldmark__19_457395502"/>
      <w:bookmarkStart w:id="109" w:name="__Fieldmark__8234_2877046511"/>
      <w:bookmarkStart w:id="110" w:name="__Fieldmark__4301_1117838663"/>
      <w:bookmarkStart w:id="111" w:name="__Fieldmark__4166_846401824"/>
      <w:bookmarkStart w:id="112" w:name="__Fieldmark__403_2579379224"/>
      <w:bookmarkEnd w:id="105"/>
      <w:bookmarkEnd w:id="106"/>
      <w:bookmarkEnd w:id="107"/>
      <w:bookmarkEnd w:id="108"/>
      <w:bookmarkEnd w:id="109"/>
      <w:bookmarkEnd w:id="110"/>
      <w:bookmarkEnd w:id="111"/>
      <w:bookmarkEnd w:id="112"/>
      <w:r w:rsidRPr="0066611C">
        <w:rPr>
          <w:color w:val="000000"/>
          <w:spacing w:val="4"/>
          <w:sz w:val="24"/>
          <w:szCs w:val="24"/>
        </w:rPr>
        <w:t xml:space="preserve"> </w:t>
      </w:r>
      <w:r w:rsidRPr="0066611C">
        <w:rPr>
          <w:b/>
          <w:color w:val="000000"/>
          <w:spacing w:val="4"/>
          <w:sz w:val="24"/>
          <w:szCs w:val="24"/>
        </w:rPr>
        <w:t>costituito</w:t>
      </w:r>
      <w:r w:rsidRPr="0066611C">
        <w:rPr>
          <w:color w:val="000000"/>
          <w:spacing w:val="4"/>
          <w:sz w:val="24"/>
          <w:szCs w:val="24"/>
        </w:rPr>
        <w:t xml:space="preserve">, concorrendo con la seguente composizione: </w:t>
      </w:r>
    </w:p>
    <w:tbl>
      <w:tblPr>
        <w:tblW w:w="9647" w:type="dxa"/>
        <w:jc w:val="center"/>
        <w:tblLook w:val="04A0" w:firstRow="1" w:lastRow="0" w:firstColumn="1" w:lastColumn="0" w:noHBand="0" w:noVBand="1"/>
      </w:tblPr>
      <w:tblGrid>
        <w:gridCol w:w="2301"/>
        <w:gridCol w:w="2298"/>
        <w:gridCol w:w="2480"/>
        <w:gridCol w:w="2568"/>
      </w:tblGrid>
      <w:tr w:rsidR="00A2232E" w:rsidRPr="0066611C" w14:paraId="286BFB06"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338173AB"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083F44DC"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7E416850"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4BAE57"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Ruolo Mandataria o Mandante</w:t>
            </w:r>
          </w:p>
        </w:tc>
      </w:tr>
      <w:tr w:rsidR="00A2232E" w:rsidRPr="0066611C" w14:paraId="176D1F88"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189F097"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3DFC1C6"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2A199881"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32FC62F5" w14:textId="77777777" w:rsidR="00A2232E" w:rsidRPr="0066611C" w:rsidRDefault="00A2232E" w:rsidP="00B71E07">
            <w:pPr>
              <w:spacing w:line="240" w:lineRule="auto"/>
              <w:jc w:val="center"/>
              <w:rPr>
                <w:b/>
                <w:sz w:val="24"/>
                <w:szCs w:val="24"/>
                <w:lang w:eastAsia="it-IT"/>
              </w:rPr>
            </w:pPr>
          </w:p>
        </w:tc>
      </w:tr>
      <w:tr w:rsidR="00A2232E" w:rsidRPr="0066611C" w14:paraId="7B64A7F8"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05F65AB"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76CC32F9"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12CC8334"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AD22866" w14:textId="77777777" w:rsidR="00A2232E" w:rsidRPr="0066611C" w:rsidRDefault="00A2232E" w:rsidP="00B71E07">
            <w:pPr>
              <w:spacing w:line="240" w:lineRule="auto"/>
              <w:jc w:val="center"/>
              <w:rPr>
                <w:b/>
                <w:sz w:val="24"/>
                <w:szCs w:val="24"/>
                <w:lang w:eastAsia="it-IT"/>
              </w:rPr>
            </w:pPr>
          </w:p>
        </w:tc>
      </w:tr>
      <w:tr w:rsidR="00A2232E" w:rsidRPr="0066611C" w14:paraId="4F6C75EF"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F8CC9E8"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72AAA04"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7AC92208"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112B9128" w14:textId="77777777" w:rsidR="00A2232E" w:rsidRPr="0066611C" w:rsidRDefault="00A2232E" w:rsidP="00B71E07">
            <w:pPr>
              <w:spacing w:line="240" w:lineRule="auto"/>
              <w:jc w:val="center"/>
              <w:rPr>
                <w:b/>
                <w:sz w:val="24"/>
                <w:szCs w:val="24"/>
                <w:lang w:eastAsia="it-IT"/>
              </w:rPr>
            </w:pPr>
          </w:p>
        </w:tc>
      </w:tr>
    </w:tbl>
    <w:p w14:paraId="0EF539D4" w14:textId="77777777" w:rsidR="00A2232E" w:rsidRPr="0066611C" w:rsidRDefault="00A2232E" w:rsidP="00B71E07">
      <w:pPr>
        <w:spacing w:before="120" w:after="120" w:line="240" w:lineRule="auto"/>
        <w:jc w:val="both"/>
        <w:rPr>
          <w:rFonts w:eastAsia="Garamond"/>
          <w:sz w:val="14"/>
        </w:rPr>
      </w:pPr>
      <w:r w:rsidRPr="0066611C">
        <w:rPr>
          <w:color w:val="000000"/>
          <w:spacing w:val="4"/>
          <w:sz w:val="6"/>
          <w:szCs w:val="12"/>
        </w:rPr>
        <w:t xml:space="preserve"> </w:t>
      </w:r>
    </w:p>
    <w:p w14:paraId="70B831FC" w14:textId="77777777" w:rsidR="00A2232E" w:rsidRPr="0066611C" w:rsidRDefault="00A2232E" w:rsidP="00B71E07">
      <w:pPr>
        <w:spacing w:before="120" w:after="120" w:line="240" w:lineRule="auto"/>
        <w:jc w:val="both"/>
      </w:pPr>
      <w:r w:rsidRPr="0066611C">
        <w:lastRenderedPageBreak/>
        <w:fldChar w:fldCharType="begin">
          <w:ffData>
            <w:name w:val=""/>
            <w:enabled/>
            <w:calcOnExit w:val="0"/>
            <w:checkBox>
              <w:sizeAuto/>
              <w:default w:val="0"/>
            </w:checkBox>
          </w:ffData>
        </w:fldChar>
      </w:r>
      <w:r w:rsidRPr="0066611C">
        <w:instrText>FORMCHECKBOX</w:instrText>
      </w:r>
      <w:r w:rsidR="000C43F7">
        <w:fldChar w:fldCharType="separate"/>
      </w:r>
      <w:bookmarkStart w:id="113" w:name="__Fieldmark__2412_2753599629"/>
      <w:bookmarkEnd w:id="113"/>
      <w:r w:rsidRPr="0066611C">
        <w:fldChar w:fldCharType="end"/>
      </w:r>
      <w:bookmarkStart w:id="114" w:name="__Fieldmark__2135_2183652828"/>
      <w:bookmarkStart w:id="115" w:name="__Fieldmark__1047_4024882623"/>
      <w:bookmarkStart w:id="116" w:name="__Fieldmark__220_889301441"/>
      <w:bookmarkStart w:id="117" w:name="__Fieldmark__20_457395502"/>
      <w:bookmarkStart w:id="118" w:name="__Fieldmark__8281_2877046511"/>
      <w:bookmarkStart w:id="119" w:name="__Fieldmark__4354_1117838663"/>
      <w:bookmarkStart w:id="120" w:name="__Fieldmark__4225_846401824"/>
      <w:bookmarkStart w:id="121" w:name="__Fieldmark__468_2579379224"/>
      <w:bookmarkEnd w:id="114"/>
      <w:bookmarkEnd w:id="115"/>
      <w:bookmarkEnd w:id="116"/>
      <w:bookmarkEnd w:id="117"/>
      <w:bookmarkEnd w:id="118"/>
      <w:bookmarkEnd w:id="119"/>
      <w:bookmarkEnd w:id="120"/>
      <w:bookmarkEnd w:id="121"/>
      <w:r w:rsidRPr="0066611C">
        <w:rPr>
          <w:color w:val="000000"/>
          <w:spacing w:val="4"/>
          <w:sz w:val="24"/>
          <w:szCs w:val="24"/>
        </w:rPr>
        <w:t xml:space="preserve"> </w:t>
      </w:r>
      <w:r w:rsidRPr="0066611C">
        <w:rPr>
          <w:b/>
          <w:color w:val="000000"/>
          <w:spacing w:val="4"/>
          <w:sz w:val="24"/>
          <w:szCs w:val="24"/>
        </w:rPr>
        <w:t>costituendo</w:t>
      </w:r>
      <w:r w:rsidRPr="0066611C">
        <w:rPr>
          <w:color w:val="000000"/>
          <w:spacing w:val="4"/>
          <w:sz w:val="24"/>
          <w:szCs w:val="24"/>
        </w:rPr>
        <w:t xml:space="preserve">, </w:t>
      </w:r>
      <w:r w:rsidRPr="0066611C">
        <w:rPr>
          <w:sz w:val="24"/>
          <w:szCs w:val="24"/>
        </w:rPr>
        <w:t>impegnandosi a costituirsi con la seguente composizione:</w:t>
      </w:r>
    </w:p>
    <w:tbl>
      <w:tblPr>
        <w:tblW w:w="9647" w:type="dxa"/>
        <w:jc w:val="center"/>
        <w:tblLook w:val="04A0" w:firstRow="1" w:lastRow="0" w:firstColumn="1" w:lastColumn="0" w:noHBand="0" w:noVBand="1"/>
      </w:tblPr>
      <w:tblGrid>
        <w:gridCol w:w="2301"/>
        <w:gridCol w:w="2298"/>
        <w:gridCol w:w="2480"/>
        <w:gridCol w:w="2568"/>
      </w:tblGrid>
      <w:tr w:rsidR="00A2232E" w:rsidRPr="0066611C" w14:paraId="435A918E"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0F891C65"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1A131AF9"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69FE727C"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7AE971"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Ruolo Capogruppo con potere di rappresentanza o Mandante</w:t>
            </w:r>
          </w:p>
        </w:tc>
      </w:tr>
      <w:tr w:rsidR="00A2232E" w:rsidRPr="0066611C" w14:paraId="53E3888C"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048ED7F2"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76FF0CD8"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319CA192"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60EF357B" w14:textId="77777777" w:rsidR="00A2232E" w:rsidRPr="0066611C" w:rsidRDefault="00A2232E" w:rsidP="00B71E07">
            <w:pPr>
              <w:spacing w:line="240" w:lineRule="auto"/>
              <w:jc w:val="center"/>
              <w:rPr>
                <w:b/>
                <w:sz w:val="24"/>
                <w:szCs w:val="24"/>
                <w:lang w:eastAsia="it-IT"/>
              </w:rPr>
            </w:pPr>
          </w:p>
        </w:tc>
      </w:tr>
      <w:tr w:rsidR="00A2232E" w:rsidRPr="0066611C" w14:paraId="71E34846"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5AFA4D08"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4F6A1481"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33A18895"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57018F4C" w14:textId="77777777" w:rsidR="00A2232E" w:rsidRPr="0066611C" w:rsidRDefault="00A2232E" w:rsidP="00B71E07">
            <w:pPr>
              <w:spacing w:line="240" w:lineRule="auto"/>
              <w:jc w:val="center"/>
              <w:rPr>
                <w:b/>
                <w:sz w:val="24"/>
                <w:szCs w:val="24"/>
                <w:lang w:eastAsia="it-IT"/>
              </w:rPr>
            </w:pPr>
          </w:p>
        </w:tc>
      </w:tr>
      <w:tr w:rsidR="00A2232E" w:rsidRPr="0066611C" w14:paraId="34755FCB"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7589453"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5C3F0765"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790BA653"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EF8A8ED" w14:textId="77777777" w:rsidR="00A2232E" w:rsidRPr="0066611C" w:rsidRDefault="00A2232E" w:rsidP="00B71E07">
            <w:pPr>
              <w:spacing w:line="240" w:lineRule="auto"/>
              <w:jc w:val="center"/>
              <w:rPr>
                <w:b/>
                <w:sz w:val="24"/>
                <w:szCs w:val="24"/>
                <w:lang w:eastAsia="it-IT"/>
              </w:rPr>
            </w:pPr>
          </w:p>
        </w:tc>
      </w:tr>
    </w:tbl>
    <w:p w14:paraId="15E8C478" w14:textId="77777777" w:rsidR="00A2232E" w:rsidRPr="0066611C" w:rsidRDefault="00A2232E" w:rsidP="00B71E07">
      <w:pPr>
        <w:spacing w:before="120" w:after="120" w:line="240" w:lineRule="auto"/>
        <w:jc w:val="both"/>
        <w:rPr>
          <w:b/>
          <w:sz w:val="16"/>
        </w:rPr>
      </w:pPr>
    </w:p>
    <w:p w14:paraId="1DC5DB48" w14:textId="4973A91F" w:rsidR="00A2232E" w:rsidRPr="0066611C" w:rsidRDefault="008D52A6" w:rsidP="00B71E07">
      <w:pPr>
        <w:spacing w:before="120" w:after="120" w:line="240" w:lineRule="auto"/>
        <w:jc w:val="both"/>
        <w:rPr>
          <w:szCs w:val="22"/>
        </w:rPr>
      </w:pPr>
      <w:r w:rsidRPr="0066611C">
        <w:rPr>
          <w:rFonts w:eastAsia="Calibri"/>
          <w:b/>
          <w:color w:val="000000"/>
          <w:spacing w:val="4"/>
          <w:kern w:val="0"/>
          <w:sz w:val="24"/>
          <w:szCs w:val="28"/>
          <w:lang w:eastAsia="en-US"/>
        </w:rPr>
        <w:sym w:font="Symbol" w:char="F092"/>
      </w:r>
      <w:r w:rsidRPr="0066611C">
        <w:rPr>
          <w:rFonts w:eastAsia="Calibri"/>
          <w:b/>
          <w:color w:val="000000"/>
          <w:spacing w:val="4"/>
          <w:kern w:val="0"/>
          <w:sz w:val="24"/>
          <w:szCs w:val="28"/>
          <w:lang w:eastAsia="en-US"/>
        </w:rPr>
        <w:t>󠆴</w:t>
      </w:r>
      <w:r w:rsidR="00A2232E" w:rsidRPr="0066611C">
        <w:rPr>
          <w:b/>
          <w:sz w:val="24"/>
          <w:szCs w:val="28"/>
        </w:rPr>
        <w:t xml:space="preserve"> GEIE</w:t>
      </w:r>
    </w:p>
    <w:p w14:paraId="46AB1B61" w14:textId="77777777" w:rsidR="00A2232E" w:rsidRPr="0066611C" w:rsidRDefault="00A2232E" w:rsidP="00B71E07">
      <w:pPr>
        <w:spacing w:before="120" w:after="120" w:line="240" w:lineRule="auto"/>
        <w:jc w:val="both"/>
      </w:pPr>
      <w:r w:rsidRPr="0066611C">
        <w:fldChar w:fldCharType="begin">
          <w:ffData>
            <w:name w:val=""/>
            <w:enabled/>
            <w:calcOnExit w:val="0"/>
            <w:checkBox>
              <w:sizeAuto/>
              <w:default w:val="0"/>
            </w:checkBox>
          </w:ffData>
        </w:fldChar>
      </w:r>
      <w:r w:rsidRPr="0066611C">
        <w:instrText>FORMCHECKBOX</w:instrText>
      </w:r>
      <w:r w:rsidR="000C43F7">
        <w:fldChar w:fldCharType="separate"/>
      </w:r>
      <w:bookmarkStart w:id="122" w:name="__Fieldmark__2482_2753599629"/>
      <w:bookmarkEnd w:id="122"/>
      <w:r w:rsidRPr="0066611C">
        <w:fldChar w:fldCharType="end"/>
      </w:r>
      <w:bookmarkStart w:id="123" w:name="__Fieldmark__2199_2183652828"/>
      <w:bookmarkStart w:id="124" w:name="__Fieldmark__1105_4024882623"/>
      <w:bookmarkStart w:id="125" w:name="__Fieldmark__271_889301441"/>
      <w:bookmarkStart w:id="126" w:name="__Fieldmark__21_457395502"/>
      <w:bookmarkStart w:id="127" w:name="__Fieldmark__8332_2877046511"/>
      <w:bookmarkStart w:id="128" w:name="__Fieldmark__4409_1117838663"/>
      <w:bookmarkStart w:id="129" w:name="__Fieldmark__4286_846401824"/>
      <w:bookmarkStart w:id="130" w:name="__Fieldmark__535_2579379224"/>
      <w:bookmarkEnd w:id="123"/>
      <w:bookmarkEnd w:id="124"/>
      <w:bookmarkEnd w:id="125"/>
      <w:bookmarkEnd w:id="126"/>
      <w:bookmarkEnd w:id="127"/>
      <w:bookmarkEnd w:id="128"/>
      <w:bookmarkEnd w:id="129"/>
      <w:bookmarkEnd w:id="130"/>
      <w:r w:rsidRPr="0066611C">
        <w:rPr>
          <w:color w:val="000000"/>
          <w:spacing w:val="4"/>
          <w:sz w:val="24"/>
          <w:szCs w:val="24"/>
        </w:rPr>
        <w:t xml:space="preserve"> con la seguente composizione: </w:t>
      </w:r>
    </w:p>
    <w:tbl>
      <w:tblPr>
        <w:tblW w:w="9647" w:type="dxa"/>
        <w:jc w:val="center"/>
        <w:tblLook w:val="04A0" w:firstRow="1" w:lastRow="0" w:firstColumn="1" w:lastColumn="0" w:noHBand="0" w:noVBand="1"/>
      </w:tblPr>
      <w:tblGrid>
        <w:gridCol w:w="2301"/>
        <w:gridCol w:w="2298"/>
        <w:gridCol w:w="2480"/>
        <w:gridCol w:w="2568"/>
      </w:tblGrid>
      <w:tr w:rsidR="00A2232E" w:rsidRPr="0066611C" w14:paraId="35273B8D" w14:textId="77777777" w:rsidTr="00B71E07">
        <w:trPr>
          <w:jc w:val="center"/>
        </w:trPr>
        <w:tc>
          <w:tcPr>
            <w:tcW w:w="2301" w:type="dxa"/>
            <w:tcBorders>
              <w:top w:val="single" w:sz="4" w:space="0" w:color="000000"/>
              <w:left w:val="single" w:sz="4" w:space="0" w:color="000000"/>
              <w:bottom w:val="single" w:sz="4" w:space="0" w:color="000000"/>
            </w:tcBorders>
            <w:shd w:val="clear" w:color="auto" w:fill="D9D9D9"/>
            <w:vAlign w:val="center"/>
          </w:tcPr>
          <w:p w14:paraId="77277004"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3F013666"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2C90C517"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5DB9F"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Ruolo Capofila o Consorziata</w:t>
            </w:r>
          </w:p>
        </w:tc>
      </w:tr>
      <w:tr w:rsidR="00A2232E" w:rsidRPr="0066611C" w14:paraId="38447EE3"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D24736E"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A6D0952"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040B57C6"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4232F742" w14:textId="77777777" w:rsidR="00A2232E" w:rsidRPr="0066611C" w:rsidRDefault="00A2232E" w:rsidP="00B71E07">
            <w:pPr>
              <w:spacing w:line="240" w:lineRule="auto"/>
              <w:jc w:val="center"/>
              <w:rPr>
                <w:b/>
                <w:sz w:val="24"/>
                <w:szCs w:val="24"/>
                <w:lang w:eastAsia="it-IT"/>
              </w:rPr>
            </w:pPr>
          </w:p>
        </w:tc>
      </w:tr>
      <w:tr w:rsidR="00A2232E" w:rsidRPr="0066611C" w14:paraId="54E275EA"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36C49120"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2E00371E"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594F401B"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505B2D37" w14:textId="77777777" w:rsidR="00A2232E" w:rsidRPr="0066611C" w:rsidRDefault="00A2232E" w:rsidP="00B71E07">
            <w:pPr>
              <w:spacing w:line="240" w:lineRule="auto"/>
              <w:jc w:val="center"/>
              <w:rPr>
                <w:b/>
                <w:sz w:val="24"/>
                <w:szCs w:val="24"/>
                <w:lang w:eastAsia="it-IT"/>
              </w:rPr>
            </w:pPr>
          </w:p>
        </w:tc>
      </w:tr>
      <w:tr w:rsidR="00A2232E" w:rsidRPr="0066611C" w14:paraId="79BE650E" w14:textId="77777777" w:rsidTr="00B71E07">
        <w:trPr>
          <w:trHeight w:hRule="exact" w:val="340"/>
          <w:jc w:val="center"/>
        </w:trPr>
        <w:tc>
          <w:tcPr>
            <w:tcW w:w="2301" w:type="dxa"/>
            <w:tcBorders>
              <w:top w:val="single" w:sz="4" w:space="0" w:color="000000"/>
              <w:left w:val="single" w:sz="4" w:space="0" w:color="000000"/>
              <w:bottom w:val="single" w:sz="4" w:space="0" w:color="000000"/>
            </w:tcBorders>
            <w:vAlign w:val="center"/>
          </w:tcPr>
          <w:p w14:paraId="0ED2712C" w14:textId="77777777" w:rsidR="00A2232E" w:rsidRPr="0066611C" w:rsidRDefault="00A2232E" w:rsidP="00B71E07">
            <w:pPr>
              <w:spacing w:line="240" w:lineRule="auto"/>
              <w:jc w:val="center"/>
              <w:rPr>
                <w:b/>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A4C4C53" w14:textId="77777777" w:rsidR="00A2232E" w:rsidRPr="0066611C" w:rsidRDefault="00A2232E" w:rsidP="00B71E07">
            <w:pPr>
              <w:spacing w:line="240" w:lineRule="auto"/>
              <w:jc w:val="center"/>
              <w:rPr>
                <w:b/>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1C18CD7E" w14:textId="77777777" w:rsidR="00A2232E" w:rsidRPr="0066611C" w:rsidRDefault="00A2232E" w:rsidP="00B71E07">
            <w:pPr>
              <w:spacing w:line="240" w:lineRule="auto"/>
              <w:jc w:val="center"/>
              <w:rPr>
                <w:b/>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7E901D3B" w14:textId="77777777" w:rsidR="00A2232E" w:rsidRPr="0066611C" w:rsidRDefault="00A2232E" w:rsidP="00B71E07">
            <w:pPr>
              <w:spacing w:line="240" w:lineRule="auto"/>
              <w:jc w:val="center"/>
              <w:rPr>
                <w:b/>
                <w:sz w:val="24"/>
                <w:szCs w:val="24"/>
                <w:lang w:eastAsia="it-IT"/>
              </w:rPr>
            </w:pPr>
          </w:p>
        </w:tc>
      </w:tr>
    </w:tbl>
    <w:p w14:paraId="1837B769" w14:textId="458F30D3" w:rsidR="00A2232E" w:rsidRPr="0066611C" w:rsidRDefault="00A2232E" w:rsidP="004741A8">
      <w:pPr>
        <w:spacing w:line="240" w:lineRule="auto"/>
        <w:jc w:val="both"/>
        <w:rPr>
          <w:rFonts w:eastAsia="Garamond"/>
          <w:sz w:val="24"/>
          <w:szCs w:val="24"/>
        </w:rPr>
      </w:pPr>
    </w:p>
    <w:p w14:paraId="2C83EB39" w14:textId="77777777" w:rsidR="00A2232E" w:rsidRPr="0066611C" w:rsidRDefault="00A2232E" w:rsidP="004741A8">
      <w:pPr>
        <w:spacing w:line="240" w:lineRule="auto"/>
        <w:jc w:val="center"/>
        <w:rPr>
          <w:b/>
          <w:color w:val="000000"/>
          <w:spacing w:val="4"/>
          <w:sz w:val="24"/>
          <w:szCs w:val="24"/>
        </w:rPr>
      </w:pPr>
      <w:r w:rsidRPr="0066611C">
        <w:rPr>
          <w:b/>
          <w:color w:val="000000"/>
          <w:spacing w:val="4"/>
          <w:sz w:val="24"/>
          <w:szCs w:val="24"/>
        </w:rPr>
        <w:t>CHIEDE</w:t>
      </w:r>
    </w:p>
    <w:p w14:paraId="5F4A6EF2" w14:textId="77777777" w:rsidR="004741A8" w:rsidRPr="004741A8" w:rsidRDefault="004741A8" w:rsidP="004741A8">
      <w:pPr>
        <w:spacing w:line="240" w:lineRule="auto"/>
        <w:jc w:val="both"/>
        <w:rPr>
          <w:rFonts w:ascii="Garamond" w:eastAsia="Garamond" w:hAnsi="Garamond"/>
          <w:sz w:val="24"/>
          <w:szCs w:val="24"/>
        </w:rPr>
      </w:pPr>
    </w:p>
    <w:p w14:paraId="01A703F1" w14:textId="03BE03D5" w:rsidR="006F67A5" w:rsidRPr="0066611C" w:rsidRDefault="002A0838" w:rsidP="006F67A5">
      <w:pPr>
        <w:autoSpaceDE w:val="0"/>
        <w:autoSpaceDN w:val="0"/>
        <w:adjustRightInd w:val="0"/>
        <w:jc w:val="both"/>
        <w:rPr>
          <w:b/>
          <w:bCs/>
          <w:sz w:val="24"/>
          <w:szCs w:val="24"/>
        </w:rPr>
      </w:pPr>
      <w:r w:rsidRPr="0066611C">
        <w:rPr>
          <w:color w:val="000000"/>
          <w:spacing w:val="4"/>
          <w:sz w:val="24"/>
          <w:szCs w:val="24"/>
        </w:rPr>
        <w:t xml:space="preserve">di partecipare alla </w:t>
      </w:r>
      <w:r w:rsidRPr="0066611C">
        <w:rPr>
          <w:b/>
          <w:color w:val="000000"/>
          <w:spacing w:val="4"/>
          <w:sz w:val="24"/>
          <w:szCs w:val="24"/>
        </w:rPr>
        <w:t xml:space="preserve">procedura negoziata, </w:t>
      </w:r>
      <w:r w:rsidRPr="0066611C">
        <w:rPr>
          <w:b/>
          <w:bCs/>
          <w:sz w:val="24"/>
          <w:szCs w:val="24"/>
        </w:rPr>
        <w:t xml:space="preserve">ai sensi dell’art. 1, comma 2, lett. b) della Legge n. 120 dell’11.9.2020, come modificato dall’art. 51, comma 1, lett. a), sub 2.2 del </w:t>
      </w:r>
      <w:r w:rsidR="00911E8F" w:rsidRPr="0066611C">
        <w:rPr>
          <w:b/>
          <w:bCs/>
          <w:sz w:val="24"/>
          <w:szCs w:val="24"/>
        </w:rPr>
        <w:t>Decreto-legge</w:t>
      </w:r>
      <w:r w:rsidRPr="0066611C">
        <w:rPr>
          <w:b/>
          <w:bCs/>
          <w:sz w:val="24"/>
          <w:szCs w:val="24"/>
        </w:rPr>
        <w:t xml:space="preserve"> n. 77 del </w:t>
      </w:r>
      <w:r w:rsidR="003A2CEF" w:rsidRPr="0066611C">
        <w:rPr>
          <w:b/>
          <w:bCs/>
          <w:sz w:val="24"/>
          <w:szCs w:val="24"/>
        </w:rPr>
        <w:t>31.5.2021, convertito in Legge n. 108 del 29.7.2021</w:t>
      </w:r>
      <w:r w:rsidRPr="0066611C">
        <w:rPr>
          <w:b/>
          <w:bCs/>
          <w:sz w:val="24"/>
          <w:szCs w:val="24"/>
        </w:rPr>
        <w:t xml:space="preserve">, per </w:t>
      </w:r>
      <w:r w:rsidR="008E0D26" w:rsidRPr="0066611C">
        <w:rPr>
          <w:b/>
          <w:bCs/>
          <w:sz w:val="24"/>
          <w:szCs w:val="24"/>
        </w:rPr>
        <w:t>l’affidamento</w:t>
      </w:r>
      <w:r w:rsidR="00EB5D97" w:rsidRPr="0066611C">
        <w:rPr>
          <w:b/>
          <w:bCs/>
          <w:sz w:val="24"/>
          <w:szCs w:val="24"/>
        </w:rPr>
        <w:t xml:space="preserve"> dei</w:t>
      </w:r>
      <w:r w:rsidR="008E0D26" w:rsidRPr="0066611C">
        <w:rPr>
          <w:b/>
          <w:bCs/>
          <w:sz w:val="24"/>
          <w:szCs w:val="24"/>
        </w:rPr>
        <w:t xml:space="preserve"> </w:t>
      </w:r>
      <w:r w:rsidR="006F67A5" w:rsidRPr="0066611C">
        <w:rPr>
          <w:b/>
          <w:bCs/>
          <w:sz w:val="24"/>
          <w:szCs w:val="24"/>
        </w:rPr>
        <w:t>l</w:t>
      </w:r>
      <w:r w:rsidR="00EB5D97" w:rsidRPr="0066611C">
        <w:rPr>
          <w:b/>
          <w:bCs/>
          <w:sz w:val="24"/>
          <w:szCs w:val="24"/>
        </w:rPr>
        <w:t xml:space="preserve">avori </w:t>
      </w:r>
      <w:r w:rsidR="006F67A5" w:rsidRPr="0066611C">
        <w:rPr>
          <w:b/>
          <w:bCs/>
          <w:sz w:val="24"/>
          <w:szCs w:val="24"/>
        </w:rPr>
        <w:t xml:space="preserve">inerenti </w:t>
      </w:r>
      <w:r w:rsidR="00E625FC" w:rsidRPr="0066611C">
        <w:rPr>
          <w:b/>
          <w:bCs/>
          <w:sz w:val="24"/>
          <w:szCs w:val="24"/>
        </w:rPr>
        <w:t xml:space="preserve">alla </w:t>
      </w:r>
      <w:r w:rsidR="006F67A5" w:rsidRPr="0066611C">
        <w:rPr>
          <w:b/>
          <w:bCs/>
          <w:sz w:val="24"/>
          <w:szCs w:val="24"/>
        </w:rPr>
        <w:t>“</w:t>
      </w:r>
      <w:r w:rsidR="00E625FC" w:rsidRPr="0066611C">
        <w:rPr>
          <w:b/>
          <w:bCs/>
          <w:sz w:val="24"/>
          <w:szCs w:val="24"/>
        </w:rPr>
        <w:t xml:space="preserve">manutenzione alveo e difese spondali del fiume Tevere da ponte Marconi a ponte </w:t>
      </w:r>
      <w:proofErr w:type="spellStart"/>
      <w:r w:rsidR="00E625FC" w:rsidRPr="0066611C">
        <w:rPr>
          <w:b/>
          <w:bCs/>
          <w:sz w:val="24"/>
          <w:szCs w:val="24"/>
        </w:rPr>
        <w:t>Mezzocammino</w:t>
      </w:r>
      <w:proofErr w:type="spellEnd"/>
      <w:r w:rsidR="00E625FC" w:rsidRPr="0066611C">
        <w:rPr>
          <w:b/>
          <w:bCs/>
          <w:sz w:val="24"/>
          <w:szCs w:val="24"/>
        </w:rPr>
        <w:t>”</w:t>
      </w:r>
    </w:p>
    <w:p w14:paraId="08464750" w14:textId="7F4EF13D" w:rsidR="002A0838" w:rsidRPr="0066611C" w:rsidRDefault="002A0838" w:rsidP="006F67A5">
      <w:pPr>
        <w:autoSpaceDE w:val="0"/>
        <w:autoSpaceDN w:val="0"/>
        <w:adjustRightInd w:val="0"/>
        <w:jc w:val="both"/>
        <w:rPr>
          <w:b/>
          <w:bCs/>
          <w:sz w:val="24"/>
          <w:szCs w:val="24"/>
        </w:rPr>
      </w:pPr>
    </w:p>
    <w:p w14:paraId="4BD38E75" w14:textId="7E2791CE" w:rsidR="00A2232E" w:rsidRPr="0066611C" w:rsidRDefault="002C4357" w:rsidP="00B71E07">
      <w:pPr>
        <w:widowControl w:val="0"/>
        <w:spacing w:before="120" w:after="120" w:line="240" w:lineRule="auto"/>
        <w:jc w:val="both"/>
        <w:rPr>
          <w:bCs/>
          <w:sz w:val="24"/>
          <w:szCs w:val="24"/>
          <w:lang w:bidi="hi-IN"/>
        </w:rPr>
      </w:pPr>
      <w:r w:rsidRPr="0066611C">
        <w:rPr>
          <w:bCs/>
          <w:sz w:val="24"/>
          <w:szCs w:val="24"/>
          <w:lang w:bidi="hi-IN"/>
        </w:rPr>
        <w:t>Seguendo quanto stabilito al paragrafo 17.1 della Lettera di Invito e a</w:t>
      </w:r>
      <w:r w:rsidR="00A2232E" w:rsidRPr="0066611C">
        <w:rPr>
          <w:bCs/>
          <w:sz w:val="24"/>
          <w:szCs w:val="24"/>
          <w:lang w:bidi="hi-IN"/>
        </w:rPr>
        <w:t>vvalendosi del disposto di cui agli artt. 21, 38 e 47 del D.P.R. 28 dicembre 2000, n. 445, consapevole delle sanzioni previste dal Codice penale e dalle leggi speciali in materia per il caso di dichiarazione falsa o mendace e l</w:t>
      </w:r>
      <w:r w:rsidR="006D4B7A" w:rsidRPr="0066611C">
        <w:rPr>
          <w:bCs/>
          <w:sz w:val="24"/>
          <w:szCs w:val="24"/>
          <w:lang w:bidi="hi-IN"/>
        </w:rPr>
        <w:t>’</w:t>
      </w:r>
      <w:r w:rsidR="00A2232E" w:rsidRPr="0066611C">
        <w:rPr>
          <w:bCs/>
          <w:sz w:val="24"/>
          <w:szCs w:val="24"/>
          <w:lang w:bidi="hi-IN"/>
        </w:rPr>
        <w:t>uso di atto falso, come richiamate dall</w:t>
      </w:r>
      <w:r w:rsidR="006D4B7A" w:rsidRPr="0066611C">
        <w:rPr>
          <w:bCs/>
          <w:sz w:val="24"/>
          <w:szCs w:val="24"/>
          <w:lang w:bidi="hi-IN"/>
        </w:rPr>
        <w:t>’</w:t>
      </w:r>
      <w:r w:rsidR="00A2232E" w:rsidRPr="0066611C">
        <w:rPr>
          <w:bCs/>
          <w:sz w:val="24"/>
          <w:szCs w:val="24"/>
          <w:lang w:bidi="hi-IN"/>
        </w:rPr>
        <w:t>art. 76 del citato D.P.R. n. 445/2000, al</w:t>
      </w:r>
      <w:r w:rsidRPr="0066611C">
        <w:rPr>
          <w:bCs/>
          <w:sz w:val="24"/>
          <w:szCs w:val="24"/>
          <w:lang w:bidi="hi-IN"/>
        </w:rPr>
        <w:t xml:space="preserve"> fine</w:t>
      </w:r>
      <w:r w:rsidR="00A2232E" w:rsidRPr="0066611C">
        <w:rPr>
          <w:bCs/>
          <w:sz w:val="24"/>
          <w:szCs w:val="24"/>
          <w:lang w:bidi="hi-IN"/>
        </w:rPr>
        <w:t xml:space="preserve"> di partecipare alla procedura in oggett</w:t>
      </w:r>
      <w:r w:rsidRPr="0066611C">
        <w:rPr>
          <w:bCs/>
          <w:sz w:val="24"/>
          <w:szCs w:val="24"/>
          <w:lang w:bidi="hi-IN"/>
        </w:rPr>
        <w:t>o:</w:t>
      </w:r>
    </w:p>
    <w:p w14:paraId="0E0D0575" w14:textId="77777777" w:rsidR="00A2232E" w:rsidRPr="0066611C" w:rsidRDefault="00A2232E" w:rsidP="00B71E07">
      <w:pPr>
        <w:widowControl w:val="0"/>
        <w:spacing w:before="120" w:after="120" w:line="240" w:lineRule="auto"/>
        <w:jc w:val="both"/>
        <w:rPr>
          <w:bCs/>
          <w:sz w:val="6"/>
          <w:szCs w:val="12"/>
          <w:lang w:bidi="hi-IN"/>
        </w:rPr>
      </w:pPr>
    </w:p>
    <w:p w14:paraId="24972303" w14:textId="77777777" w:rsidR="00A2232E" w:rsidRPr="0066611C" w:rsidRDefault="00A2232E" w:rsidP="00B71E07">
      <w:pPr>
        <w:spacing w:before="120" w:after="120" w:line="240" w:lineRule="auto"/>
        <w:jc w:val="center"/>
        <w:rPr>
          <w:b/>
          <w:color w:val="000000"/>
          <w:spacing w:val="4"/>
          <w:sz w:val="24"/>
          <w:szCs w:val="24"/>
        </w:rPr>
      </w:pPr>
      <w:r w:rsidRPr="0066611C">
        <w:rPr>
          <w:b/>
          <w:color w:val="000000"/>
          <w:spacing w:val="4"/>
          <w:sz w:val="24"/>
          <w:szCs w:val="24"/>
        </w:rPr>
        <w:t>DICHIARA</w:t>
      </w:r>
    </w:p>
    <w:p w14:paraId="5526E4D5" w14:textId="77777777" w:rsidR="00A2232E" w:rsidRPr="0009116E" w:rsidRDefault="00A2232E" w:rsidP="00B71E07">
      <w:pPr>
        <w:spacing w:before="120" w:after="120" w:line="240" w:lineRule="auto"/>
        <w:rPr>
          <w:rFonts w:ascii="Garamond" w:hAnsi="Garamond"/>
          <w:color w:val="000000"/>
          <w:spacing w:val="4"/>
          <w:sz w:val="6"/>
          <w:szCs w:val="12"/>
        </w:rPr>
      </w:pPr>
    </w:p>
    <w:p w14:paraId="5025A8CD" w14:textId="02728366" w:rsidR="00A2232E" w:rsidRPr="0066611C" w:rsidRDefault="00A2232E" w:rsidP="00B71E07">
      <w:pPr>
        <w:spacing w:before="120" w:after="120" w:line="240" w:lineRule="auto"/>
        <w:jc w:val="both"/>
        <w:rPr>
          <w:color w:val="000000"/>
          <w:spacing w:val="4"/>
          <w:sz w:val="24"/>
          <w:szCs w:val="24"/>
        </w:rPr>
      </w:pPr>
      <w:r w:rsidRPr="0066611C">
        <w:rPr>
          <w:color w:val="000000"/>
          <w:spacing w:val="4"/>
          <w:sz w:val="24"/>
          <w:szCs w:val="24"/>
        </w:rPr>
        <w:t xml:space="preserve">ai sensi degli articoli 46 e 47 del D.P.R. 28 dicembre 2000, n. 445, consapevole delle </w:t>
      </w:r>
      <w:r w:rsidR="002C4357" w:rsidRPr="0066611C">
        <w:rPr>
          <w:color w:val="000000"/>
          <w:spacing w:val="4"/>
          <w:sz w:val="24"/>
          <w:szCs w:val="24"/>
        </w:rPr>
        <w:t xml:space="preserve">richiamate </w:t>
      </w:r>
      <w:r w:rsidRPr="0066611C">
        <w:rPr>
          <w:color w:val="000000"/>
          <w:spacing w:val="4"/>
          <w:sz w:val="24"/>
          <w:szCs w:val="24"/>
        </w:rPr>
        <w:t>sanzioni penali previste dall</w:t>
      </w:r>
      <w:r w:rsidR="006D4B7A" w:rsidRPr="0066611C">
        <w:rPr>
          <w:color w:val="000000"/>
          <w:spacing w:val="4"/>
          <w:sz w:val="24"/>
          <w:szCs w:val="24"/>
        </w:rPr>
        <w:t>’</w:t>
      </w:r>
      <w:r w:rsidRPr="0066611C">
        <w:rPr>
          <w:color w:val="000000"/>
          <w:spacing w:val="4"/>
          <w:sz w:val="24"/>
          <w:szCs w:val="24"/>
        </w:rPr>
        <w:t>art. 76 del D.P.R. 445/2000 per le ipotesi di falsità in atti e dichiarazioni mendaci ivi indicate:</w:t>
      </w:r>
    </w:p>
    <w:p w14:paraId="07763B1B" w14:textId="31DA6E50" w:rsidR="00A2232E" w:rsidRPr="0066611C" w:rsidRDefault="00A2232E" w:rsidP="006064B5">
      <w:pPr>
        <w:numPr>
          <w:ilvl w:val="0"/>
          <w:numId w:val="1"/>
        </w:numPr>
        <w:spacing w:before="120" w:after="120" w:line="240" w:lineRule="auto"/>
        <w:ind w:left="284" w:hanging="284"/>
        <w:jc w:val="both"/>
        <w:rPr>
          <w:sz w:val="24"/>
          <w:szCs w:val="24"/>
        </w:rPr>
      </w:pPr>
      <w:r w:rsidRPr="0066611C">
        <w:rPr>
          <w:sz w:val="24"/>
          <w:szCs w:val="24"/>
        </w:rPr>
        <w:t>di non incorrere in un motivo di esclusione, di cui all</w:t>
      </w:r>
      <w:r w:rsidR="006D4B7A" w:rsidRPr="0066611C">
        <w:rPr>
          <w:sz w:val="24"/>
          <w:szCs w:val="24"/>
        </w:rPr>
        <w:t>’</w:t>
      </w:r>
      <w:r w:rsidRPr="0066611C">
        <w:rPr>
          <w:sz w:val="24"/>
          <w:szCs w:val="24"/>
        </w:rPr>
        <w:t>art. 80, comma 1</w:t>
      </w:r>
      <w:r w:rsidR="0085748B" w:rsidRPr="0066611C">
        <w:rPr>
          <w:sz w:val="24"/>
          <w:szCs w:val="24"/>
        </w:rPr>
        <w:t>,</w:t>
      </w:r>
      <w:r w:rsidRPr="0066611C">
        <w:rPr>
          <w:sz w:val="24"/>
          <w:szCs w:val="24"/>
        </w:rPr>
        <w:t xml:space="preserve"> del </w:t>
      </w:r>
      <w:r w:rsidR="001A657A" w:rsidRPr="0066611C">
        <w:rPr>
          <w:sz w:val="24"/>
          <w:szCs w:val="24"/>
        </w:rPr>
        <w:t>D</w:t>
      </w:r>
      <w:r w:rsidRPr="0066611C">
        <w:rPr>
          <w:sz w:val="24"/>
          <w:szCs w:val="24"/>
        </w:rPr>
        <w:t>.</w:t>
      </w:r>
      <w:r w:rsidR="001A657A" w:rsidRPr="0066611C">
        <w:rPr>
          <w:sz w:val="24"/>
          <w:szCs w:val="24"/>
        </w:rPr>
        <w:t xml:space="preserve"> L</w:t>
      </w:r>
      <w:r w:rsidRPr="0066611C">
        <w:rPr>
          <w:sz w:val="24"/>
          <w:szCs w:val="24"/>
        </w:rPr>
        <w:t>gs. n. 50/2016 e precisamente di non avere subito alcuna condanna con sentenza definitiva o decreto penale di condanna divenuto irrevocabile o sentenza di applicazione della pena su richiesta, ai sensi dell</w:t>
      </w:r>
      <w:r w:rsidR="006D4B7A" w:rsidRPr="0066611C">
        <w:rPr>
          <w:sz w:val="24"/>
          <w:szCs w:val="24"/>
        </w:rPr>
        <w:t>’</w:t>
      </w:r>
      <w:r w:rsidRPr="0066611C">
        <w:rPr>
          <w:sz w:val="24"/>
          <w:szCs w:val="24"/>
        </w:rPr>
        <w:t>art. 444 del codice di procedura penale per aver commesso i seguenti reati:</w:t>
      </w:r>
    </w:p>
    <w:p w14:paraId="5DC623DE" w14:textId="6EB6E681" w:rsidR="00A2232E" w:rsidRPr="0066611C" w:rsidRDefault="00A2232E" w:rsidP="00B71E07">
      <w:pPr>
        <w:numPr>
          <w:ilvl w:val="0"/>
          <w:numId w:val="2"/>
        </w:numPr>
        <w:spacing w:before="120" w:after="120" w:line="240" w:lineRule="auto"/>
        <w:ind w:left="567" w:hanging="283"/>
        <w:jc w:val="both"/>
        <w:rPr>
          <w:sz w:val="24"/>
          <w:szCs w:val="24"/>
        </w:rPr>
      </w:pPr>
      <w:r w:rsidRPr="0066611C">
        <w:rPr>
          <w:sz w:val="24"/>
          <w:szCs w:val="24"/>
        </w:rPr>
        <w:t>delitti, consumati o tentati, di cui agli articoli 416</w:t>
      </w:r>
      <w:r w:rsidR="0085748B" w:rsidRPr="0066611C">
        <w:rPr>
          <w:sz w:val="24"/>
          <w:szCs w:val="24"/>
        </w:rPr>
        <w:t xml:space="preserve"> e</w:t>
      </w:r>
      <w:r w:rsidRPr="0066611C">
        <w:rPr>
          <w:sz w:val="24"/>
          <w:szCs w:val="24"/>
        </w:rPr>
        <w:t xml:space="preserve"> 416-bis del codice penale ovvero delitti commessi avvalendosi delle condizioni previste dal predetto art. 416-bis ovvero al fine di agevolare l</w:t>
      </w:r>
      <w:r w:rsidR="006D4B7A" w:rsidRPr="0066611C">
        <w:rPr>
          <w:sz w:val="24"/>
          <w:szCs w:val="24"/>
        </w:rPr>
        <w:t>’</w:t>
      </w:r>
      <w:r w:rsidRPr="0066611C">
        <w:rPr>
          <w:sz w:val="24"/>
          <w:szCs w:val="24"/>
        </w:rPr>
        <w:t>attività delle associazioni previste dallo stesso articolo, nonché per i delitti, consumati o tentati, previsti dall</w:t>
      </w:r>
      <w:r w:rsidR="006D4B7A" w:rsidRPr="0066611C">
        <w:rPr>
          <w:sz w:val="24"/>
          <w:szCs w:val="24"/>
        </w:rPr>
        <w:t>’</w:t>
      </w:r>
      <w:r w:rsidRPr="0066611C">
        <w:rPr>
          <w:sz w:val="24"/>
          <w:szCs w:val="24"/>
        </w:rPr>
        <w:t>art. 74 del Decreto del Presidente della Repubblica 9 ottobre 1990, n. 309, dall</w:t>
      </w:r>
      <w:r w:rsidR="006D4B7A" w:rsidRPr="0066611C">
        <w:rPr>
          <w:sz w:val="24"/>
          <w:szCs w:val="24"/>
        </w:rPr>
        <w:t>’</w:t>
      </w:r>
      <w:r w:rsidRPr="0066611C">
        <w:rPr>
          <w:sz w:val="24"/>
          <w:szCs w:val="24"/>
        </w:rPr>
        <w:t>art. 291-quater del Decreto del Presidente della Repubblica 23 gennaio 1973, n. 43 e dall</w:t>
      </w:r>
      <w:r w:rsidR="006D4B7A" w:rsidRPr="0066611C">
        <w:rPr>
          <w:sz w:val="24"/>
          <w:szCs w:val="24"/>
        </w:rPr>
        <w:t>’</w:t>
      </w:r>
      <w:r w:rsidRPr="0066611C">
        <w:rPr>
          <w:sz w:val="24"/>
          <w:szCs w:val="24"/>
        </w:rPr>
        <w:t>art. 260 del Decreto Legislativo 3 aprile 2006, n. 152, in quanto riconducibili alla partecipazione a un</w:t>
      </w:r>
      <w:r w:rsidR="006D4B7A" w:rsidRPr="0066611C">
        <w:rPr>
          <w:sz w:val="24"/>
          <w:szCs w:val="24"/>
        </w:rPr>
        <w:t>’</w:t>
      </w:r>
      <w:r w:rsidRPr="0066611C">
        <w:rPr>
          <w:sz w:val="24"/>
          <w:szCs w:val="24"/>
        </w:rPr>
        <w:t>organizzazione criminale, quale definita all</w:t>
      </w:r>
      <w:r w:rsidR="006D4B7A" w:rsidRPr="0066611C">
        <w:rPr>
          <w:sz w:val="24"/>
          <w:szCs w:val="24"/>
        </w:rPr>
        <w:t>’</w:t>
      </w:r>
      <w:r w:rsidRPr="0066611C">
        <w:rPr>
          <w:sz w:val="24"/>
          <w:szCs w:val="24"/>
        </w:rPr>
        <w:t xml:space="preserve">art. 2 della decisione quadro </w:t>
      </w:r>
      <w:r w:rsidRPr="0066611C">
        <w:rPr>
          <w:sz w:val="24"/>
          <w:szCs w:val="24"/>
        </w:rPr>
        <w:lastRenderedPageBreak/>
        <w:t>2008/841/GAI del Consiglio</w:t>
      </w:r>
      <w:r w:rsidR="0085748B" w:rsidRPr="0066611C">
        <w:rPr>
          <w:sz w:val="24"/>
          <w:szCs w:val="24"/>
        </w:rPr>
        <w:t xml:space="preserve"> dell’Unione Europea del 24 ottobre 2008 relativa alla lotta contro la criminalità organizzata;</w:t>
      </w:r>
    </w:p>
    <w:p w14:paraId="155AEA2C" w14:textId="3B1AC881" w:rsidR="00A2232E" w:rsidRPr="0066611C" w:rsidRDefault="00A2232E" w:rsidP="00B71E07">
      <w:pPr>
        <w:numPr>
          <w:ilvl w:val="0"/>
          <w:numId w:val="2"/>
        </w:numPr>
        <w:spacing w:before="120" w:after="120" w:line="240" w:lineRule="auto"/>
        <w:ind w:left="567" w:hanging="283"/>
        <w:jc w:val="both"/>
        <w:rPr>
          <w:sz w:val="24"/>
          <w:szCs w:val="24"/>
        </w:rPr>
      </w:pPr>
      <w:r w:rsidRPr="0066611C">
        <w:rPr>
          <w:sz w:val="24"/>
          <w:szCs w:val="24"/>
        </w:rPr>
        <w:t>delitti, consumati o tentati, di cui agli articoli 317, 318, 319, 319-ter, 319-quater, 320, 321, 322, 322-bis, 346-bis, 353, 353-bis, 354, 355 e 356 del Codice penale, nonché all</w:t>
      </w:r>
      <w:r w:rsidR="006D4B7A" w:rsidRPr="0066611C">
        <w:rPr>
          <w:sz w:val="24"/>
          <w:szCs w:val="24"/>
        </w:rPr>
        <w:t>’</w:t>
      </w:r>
      <w:r w:rsidRPr="0066611C">
        <w:rPr>
          <w:sz w:val="24"/>
          <w:szCs w:val="24"/>
        </w:rPr>
        <w:t>art. 2635 del Codice civile;</w:t>
      </w:r>
    </w:p>
    <w:p w14:paraId="5BD64A63" w14:textId="77777777" w:rsidR="00A2232E" w:rsidRPr="0066611C" w:rsidRDefault="00A2232E" w:rsidP="00B0216A">
      <w:pPr>
        <w:spacing w:before="120" w:after="120" w:line="240" w:lineRule="auto"/>
        <w:ind w:left="567" w:hanging="567"/>
        <w:jc w:val="both"/>
        <w:rPr>
          <w:sz w:val="24"/>
          <w:szCs w:val="24"/>
        </w:rPr>
      </w:pPr>
      <w:r w:rsidRPr="0066611C">
        <w:rPr>
          <w:sz w:val="24"/>
          <w:szCs w:val="24"/>
        </w:rPr>
        <w:t>b-</w:t>
      </w:r>
      <w:r w:rsidRPr="0066611C">
        <w:rPr>
          <w:i/>
          <w:sz w:val="24"/>
          <w:szCs w:val="24"/>
        </w:rPr>
        <w:t>bis</w:t>
      </w:r>
      <w:r w:rsidRPr="0066611C">
        <w:rPr>
          <w:sz w:val="24"/>
          <w:szCs w:val="24"/>
        </w:rPr>
        <w:t>)</w:t>
      </w:r>
      <w:r w:rsidRPr="0066611C">
        <w:rPr>
          <w:sz w:val="24"/>
          <w:szCs w:val="24"/>
        </w:rPr>
        <w:tab/>
        <w:t>false comunicazioni sociali, di cui agli articoli 2621 e 2622 del Codice civile;</w:t>
      </w:r>
    </w:p>
    <w:p w14:paraId="46F09ED7" w14:textId="1EBB12D6" w:rsidR="00A2232E" w:rsidRPr="0066611C" w:rsidRDefault="00A2232E" w:rsidP="00B0216A">
      <w:pPr>
        <w:numPr>
          <w:ilvl w:val="0"/>
          <w:numId w:val="2"/>
        </w:numPr>
        <w:spacing w:before="120" w:after="120" w:line="240" w:lineRule="auto"/>
        <w:ind w:left="567" w:hanging="283"/>
        <w:jc w:val="both"/>
        <w:rPr>
          <w:sz w:val="24"/>
          <w:szCs w:val="24"/>
        </w:rPr>
      </w:pPr>
      <w:r w:rsidRPr="0066611C">
        <w:rPr>
          <w:sz w:val="24"/>
          <w:szCs w:val="24"/>
        </w:rPr>
        <w:t>frode, ai sensi dell</w:t>
      </w:r>
      <w:r w:rsidR="006D4B7A" w:rsidRPr="0066611C">
        <w:rPr>
          <w:sz w:val="24"/>
          <w:szCs w:val="24"/>
        </w:rPr>
        <w:t>’</w:t>
      </w:r>
      <w:r w:rsidRPr="0066611C">
        <w:rPr>
          <w:sz w:val="24"/>
          <w:szCs w:val="24"/>
        </w:rPr>
        <w:t>art. 1 della convenzione relativa alla tutela degli interessi finanziari delle Comunità europee;</w:t>
      </w:r>
    </w:p>
    <w:p w14:paraId="180A8702" w14:textId="4EB2DB9F" w:rsidR="00A2232E" w:rsidRPr="0066611C" w:rsidRDefault="00A2232E" w:rsidP="00B0216A">
      <w:pPr>
        <w:numPr>
          <w:ilvl w:val="0"/>
          <w:numId w:val="2"/>
        </w:numPr>
        <w:spacing w:before="120" w:after="120" w:line="240" w:lineRule="auto"/>
        <w:ind w:left="567" w:hanging="283"/>
        <w:jc w:val="both"/>
        <w:rPr>
          <w:sz w:val="24"/>
          <w:szCs w:val="24"/>
        </w:rPr>
      </w:pPr>
      <w:r w:rsidRPr="0066611C">
        <w:rPr>
          <w:sz w:val="24"/>
          <w:szCs w:val="24"/>
        </w:rPr>
        <w:t>delitti, consumati o tentati, commessi con finalità di terrorismo, anche internazionale e di eversione dell</w:t>
      </w:r>
      <w:r w:rsidR="006D4B7A" w:rsidRPr="0066611C">
        <w:rPr>
          <w:sz w:val="24"/>
          <w:szCs w:val="24"/>
        </w:rPr>
        <w:t>’</w:t>
      </w:r>
      <w:r w:rsidRPr="0066611C">
        <w:rPr>
          <w:sz w:val="24"/>
          <w:szCs w:val="24"/>
        </w:rPr>
        <w:t>ordine costituzionale, reati terroristici o reati connessi alle attività terroristiche;</w:t>
      </w:r>
    </w:p>
    <w:p w14:paraId="66EA1697" w14:textId="2E859B66" w:rsidR="00A2232E" w:rsidRPr="0066611C" w:rsidRDefault="00A2232E" w:rsidP="00B0216A">
      <w:pPr>
        <w:numPr>
          <w:ilvl w:val="0"/>
          <w:numId w:val="2"/>
        </w:numPr>
        <w:spacing w:before="120" w:after="120" w:line="240" w:lineRule="auto"/>
        <w:ind w:left="567" w:hanging="283"/>
        <w:jc w:val="both"/>
        <w:rPr>
          <w:sz w:val="24"/>
          <w:szCs w:val="24"/>
        </w:rPr>
      </w:pPr>
      <w:r w:rsidRPr="0066611C">
        <w:rPr>
          <w:sz w:val="24"/>
          <w:szCs w:val="24"/>
        </w:rPr>
        <w:t xml:space="preserve">delitti, di cui agli articoli 648-bis, 648-ter e 648-ter.1 del </w:t>
      </w:r>
      <w:r w:rsidR="00590F23" w:rsidRPr="0066611C">
        <w:rPr>
          <w:sz w:val="24"/>
          <w:szCs w:val="24"/>
        </w:rPr>
        <w:t>Codice penale</w:t>
      </w:r>
      <w:r w:rsidRPr="0066611C">
        <w:rPr>
          <w:sz w:val="24"/>
          <w:szCs w:val="24"/>
        </w:rPr>
        <w:t>, riciclaggio di proventi di attività criminose o finanziamento del terrorismo, quali definiti all</w:t>
      </w:r>
      <w:r w:rsidR="006D4B7A" w:rsidRPr="0066611C">
        <w:rPr>
          <w:sz w:val="24"/>
          <w:szCs w:val="24"/>
        </w:rPr>
        <w:t>’</w:t>
      </w:r>
      <w:r w:rsidRPr="0066611C">
        <w:rPr>
          <w:sz w:val="24"/>
          <w:szCs w:val="24"/>
        </w:rPr>
        <w:t>art. 1 del Decreto Legislativo 22 giugno 2007, n. 109 e successive modificazioni;</w:t>
      </w:r>
    </w:p>
    <w:p w14:paraId="3D7187E8" w14:textId="77777777" w:rsidR="00A2232E" w:rsidRPr="0066611C" w:rsidRDefault="00A2232E" w:rsidP="00B0216A">
      <w:pPr>
        <w:numPr>
          <w:ilvl w:val="0"/>
          <w:numId w:val="2"/>
        </w:numPr>
        <w:spacing w:before="120" w:after="120" w:line="240" w:lineRule="auto"/>
        <w:ind w:left="567" w:hanging="283"/>
        <w:jc w:val="both"/>
        <w:rPr>
          <w:sz w:val="24"/>
          <w:szCs w:val="24"/>
        </w:rPr>
      </w:pPr>
      <w:r w:rsidRPr="0066611C">
        <w:rPr>
          <w:sz w:val="24"/>
          <w:szCs w:val="24"/>
        </w:rPr>
        <w:t>sfruttamento del lavoro minorile e altre forme di tratta di esseri umani definite con il Decreto Legislativo 4 marzo 2014, n. 24;</w:t>
      </w:r>
    </w:p>
    <w:p w14:paraId="47779C15" w14:textId="0D4B4FFA" w:rsidR="00A2232E" w:rsidRPr="0066611C" w:rsidRDefault="00A2232E" w:rsidP="00B0216A">
      <w:pPr>
        <w:numPr>
          <w:ilvl w:val="0"/>
          <w:numId w:val="2"/>
        </w:numPr>
        <w:spacing w:before="120" w:after="120" w:line="240" w:lineRule="auto"/>
        <w:ind w:left="567" w:hanging="283"/>
        <w:jc w:val="both"/>
        <w:rPr>
          <w:sz w:val="24"/>
          <w:szCs w:val="24"/>
        </w:rPr>
      </w:pPr>
      <w:r w:rsidRPr="0066611C">
        <w:rPr>
          <w:sz w:val="24"/>
          <w:szCs w:val="24"/>
        </w:rPr>
        <w:t>ogni altro delitto da cui derivi, quale pena accessoria, l</w:t>
      </w:r>
      <w:r w:rsidR="006D4B7A" w:rsidRPr="0066611C">
        <w:rPr>
          <w:sz w:val="24"/>
          <w:szCs w:val="24"/>
        </w:rPr>
        <w:t>’</w:t>
      </w:r>
      <w:r w:rsidRPr="0066611C">
        <w:rPr>
          <w:sz w:val="24"/>
          <w:szCs w:val="24"/>
        </w:rPr>
        <w:t xml:space="preserve">incapacità di contrattare con la </w:t>
      </w:r>
      <w:r w:rsidR="00344490" w:rsidRPr="0066611C">
        <w:rPr>
          <w:sz w:val="24"/>
          <w:szCs w:val="24"/>
        </w:rPr>
        <w:t>Pubblica Amministrazione</w:t>
      </w:r>
      <w:r w:rsidRPr="0066611C">
        <w:rPr>
          <w:sz w:val="24"/>
          <w:szCs w:val="24"/>
        </w:rPr>
        <w:t>;</w:t>
      </w:r>
    </w:p>
    <w:p w14:paraId="52ABB26F" w14:textId="524BB45F" w:rsidR="00A2232E" w:rsidRPr="0066611C" w:rsidRDefault="00A2232E" w:rsidP="00033BCA">
      <w:pPr>
        <w:pStyle w:val="Paragrafoelenco"/>
        <w:numPr>
          <w:ilvl w:val="0"/>
          <w:numId w:val="14"/>
        </w:numPr>
        <w:spacing w:before="120" w:after="120" w:line="240" w:lineRule="auto"/>
        <w:jc w:val="both"/>
        <w:rPr>
          <w:sz w:val="24"/>
          <w:szCs w:val="24"/>
        </w:rPr>
      </w:pPr>
      <w:r w:rsidRPr="0066611C">
        <w:rPr>
          <w:sz w:val="24"/>
          <w:szCs w:val="24"/>
        </w:rPr>
        <w:t>di non incorrere nei motivi di esclusione di cui all</w:t>
      </w:r>
      <w:r w:rsidR="006D4B7A" w:rsidRPr="0066611C">
        <w:rPr>
          <w:sz w:val="24"/>
          <w:szCs w:val="24"/>
        </w:rPr>
        <w:t>’</w:t>
      </w:r>
      <w:r w:rsidRPr="0066611C">
        <w:rPr>
          <w:sz w:val="24"/>
          <w:szCs w:val="24"/>
        </w:rPr>
        <w:t>art. 80, comma 2, del D. Lgs. n. 50/2016 e precisamente che non sussistono a proprio carico cause di decadenza, di sospensione o di divieto previste dall</w:t>
      </w:r>
      <w:r w:rsidR="006D4B7A" w:rsidRPr="0066611C">
        <w:rPr>
          <w:sz w:val="24"/>
          <w:szCs w:val="24"/>
        </w:rPr>
        <w:t>’</w:t>
      </w:r>
      <w:r w:rsidRPr="0066611C">
        <w:rPr>
          <w:sz w:val="24"/>
          <w:szCs w:val="24"/>
        </w:rPr>
        <w:t xml:space="preserve">art. 67 del </w:t>
      </w:r>
      <w:r w:rsidR="0085748B" w:rsidRPr="0066611C">
        <w:rPr>
          <w:sz w:val="24"/>
          <w:szCs w:val="24"/>
        </w:rPr>
        <w:t>Decreto Legislativo</w:t>
      </w:r>
      <w:r w:rsidRPr="0066611C">
        <w:rPr>
          <w:sz w:val="24"/>
          <w:szCs w:val="24"/>
        </w:rPr>
        <w:t xml:space="preserve"> 6 settembre 2011, n. 159 o di tentativo di infiltrazione mafiosa, di cui all</w:t>
      </w:r>
      <w:r w:rsidR="006D4B7A" w:rsidRPr="0066611C">
        <w:rPr>
          <w:sz w:val="24"/>
          <w:szCs w:val="24"/>
        </w:rPr>
        <w:t>’</w:t>
      </w:r>
      <w:r w:rsidRPr="0066611C">
        <w:rPr>
          <w:sz w:val="24"/>
          <w:szCs w:val="24"/>
        </w:rPr>
        <w:t>art. 84, comma 4 del medesimo Decreto;</w:t>
      </w:r>
    </w:p>
    <w:p w14:paraId="41CA332C" w14:textId="4710E0A0" w:rsidR="00033BCA" w:rsidRPr="0066611C" w:rsidRDefault="00A2232E" w:rsidP="00033BCA">
      <w:pPr>
        <w:pStyle w:val="Paragrafoelenco"/>
        <w:widowControl w:val="0"/>
        <w:numPr>
          <w:ilvl w:val="0"/>
          <w:numId w:val="15"/>
        </w:numPr>
        <w:tabs>
          <w:tab w:val="left" w:pos="695"/>
        </w:tabs>
        <w:suppressAutoHyphens w:val="0"/>
        <w:autoSpaceDE w:val="0"/>
        <w:autoSpaceDN w:val="0"/>
        <w:spacing w:before="60" w:line="240" w:lineRule="auto"/>
        <w:ind w:right="170"/>
        <w:jc w:val="both"/>
        <w:rPr>
          <w:sz w:val="24"/>
          <w:szCs w:val="24"/>
        </w:rPr>
      </w:pPr>
      <w:r w:rsidRPr="0066611C">
        <w:rPr>
          <w:sz w:val="24"/>
          <w:szCs w:val="24"/>
        </w:rPr>
        <w:t>che i soggetti indicati all</w:t>
      </w:r>
      <w:r w:rsidR="006D4B7A" w:rsidRPr="0066611C">
        <w:rPr>
          <w:sz w:val="24"/>
          <w:szCs w:val="24"/>
        </w:rPr>
        <w:t>’</w:t>
      </w:r>
      <w:r w:rsidRPr="0066611C">
        <w:rPr>
          <w:sz w:val="24"/>
          <w:szCs w:val="24"/>
        </w:rPr>
        <w:t>art. 80, comma 3, del D. Lgs. n. 50/2016 nei cui confronti opera l</w:t>
      </w:r>
      <w:r w:rsidR="006D4B7A" w:rsidRPr="0066611C">
        <w:rPr>
          <w:sz w:val="24"/>
          <w:szCs w:val="24"/>
        </w:rPr>
        <w:t>’</w:t>
      </w:r>
      <w:r w:rsidRPr="0066611C">
        <w:rPr>
          <w:sz w:val="24"/>
          <w:szCs w:val="24"/>
        </w:rPr>
        <w:t xml:space="preserve">esclusione, </w:t>
      </w:r>
      <w:r w:rsidR="00033BCA" w:rsidRPr="0066611C">
        <w:rPr>
          <w:sz w:val="24"/>
          <w:szCs w:val="24"/>
        </w:rPr>
        <w:t>del</w:t>
      </w:r>
      <w:r w:rsidR="00033BCA" w:rsidRPr="0066611C">
        <w:rPr>
          <w:spacing w:val="-1"/>
          <w:sz w:val="24"/>
          <w:szCs w:val="24"/>
        </w:rPr>
        <w:t xml:space="preserve"> </w:t>
      </w:r>
      <w:r w:rsidR="00033BCA" w:rsidRPr="0066611C">
        <w:rPr>
          <w:sz w:val="24"/>
          <w:szCs w:val="24"/>
        </w:rPr>
        <w:t>medesimo</w:t>
      </w:r>
      <w:r w:rsidR="00033BCA" w:rsidRPr="0066611C">
        <w:rPr>
          <w:spacing w:val="-4"/>
          <w:sz w:val="24"/>
          <w:szCs w:val="24"/>
        </w:rPr>
        <w:t xml:space="preserve"> </w:t>
      </w:r>
      <w:r w:rsidR="00033BCA" w:rsidRPr="0066611C">
        <w:rPr>
          <w:sz w:val="24"/>
          <w:szCs w:val="24"/>
        </w:rPr>
        <w:t>articolo</w:t>
      </w:r>
      <w:r w:rsidR="00033BCA" w:rsidRPr="0066611C">
        <w:rPr>
          <w:spacing w:val="-1"/>
          <w:sz w:val="24"/>
          <w:szCs w:val="24"/>
        </w:rPr>
        <w:t xml:space="preserve"> </w:t>
      </w:r>
      <w:r w:rsidR="00033BCA" w:rsidRPr="0066611C">
        <w:rPr>
          <w:sz w:val="24"/>
          <w:szCs w:val="24"/>
        </w:rPr>
        <w:t>sono</w:t>
      </w:r>
      <w:r w:rsidR="00033BCA" w:rsidRPr="0066611C">
        <w:rPr>
          <w:spacing w:val="-1"/>
          <w:sz w:val="24"/>
          <w:szCs w:val="24"/>
        </w:rPr>
        <w:t xml:space="preserve"> </w:t>
      </w:r>
      <w:r w:rsidR="00033BCA" w:rsidRPr="0066611C">
        <w:rPr>
          <w:sz w:val="24"/>
          <w:szCs w:val="24"/>
        </w:rPr>
        <w:t>i</w:t>
      </w:r>
      <w:r w:rsidR="00033BCA" w:rsidRPr="0066611C">
        <w:rPr>
          <w:spacing w:val="-1"/>
          <w:sz w:val="24"/>
          <w:szCs w:val="24"/>
        </w:rPr>
        <w:t xml:space="preserve"> </w:t>
      </w:r>
      <w:r w:rsidR="00033BCA" w:rsidRPr="0066611C">
        <w:rPr>
          <w:sz w:val="24"/>
          <w:szCs w:val="24"/>
        </w:rPr>
        <w:t>seguenti</w:t>
      </w:r>
      <w:r w:rsidR="00033BCA" w:rsidRPr="0066611C">
        <w:rPr>
          <w:spacing w:val="-1"/>
          <w:sz w:val="24"/>
          <w:szCs w:val="24"/>
        </w:rPr>
        <w:t xml:space="preserve"> </w:t>
      </w:r>
      <w:r w:rsidR="00033BCA" w:rsidRPr="0066611C">
        <w:rPr>
          <w:sz w:val="24"/>
          <w:szCs w:val="24"/>
        </w:rPr>
        <w:t>(indicare</w:t>
      </w:r>
      <w:r w:rsidR="00033BCA" w:rsidRPr="0066611C">
        <w:rPr>
          <w:spacing w:val="-3"/>
          <w:sz w:val="24"/>
          <w:szCs w:val="24"/>
        </w:rPr>
        <w:t xml:space="preserve"> </w:t>
      </w:r>
      <w:r w:rsidR="00033BCA" w:rsidRPr="0066611C">
        <w:rPr>
          <w:sz w:val="24"/>
          <w:szCs w:val="24"/>
        </w:rPr>
        <w:t>i</w:t>
      </w:r>
      <w:r w:rsidR="00033BCA" w:rsidRPr="0066611C">
        <w:rPr>
          <w:spacing w:val="-1"/>
          <w:sz w:val="24"/>
          <w:szCs w:val="24"/>
        </w:rPr>
        <w:t xml:space="preserve"> </w:t>
      </w:r>
      <w:r w:rsidR="00033BCA" w:rsidRPr="0066611C">
        <w:rPr>
          <w:sz w:val="24"/>
          <w:szCs w:val="24"/>
        </w:rPr>
        <w:t>nominativi,</w:t>
      </w:r>
      <w:r w:rsidR="00033BCA" w:rsidRPr="0066611C">
        <w:rPr>
          <w:spacing w:val="-1"/>
          <w:sz w:val="24"/>
          <w:szCs w:val="24"/>
        </w:rPr>
        <w:t xml:space="preserve"> </w:t>
      </w:r>
      <w:r w:rsidR="00033BCA" w:rsidRPr="0066611C">
        <w:rPr>
          <w:sz w:val="24"/>
          <w:szCs w:val="24"/>
        </w:rPr>
        <w:t>i</w:t>
      </w:r>
      <w:r w:rsidR="00033BCA" w:rsidRPr="0066611C">
        <w:rPr>
          <w:spacing w:val="-58"/>
          <w:sz w:val="24"/>
          <w:szCs w:val="24"/>
        </w:rPr>
        <w:t xml:space="preserve"> </w:t>
      </w:r>
      <w:r w:rsidR="00033BCA" w:rsidRPr="0066611C">
        <w:rPr>
          <w:sz w:val="24"/>
          <w:szCs w:val="24"/>
        </w:rPr>
        <w:t>codici</w:t>
      </w:r>
      <w:r w:rsidR="00033BCA" w:rsidRPr="0066611C">
        <w:rPr>
          <w:spacing w:val="-1"/>
          <w:sz w:val="24"/>
          <w:szCs w:val="24"/>
        </w:rPr>
        <w:t xml:space="preserve"> </w:t>
      </w:r>
      <w:r w:rsidR="00033BCA" w:rsidRPr="0066611C">
        <w:rPr>
          <w:sz w:val="24"/>
          <w:szCs w:val="24"/>
        </w:rPr>
        <w:t>fiscali, le qualifiche, le</w:t>
      </w:r>
      <w:r w:rsidR="00033BCA" w:rsidRPr="0066611C">
        <w:rPr>
          <w:spacing w:val="-1"/>
          <w:sz w:val="24"/>
          <w:szCs w:val="24"/>
        </w:rPr>
        <w:t xml:space="preserve"> </w:t>
      </w:r>
      <w:r w:rsidR="00033BCA" w:rsidRPr="0066611C">
        <w:rPr>
          <w:sz w:val="24"/>
          <w:szCs w:val="24"/>
        </w:rPr>
        <w:t>date di nascita</w:t>
      </w:r>
      <w:r w:rsidR="00033BCA" w:rsidRPr="0066611C">
        <w:rPr>
          <w:spacing w:val="-1"/>
          <w:sz w:val="24"/>
          <w:szCs w:val="24"/>
        </w:rPr>
        <w:t xml:space="preserve"> </w:t>
      </w:r>
      <w:r w:rsidR="00033BCA" w:rsidRPr="0066611C">
        <w:rPr>
          <w:sz w:val="24"/>
          <w:szCs w:val="24"/>
        </w:rPr>
        <w:t>e</w:t>
      </w:r>
      <w:r w:rsidR="00033BCA" w:rsidRPr="0066611C">
        <w:rPr>
          <w:spacing w:val="-2"/>
          <w:sz w:val="24"/>
          <w:szCs w:val="24"/>
        </w:rPr>
        <w:t xml:space="preserve"> </w:t>
      </w:r>
      <w:r w:rsidR="00033BCA" w:rsidRPr="0066611C">
        <w:rPr>
          <w:sz w:val="24"/>
          <w:szCs w:val="24"/>
        </w:rPr>
        <w:t>la residenza):</w:t>
      </w:r>
    </w:p>
    <w:p w14:paraId="6D8631B7" w14:textId="77777777" w:rsidR="00033BCA" w:rsidRPr="0066611C" w:rsidRDefault="00033BCA" w:rsidP="00033BCA">
      <w:pPr>
        <w:pStyle w:val="Paragrafoelenco"/>
        <w:widowControl w:val="0"/>
        <w:tabs>
          <w:tab w:val="left" w:pos="695"/>
        </w:tabs>
        <w:suppressAutoHyphens w:val="0"/>
        <w:autoSpaceDE w:val="0"/>
        <w:autoSpaceDN w:val="0"/>
        <w:spacing w:before="60" w:line="240" w:lineRule="auto"/>
        <w:ind w:right="170"/>
        <w:jc w:val="both"/>
        <w:rPr>
          <w:sz w:val="24"/>
          <w:szCs w:val="24"/>
        </w:rPr>
      </w:pPr>
    </w:p>
    <w:tbl>
      <w:tblPr>
        <w:tblW w:w="9649" w:type="dxa"/>
        <w:tblInd w:w="-10" w:type="dxa"/>
        <w:tblLook w:val="04A0" w:firstRow="1" w:lastRow="0" w:firstColumn="1" w:lastColumn="0" w:noHBand="0" w:noVBand="1"/>
      </w:tblPr>
      <w:tblGrid>
        <w:gridCol w:w="839"/>
        <w:gridCol w:w="3686"/>
        <w:gridCol w:w="1570"/>
        <w:gridCol w:w="1822"/>
        <w:gridCol w:w="1732"/>
      </w:tblGrid>
      <w:tr w:rsidR="00A2232E" w:rsidRPr="0066611C" w14:paraId="43265617" w14:textId="77777777" w:rsidTr="00A33169">
        <w:tc>
          <w:tcPr>
            <w:tcW w:w="839" w:type="dxa"/>
            <w:tcBorders>
              <w:top w:val="single" w:sz="4" w:space="0" w:color="000000"/>
              <w:left w:val="single" w:sz="4" w:space="0" w:color="000000"/>
              <w:bottom w:val="single" w:sz="4" w:space="0" w:color="000000"/>
            </w:tcBorders>
            <w:shd w:val="clear" w:color="auto" w:fill="D9D9D9"/>
            <w:vAlign w:val="center"/>
          </w:tcPr>
          <w:p w14:paraId="381E77CD"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N.</w:t>
            </w:r>
          </w:p>
        </w:tc>
        <w:tc>
          <w:tcPr>
            <w:tcW w:w="3686" w:type="dxa"/>
            <w:tcBorders>
              <w:top w:val="single" w:sz="4" w:space="0" w:color="000000"/>
              <w:left w:val="single" w:sz="4" w:space="0" w:color="000000"/>
              <w:bottom w:val="single" w:sz="4" w:space="0" w:color="000000"/>
            </w:tcBorders>
            <w:shd w:val="clear" w:color="auto" w:fill="D9D9D9"/>
            <w:vAlign w:val="center"/>
          </w:tcPr>
          <w:p w14:paraId="03E6D0FD"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Cognome, Nome, luogo e data di nascita</w:t>
            </w:r>
          </w:p>
        </w:tc>
        <w:tc>
          <w:tcPr>
            <w:tcW w:w="1570" w:type="dxa"/>
            <w:tcBorders>
              <w:top w:val="single" w:sz="4" w:space="0" w:color="000000"/>
              <w:left w:val="single" w:sz="4" w:space="0" w:color="000000"/>
              <w:bottom w:val="single" w:sz="4" w:space="0" w:color="000000"/>
            </w:tcBorders>
            <w:shd w:val="clear" w:color="auto" w:fill="D9D9D9"/>
            <w:vAlign w:val="center"/>
          </w:tcPr>
          <w:p w14:paraId="48EC2166"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Codice Fiscale</w:t>
            </w:r>
          </w:p>
        </w:tc>
        <w:tc>
          <w:tcPr>
            <w:tcW w:w="1822" w:type="dxa"/>
            <w:tcBorders>
              <w:top w:val="single" w:sz="4" w:space="0" w:color="000000"/>
              <w:left w:val="single" w:sz="4" w:space="0" w:color="000000"/>
              <w:bottom w:val="single" w:sz="4" w:space="0" w:color="000000"/>
            </w:tcBorders>
            <w:shd w:val="clear" w:color="auto" w:fill="D9D9D9"/>
            <w:vAlign w:val="center"/>
          </w:tcPr>
          <w:p w14:paraId="25CA1555"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Qualifica</w:t>
            </w:r>
          </w:p>
        </w:tc>
        <w:tc>
          <w:tcPr>
            <w:tcW w:w="17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11819"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Residenza</w:t>
            </w:r>
          </w:p>
        </w:tc>
      </w:tr>
      <w:tr w:rsidR="00A2232E" w:rsidRPr="0066611C" w14:paraId="238479F4" w14:textId="77777777" w:rsidTr="00A33169">
        <w:trPr>
          <w:trHeight w:hRule="exact" w:val="340"/>
        </w:trPr>
        <w:tc>
          <w:tcPr>
            <w:tcW w:w="839" w:type="dxa"/>
            <w:tcBorders>
              <w:top w:val="single" w:sz="4" w:space="0" w:color="000000"/>
              <w:left w:val="single" w:sz="4" w:space="0" w:color="000000"/>
              <w:bottom w:val="single" w:sz="4" w:space="0" w:color="000000"/>
            </w:tcBorders>
            <w:vAlign w:val="center"/>
          </w:tcPr>
          <w:p w14:paraId="30C1967C" w14:textId="77777777" w:rsidR="00A2232E" w:rsidRPr="0066611C"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DB6DCA1" w14:textId="77777777" w:rsidR="00A2232E" w:rsidRPr="0066611C"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3B3ACE33" w14:textId="77777777" w:rsidR="00A2232E" w:rsidRPr="0066611C"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5A055FD4" w14:textId="77777777" w:rsidR="00A2232E" w:rsidRPr="0066611C"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1B3A3809" w14:textId="77777777" w:rsidR="00A2232E" w:rsidRPr="0066611C" w:rsidRDefault="00A2232E" w:rsidP="00B71E07">
            <w:pPr>
              <w:spacing w:line="240" w:lineRule="auto"/>
              <w:jc w:val="center"/>
              <w:rPr>
                <w:b/>
                <w:sz w:val="24"/>
                <w:szCs w:val="24"/>
                <w:lang w:eastAsia="it-IT"/>
              </w:rPr>
            </w:pPr>
          </w:p>
        </w:tc>
      </w:tr>
      <w:tr w:rsidR="00A2232E" w:rsidRPr="0066611C" w14:paraId="50C77A9C" w14:textId="77777777" w:rsidTr="00A33169">
        <w:trPr>
          <w:trHeight w:hRule="exact" w:val="340"/>
        </w:trPr>
        <w:tc>
          <w:tcPr>
            <w:tcW w:w="839" w:type="dxa"/>
            <w:tcBorders>
              <w:top w:val="single" w:sz="4" w:space="0" w:color="000000"/>
              <w:left w:val="single" w:sz="4" w:space="0" w:color="000000"/>
              <w:bottom w:val="single" w:sz="4" w:space="0" w:color="000000"/>
            </w:tcBorders>
            <w:vAlign w:val="center"/>
          </w:tcPr>
          <w:p w14:paraId="2C474076" w14:textId="77777777" w:rsidR="00A2232E" w:rsidRPr="0066611C"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4480B8E5" w14:textId="77777777" w:rsidR="00A2232E" w:rsidRPr="0066611C"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194214B7" w14:textId="77777777" w:rsidR="00A2232E" w:rsidRPr="0066611C"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17217D0F" w14:textId="77777777" w:rsidR="00A2232E" w:rsidRPr="0066611C"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AC77459" w14:textId="77777777" w:rsidR="00A2232E" w:rsidRPr="0066611C" w:rsidRDefault="00A2232E" w:rsidP="00B71E07">
            <w:pPr>
              <w:spacing w:line="240" w:lineRule="auto"/>
              <w:jc w:val="center"/>
              <w:rPr>
                <w:b/>
                <w:sz w:val="24"/>
                <w:szCs w:val="24"/>
                <w:lang w:eastAsia="it-IT"/>
              </w:rPr>
            </w:pPr>
          </w:p>
        </w:tc>
      </w:tr>
      <w:tr w:rsidR="00A2232E" w:rsidRPr="0066611C" w14:paraId="731F0FC7" w14:textId="77777777" w:rsidTr="00A33169">
        <w:trPr>
          <w:trHeight w:hRule="exact" w:val="340"/>
        </w:trPr>
        <w:tc>
          <w:tcPr>
            <w:tcW w:w="839" w:type="dxa"/>
            <w:tcBorders>
              <w:top w:val="single" w:sz="4" w:space="0" w:color="000000"/>
              <w:left w:val="single" w:sz="4" w:space="0" w:color="000000"/>
              <w:bottom w:val="single" w:sz="4" w:space="0" w:color="000000"/>
            </w:tcBorders>
            <w:vAlign w:val="center"/>
          </w:tcPr>
          <w:p w14:paraId="0FB78B51" w14:textId="77777777" w:rsidR="00A2232E" w:rsidRPr="0066611C"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F685156" w14:textId="77777777" w:rsidR="00A2232E" w:rsidRPr="0066611C"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3004F87B" w14:textId="77777777" w:rsidR="00A2232E" w:rsidRPr="0066611C"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49BD4EEA" w14:textId="77777777" w:rsidR="00A2232E" w:rsidRPr="0066611C"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E8944BD" w14:textId="77777777" w:rsidR="00A2232E" w:rsidRPr="0066611C" w:rsidRDefault="00A2232E" w:rsidP="00B71E07">
            <w:pPr>
              <w:spacing w:line="240" w:lineRule="auto"/>
              <w:jc w:val="center"/>
              <w:rPr>
                <w:b/>
                <w:sz w:val="24"/>
                <w:szCs w:val="24"/>
                <w:lang w:eastAsia="it-IT"/>
              </w:rPr>
            </w:pPr>
          </w:p>
        </w:tc>
      </w:tr>
    </w:tbl>
    <w:p w14:paraId="53E61233" w14:textId="5808D157" w:rsidR="00A2232E" w:rsidRPr="0066611C" w:rsidRDefault="00A2232E" w:rsidP="00033BCA">
      <w:pPr>
        <w:pStyle w:val="Paragrafoelenco"/>
        <w:numPr>
          <w:ilvl w:val="0"/>
          <w:numId w:val="15"/>
        </w:numPr>
        <w:spacing w:before="120" w:after="120" w:line="240" w:lineRule="auto"/>
        <w:jc w:val="both"/>
        <w:rPr>
          <w:sz w:val="24"/>
          <w:szCs w:val="24"/>
        </w:rPr>
      </w:pPr>
      <w:r w:rsidRPr="0066611C">
        <w:rPr>
          <w:sz w:val="24"/>
          <w:szCs w:val="24"/>
        </w:rPr>
        <w:t>che con riferimento ai suddetti soggetti, di cui al comma 3 dell</w:t>
      </w:r>
      <w:r w:rsidR="006D4B7A" w:rsidRPr="0066611C">
        <w:rPr>
          <w:sz w:val="24"/>
          <w:szCs w:val="24"/>
        </w:rPr>
        <w:t>’</w:t>
      </w:r>
      <w:r w:rsidRPr="0066611C">
        <w:rPr>
          <w:sz w:val="24"/>
          <w:szCs w:val="24"/>
        </w:rPr>
        <w:t xml:space="preserve">art. 80 </w:t>
      </w:r>
      <w:r w:rsidR="0085748B" w:rsidRPr="0066611C">
        <w:rPr>
          <w:sz w:val="24"/>
          <w:szCs w:val="24"/>
        </w:rPr>
        <w:t xml:space="preserve">del D. Lgs. n. 50/2016 </w:t>
      </w:r>
      <w:r w:rsidRPr="0066611C">
        <w:rPr>
          <w:sz w:val="24"/>
          <w:szCs w:val="24"/>
        </w:rPr>
        <w:t>non sussistono le cause di</w:t>
      </w:r>
      <w:r w:rsidRPr="0066611C">
        <w:rPr>
          <w:sz w:val="24"/>
          <w:szCs w:val="24"/>
          <w:lang w:eastAsia="en-US" w:bidi="it-IT"/>
        </w:rPr>
        <w:t xml:space="preserve"> esclusione, di cui ai commi 1 e 2 del medesimo art. 80;</w:t>
      </w:r>
    </w:p>
    <w:p w14:paraId="3C5501B3" w14:textId="00CFDB1E" w:rsidR="00A2232E" w:rsidRPr="0066611C" w:rsidRDefault="00A2232E" w:rsidP="00033BCA">
      <w:pPr>
        <w:pStyle w:val="Paragrafoelenco"/>
        <w:numPr>
          <w:ilvl w:val="0"/>
          <w:numId w:val="15"/>
        </w:numPr>
        <w:spacing w:before="120" w:after="120" w:line="240" w:lineRule="auto"/>
        <w:jc w:val="both"/>
        <w:rPr>
          <w:sz w:val="24"/>
          <w:szCs w:val="24"/>
        </w:rPr>
      </w:pPr>
      <w:r w:rsidRPr="0066611C">
        <w:rPr>
          <w:sz w:val="24"/>
          <w:szCs w:val="24"/>
        </w:rPr>
        <w:t>in relazione ad amministratori e/o direttori tecnici cessati dalla carica nell</w:t>
      </w:r>
      <w:r w:rsidR="006D4B7A" w:rsidRPr="0066611C">
        <w:rPr>
          <w:sz w:val="24"/>
          <w:szCs w:val="24"/>
        </w:rPr>
        <w:t>’</w:t>
      </w:r>
      <w:r w:rsidRPr="0066611C">
        <w:rPr>
          <w:sz w:val="24"/>
          <w:szCs w:val="24"/>
        </w:rPr>
        <w:t>anno antecedente:</w:t>
      </w:r>
    </w:p>
    <w:p w14:paraId="242EFB55" w14:textId="70E24943" w:rsidR="00A2232E" w:rsidRPr="0066611C" w:rsidRDefault="00A2232E" w:rsidP="00B71E07">
      <w:pPr>
        <w:spacing w:before="120" w:after="120" w:line="240" w:lineRule="auto"/>
        <w:ind w:left="340"/>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131" w:name="__Fieldmark__2624_2753599629"/>
      <w:bookmarkEnd w:id="131"/>
      <w:r w:rsidRPr="0066611C">
        <w:rPr>
          <w:sz w:val="24"/>
          <w:szCs w:val="24"/>
        </w:rPr>
        <w:fldChar w:fldCharType="end"/>
      </w:r>
      <w:bookmarkStart w:id="132" w:name="__Fieldmark__2330_2183652828"/>
      <w:bookmarkStart w:id="133" w:name="__Fieldmark__1230_4024882623"/>
      <w:bookmarkStart w:id="134" w:name="__Fieldmark__399_889301441"/>
      <w:bookmarkStart w:id="135" w:name="__Fieldmark__22_457395502"/>
      <w:bookmarkStart w:id="136" w:name="__Fieldmark__8459_2877046511"/>
      <w:bookmarkStart w:id="137" w:name="__Fieldmark__4531_1117838663"/>
      <w:bookmarkStart w:id="138" w:name="__Fieldmark__4414_846401824"/>
      <w:bookmarkStart w:id="139" w:name="__Fieldmark__674_2579379224"/>
      <w:bookmarkEnd w:id="132"/>
      <w:bookmarkEnd w:id="133"/>
      <w:bookmarkEnd w:id="134"/>
      <w:bookmarkEnd w:id="135"/>
      <w:bookmarkEnd w:id="136"/>
      <w:bookmarkEnd w:id="137"/>
      <w:bookmarkEnd w:id="138"/>
      <w:bookmarkEnd w:id="139"/>
      <w:r w:rsidRPr="0066611C">
        <w:rPr>
          <w:sz w:val="24"/>
          <w:szCs w:val="24"/>
        </w:rPr>
        <w:t xml:space="preserve"> che non vi sono amministratori e/o direttori tecnici cessati dalla carica nell</w:t>
      </w:r>
      <w:r w:rsidR="006D4B7A" w:rsidRPr="0066611C">
        <w:rPr>
          <w:sz w:val="24"/>
          <w:szCs w:val="24"/>
        </w:rPr>
        <w:t>’</w:t>
      </w:r>
      <w:r w:rsidRPr="0066611C">
        <w:rPr>
          <w:sz w:val="24"/>
          <w:szCs w:val="24"/>
        </w:rPr>
        <w:t>anno antecedente l</w:t>
      </w:r>
      <w:r w:rsidR="006D4B7A" w:rsidRPr="0066611C">
        <w:rPr>
          <w:sz w:val="24"/>
          <w:szCs w:val="24"/>
        </w:rPr>
        <w:t>’</w:t>
      </w:r>
      <w:r w:rsidRPr="0066611C">
        <w:rPr>
          <w:sz w:val="24"/>
          <w:szCs w:val="24"/>
        </w:rPr>
        <w:t>indizione della presente procedura;</w:t>
      </w:r>
    </w:p>
    <w:p w14:paraId="6E283B7C" w14:textId="7325CFE7" w:rsidR="00E47CF0" w:rsidRPr="0066611C" w:rsidRDefault="00E47CF0" w:rsidP="00E47CF0">
      <w:pPr>
        <w:spacing w:before="120" w:after="120" w:line="240" w:lineRule="auto"/>
        <w:ind w:left="340"/>
        <w:jc w:val="both"/>
        <w:rPr>
          <w:i/>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140" w:name="__Fieldmark__2653_2753599629"/>
      <w:bookmarkEnd w:id="140"/>
      <w:r w:rsidRPr="0066611C">
        <w:rPr>
          <w:sz w:val="24"/>
          <w:szCs w:val="24"/>
        </w:rPr>
        <w:fldChar w:fldCharType="end"/>
      </w:r>
      <w:bookmarkStart w:id="141" w:name="__Fieldmark__2353_2183652828"/>
      <w:bookmarkStart w:id="142" w:name="__Fieldmark__1247_4024882623"/>
      <w:bookmarkStart w:id="143" w:name="__Fieldmark__409_889301441"/>
      <w:bookmarkStart w:id="144" w:name="__Fieldmark__23_457395502"/>
      <w:bookmarkStart w:id="145" w:name="__Fieldmark__8467_2877046511"/>
      <w:bookmarkStart w:id="146" w:name="__Fieldmark__4545_1117838663"/>
      <w:bookmarkStart w:id="147" w:name="__Fieldmark__4434_846401824"/>
      <w:bookmarkStart w:id="148" w:name="__Fieldmark__700_2579379224"/>
      <w:bookmarkEnd w:id="141"/>
      <w:bookmarkEnd w:id="142"/>
      <w:bookmarkEnd w:id="143"/>
      <w:bookmarkEnd w:id="144"/>
      <w:bookmarkEnd w:id="145"/>
      <w:bookmarkEnd w:id="146"/>
      <w:bookmarkEnd w:id="147"/>
      <w:bookmarkEnd w:id="148"/>
      <w:r w:rsidRPr="0066611C">
        <w:rPr>
          <w:sz w:val="24"/>
          <w:szCs w:val="24"/>
        </w:rPr>
        <w:t xml:space="preserve"> che vi sono amministratori e/o direttori tecnici cessati dalla carica nell’anno antecedente l’indizione della presente procedura dei quali indica i loro nominativi, le qualifiche, le date di nascita e la residenza, le eventuali condanne penali comminate per i reati di cui all’art. 80, comma 1, lett. a), b), b-bis), c), d), e), f), g) del D. Lgs. n. 50/2016 e la completa ed effettiva dissociazione dalla condotta penale sanzionata degli stessi soggetti </w:t>
      </w:r>
      <w:r w:rsidRPr="0066611C">
        <w:rPr>
          <w:i/>
          <w:sz w:val="24"/>
          <w:szCs w:val="24"/>
        </w:rPr>
        <w:t>(N.B.: qualora il legale rappresentante o il procuratore non intenda dichiarare per conto di terzi, dovrà essere presentata separata dichiarazione dai soggetti interessati):</w:t>
      </w:r>
    </w:p>
    <w:p w14:paraId="27E21D1A" w14:textId="77777777" w:rsidR="008E0D26" w:rsidRPr="0066611C" w:rsidRDefault="008E0D26" w:rsidP="00E47CF0">
      <w:pPr>
        <w:spacing w:before="120" w:after="120" w:line="240" w:lineRule="auto"/>
        <w:ind w:left="340"/>
        <w:jc w:val="both"/>
        <w:rPr>
          <w:i/>
          <w:sz w:val="24"/>
          <w:szCs w:val="24"/>
        </w:rPr>
      </w:pPr>
    </w:p>
    <w:tbl>
      <w:tblPr>
        <w:tblW w:w="9648" w:type="dxa"/>
        <w:tblInd w:w="-10" w:type="dxa"/>
        <w:tblLook w:val="04A0" w:firstRow="1" w:lastRow="0" w:firstColumn="1" w:lastColumn="0" w:noHBand="0" w:noVBand="1"/>
      </w:tblPr>
      <w:tblGrid>
        <w:gridCol w:w="3110"/>
        <w:gridCol w:w="3245"/>
        <w:gridCol w:w="3293"/>
      </w:tblGrid>
      <w:tr w:rsidR="00A2232E" w:rsidRPr="0066611C" w14:paraId="2F0BC0F6" w14:textId="77777777" w:rsidTr="00A33169">
        <w:tc>
          <w:tcPr>
            <w:tcW w:w="3110" w:type="dxa"/>
            <w:tcBorders>
              <w:top w:val="single" w:sz="4" w:space="0" w:color="000000"/>
              <w:left w:val="single" w:sz="4" w:space="0" w:color="000000"/>
              <w:bottom w:val="single" w:sz="4" w:space="0" w:color="000000"/>
            </w:tcBorders>
            <w:shd w:val="clear" w:color="auto" w:fill="D9D9D9"/>
            <w:vAlign w:val="center"/>
          </w:tcPr>
          <w:p w14:paraId="54F31599"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lastRenderedPageBreak/>
              <w:t>Nominativi, qualifica, luogo e data di nascita e residenza</w:t>
            </w:r>
          </w:p>
        </w:tc>
        <w:tc>
          <w:tcPr>
            <w:tcW w:w="3245" w:type="dxa"/>
            <w:tcBorders>
              <w:top w:val="single" w:sz="4" w:space="0" w:color="000000"/>
              <w:left w:val="single" w:sz="4" w:space="0" w:color="000000"/>
              <w:bottom w:val="single" w:sz="4" w:space="0" w:color="000000"/>
            </w:tcBorders>
            <w:shd w:val="clear" w:color="auto" w:fill="D9D9D9"/>
            <w:vAlign w:val="center"/>
          </w:tcPr>
          <w:p w14:paraId="0C90795C"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Eventuali condanne comminate comprese le condanne per le quali abbia beneficiato della non menzione</w:t>
            </w:r>
          </w:p>
        </w:tc>
        <w:tc>
          <w:tcPr>
            <w:tcW w:w="32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C6BAE" w14:textId="77777777" w:rsidR="00A2232E" w:rsidRPr="0066611C" w:rsidRDefault="00A2232E" w:rsidP="00B71E07">
            <w:pPr>
              <w:spacing w:line="240" w:lineRule="auto"/>
              <w:jc w:val="center"/>
              <w:rPr>
                <w:b/>
                <w:sz w:val="24"/>
                <w:szCs w:val="24"/>
                <w:lang w:eastAsia="it-IT"/>
              </w:rPr>
            </w:pPr>
            <w:r w:rsidRPr="0066611C">
              <w:rPr>
                <w:b/>
                <w:sz w:val="24"/>
                <w:szCs w:val="24"/>
                <w:lang w:eastAsia="it-IT"/>
              </w:rPr>
              <w:t>Dichiarazione di completa ed effettiva dissociazione dalla condotta penale sanzionatoria</w:t>
            </w:r>
          </w:p>
        </w:tc>
      </w:tr>
      <w:tr w:rsidR="00A2232E" w:rsidRPr="00B71E07" w14:paraId="33357D92" w14:textId="77777777" w:rsidTr="00A33169">
        <w:trPr>
          <w:trHeight w:hRule="exact" w:val="340"/>
        </w:trPr>
        <w:tc>
          <w:tcPr>
            <w:tcW w:w="3110" w:type="dxa"/>
            <w:tcBorders>
              <w:top w:val="single" w:sz="4" w:space="0" w:color="000000"/>
              <w:left w:val="single" w:sz="4" w:space="0" w:color="000000"/>
              <w:bottom w:val="single" w:sz="4" w:space="0" w:color="000000"/>
            </w:tcBorders>
            <w:vAlign w:val="center"/>
          </w:tcPr>
          <w:p w14:paraId="70F67388" w14:textId="77777777" w:rsidR="00A2232E" w:rsidRPr="00B71E07" w:rsidRDefault="00A2232E" w:rsidP="00B71E07">
            <w:pPr>
              <w:spacing w:line="240" w:lineRule="auto"/>
              <w:jc w:val="center"/>
              <w:rPr>
                <w:rFonts w:ascii="Garamond" w:hAnsi="Garamond"/>
                <w:b/>
                <w:sz w:val="24"/>
                <w:szCs w:val="24"/>
                <w:lang w:eastAsia="it-IT"/>
              </w:rPr>
            </w:pPr>
          </w:p>
        </w:tc>
        <w:tc>
          <w:tcPr>
            <w:tcW w:w="3245" w:type="dxa"/>
            <w:tcBorders>
              <w:top w:val="single" w:sz="4" w:space="0" w:color="000000"/>
              <w:left w:val="single" w:sz="4" w:space="0" w:color="000000"/>
              <w:bottom w:val="single" w:sz="4" w:space="0" w:color="000000"/>
            </w:tcBorders>
            <w:vAlign w:val="center"/>
          </w:tcPr>
          <w:p w14:paraId="39BB2443" w14:textId="77777777" w:rsidR="00A2232E" w:rsidRPr="00B71E07" w:rsidRDefault="00A2232E" w:rsidP="00B71E07">
            <w:pPr>
              <w:spacing w:line="240" w:lineRule="auto"/>
              <w:jc w:val="center"/>
              <w:rPr>
                <w:rFonts w:ascii="Garamond" w:hAnsi="Garamond"/>
                <w:b/>
                <w:sz w:val="24"/>
                <w:szCs w:val="24"/>
                <w:lang w:eastAsia="it-IT"/>
              </w:rPr>
            </w:pPr>
          </w:p>
        </w:tc>
        <w:tc>
          <w:tcPr>
            <w:tcW w:w="3293" w:type="dxa"/>
            <w:tcBorders>
              <w:top w:val="single" w:sz="4" w:space="0" w:color="000000"/>
              <w:left w:val="single" w:sz="4" w:space="0" w:color="000000"/>
              <w:bottom w:val="single" w:sz="4" w:space="0" w:color="000000"/>
              <w:right w:val="single" w:sz="4" w:space="0" w:color="000000"/>
            </w:tcBorders>
            <w:vAlign w:val="center"/>
          </w:tcPr>
          <w:p w14:paraId="5B6B01EB" w14:textId="77777777" w:rsidR="00A2232E" w:rsidRPr="00B71E07" w:rsidRDefault="00A2232E" w:rsidP="00B71E07">
            <w:pPr>
              <w:spacing w:line="240" w:lineRule="auto"/>
              <w:jc w:val="center"/>
              <w:rPr>
                <w:rFonts w:ascii="Garamond" w:hAnsi="Garamond"/>
                <w:b/>
                <w:sz w:val="24"/>
                <w:szCs w:val="24"/>
                <w:lang w:eastAsia="it-IT"/>
              </w:rPr>
            </w:pPr>
          </w:p>
        </w:tc>
      </w:tr>
      <w:tr w:rsidR="00A2232E" w:rsidRPr="00B71E07" w14:paraId="2ED7796E" w14:textId="77777777" w:rsidTr="00A33169">
        <w:trPr>
          <w:trHeight w:hRule="exact" w:val="340"/>
        </w:trPr>
        <w:tc>
          <w:tcPr>
            <w:tcW w:w="3110" w:type="dxa"/>
            <w:tcBorders>
              <w:top w:val="single" w:sz="4" w:space="0" w:color="000000"/>
              <w:left w:val="single" w:sz="4" w:space="0" w:color="000000"/>
              <w:bottom w:val="single" w:sz="4" w:space="0" w:color="000000"/>
            </w:tcBorders>
            <w:vAlign w:val="center"/>
          </w:tcPr>
          <w:p w14:paraId="261F24C7" w14:textId="77777777" w:rsidR="00A2232E" w:rsidRPr="00B71E07" w:rsidRDefault="00A2232E" w:rsidP="00B71E07">
            <w:pPr>
              <w:spacing w:line="240" w:lineRule="auto"/>
              <w:jc w:val="center"/>
              <w:rPr>
                <w:rFonts w:ascii="Garamond" w:hAnsi="Garamond"/>
                <w:b/>
                <w:sz w:val="24"/>
                <w:szCs w:val="24"/>
                <w:lang w:eastAsia="it-IT"/>
              </w:rPr>
            </w:pPr>
          </w:p>
        </w:tc>
        <w:tc>
          <w:tcPr>
            <w:tcW w:w="3245" w:type="dxa"/>
            <w:tcBorders>
              <w:top w:val="single" w:sz="4" w:space="0" w:color="000000"/>
              <w:left w:val="single" w:sz="4" w:space="0" w:color="000000"/>
              <w:bottom w:val="single" w:sz="4" w:space="0" w:color="000000"/>
            </w:tcBorders>
            <w:vAlign w:val="center"/>
          </w:tcPr>
          <w:p w14:paraId="13D2BEDC" w14:textId="77777777" w:rsidR="00A2232E" w:rsidRPr="00B71E07" w:rsidRDefault="00A2232E" w:rsidP="00B71E07">
            <w:pPr>
              <w:spacing w:line="240" w:lineRule="auto"/>
              <w:jc w:val="center"/>
              <w:rPr>
                <w:rFonts w:ascii="Garamond" w:hAnsi="Garamond"/>
                <w:b/>
                <w:sz w:val="24"/>
                <w:szCs w:val="24"/>
                <w:lang w:eastAsia="it-IT"/>
              </w:rPr>
            </w:pPr>
          </w:p>
        </w:tc>
        <w:tc>
          <w:tcPr>
            <w:tcW w:w="3293" w:type="dxa"/>
            <w:tcBorders>
              <w:top w:val="single" w:sz="4" w:space="0" w:color="000000"/>
              <w:left w:val="single" w:sz="4" w:space="0" w:color="000000"/>
              <w:bottom w:val="single" w:sz="4" w:space="0" w:color="000000"/>
              <w:right w:val="single" w:sz="4" w:space="0" w:color="000000"/>
            </w:tcBorders>
            <w:vAlign w:val="center"/>
          </w:tcPr>
          <w:p w14:paraId="16F0CC3A" w14:textId="77777777" w:rsidR="00A2232E" w:rsidRPr="00B71E07" w:rsidRDefault="00A2232E" w:rsidP="00B71E07">
            <w:pPr>
              <w:spacing w:line="240" w:lineRule="auto"/>
              <w:jc w:val="center"/>
              <w:rPr>
                <w:rFonts w:ascii="Garamond" w:hAnsi="Garamond"/>
                <w:b/>
                <w:sz w:val="24"/>
                <w:szCs w:val="24"/>
                <w:lang w:eastAsia="it-IT"/>
              </w:rPr>
            </w:pPr>
          </w:p>
        </w:tc>
      </w:tr>
      <w:tr w:rsidR="00A2232E" w:rsidRPr="00B71E07" w14:paraId="14CCA905" w14:textId="77777777" w:rsidTr="00A33169">
        <w:trPr>
          <w:trHeight w:hRule="exact" w:val="340"/>
        </w:trPr>
        <w:tc>
          <w:tcPr>
            <w:tcW w:w="3110" w:type="dxa"/>
            <w:tcBorders>
              <w:top w:val="single" w:sz="4" w:space="0" w:color="000000"/>
              <w:left w:val="single" w:sz="4" w:space="0" w:color="000000"/>
              <w:bottom w:val="single" w:sz="4" w:space="0" w:color="000000"/>
            </w:tcBorders>
            <w:vAlign w:val="center"/>
          </w:tcPr>
          <w:p w14:paraId="1B5A38D2" w14:textId="77777777" w:rsidR="00A2232E" w:rsidRPr="00B71E07" w:rsidRDefault="00A2232E" w:rsidP="00B71E07">
            <w:pPr>
              <w:spacing w:line="240" w:lineRule="auto"/>
              <w:jc w:val="center"/>
              <w:rPr>
                <w:rFonts w:ascii="Garamond" w:hAnsi="Garamond"/>
                <w:b/>
                <w:sz w:val="24"/>
                <w:szCs w:val="24"/>
                <w:lang w:eastAsia="it-IT"/>
              </w:rPr>
            </w:pPr>
          </w:p>
        </w:tc>
        <w:tc>
          <w:tcPr>
            <w:tcW w:w="3245" w:type="dxa"/>
            <w:tcBorders>
              <w:top w:val="single" w:sz="4" w:space="0" w:color="000000"/>
              <w:left w:val="single" w:sz="4" w:space="0" w:color="000000"/>
              <w:bottom w:val="single" w:sz="4" w:space="0" w:color="000000"/>
            </w:tcBorders>
            <w:vAlign w:val="center"/>
          </w:tcPr>
          <w:p w14:paraId="6F428B2E" w14:textId="77777777" w:rsidR="00A2232E" w:rsidRPr="00B71E07" w:rsidRDefault="00A2232E" w:rsidP="00B71E07">
            <w:pPr>
              <w:spacing w:line="240" w:lineRule="auto"/>
              <w:jc w:val="center"/>
              <w:rPr>
                <w:rFonts w:ascii="Garamond" w:hAnsi="Garamond"/>
                <w:b/>
                <w:sz w:val="24"/>
                <w:szCs w:val="24"/>
                <w:lang w:eastAsia="it-IT"/>
              </w:rPr>
            </w:pPr>
          </w:p>
        </w:tc>
        <w:tc>
          <w:tcPr>
            <w:tcW w:w="3293" w:type="dxa"/>
            <w:tcBorders>
              <w:top w:val="single" w:sz="4" w:space="0" w:color="000000"/>
              <w:left w:val="single" w:sz="4" w:space="0" w:color="000000"/>
              <w:bottom w:val="single" w:sz="4" w:space="0" w:color="000000"/>
              <w:right w:val="single" w:sz="4" w:space="0" w:color="000000"/>
            </w:tcBorders>
            <w:vAlign w:val="center"/>
          </w:tcPr>
          <w:p w14:paraId="66E25B12" w14:textId="77777777" w:rsidR="00A2232E" w:rsidRPr="00B71E07" w:rsidRDefault="00A2232E" w:rsidP="00B71E07">
            <w:pPr>
              <w:spacing w:line="240" w:lineRule="auto"/>
              <w:jc w:val="center"/>
              <w:rPr>
                <w:rFonts w:ascii="Garamond" w:hAnsi="Garamond"/>
                <w:b/>
                <w:sz w:val="24"/>
                <w:szCs w:val="24"/>
                <w:lang w:eastAsia="it-IT"/>
              </w:rPr>
            </w:pPr>
          </w:p>
        </w:tc>
      </w:tr>
    </w:tbl>
    <w:p w14:paraId="719F7122" w14:textId="6E304A96" w:rsidR="00A2232E" w:rsidRPr="0066611C" w:rsidRDefault="00A2232E" w:rsidP="00033BCA">
      <w:pPr>
        <w:numPr>
          <w:ilvl w:val="0"/>
          <w:numId w:val="15"/>
        </w:numPr>
        <w:spacing w:before="120" w:after="120" w:line="240" w:lineRule="auto"/>
        <w:ind w:left="284" w:hanging="284"/>
        <w:jc w:val="both"/>
        <w:rPr>
          <w:sz w:val="24"/>
          <w:szCs w:val="24"/>
        </w:rPr>
      </w:pPr>
      <w:r w:rsidRPr="0066611C">
        <w:rPr>
          <w:sz w:val="24"/>
          <w:szCs w:val="24"/>
        </w:rPr>
        <w:t>di non incorrere in un motivo di esclusione, di cui all</w:t>
      </w:r>
      <w:r w:rsidR="006D4B7A" w:rsidRPr="0066611C">
        <w:rPr>
          <w:sz w:val="24"/>
          <w:szCs w:val="24"/>
        </w:rPr>
        <w:t>’</w:t>
      </w:r>
      <w:r w:rsidRPr="0066611C">
        <w:rPr>
          <w:sz w:val="24"/>
          <w:szCs w:val="24"/>
        </w:rPr>
        <w:t>art. 80, comma 4</w:t>
      </w:r>
      <w:r w:rsidR="00590F23" w:rsidRPr="0066611C">
        <w:rPr>
          <w:sz w:val="24"/>
          <w:szCs w:val="24"/>
        </w:rPr>
        <w:t>,</w:t>
      </w:r>
      <w:r w:rsidRPr="0066611C">
        <w:rPr>
          <w:sz w:val="24"/>
          <w:szCs w:val="24"/>
        </w:rPr>
        <w:t xml:space="preserve"> del D. 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7C0FAE09" w14:textId="0EA356A9" w:rsidR="00AA1112" w:rsidRPr="0066611C" w:rsidRDefault="00807C0C" w:rsidP="00FE318E">
      <w:pPr>
        <w:pStyle w:val="Paragrafoelenco"/>
        <w:numPr>
          <w:ilvl w:val="0"/>
          <w:numId w:val="15"/>
        </w:numPr>
        <w:tabs>
          <w:tab w:val="left" w:pos="426"/>
        </w:tabs>
        <w:spacing w:before="120" w:after="120" w:line="240" w:lineRule="auto"/>
        <w:ind w:left="284" w:hanging="284"/>
        <w:contextualSpacing/>
        <w:jc w:val="both"/>
        <w:rPr>
          <w:iCs/>
          <w:color w:val="000000"/>
          <w:spacing w:val="4"/>
          <w:sz w:val="24"/>
          <w:szCs w:val="24"/>
        </w:rPr>
      </w:pPr>
      <w:r w:rsidRPr="0066611C">
        <w:rPr>
          <w:iCs/>
          <w:color w:val="000000"/>
          <w:spacing w:val="4"/>
          <w:sz w:val="24"/>
          <w:szCs w:val="24"/>
        </w:rPr>
        <w:t xml:space="preserve">di essere a conoscenza che, ai sensi di quanto </w:t>
      </w:r>
      <w:r w:rsidR="00065C77" w:rsidRPr="0066611C">
        <w:rPr>
          <w:iCs/>
          <w:color w:val="000000"/>
          <w:spacing w:val="4"/>
          <w:sz w:val="24"/>
          <w:szCs w:val="24"/>
        </w:rPr>
        <w:t xml:space="preserve">previsto </w:t>
      </w:r>
      <w:r w:rsidR="00BB3566" w:rsidRPr="0066611C">
        <w:rPr>
          <w:iCs/>
          <w:color w:val="000000"/>
          <w:spacing w:val="4"/>
          <w:sz w:val="24"/>
          <w:szCs w:val="24"/>
        </w:rPr>
        <w:t xml:space="preserve">dal quinto periodo </w:t>
      </w:r>
      <w:r w:rsidR="00065C77" w:rsidRPr="0066611C">
        <w:rPr>
          <w:iCs/>
          <w:color w:val="000000"/>
          <w:spacing w:val="4"/>
          <w:sz w:val="24"/>
          <w:szCs w:val="24"/>
        </w:rPr>
        <w:t>d</w:t>
      </w:r>
      <w:r w:rsidR="00BB3566" w:rsidRPr="0066611C">
        <w:rPr>
          <w:iCs/>
          <w:color w:val="000000"/>
          <w:spacing w:val="4"/>
          <w:sz w:val="24"/>
          <w:szCs w:val="24"/>
        </w:rPr>
        <w:t>e</w:t>
      </w:r>
      <w:r w:rsidR="00065C77" w:rsidRPr="0066611C">
        <w:rPr>
          <w:iCs/>
          <w:color w:val="000000"/>
          <w:spacing w:val="4"/>
          <w:sz w:val="24"/>
          <w:szCs w:val="24"/>
        </w:rPr>
        <w:t>ll’art. 80</w:t>
      </w:r>
      <w:r w:rsidR="00BB3566" w:rsidRPr="0066611C">
        <w:rPr>
          <w:iCs/>
          <w:color w:val="000000"/>
          <w:spacing w:val="4"/>
          <w:sz w:val="24"/>
          <w:szCs w:val="24"/>
        </w:rPr>
        <w:t>,</w:t>
      </w:r>
      <w:r w:rsidR="00065C77" w:rsidRPr="0066611C">
        <w:rPr>
          <w:iCs/>
          <w:color w:val="000000"/>
          <w:spacing w:val="4"/>
          <w:sz w:val="24"/>
          <w:szCs w:val="24"/>
        </w:rPr>
        <w:t xml:space="preserve"> </w:t>
      </w:r>
      <w:r w:rsidR="00BB3566" w:rsidRPr="0066611C">
        <w:rPr>
          <w:iCs/>
          <w:color w:val="000000"/>
          <w:spacing w:val="4"/>
          <w:sz w:val="24"/>
          <w:szCs w:val="24"/>
        </w:rPr>
        <w:t xml:space="preserve">comma 4, del D. Lgs. n. 50/2016, </w:t>
      </w:r>
      <w:r w:rsidR="00065C77" w:rsidRPr="0066611C">
        <w:rPr>
          <w:iCs/>
          <w:color w:val="000000"/>
          <w:spacing w:val="4"/>
          <w:sz w:val="24"/>
          <w:szCs w:val="24"/>
        </w:rPr>
        <w:t>così come modificato</w:t>
      </w:r>
      <w:r w:rsidRPr="0066611C">
        <w:rPr>
          <w:iCs/>
          <w:color w:val="000000"/>
          <w:spacing w:val="4"/>
          <w:sz w:val="24"/>
          <w:szCs w:val="24"/>
        </w:rPr>
        <w:t xml:space="preserve"> dall’art. 8, comma 5, lett. b) del </w:t>
      </w:r>
      <w:r w:rsidR="0085748B" w:rsidRPr="0066611C">
        <w:rPr>
          <w:iCs/>
          <w:color w:val="000000"/>
          <w:spacing w:val="4"/>
          <w:sz w:val="24"/>
          <w:szCs w:val="24"/>
        </w:rPr>
        <w:t>Decreto Legge</w:t>
      </w:r>
      <w:r w:rsidRPr="0066611C">
        <w:rPr>
          <w:iCs/>
          <w:color w:val="000000"/>
          <w:spacing w:val="4"/>
          <w:sz w:val="24"/>
          <w:szCs w:val="24"/>
        </w:rPr>
        <w:t xml:space="preserve"> </w:t>
      </w:r>
      <w:r w:rsidR="0035542C" w:rsidRPr="0066611C">
        <w:rPr>
          <w:iCs/>
          <w:color w:val="000000"/>
          <w:spacing w:val="4"/>
          <w:sz w:val="24"/>
          <w:szCs w:val="24"/>
        </w:rPr>
        <w:t xml:space="preserve">n. 76 del </w:t>
      </w:r>
      <w:r w:rsidRPr="0066611C">
        <w:rPr>
          <w:iCs/>
          <w:color w:val="000000"/>
          <w:spacing w:val="4"/>
          <w:sz w:val="24"/>
          <w:szCs w:val="24"/>
        </w:rPr>
        <w:t>16</w:t>
      </w:r>
      <w:r w:rsidR="0035542C" w:rsidRPr="0066611C">
        <w:rPr>
          <w:iCs/>
          <w:color w:val="000000"/>
          <w:spacing w:val="4"/>
          <w:sz w:val="24"/>
          <w:szCs w:val="24"/>
        </w:rPr>
        <w:t>.7.</w:t>
      </w:r>
      <w:r w:rsidRPr="0066611C">
        <w:rPr>
          <w:iCs/>
          <w:color w:val="000000"/>
          <w:spacing w:val="4"/>
          <w:sz w:val="24"/>
          <w:szCs w:val="24"/>
        </w:rPr>
        <w:t xml:space="preserve">2020, </w:t>
      </w:r>
      <w:r w:rsidR="00A2600D" w:rsidRPr="0066611C">
        <w:rPr>
          <w:iCs/>
          <w:color w:val="000000"/>
          <w:spacing w:val="4"/>
          <w:sz w:val="24"/>
          <w:szCs w:val="24"/>
          <w:lang w:bidi="it-IT"/>
        </w:rPr>
        <w:t>convertito</w:t>
      </w:r>
      <w:r w:rsidR="0035542C" w:rsidRPr="0066611C">
        <w:rPr>
          <w:iCs/>
          <w:color w:val="000000"/>
          <w:spacing w:val="4"/>
          <w:sz w:val="24"/>
          <w:szCs w:val="24"/>
          <w:lang w:bidi="it-IT"/>
        </w:rPr>
        <w:t xml:space="preserve"> in</w:t>
      </w:r>
      <w:r w:rsidR="00A2600D" w:rsidRPr="0066611C">
        <w:rPr>
          <w:iCs/>
          <w:color w:val="000000"/>
          <w:spacing w:val="4"/>
          <w:sz w:val="24"/>
          <w:szCs w:val="24"/>
          <w:lang w:bidi="it-IT"/>
        </w:rPr>
        <w:t xml:space="preserve"> Legge n. 120 dell’11.9.2020, </w:t>
      </w:r>
      <w:r w:rsidRPr="0066611C">
        <w:rPr>
          <w:iCs/>
          <w:color w:val="000000"/>
          <w:spacing w:val="4"/>
          <w:sz w:val="24"/>
          <w:szCs w:val="24"/>
        </w:rPr>
        <w:t xml:space="preserve">la stazione appaltante può escludere dalla partecipazione alla procedura d’appalto </w:t>
      </w:r>
      <w:r w:rsidR="00622071" w:rsidRPr="0066611C">
        <w:rPr>
          <w:iCs/>
          <w:color w:val="000000"/>
          <w:spacing w:val="4"/>
          <w:sz w:val="24"/>
          <w:szCs w:val="24"/>
        </w:rPr>
        <w:t xml:space="preserve">l’impresa </w:t>
      </w:r>
      <w:r w:rsidRPr="0066611C">
        <w:rPr>
          <w:iCs/>
          <w:color w:val="000000"/>
          <w:spacing w:val="4"/>
          <w:sz w:val="24"/>
          <w:szCs w:val="24"/>
        </w:rPr>
        <w:t>se può adeguatamente dimostrare che la stessa non ha ottemperato agli obblighi relativi al pagamento delle imposte e tasse o dei contributi previdenziali non definitivamente accertati</w:t>
      </w:r>
      <w:r w:rsidR="00065C77" w:rsidRPr="0066611C">
        <w:rPr>
          <w:iCs/>
          <w:color w:val="000000"/>
          <w:spacing w:val="4"/>
          <w:sz w:val="24"/>
          <w:szCs w:val="24"/>
        </w:rPr>
        <w:t xml:space="preserve">, </w:t>
      </w:r>
      <w:r w:rsidR="00BB3566" w:rsidRPr="0066611C">
        <w:rPr>
          <w:iCs/>
          <w:color w:val="000000"/>
          <w:spacing w:val="4"/>
          <w:sz w:val="24"/>
          <w:szCs w:val="24"/>
        </w:rPr>
        <w:t>qualora tale mancato pagamento costituisca una grave violazione</w:t>
      </w:r>
      <w:r w:rsidR="00086D5B" w:rsidRPr="0066611C">
        <w:rPr>
          <w:iCs/>
          <w:color w:val="000000"/>
          <w:spacing w:val="4"/>
          <w:sz w:val="24"/>
          <w:szCs w:val="24"/>
        </w:rPr>
        <w:t xml:space="preserve">, </w:t>
      </w:r>
      <w:r w:rsidR="00BB3566" w:rsidRPr="0066611C">
        <w:rPr>
          <w:iCs/>
          <w:color w:val="000000"/>
          <w:spacing w:val="4"/>
          <w:sz w:val="24"/>
          <w:szCs w:val="24"/>
        </w:rPr>
        <w:t>ai sensi</w:t>
      </w:r>
      <w:r w:rsidR="00086D5B" w:rsidRPr="0066611C">
        <w:rPr>
          <w:iCs/>
          <w:color w:val="000000"/>
          <w:spacing w:val="4"/>
          <w:sz w:val="24"/>
          <w:szCs w:val="24"/>
        </w:rPr>
        <w:t>,</w:t>
      </w:r>
      <w:r w:rsidR="00BB3566" w:rsidRPr="0066611C">
        <w:rPr>
          <w:iCs/>
          <w:color w:val="000000"/>
          <w:spacing w:val="4"/>
          <w:sz w:val="24"/>
          <w:szCs w:val="24"/>
        </w:rPr>
        <w:t xml:space="preserve"> rispettivamente</w:t>
      </w:r>
      <w:r w:rsidR="00086D5B" w:rsidRPr="0066611C">
        <w:rPr>
          <w:iCs/>
          <w:color w:val="000000"/>
          <w:spacing w:val="4"/>
          <w:sz w:val="24"/>
          <w:szCs w:val="24"/>
        </w:rPr>
        <w:t>,</w:t>
      </w:r>
      <w:r w:rsidR="00BB3566" w:rsidRPr="0066611C">
        <w:rPr>
          <w:iCs/>
          <w:color w:val="000000"/>
          <w:spacing w:val="4"/>
          <w:sz w:val="24"/>
          <w:szCs w:val="24"/>
        </w:rPr>
        <w:t xml:space="preserve"> del secondo o del quarto periodo del </w:t>
      </w:r>
      <w:r w:rsidR="00086D5B" w:rsidRPr="0066611C">
        <w:rPr>
          <w:iCs/>
          <w:color w:val="000000"/>
          <w:spacing w:val="4"/>
          <w:sz w:val="24"/>
          <w:szCs w:val="24"/>
        </w:rPr>
        <w:t xml:space="preserve">citato </w:t>
      </w:r>
      <w:r w:rsidR="00BB3566" w:rsidRPr="0066611C">
        <w:rPr>
          <w:iCs/>
          <w:color w:val="000000"/>
          <w:spacing w:val="4"/>
          <w:sz w:val="24"/>
          <w:szCs w:val="24"/>
        </w:rPr>
        <w:t>comma 4;</w:t>
      </w:r>
    </w:p>
    <w:p w14:paraId="0CC41167" w14:textId="2E67C831" w:rsidR="00A2232E" w:rsidRPr="0066611C" w:rsidRDefault="00A2232E" w:rsidP="00033BCA">
      <w:pPr>
        <w:numPr>
          <w:ilvl w:val="0"/>
          <w:numId w:val="15"/>
        </w:numPr>
        <w:spacing w:before="120" w:after="120" w:line="240" w:lineRule="auto"/>
        <w:ind w:left="284" w:hanging="284"/>
        <w:jc w:val="both"/>
        <w:rPr>
          <w:sz w:val="24"/>
          <w:szCs w:val="24"/>
        </w:rPr>
      </w:pPr>
      <w:r w:rsidRPr="0066611C">
        <w:rPr>
          <w:sz w:val="24"/>
          <w:szCs w:val="24"/>
        </w:rPr>
        <w:t>di non incorrere in una delle situazioni costituenti motivo di esclusione, ai sensi dell</w:t>
      </w:r>
      <w:r w:rsidR="006D4B7A" w:rsidRPr="0066611C">
        <w:rPr>
          <w:sz w:val="24"/>
          <w:szCs w:val="24"/>
        </w:rPr>
        <w:t>’</w:t>
      </w:r>
      <w:r w:rsidRPr="0066611C">
        <w:rPr>
          <w:sz w:val="24"/>
          <w:szCs w:val="24"/>
        </w:rPr>
        <w:t>art. 80, comma 5, del D. Lgs. n. 50/2016 e precisamente:</w:t>
      </w:r>
    </w:p>
    <w:p w14:paraId="58DC4D32" w14:textId="35B487F6" w:rsidR="00A2232E" w:rsidRPr="0066611C" w:rsidRDefault="00A2232E" w:rsidP="006064B5">
      <w:pPr>
        <w:numPr>
          <w:ilvl w:val="0"/>
          <w:numId w:val="3"/>
        </w:numPr>
        <w:spacing w:before="120" w:after="120" w:line="240" w:lineRule="auto"/>
        <w:ind w:left="567" w:hanging="283"/>
        <w:jc w:val="both"/>
        <w:rPr>
          <w:sz w:val="24"/>
          <w:szCs w:val="24"/>
        </w:rPr>
      </w:pPr>
      <w:r w:rsidRPr="0066611C">
        <w:rPr>
          <w:sz w:val="24"/>
          <w:szCs w:val="24"/>
        </w:rPr>
        <w:t>di non aver commesso gravi infrazioni debitamente accertate alle norme in materia di salute e sicurezza sul lavoro, nonché agli obblighi di cui all</w:t>
      </w:r>
      <w:r w:rsidR="006D4B7A" w:rsidRPr="0066611C">
        <w:rPr>
          <w:sz w:val="24"/>
          <w:szCs w:val="24"/>
        </w:rPr>
        <w:t>’</w:t>
      </w:r>
      <w:r w:rsidRPr="0066611C">
        <w:rPr>
          <w:sz w:val="24"/>
          <w:szCs w:val="24"/>
        </w:rPr>
        <w:t>art. 30, comma 3, del D. Lgs. n. 50/2016;</w:t>
      </w:r>
    </w:p>
    <w:p w14:paraId="168A5A86" w14:textId="57090524" w:rsidR="00A2232E" w:rsidRPr="0066611C" w:rsidRDefault="00A2232E" w:rsidP="006064B5">
      <w:pPr>
        <w:numPr>
          <w:ilvl w:val="0"/>
          <w:numId w:val="3"/>
        </w:numPr>
        <w:spacing w:line="240" w:lineRule="auto"/>
        <w:ind w:left="567" w:hanging="283"/>
        <w:jc w:val="both"/>
        <w:rPr>
          <w:sz w:val="24"/>
          <w:szCs w:val="24"/>
        </w:rPr>
      </w:pPr>
      <w:r w:rsidRPr="0066611C">
        <w:rPr>
          <w:sz w:val="24"/>
          <w:szCs w:val="24"/>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r w:rsidR="006D4B7A" w:rsidRPr="0066611C">
        <w:rPr>
          <w:sz w:val="24"/>
          <w:szCs w:val="24"/>
        </w:rPr>
        <w:t>’</w:t>
      </w:r>
      <w:r w:rsidRPr="0066611C">
        <w:rPr>
          <w:sz w:val="24"/>
          <w:szCs w:val="24"/>
        </w:rPr>
        <w:t>art. 110 del D. Lgs. n. 50/2016 e 186-bis del R.D. 16 marzo 1942, n. 267</w:t>
      </w:r>
      <w:r w:rsidR="0008429C" w:rsidRPr="0066611C">
        <w:rPr>
          <w:sz w:val="24"/>
          <w:szCs w:val="24"/>
        </w:rPr>
        <w:t>.</w:t>
      </w:r>
    </w:p>
    <w:p w14:paraId="5C29E620" w14:textId="65B664E9" w:rsidR="0008429C" w:rsidRPr="0066611C" w:rsidRDefault="0008429C" w:rsidP="00033BCA">
      <w:pPr>
        <w:numPr>
          <w:ilvl w:val="0"/>
          <w:numId w:val="3"/>
        </w:numPr>
        <w:spacing w:line="240" w:lineRule="auto"/>
        <w:ind w:left="567" w:hanging="283"/>
        <w:jc w:val="both"/>
        <w:rPr>
          <w:sz w:val="24"/>
          <w:szCs w:val="24"/>
        </w:rPr>
      </w:pPr>
      <w:r w:rsidRPr="0066611C">
        <w:rPr>
          <w:sz w:val="24"/>
          <w:szCs w:val="24"/>
        </w:rPr>
        <w:t xml:space="preserve">Dichiara, altresì, di essere a conoscenza del Comunicato del Presidente dell’ANAC del 7 ottobre 2020 </w:t>
      </w:r>
      <w:r w:rsidR="00057180" w:rsidRPr="0066611C">
        <w:rPr>
          <w:sz w:val="24"/>
          <w:szCs w:val="24"/>
        </w:rPr>
        <w:t>con il quale è stato chiarito che gli operatori economici in stato di fallimento ed autorizzati all’esercizio provvisorio</w:t>
      </w:r>
      <w:r w:rsidR="00057180" w:rsidRPr="0066611C">
        <w:rPr>
          <w:iCs/>
          <w:sz w:val="24"/>
          <w:szCs w:val="24"/>
        </w:rPr>
        <w:t xml:space="preserve">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 a) del Codice dei Contratti che consentiva al curatore dell’impresa fallita di «partecipare a procedure di affidamento di concessioni e appalti di lavori, forniture e servizi ovvero essere affidatario di subappalto». Conseguenza diretta di tale previsione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r w:rsidRPr="0066611C">
        <w:rPr>
          <w:sz w:val="24"/>
          <w:szCs w:val="24"/>
        </w:rPr>
        <w:t>;</w:t>
      </w:r>
    </w:p>
    <w:p w14:paraId="54BF749C" w14:textId="77777777" w:rsidR="00A2232E" w:rsidRPr="0066611C" w:rsidRDefault="00A2232E" w:rsidP="006064B5">
      <w:pPr>
        <w:numPr>
          <w:ilvl w:val="0"/>
          <w:numId w:val="3"/>
        </w:numPr>
        <w:spacing w:before="120" w:after="120" w:line="240" w:lineRule="auto"/>
        <w:ind w:left="567" w:hanging="283"/>
        <w:jc w:val="both"/>
        <w:rPr>
          <w:sz w:val="24"/>
          <w:szCs w:val="24"/>
        </w:rPr>
      </w:pPr>
      <w:r w:rsidRPr="0066611C">
        <w:rPr>
          <w:sz w:val="24"/>
          <w:szCs w:val="24"/>
        </w:rPr>
        <w:lastRenderedPageBreak/>
        <w:t>di non essersi reso colpevole di gravi illeciti professionali, tali da rendere dubbia la sua integrità o affidabilità;</w:t>
      </w:r>
    </w:p>
    <w:p w14:paraId="4FE96BC6" w14:textId="17710A16" w:rsidR="00A2232E" w:rsidRPr="0066611C" w:rsidRDefault="00A2232E" w:rsidP="006064B5">
      <w:pPr>
        <w:spacing w:before="120" w:after="120" w:line="240" w:lineRule="auto"/>
        <w:ind w:left="567" w:hanging="567"/>
        <w:jc w:val="both"/>
        <w:rPr>
          <w:sz w:val="24"/>
          <w:szCs w:val="24"/>
        </w:rPr>
      </w:pPr>
      <w:r w:rsidRPr="00533DB1">
        <w:rPr>
          <w:rFonts w:ascii="Garamond" w:hAnsi="Garamond"/>
          <w:sz w:val="24"/>
          <w:szCs w:val="24"/>
        </w:rPr>
        <w:t>c-</w:t>
      </w:r>
      <w:r w:rsidRPr="00533DB1">
        <w:rPr>
          <w:rFonts w:ascii="Garamond" w:hAnsi="Garamond"/>
          <w:i/>
          <w:sz w:val="24"/>
          <w:szCs w:val="24"/>
        </w:rPr>
        <w:t>bis</w:t>
      </w:r>
      <w:r w:rsidRPr="00533DB1">
        <w:rPr>
          <w:rFonts w:ascii="Garamond" w:hAnsi="Garamond"/>
          <w:sz w:val="24"/>
          <w:szCs w:val="24"/>
        </w:rPr>
        <w:t>)</w:t>
      </w:r>
      <w:r w:rsidRPr="00533DB1">
        <w:rPr>
          <w:rFonts w:ascii="Garamond" w:hAnsi="Garamond"/>
          <w:sz w:val="24"/>
          <w:szCs w:val="24"/>
        </w:rPr>
        <w:tab/>
      </w:r>
      <w:r w:rsidRPr="0066611C">
        <w:rPr>
          <w:sz w:val="24"/>
          <w:szCs w:val="24"/>
        </w:rPr>
        <w:t>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w:t>
      </w:r>
      <w:r w:rsidR="006D4B7A" w:rsidRPr="0066611C">
        <w:rPr>
          <w:sz w:val="24"/>
          <w:szCs w:val="24"/>
        </w:rPr>
        <w:t>’</w:t>
      </w:r>
      <w:r w:rsidRPr="0066611C">
        <w:rPr>
          <w:sz w:val="24"/>
          <w:szCs w:val="24"/>
        </w:rPr>
        <w:t>esclusione, la selezione o l</w:t>
      </w:r>
      <w:r w:rsidR="006D4B7A" w:rsidRPr="0066611C">
        <w:rPr>
          <w:sz w:val="24"/>
          <w:szCs w:val="24"/>
        </w:rPr>
        <w:t>’</w:t>
      </w:r>
      <w:r w:rsidRPr="0066611C">
        <w:rPr>
          <w:sz w:val="24"/>
          <w:szCs w:val="24"/>
        </w:rPr>
        <w:t>aggiudicazione, ovvero di non aver omesso le informazioni dovute ai fini del corretto svolgimento della procedura di selezione;</w:t>
      </w:r>
    </w:p>
    <w:p w14:paraId="48D8625F" w14:textId="262CB941" w:rsidR="00A2232E" w:rsidRPr="0066611C" w:rsidRDefault="00A2232E" w:rsidP="006064B5">
      <w:pPr>
        <w:spacing w:before="120" w:after="120" w:line="240" w:lineRule="auto"/>
        <w:ind w:left="567" w:hanging="567"/>
        <w:jc w:val="both"/>
        <w:rPr>
          <w:sz w:val="24"/>
          <w:szCs w:val="24"/>
        </w:rPr>
      </w:pPr>
      <w:r w:rsidRPr="0066611C">
        <w:rPr>
          <w:sz w:val="24"/>
          <w:szCs w:val="24"/>
        </w:rPr>
        <w:t>c-</w:t>
      </w:r>
      <w:r w:rsidRPr="0066611C">
        <w:rPr>
          <w:i/>
          <w:sz w:val="24"/>
          <w:szCs w:val="24"/>
        </w:rPr>
        <w:t>ter</w:t>
      </w:r>
      <w:r w:rsidRPr="0066611C">
        <w:rPr>
          <w:sz w:val="24"/>
          <w:szCs w:val="24"/>
        </w:rPr>
        <w:t>)</w:t>
      </w:r>
      <w:r w:rsidRPr="0066611C">
        <w:rPr>
          <w:sz w:val="24"/>
          <w:szCs w:val="24"/>
        </w:rPr>
        <w:tab/>
        <w:t>di non aver dimostrato significative o persistenti carenze nell</w:t>
      </w:r>
      <w:r w:rsidR="006D4B7A" w:rsidRPr="0066611C">
        <w:rPr>
          <w:sz w:val="24"/>
          <w:szCs w:val="24"/>
        </w:rPr>
        <w:t>’</w:t>
      </w:r>
      <w:r w:rsidRPr="0066611C">
        <w:rPr>
          <w:sz w:val="24"/>
          <w:szCs w:val="24"/>
        </w:rPr>
        <w:t>esecuzione di un precedente contratto di appalto o di concessione che ne hanno causato la risoluzione per inadempimento ovvero la condanna al risarcimento del danno o altre sanzioni comparabili;</w:t>
      </w:r>
    </w:p>
    <w:p w14:paraId="3042AF61" w14:textId="77777777" w:rsidR="00A2232E" w:rsidRPr="0066611C" w:rsidRDefault="00A2232E" w:rsidP="006064B5">
      <w:pPr>
        <w:spacing w:before="120" w:after="120" w:line="240" w:lineRule="auto"/>
        <w:ind w:left="567" w:hanging="851"/>
        <w:jc w:val="both"/>
        <w:rPr>
          <w:sz w:val="24"/>
          <w:szCs w:val="24"/>
        </w:rPr>
      </w:pPr>
      <w:r w:rsidRPr="0066611C">
        <w:rPr>
          <w:i/>
          <w:sz w:val="24"/>
          <w:szCs w:val="24"/>
        </w:rPr>
        <w:t>c-quater)</w:t>
      </w:r>
      <w:r w:rsidRPr="0066611C">
        <w:rPr>
          <w:sz w:val="24"/>
          <w:szCs w:val="24"/>
        </w:rPr>
        <w:tab/>
        <w:t>di non aver commesso grave inadempimento nei confronti di uno o più subappaltatori, riconosciuto o accertato con sentenza passata in giudicato;</w:t>
      </w:r>
    </w:p>
    <w:p w14:paraId="094EE00D" w14:textId="4D44DFCB" w:rsidR="00A2232E" w:rsidRPr="0066611C" w:rsidRDefault="00A2232E" w:rsidP="006064B5">
      <w:pPr>
        <w:numPr>
          <w:ilvl w:val="0"/>
          <w:numId w:val="3"/>
        </w:numPr>
        <w:spacing w:before="120" w:after="120" w:line="240" w:lineRule="auto"/>
        <w:ind w:left="567" w:hanging="283"/>
        <w:jc w:val="both"/>
        <w:rPr>
          <w:sz w:val="24"/>
          <w:szCs w:val="24"/>
        </w:rPr>
      </w:pPr>
      <w:r w:rsidRPr="0066611C">
        <w:rPr>
          <w:sz w:val="24"/>
          <w:szCs w:val="24"/>
        </w:rPr>
        <w:t>che non sussiste una situazione di conflitto di interesse, ai sensi dell</w:t>
      </w:r>
      <w:r w:rsidR="006D4B7A" w:rsidRPr="0066611C">
        <w:rPr>
          <w:sz w:val="24"/>
          <w:szCs w:val="24"/>
        </w:rPr>
        <w:t>’</w:t>
      </w:r>
      <w:r w:rsidRPr="0066611C">
        <w:rPr>
          <w:sz w:val="24"/>
          <w:szCs w:val="24"/>
        </w:rPr>
        <w:t>art. 42, comma 2, del D. Lgs. n. 50/2016 non diversamente risolvibile se non con la non partecipazione alla procedura di gara;</w:t>
      </w:r>
    </w:p>
    <w:p w14:paraId="31F614F6" w14:textId="21082474" w:rsidR="00A2232E" w:rsidRPr="0066611C" w:rsidRDefault="00A2232E" w:rsidP="006064B5">
      <w:pPr>
        <w:numPr>
          <w:ilvl w:val="0"/>
          <w:numId w:val="3"/>
        </w:numPr>
        <w:spacing w:before="120" w:after="120" w:line="240" w:lineRule="auto"/>
        <w:ind w:left="567" w:hanging="283"/>
        <w:jc w:val="both"/>
        <w:rPr>
          <w:sz w:val="24"/>
          <w:szCs w:val="24"/>
        </w:rPr>
      </w:pPr>
      <w:r w:rsidRPr="0066611C">
        <w:rPr>
          <w:sz w:val="24"/>
          <w:szCs w:val="24"/>
        </w:rPr>
        <w:t>che non sussiste una distorsione della concorrenza derivante dal precedente coinvolgimento nella preparazione della procedura d</w:t>
      </w:r>
      <w:r w:rsidR="006D4B7A" w:rsidRPr="0066611C">
        <w:rPr>
          <w:sz w:val="24"/>
          <w:szCs w:val="24"/>
        </w:rPr>
        <w:t>’</w:t>
      </w:r>
      <w:r w:rsidRPr="0066611C">
        <w:rPr>
          <w:sz w:val="24"/>
          <w:szCs w:val="24"/>
        </w:rPr>
        <w:t>appalto, di cui all</w:t>
      </w:r>
      <w:r w:rsidR="006D4B7A" w:rsidRPr="0066611C">
        <w:rPr>
          <w:sz w:val="24"/>
          <w:szCs w:val="24"/>
        </w:rPr>
        <w:t>’</w:t>
      </w:r>
      <w:r w:rsidRPr="0066611C">
        <w:rPr>
          <w:sz w:val="24"/>
          <w:szCs w:val="24"/>
        </w:rPr>
        <w:t>art. 67 del D. Lgs. n. 50/2016 che non possa essere risolta con misure meno intrusive dell</w:t>
      </w:r>
      <w:r w:rsidR="006D4B7A" w:rsidRPr="0066611C">
        <w:rPr>
          <w:sz w:val="24"/>
          <w:szCs w:val="24"/>
        </w:rPr>
        <w:t>’</w:t>
      </w:r>
      <w:r w:rsidRPr="0066611C">
        <w:rPr>
          <w:sz w:val="24"/>
          <w:szCs w:val="24"/>
        </w:rPr>
        <w:t>esclusione dalla procedura;</w:t>
      </w:r>
    </w:p>
    <w:p w14:paraId="488EEAB9" w14:textId="216AF7D2" w:rsidR="00A2232E" w:rsidRPr="0066611C" w:rsidRDefault="00A2232E" w:rsidP="006064B5">
      <w:pPr>
        <w:numPr>
          <w:ilvl w:val="0"/>
          <w:numId w:val="3"/>
        </w:numPr>
        <w:spacing w:before="120" w:after="120" w:line="240" w:lineRule="auto"/>
        <w:ind w:left="567" w:hanging="283"/>
        <w:jc w:val="both"/>
        <w:rPr>
          <w:sz w:val="24"/>
          <w:szCs w:val="24"/>
        </w:rPr>
      </w:pPr>
      <w:r w:rsidRPr="0066611C">
        <w:rPr>
          <w:sz w:val="24"/>
          <w:szCs w:val="24"/>
        </w:rPr>
        <w:t>di non essere stato soggetto alla sanzione interdittiva, di cui all</w:t>
      </w:r>
      <w:r w:rsidR="006D4B7A" w:rsidRPr="0066611C">
        <w:rPr>
          <w:sz w:val="24"/>
          <w:szCs w:val="24"/>
        </w:rPr>
        <w:t>’</w:t>
      </w:r>
      <w:r w:rsidRPr="0066611C">
        <w:rPr>
          <w:sz w:val="24"/>
          <w:szCs w:val="24"/>
        </w:rPr>
        <w:t xml:space="preserve">art. 9, comma 2, lett. c), del D. Lgs. 8 giugno 2001, n. 231 o ad altra sanzione che comporta il divieto di contrarre con la </w:t>
      </w:r>
      <w:r w:rsidR="00344490" w:rsidRPr="0066611C">
        <w:rPr>
          <w:sz w:val="24"/>
          <w:szCs w:val="24"/>
        </w:rPr>
        <w:t>Pubblica Amministrazione</w:t>
      </w:r>
      <w:r w:rsidRPr="0066611C">
        <w:rPr>
          <w:sz w:val="24"/>
          <w:szCs w:val="24"/>
        </w:rPr>
        <w:t>, compresi i provvedimenti interdittivi, di cui all</w:t>
      </w:r>
      <w:r w:rsidR="006D4B7A" w:rsidRPr="0066611C">
        <w:rPr>
          <w:sz w:val="24"/>
          <w:szCs w:val="24"/>
        </w:rPr>
        <w:t>’</w:t>
      </w:r>
      <w:r w:rsidRPr="0066611C">
        <w:rPr>
          <w:sz w:val="24"/>
          <w:szCs w:val="24"/>
        </w:rPr>
        <w:t>art. 14 del D. Lgs.  9 aprile 2008, n. 81;</w:t>
      </w:r>
    </w:p>
    <w:p w14:paraId="2DCF8E61" w14:textId="629E7808" w:rsidR="00A2232E" w:rsidRPr="0066611C" w:rsidRDefault="00AA1112" w:rsidP="006064B5">
      <w:pPr>
        <w:spacing w:before="120" w:after="120" w:line="240" w:lineRule="auto"/>
        <w:ind w:left="567" w:hanging="567"/>
        <w:jc w:val="both"/>
        <w:rPr>
          <w:sz w:val="24"/>
          <w:szCs w:val="24"/>
        </w:rPr>
      </w:pPr>
      <w:r w:rsidRPr="0066611C">
        <w:rPr>
          <w:sz w:val="24"/>
          <w:szCs w:val="24"/>
        </w:rPr>
        <w:t>f</w:t>
      </w:r>
      <w:r w:rsidR="00A2232E" w:rsidRPr="0066611C">
        <w:rPr>
          <w:sz w:val="24"/>
          <w:szCs w:val="24"/>
        </w:rPr>
        <w:t>-</w:t>
      </w:r>
      <w:r w:rsidR="00A2232E" w:rsidRPr="0066611C">
        <w:rPr>
          <w:i/>
          <w:sz w:val="24"/>
          <w:szCs w:val="24"/>
        </w:rPr>
        <w:t>bis</w:t>
      </w:r>
      <w:r w:rsidR="00A2232E" w:rsidRPr="0066611C">
        <w:rPr>
          <w:sz w:val="24"/>
          <w:szCs w:val="24"/>
        </w:rPr>
        <w:t>)</w:t>
      </w:r>
      <w:r w:rsidR="00A2232E" w:rsidRPr="0066611C">
        <w:rPr>
          <w:sz w:val="24"/>
          <w:szCs w:val="24"/>
        </w:rPr>
        <w:tab/>
        <w:t>di non aver presentato nella procedura di gara in corso e negli affidamenti di subappalti documentazione o dichiarazioni non veritiere;</w:t>
      </w:r>
    </w:p>
    <w:p w14:paraId="0E95EA8B" w14:textId="269DB6BD" w:rsidR="00A2232E" w:rsidRPr="0066611C" w:rsidRDefault="00A2232E" w:rsidP="006064B5">
      <w:pPr>
        <w:spacing w:before="120" w:after="120" w:line="240" w:lineRule="auto"/>
        <w:ind w:left="567" w:hanging="567"/>
        <w:jc w:val="both"/>
        <w:rPr>
          <w:sz w:val="24"/>
          <w:szCs w:val="24"/>
        </w:rPr>
      </w:pPr>
      <w:r w:rsidRPr="0066611C">
        <w:rPr>
          <w:sz w:val="24"/>
          <w:szCs w:val="24"/>
        </w:rPr>
        <w:t>f-</w:t>
      </w:r>
      <w:r w:rsidRPr="0066611C">
        <w:rPr>
          <w:i/>
          <w:sz w:val="24"/>
          <w:szCs w:val="24"/>
        </w:rPr>
        <w:t>ter</w:t>
      </w:r>
      <w:r w:rsidRPr="0066611C">
        <w:rPr>
          <w:sz w:val="24"/>
          <w:szCs w:val="24"/>
        </w:rPr>
        <w:t>)</w:t>
      </w:r>
      <w:r w:rsidRPr="0066611C">
        <w:rPr>
          <w:sz w:val="24"/>
          <w:szCs w:val="24"/>
        </w:rPr>
        <w:tab/>
        <w:t>di non essere iscritto nel casellario informatico tenuto dall</w:t>
      </w:r>
      <w:r w:rsidR="006D4B7A" w:rsidRPr="0066611C">
        <w:rPr>
          <w:sz w:val="24"/>
          <w:szCs w:val="24"/>
        </w:rPr>
        <w:t>’</w:t>
      </w:r>
      <w:r w:rsidRPr="0066611C">
        <w:rPr>
          <w:sz w:val="24"/>
          <w:szCs w:val="24"/>
        </w:rPr>
        <w:t>Osservatorio dell</w:t>
      </w:r>
      <w:r w:rsidR="006D4B7A" w:rsidRPr="0066611C">
        <w:rPr>
          <w:sz w:val="24"/>
          <w:szCs w:val="24"/>
        </w:rPr>
        <w:t>’</w:t>
      </w:r>
      <w:r w:rsidRPr="0066611C">
        <w:rPr>
          <w:sz w:val="24"/>
          <w:szCs w:val="24"/>
        </w:rPr>
        <w:t>ANAC per aver presentato false dichiarazioni o falsa documentazione nelle procedure di gara e negli affidamenti di subappalti. Il motivo di esclusione perdura fino a quando opera l</w:t>
      </w:r>
      <w:r w:rsidR="006D4B7A" w:rsidRPr="0066611C">
        <w:rPr>
          <w:sz w:val="24"/>
          <w:szCs w:val="24"/>
        </w:rPr>
        <w:t>’</w:t>
      </w:r>
      <w:r w:rsidRPr="0066611C">
        <w:rPr>
          <w:sz w:val="24"/>
          <w:szCs w:val="24"/>
        </w:rPr>
        <w:t>iscrizione nel casellario informatico;</w:t>
      </w:r>
    </w:p>
    <w:p w14:paraId="28539F07" w14:textId="311C408A" w:rsidR="00A2232E" w:rsidRPr="0066611C" w:rsidRDefault="00A2232E" w:rsidP="006064B5">
      <w:pPr>
        <w:numPr>
          <w:ilvl w:val="0"/>
          <w:numId w:val="3"/>
        </w:numPr>
        <w:spacing w:before="120" w:after="120" w:line="240" w:lineRule="auto"/>
        <w:ind w:left="567" w:hanging="283"/>
        <w:jc w:val="both"/>
        <w:rPr>
          <w:sz w:val="24"/>
          <w:szCs w:val="24"/>
        </w:rPr>
      </w:pPr>
      <w:r w:rsidRPr="0066611C">
        <w:rPr>
          <w:sz w:val="24"/>
          <w:szCs w:val="24"/>
        </w:rPr>
        <w:t>di non essere iscritto nel casellario informatico tenuto dall</w:t>
      </w:r>
      <w:r w:rsidR="006D4B7A" w:rsidRPr="0066611C">
        <w:rPr>
          <w:sz w:val="24"/>
          <w:szCs w:val="24"/>
        </w:rPr>
        <w:t>’</w:t>
      </w:r>
      <w:r w:rsidRPr="0066611C">
        <w:rPr>
          <w:sz w:val="24"/>
          <w:szCs w:val="24"/>
        </w:rPr>
        <w:t>Osservatorio dell</w:t>
      </w:r>
      <w:r w:rsidR="006D4B7A" w:rsidRPr="0066611C">
        <w:rPr>
          <w:sz w:val="24"/>
          <w:szCs w:val="24"/>
        </w:rPr>
        <w:t>’</w:t>
      </w:r>
      <w:r w:rsidRPr="0066611C">
        <w:rPr>
          <w:sz w:val="24"/>
          <w:szCs w:val="24"/>
        </w:rPr>
        <w:t>ANAC per aver presentato false dichiarazioni o falsa documentazione ai fini del rilascio dell</w:t>
      </w:r>
      <w:r w:rsidR="006D4B7A" w:rsidRPr="0066611C">
        <w:rPr>
          <w:sz w:val="24"/>
          <w:szCs w:val="24"/>
        </w:rPr>
        <w:t>’</w:t>
      </w:r>
      <w:r w:rsidRPr="0066611C">
        <w:rPr>
          <w:sz w:val="24"/>
          <w:szCs w:val="24"/>
        </w:rPr>
        <w:t>attestazione di qualificazione, per il periodo durante il quale perdura l</w:t>
      </w:r>
      <w:r w:rsidR="006D4B7A" w:rsidRPr="0066611C">
        <w:rPr>
          <w:sz w:val="24"/>
          <w:szCs w:val="24"/>
        </w:rPr>
        <w:t>’</w:t>
      </w:r>
      <w:r w:rsidRPr="0066611C">
        <w:rPr>
          <w:sz w:val="24"/>
          <w:szCs w:val="24"/>
        </w:rPr>
        <w:t>iscrizione;</w:t>
      </w:r>
    </w:p>
    <w:p w14:paraId="2B08A2CA" w14:textId="190F61B2" w:rsidR="00A2232E" w:rsidRPr="0066611C" w:rsidRDefault="00A2232E" w:rsidP="006064B5">
      <w:pPr>
        <w:numPr>
          <w:ilvl w:val="0"/>
          <w:numId w:val="3"/>
        </w:numPr>
        <w:spacing w:before="120" w:after="120" w:line="240" w:lineRule="auto"/>
        <w:ind w:left="567" w:hanging="283"/>
        <w:jc w:val="both"/>
        <w:rPr>
          <w:sz w:val="24"/>
          <w:szCs w:val="24"/>
        </w:rPr>
      </w:pPr>
      <w:r w:rsidRPr="0066611C">
        <w:rPr>
          <w:sz w:val="24"/>
          <w:szCs w:val="24"/>
        </w:rPr>
        <w:t>di non aver violato il divieto di intestazione fiduciaria, di cui all</w:t>
      </w:r>
      <w:r w:rsidR="006D4B7A" w:rsidRPr="0066611C">
        <w:rPr>
          <w:sz w:val="24"/>
          <w:szCs w:val="24"/>
        </w:rPr>
        <w:t>’</w:t>
      </w:r>
      <w:r w:rsidRPr="0066611C">
        <w:rPr>
          <w:sz w:val="24"/>
          <w:szCs w:val="24"/>
        </w:rPr>
        <w:t>art. 17 della Legge 19 marzo 1990, n. 55;</w:t>
      </w:r>
    </w:p>
    <w:p w14:paraId="0559F1A8" w14:textId="37B4DB39" w:rsidR="00A2232E" w:rsidRPr="0066611C" w:rsidRDefault="00A2232E" w:rsidP="006064B5">
      <w:pPr>
        <w:numPr>
          <w:ilvl w:val="0"/>
          <w:numId w:val="3"/>
        </w:numPr>
        <w:spacing w:before="120" w:after="120" w:line="240" w:lineRule="auto"/>
        <w:ind w:left="567" w:hanging="283"/>
        <w:jc w:val="both"/>
        <w:rPr>
          <w:sz w:val="24"/>
          <w:szCs w:val="24"/>
        </w:rPr>
      </w:pPr>
      <w:r w:rsidRPr="0066611C">
        <w:rPr>
          <w:sz w:val="24"/>
          <w:szCs w:val="24"/>
        </w:rPr>
        <w:t>in applicazione delle disposizioni, di cui all</w:t>
      </w:r>
      <w:r w:rsidR="006D4B7A" w:rsidRPr="0066611C">
        <w:rPr>
          <w:sz w:val="24"/>
          <w:szCs w:val="24"/>
        </w:rPr>
        <w:t>’</w:t>
      </w:r>
      <w:r w:rsidRPr="0066611C">
        <w:rPr>
          <w:sz w:val="24"/>
          <w:szCs w:val="24"/>
        </w:rPr>
        <w:t>art. 17 della Legge 12 marzo 1999, n. 68 recante “Norme per il diritto al lavoro dei disabili”:</w:t>
      </w:r>
    </w:p>
    <w:p w14:paraId="66987E70" w14:textId="11E51494" w:rsidR="00A2232E" w:rsidRPr="0066611C" w:rsidRDefault="00A2232E" w:rsidP="00B71E07">
      <w:pPr>
        <w:spacing w:before="120" w:after="120" w:line="240" w:lineRule="auto"/>
        <w:ind w:left="709"/>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149" w:name="__Fieldmark__2743_2753599629"/>
      <w:bookmarkEnd w:id="149"/>
      <w:r w:rsidRPr="0066611C">
        <w:rPr>
          <w:sz w:val="24"/>
          <w:szCs w:val="24"/>
        </w:rPr>
        <w:fldChar w:fldCharType="end"/>
      </w:r>
      <w:bookmarkStart w:id="150" w:name="__Fieldmark__2437_2183652828"/>
      <w:bookmarkStart w:id="151" w:name="__Fieldmark__1325_4024882623"/>
      <w:bookmarkStart w:id="152" w:name="__Fieldmark__506_889301441"/>
      <w:bookmarkStart w:id="153" w:name="__Fieldmark__24_457395502"/>
      <w:bookmarkStart w:id="154" w:name="__Fieldmark__8542_2877046511"/>
      <w:bookmarkStart w:id="155" w:name="__Fieldmark__4620_1117838663"/>
      <w:bookmarkStart w:id="156" w:name="__Fieldmark__4515_846401824"/>
      <w:bookmarkStart w:id="157" w:name="__Fieldmark__787_2579379224"/>
      <w:bookmarkEnd w:id="150"/>
      <w:bookmarkEnd w:id="151"/>
      <w:bookmarkEnd w:id="152"/>
      <w:bookmarkEnd w:id="153"/>
      <w:bookmarkEnd w:id="154"/>
      <w:bookmarkEnd w:id="155"/>
      <w:bookmarkEnd w:id="156"/>
      <w:bookmarkEnd w:id="157"/>
      <w:r w:rsidRPr="0066611C">
        <w:rPr>
          <w:sz w:val="24"/>
          <w:szCs w:val="24"/>
        </w:rPr>
        <w:t xml:space="preserve"> che l</w:t>
      </w:r>
      <w:r w:rsidR="006D4B7A" w:rsidRPr="0066611C">
        <w:rPr>
          <w:sz w:val="24"/>
          <w:szCs w:val="24"/>
        </w:rPr>
        <w:t>’</w:t>
      </w:r>
      <w:r w:rsidRPr="0066611C">
        <w:rPr>
          <w:sz w:val="24"/>
          <w:szCs w:val="24"/>
        </w:rPr>
        <w:t>impresa è esente dall</w:t>
      </w:r>
      <w:r w:rsidR="006D4B7A" w:rsidRPr="0066611C">
        <w:rPr>
          <w:sz w:val="24"/>
          <w:szCs w:val="24"/>
        </w:rPr>
        <w:t>’</w:t>
      </w:r>
      <w:r w:rsidRPr="0066611C">
        <w:rPr>
          <w:sz w:val="24"/>
          <w:szCs w:val="24"/>
        </w:rPr>
        <w:t>applicazione delle norme, di cui all</w:t>
      </w:r>
      <w:r w:rsidR="006D4B7A" w:rsidRPr="0066611C">
        <w:rPr>
          <w:sz w:val="24"/>
          <w:szCs w:val="24"/>
        </w:rPr>
        <w:t>’</w:t>
      </w:r>
      <w:r w:rsidRPr="0066611C">
        <w:rPr>
          <w:sz w:val="24"/>
          <w:szCs w:val="24"/>
        </w:rPr>
        <w:t>art. 17 della Legge n. 68/1999 avendo alle proprie dipendenze non più di 15 dipendenti;</w:t>
      </w:r>
    </w:p>
    <w:p w14:paraId="033788AD" w14:textId="3C7810D1" w:rsidR="00A2232E" w:rsidRPr="0066611C" w:rsidRDefault="00A2232E" w:rsidP="00B71E07">
      <w:pPr>
        <w:spacing w:before="120" w:after="120" w:line="240" w:lineRule="auto"/>
        <w:ind w:left="709"/>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158" w:name="__Fieldmark__2772_2753599629"/>
      <w:bookmarkEnd w:id="158"/>
      <w:r w:rsidRPr="0066611C">
        <w:rPr>
          <w:sz w:val="24"/>
          <w:szCs w:val="24"/>
        </w:rPr>
        <w:fldChar w:fldCharType="end"/>
      </w:r>
      <w:bookmarkStart w:id="159" w:name="__Fieldmark__2460_2183652828"/>
      <w:bookmarkStart w:id="160" w:name="__Fieldmark__1342_4024882623"/>
      <w:bookmarkStart w:id="161" w:name="__Fieldmark__516_889301441"/>
      <w:bookmarkStart w:id="162" w:name="__Fieldmark__25_457395502"/>
      <w:bookmarkStart w:id="163" w:name="__Fieldmark__8550_2877046511"/>
      <w:bookmarkStart w:id="164" w:name="__Fieldmark__4634_1117838663"/>
      <w:bookmarkStart w:id="165" w:name="__Fieldmark__4535_846401824"/>
      <w:bookmarkStart w:id="166" w:name="__Fieldmark__813_2579379224"/>
      <w:bookmarkEnd w:id="159"/>
      <w:bookmarkEnd w:id="160"/>
      <w:bookmarkEnd w:id="161"/>
      <w:bookmarkEnd w:id="162"/>
      <w:bookmarkEnd w:id="163"/>
      <w:bookmarkEnd w:id="164"/>
      <w:bookmarkEnd w:id="165"/>
      <w:bookmarkEnd w:id="166"/>
      <w:r w:rsidRPr="0066611C">
        <w:rPr>
          <w:sz w:val="24"/>
          <w:szCs w:val="24"/>
        </w:rPr>
        <w:t xml:space="preserve"> che l</w:t>
      </w:r>
      <w:r w:rsidR="006D4B7A" w:rsidRPr="0066611C">
        <w:rPr>
          <w:sz w:val="24"/>
          <w:szCs w:val="24"/>
        </w:rPr>
        <w:t>’</w:t>
      </w:r>
      <w:r w:rsidRPr="0066611C">
        <w:rPr>
          <w:sz w:val="24"/>
          <w:szCs w:val="24"/>
        </w:rPr>
        <w:t>impresa, pur avendo un numero di dipendenti compreso tra 16 e 35, non ha effettuato nuove assunzioni dopo il 18 gennaio 2001;</w:t>
      </w:r>
    </w:p>
    <w:p w14:paraId="0482FD3D" w14:textId="16A6A023" w:rsidR="00A2232E" w:rsidRPr="0066611C" w:rsidRDefault="00A2232E" w:rsidP="00B71E07">
      <w:pPr>
        <w:spacing w:before="120" w:after="120" w:line="240" w:lineRule="auto"/>
        <w:ind w:left="709"/>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167" w:name="__Fieldmark__2801_2753599629"/>
      <w:bookmarkEnd w:id="167"/>
      <w:r w:rsidRPr="0066611C">
        <w:rPr>
          <w:sz w:val="24"/>
          <w:szCs w:val="24"/>
        </w:rPr>
        <w:fldChar w:fldCharType="end"/>
      </w:r>
      <w:bookmarkStart w:id="168" w:name="__Fieldmark__2483_2183652828"/>
      <w:bookmarkStart w:id="169" w:name="__Fieldmark__1359_4024882623"/>
      <w:bookmarkStart w:id="170" w:name="__Fieldmark__526_889301441"/>
      <w:bookmarkStart w:id="171" w:name="__Fieldmark__26_457395502"/>
      <w:bookmarkStart w:id="172" w:name="__Fieldmark__8558_2877046511"/>
      <w:bookmarkStart w:id="173" w:name="__Fieldmark__4648_1117838663"/>
      <w:bookmarkStart w:id="174" w:name="__Fieldmark__4555_846401824"/>
      <w:bookmarkStart w:id="175" w:name="__Fieldmark__839_2579379224"/>
      <w:bookmarkEnd w:id="168"/>
      <w:bookmarkEnd w:id="169"/>
      <w:bookmarkEnd w:id="170"/>
      <w:bookmarkEnd w:id="171"/>
      <w:bookmarkEnd w:id="172"/>
      <w:bookmarkEnd w:id="173"/>
      <w:bookmarkEnd w:id="174"/>
      <w:bookmarkEnd w:id="175"/>
      <w:r w:rsidRPr="0066611C">
        <w:rPr>
          <w:sz w:val="24"/>
          <w:szCs w:val="24"/>
        </w:rPr>
        <w:t xml:space="preserve"> che l</w:t>
      </w:r>
      <w:r w:rsidR="006D4B7A" w:rsidRPr="0066611C">
        <w:rPr>
          <w:sz w:val="24"/>
          <w:szCs w:val="24"/>
        </w:rPr>
        <w:t>’</w:t>
      </w:r>
      <w:r w:rsidRPr="0066611C">
        <w:rPr>
          <w:sz w:val="24"/>
          <w:szCs w:val="24"/>
        </w:rPr>
        <w:t>impresa è pienamente in regola con gli obblighi di cui alla legge n. 68/1999.</w:t>
      </w:r>
    </w:p>
    <w:p w14:paraId="3039BCF8" w14:textId="4AF3F6A3" w:rsidR="00A2232E" w:rsidRPr="0066611C" w:rsidRDefault="00A2232E" w:rsidP="00B71E07">
      <w:pPr>
        <w:spacing w:before="120" w:after="120" w:line="240" w:lineRule="auto"/>
        <w:ind w:left="709"/>
        <w:jc w:val="both"/>
        <w:rPr>
          <w:sz w:val="24"/>
          <w:szCs w:val="24"/>
        </w:rPr>
      </w:pPr>
      <w:r w:rsidRPr="0066611C">
        <w:rPr>
          <w:sz w:val="24"/>
          <w:szCs w:val="24"/>
        </w:rPr>
        <w:t>(indicare esplicitamente l</w:t>
      </w:r>
      <w:r w:rsidR="006D4B7A" w:rsidRPr="0066611C">
        <w:rPr>
          <w:sz w:val="24"/>
          <w:szCs w:val="24"/>
        </w:rPr>
        <w:t>’</w:t>
      </w:r>
      <w:r w:rsidRPr="0066611C">
        <w:rPr>
          <w:sz w:val="24"/>
          <w:szCs w:val="24"/>
        </w:rPr>
        <w:t>ufficio e la provincia ove ha sede l</w:t>
      </w:r>
      <w:r w:rsidR="006D4B7A" w:rsidRPr="0066611C">
        <w:rPr>
          <w:sz w:val="24"/>
          <w:szCs w:val="24"/>
        </w:rPr>
        <w:t>’</w:t>
      </w:r>
      <w:r w:rsidRPr="0066611C">
        <w:rPr>
          <w:sz w:val="24"/>
          <w:szCs w:val="24"/>
        </w:rPr>
        <w:t>impresa da cui risulta l</w:t>
      </w:r>
      <w:r w:rsidR="006D4B7A" w:rsidRPr="0066611C">
        <w:rPr>
          <w:sz w:val="24"/>
          <w:szCs w:val="24"/>
        </w:rPr>
        <w:t>’</w:t>
      </w:r>
      <w:r w:rsidRPr="0066611C">
        <w:rPr>
          <w:sz w:val="24"/>
          <w:szCs w:val="24"/>
        </w:rPr>
        <w:t>ottemperanza alle norme della citata Legge): _________________________________;</w:t>
      </w:r>
    </w:p>
    <w:p w14:paraId="32133C38" w14:textId="7E9F25AF" w:rsidR="00A2232E" w:rsidRPr="0066611C" w:rsidRDefault="00A2232E" w:rsidP="006064B5">
      <w:pPr>
        <w:numPr>
          <w:ilvl w:val="0"/>
          <w:numId w:val="4"/>
        </w:numPr>
        <w:spacing w:before="120" w:after="120" w:line="240" w:lineRule="auto"/>
        <w:ind w:left="567" w:hanging="283"/>
        <w:jc w:val="both"/>
        <w:rPr>
          <w:sz w:val="24"/>
          <w:szCs w:val="24"/>
        </w:rPr>
      </w:pPr>
      <w:r w:rsidRPr="0066611C">
        <w:rPr>
          <w:sz w:val="24"/>
          <w:szCs w:val="24"/>
        </w:rPr>
        <w:t xml:space="preserve">di non essere stato vittima dei reati previsti e puniti dagli articoli 317 e 629 del </w:t>
      </w:r>
      <w:r w:rsidR="00590F23" w:rsidRPr="0066611C">
        <w:rPr>
          <w:sz w:val="24"/>
          <w:szCs w:val="24"/>
        </w:rPr>
        <w:t>Codice penale</w:t>
      </w:r>
      <w:r w:rsidRPr="0066611C">
        <w:rPr>
          <w:sz w:val="24"/>
          <w:szCs w:val="24"/>
        </w:rPr>
        <w:t xml:space="preserve"> aggravati, ai sensi dell</w:t>
      </w:r>
      <w:r w:rsidR="006D4B7A" w:rsidRPr="0066611C">
        <w:rPr>
          <w:sz w:val="24"/>
          <w:szCs w:val="24"/>
        </w:rPr>
        <w:t>’</w:t>
      </w:r>
      <w:r w:rsidRPr="0066611C">
        <w:rPr>
          <w:sz w:val="24"/>
          <w:szCs w:val="24"/>
        </w:rPr>
        <w:t xml:space="preserve">art. 7 del </w:t>
      </w:r>
      <w:r w:rsidR="0066611C" w:rsidRPr="0066611C">
        <w:rPr>
          <w:sz w:val="24"/>
          <w:szCs w:val="24"/>
        </w:rPr>
        <w:t>Decreto-legge</w:t>
      </w:r>
      <w:r w:rsidRPr="0066611C">
        <w:rPr>
          <w:sz w:val="24"/>
          <w:szCs w:val="24"/>
        </w:rPr>
        <w:t xml:space="preserve"> 13 maggio 1991, n. 152, convertito, con modificazioni, </w:t>
      </w:r>
      <w:r w:rsidR="0035542C" w:rsidRPr="0066611C">
        <w:rPr>
          <w:sz w:val="24"/>
          <w:szCs w:val="24"/>
        </w:rPr>
        <w:t>in</w:t>
      </w:r>
      <w:r w:rsidRPr="0066611C">
        <w:rPr>
          <w:sz w:val="24"/>
          <w:szCs w:val="24"/>
        </w:rPr>
        <w:t xml:space="preserve"> Legge 12 luglio 1991, n. 203, o, pur essendone stato vittima di aver denunciato </w:t>
      </w:r>
      <w:r w:rsidRPr="0066611C">
        <w:rPr>
          <w:sz w:val="24"/>
          <w:szCs w:val="24"/>
        </w:rPr>
        <w:lastRenderedPageBreak/>
        <w:t>i fatti all</w:t>
      </w:r>
      <w:r w:rsidR="006D4B7A" w:rsidRPr="0066611C">
        <w:rPr>
          <w:sz w:val="24"/>
          <w:szCs w:val="24"/>
        </w:rPr>
        <w:t>’</w:t>
      </w:r>
      <w:r w:rsidRPr="0066611C">
        <w:rPr>
          <w:sz w:val="24"/>
          <w:szCs w:val="24"/>
        </w:rPr>
        <w:t>autorità giudiziaria, (salvo i casi previsti dall</w:t>
      </w:r>
      <w:r w:rsidR="006D4B7A" w:rsidRPr="0066611C">
        <w:rPr>
          <w:sz w:val="24"/>
          <w:szCs w:val="24"/>
        </w:rPr>
        <w:t>’</w:t>
      </w:r>
      <w:r w:rsidRPr="0066611C">
        <w:rPr>
          <w:sz w:val="24"/>
          <w:szCs w:val="24"/>
        </w:rPr>
        <w:t>art. 4, primo comma, della Legge 24 novembre 1981, n. 689);</w:t>
      </w:r>
    </w:p>
    <w:p w14:paraId="26F9FB89" w14:textId="064C0A60" w:rsidR="00A2232E" w:rsidRPr="0066611C" w:rsidRDefault="00A2232E" w:rsidP="006064B5">
      <w:pPr>
        <w:numPr>
          <w:ilvl w:val="0"/>
          <w:numId w:val="4"/>
        </w:numPr>
        <w:spacing w:before="120" w:after="120" w:line="240" w:lineRule="auto"/>
        <w:ind w:left="567" w:hanging="283"/>
        <w:jc w:val="both"/>
        <w:rPr>
          <w:sz w:val="24"/>
          <w:szCs w:val="24"/>
        </w:rPr>
      </w:pPr>
      <w:r w:rsidRPr="0066611C">
        <w:rPr>
          <w:sz w:val="24"/>
          <w:szCs w:val="24"/>
        </w:rPr>
        <w:t>di non trovarsi rispetto ad un altro partecipante alla medesima procedura di affidamento, in una situazione di controllo di cui all</w:t>
      </w:r>
      <w:r w:rsidR="006D4B7A" w:rsidRPr="0066611C">
        <w:rPr>
          <w:sz w:val="24"/>
          <w:szCs w:val="24"/>
        </w:rPr>
        <w:t>’</w:t>
      </w:r>
      <w:r w:rsidRPr="0066611C">
        <w:rPr>
          <w:sz w:val="24"/>
          <w:szCs w:val="24"/>
        </w:rPr>
        <w:t xml:space="preserve">art. 2359 del Codice civile o in una qualsiasi relazione, anche di fatto, che comporti il fatto che le offerte </w:t>
      </w:r>
      <w:proofErr w:type="gramStart"/>
      <w:r w:rsidRPr="0066611C">
        <w:rPr>
          <w:sz w:val="24"/>
          <w:szCs w:val="24"/>
        </w:rPr>
        <w:t>siano</w:t>
      </w:r>
      <w:proofErr w:type="gramEnd"/>
      <w:r w:rsidRPr="0066611C">
        <w:rPr>
          <w:sz w:val="24"/>
          <w:szCs w:val="24"/>
        </w:rPr>
        <w:t xml:space="preserve"> imputabili ad un unico centro decisionale;</w:t>
      </w:r>
    </w:p>
    <w:p w14:paraId="7E6380A1" w14:textId="77777777" w:rsidR="006B4BE0" w:rsidRPr="0066611C" w:rsidRDefault="00420715" w:rsidP="00033BCA">
      <w:pPr>
        <w:numPr>
          <w:ilvl w:val="0"/>
          <w:numId w:val="15"/>
        </w:numPr>
        <w:spacing w:before="120" w:after="120" w:line="240" w:lineRule="auto"/>
        <w:ind w:left="284" w:hanging="284"/>
        <w:jc w:val="both"/>
        <w:rPr>
          <w:i/>
          <w:iCs/>
          <w:sz w:val="24"/>
          <w:szCs w:val="24"/>
        </w:rPr>
      </w:pPr>
      <w:r w:rsidRPr="00420715">
        <w:rPr>
          <w:rFonts w:ascii="Garamond" w:hAnsi="Garamond"/>
          <w:sz w:val="24"/>
          <w:szCs w:val="24"/>
        </w:rPr>
        <w:t xml:space="preserve">di </w:t>
      </w:r>
      <w:r w:rsidRPr="0066611C">
        <w:rPr>
          <w:sz w:val="24"/>
          <w:szCs w:val="24"/>
        </w:rPr>
        <w:t xml:space="preserve">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66611C">
        <w:rPr>
          <w:i/>
          <w:iCs/>
          <w:sz w:val="24"/>
          <w:szCs w:val="24"/>
        </w:rPr>
        <w:t>(</w:t>
      </w:r>
      <w:proofErr w:type="spellStart"/>
      <w:r w:rsidRPr="0066611C">
        <w:rPr>
          <w:i/>
          <w:iCs/>
          <w:sz w:val="24"/>
          <w:szCs w:val="24"/>
        </w:rPr>
        <w:t>cft</w:t>
      </w:r>
      <w:proofErr w:type="spellEnd"/>
      <w:r w:rsidRPr="0066611C">
        <w:rPr>
          <w:i/>
          <w:iCs/>
          <w:sz w:val="24"/>
          <w:szCs w:val="24"/>
        </w:rPr>
        <w:t>. Consiglio di Stato, Adunanza Plenaria, 28 agosto 2020, n. 16);</w:t>
      </w:r>
    </w:p>
    <w:p w14:paraId="14A68AF8" w14:textId="77777777" w:rsidR="006B4BE0" w:rsidRPr="0066611C" w:rsidRDefault="006B4BE0" w:rsidP="00033BCA">
      <w:pPr>
        <w:numPr>
          <w:ilvl w:val="0"/>
          <w:numId w:val="15"/>
        </w:numPr>
        <w:tabs>
          <w:tab w:val="left" w:pos="426"/>
        </w:tabs>
        <w:spacing w:before="120" w:after="120" w:line="240" w:lineRule="auto"/>
        <w:ind w:left="284" w:hanging="284"/>
        <w:jc w:val="both"/>
        <w:rPr>
          <w:i/>
          <w:iCs/>
          <w:sz w:val="24"/>
          <w:szCs w:val="24"/>
        </w:rPr>
      </w:pPr>
      <w:r w:rsidRPr="0066611C">
        <w:rPr>
          <w:sz w:val="24"/>
          <w:szCs w:val="24"/>
        </w:rPr>
        <w:t xml:space="preserve">di </w:t>
      </w:r>
      <w:r w:rsidRPr="0066611C">
        <w:rPr>
          <w:bCs/>
          <w:sz w:val="24"/>
          <w:szCs w:val="24"/>
        </w:rPr>
        <w:t>non essersi reso gravemente</w:t>
      </w:r>
      <w:r w:rsidRPr="0066611C">
        <w:rPr>
          <w:sz w:val="24"/>
          <w:szCs w:val="24"/>
        </w:rPr>
        <w:t xml:space="preserve"> colpevole di false dichiarazioni nel fornire le informazioni richieste per verificare l'assenza di motivi di esclusione o il rispetto dei criteri di selezione;</w:t>
      </w:r>
    </w:p>
    <w:p w14:paraId="7EDF3479" w14:textId="190CF779" w:rsidR="006B4BE0" w:rsidRPr="0066611C" w:rsidRDefault="006B4BE0" w:rsidP="00033BCA">
      <w:pPr>
        <w:numPr>
          <w:ilvl w:val="0"/>
          <w:numId w:val="15"/>
        </w:numPr>
        <w:spacing w:before="120" w:after="120" w:line="240" w:lineRule="auto"/>
        <w:ind w:left="426" w:hanging="426"/>
        <w:jc w:val="both"/>
        <w:rPr>
          <w:bCs/>
          <w:sz w:val="24"/>
          <w:szCs w:val="24"/>
        </w:rPr>
      </w:pPr>
      <w:r w:rsidRPr="0066611C">
        <w:rPr>
          <w:bCs/>
          <w:sz w:val="24"/>
          <w:szCs w:val="24"/>
        </w:rPr>
        <w:t>di non avere occultato tali informazioni;</w:t>
      </w:r>
    </w:p>
    <w:p w14:paraId="5F338807" w14:textId="64B73B41" w:rsidR="00A2232E" w:rsidRPr="0066611C" w:rsidRDefault="00A2232E" w:rsidP="00033BCA">
      <w:pPr>
        <w:numPr>
          <w:ilvl w:val="0"/>
          <w:numId w:val="15"/>
        </w:numPr>
        <w:spacing w:before="120" w:after="120" w:line="240" w:lineRule="auto"/>
        <w:ind w:left="426" w:hanging="426"/>
        <w:jc w:val="both"/>
        <w:rPr>
          <w:sz w:val="24"/>
          <w:szCs w:val="24"/>
        </w:rPr>
      </w:pPr>
      <w:r w:rsidRPr="0066611C">
        <w:rPr>
          <w:sz w:val="24"/>
          <w:szCs w:val="24"/>
        </w:rPr>
        <w:t>in relazione alle disposizioni contenute nell</w:t>
      </w:r>
      <w:r w:rsidR="006D4B7A" w:rsidRPr="0066611C">
        <w:rPr>
          <w:sz w:val="24"/>
          <w:szCs w:val="24"/>
        </w:rPr>
        <w:t>’</w:t>
      </w:r>
      <w:r w:rsidRPr="0066611C">
        <w:rPr>
          <w:sz w:val="24"/>
          <w:szCs w:val="24"/>
        </w:rPr>
        <w:t>art 53, comma 16-</w:t>
      </w:r>
      <w:r w:rsidRPr="0066611C">
        <w:rPr>
          <w:i/>
          <w:sz w:val="24"/>
          <w:szCs w:val="24"/>
        </w:rPr>
        <w:t>ter</w:t>
      </w:r>
      <w:r w:rsidRPr="0066611C">
        <w:rPr>
          <w:sz w:val="24"/>
          <w:szCs w:val="24"/>
        </w:rPr>
        <w:t>, del D. Lgs. n. 165/2001:</w:t>
      </w:r>
    </w:p>
    <w:p w14:paraId="56F66127" w14:textId="00B3CCA9" w:rsidR="00A2232E" w:rsidRPr="0066611C" w:rsidRDefault="00A2232E" w:rsidP="00B71E07">
      <w:pPr>
        <w:spacing w:before="120" w:after="120" w:line="240" w:lineRule="auto"/>
        <w:ind w:left="340"/>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176" w:name="__Fieldmark__2834_2753599629"/>
      <w:bookmarkEnd w:id="176"/>
      <w:r w:rsidRPr="0066611C">
        <w:rPr>
          <w:sz w:val="24"/>
          <w:szCs w:val="24"/>
        </w:rPr>
        <w:fldChar w:fldCharType="end"/>
      </w:r>
      <w:bookmarkStart w:id="177" w:name="__Fieldmark__2510_2183652828"/>
      <w:bookmarkStart w:id="178" w:name="__Fieldmark__1380_4024882623"/>
      <w:bookmarkStart w:id="179" w:name="__Fieldmark__542_889301441"/>
      <w:bookmarkStart w:id="180" w:name="__Fieldmark__27_457395502"/>
      <w:bookmarkStart w:id="181" w:name="__Fieldmark__8570_2877046511"/>
      <w:bookmarkStart w:id="182" w:name="__Fieldmark__4666_1117838663"/>
      <w:bookmarkStart w:id="183" w:name="__Fieldmark__4579_846401824"/>
      <w:bookmarkStart w:id="184" w:name="__Fieldmark__869_2579379224"/>
      <w:bookmarkEnd w:id="177"/>
      <w:bookmarkEnd w:id="178"/>
      <w:bookmarkEnd w:id="179"/>
      <w:bookmarkEnd w:id="180"/>
      <w:bookmarkEnd w:id="181"/>
      <w:bookmarkEnd w:id="182"/>
      <w:bookmarkEnd w:id="183"/>
      <w:bookmarkEnd w:id="184"/>
      <w:r w:rsidRPr="0066611C">
        <w:rPr>
          <w:sz w:val="24"/>
          <w:szCs w:val="24"/>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queste ultime, ai sensi dell</w:t>
      </w:r>
      <w:r w:rsidR="006D4B7A" w:rsidRPr="0066611C">
        <w:rPr>
          <w:sz w:val="24"/>
          <w:szCs w:val="24"/>
        </w:rPr>
        <w:t>’</w:t>
      </w:r>
      <w:r w:rsidRPr="0066611C">
        <w:rPr>
          <w:sz w:val="24"/>
          <w:szCs w:val="24"/>
        </w:rPr>
        <w:t xml:space="preserve">art 53, comma 16-ter del D. Lgs. n. 165/2001 </w:t>
      </w:r>
      <w:r w:rsidR="004068CA" w:rsidRPr="0066611C">
        <w:rPr>
          <w:sz w:val="24"/>
          <w:szCs w:val="24"/>
        </w:rPr>
        <w:t xml:space="preserve">e </w:t>
      </w:r>
      <w:proofErr w:type="spellStart"/>
      <w:proofErr w:type="gramStart"/>
      <w:r w:rsidRPr="0066611C">
        <w:rPr>
          <w:sz w:val="24"/>
          <w:szCs w:val="24"/>
        </w:rPr>
        <w:t>ss.mm.ii</w:t>
      </w:r>
      <w:proofErr w:type="spellEnd"/>
      <w:proofErr w:type="gramEnd"/>
      <w:r w:rsidRPr="0066611C">
        <w:rPr>
          <w:sz w:val="24"/>
          <w:szCs w:val="24"/>
        </w:rPr>
        <w:t>;</w:t>
      </w:r>
    </w:p>
    <w:p w14:paraId="44F9E6D7" w14:textId="0CF4114F" w:rsidR="00A2232E" w:rsidRPr="0066611C" w:rsidRDefault="00A2232E" w:rsidP="00B71E07">
      <w:pPr>
        <w:spacing w:before="120" w:after="120" w:line="240" w:lineRule="auto"/>
        <w:ind w:left="340"/>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185" w:name="__Fieldmark__2863_2753599629"/>
      <w:bookmarkEnd w:id="185"/>
      <w:r w:rsidRPr="0066611C">
        <w:rPr>
          <w:sz w:val="24"/>
          <w:szCs w:val="24"/>
        </w:rPr>
        <w:fldChar w:fldCharType="end"/>
      </w:r>
      <w:bookmarkStart w:id="186" w:name="__Fieldmark__2533_2183652828"/>
      <w:bookmarkStart w:id="187" w:name="__Fieldmark__1397_4024882623"/>
      <w:bookmarkStart w:id="188" w:name="__Fieldmark__558_889301441"/>
      <w:bookmarkStart w:id="189" w:name="__Fieldmark__28_457395502"/>
      <w:bookmarkStart w:id="190" w:name="__Fieldmark__8578_2877046511"/>
      <w:bookmarkStart w:id="191" w:name="__Fieldmark__4680_1117838663"/>
      <w:bookmarkStart w:id="192" w:name="__Fieldmark__4599_846401824"/>
      <w:bookmarkStart w:id="193" w:name="__Fieldmark__895_2579379224"/>
      <w:bookmarkEnd w:id="186"/>
      <w:bookmarkEnd w:id="187"/>
      <w:bookmarkEnd w:id="188"/>
      <w:bookmarkEnd w:id="189"/>
      <w:bookmarkEnd w:id="190"/>
      <w:bookmarkEnd w:id="191"/>
      <w:bookmarkEnd w:id="192"/>
      <w:bookmarkEnd w:id="193"/>
      <w:r w:rsidRPr="0066611C">
        <w:rPr>
          <w:sz w:val="24"/>
          <w:szCs w:val="24"/>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w:t>
      </w:r>
      <w:r w:rsidR="006D4B7A" w:rsidRPr="0066611C">
        <w:rPr>
          <w:sz w:val="24"/>
          <w:szCs w:val="24"/>
        </w:rPr>
        <w:t>’</w:t>
      </w:r>
      <w:r w:rsidRPr="0066611C">
        <w:rPr>
          <w:sz w:val="24"/>
          <w:szCs w:val="24"/>
        </w:rPr>
        <w:t>ultime, ai sensi dell</w:t>
      </w:r>
      <w:r w:rsidR="006D4B7A" w:rsidRPr="0066611C">
        <w:rPr>
          <w:sz w:val="24"/>
          <w:szCs w:val="24"/>
        </w:rPr>
        <w:t>’</w:t>
      </w:r>
      <w:r w:rsidRPr="0066611C">
        <w:rPr>
          <w:sz w:val="24"/>
          <w:szCs w:val="24"/>
        </w:rPr>
        <w:t xml:space="preserve">art 53, comma 16-ter del D. Lgs. n. 165/2001 </w:t>
      </w:r>
      <w:r w:rsidR="004068CA" w:rsidRPr="0066611C">
        <w:rPr>
          <w:sz w:val="24"/>
          <w:szCs w:val="24"/>
        </w:rPr>
        <w:t xml:space="preserve">e </w:t>
      </w:r>
      <w:r w:rsidR="0066611C" w:rsidRPr="0066611C">
        <w:rPr>
          <w:sz w:val="24"/>
          <w:szCs w:val="24"/>
        </w:rPr>
        <w:t>ss.mm. ii</w:t>
      </w:r>
      <w:r w:rsidRPr="0066611C">
        <w:rPr>
          <w:sz w:val="24"/>
          <w:szCs w:val="24"/>
        </w:rPr>
        <w:t>;</w:t>
      </w:r>
    </w:p>
    <w:p w14:paraId="42199F7F" w14:textId="01B2DBA1" w:rsidR="00A2232E" w:rsidRPr="0066611C" w:rsidRDefault="00A2232E" w:rsidP="00B71E07">
      <w:pPr>
        <w:spacing w:before="120" w:after="120" w:line="240" w:lineRule="auto"/>
        <w:ind w:left="340"/>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194" w:name="__Fieldmark__2892_2753599629"/>
      <w:bookmarkEnd w:id="194"/>
      <w:r w:rsidRPr="0066611C">
        <w:rPr>
          <w:sz w:val="24"/>
          <w:szCs w:val="24"/>
        </w:rPr>
        <w:fldChar w:fldCharType="end"/>
      </w:r>
      <w:bookmarkStart w:id="195" w:name="__Fieldmark__2556_2183652828"/>
      <w:bookmarkStart w:id="196" w:name="__Fieldmark__1414_4024882623"/>
      <w:bookmarkStart w:id="197" w:name="__Fieldmark__574_889301441"/>
      <w:bookmarkStart w:id="198" w:name="__Fieldmark__29_457395502"/>
      <w:bookmarkStart w:id="199" w:name="__Fieldmark__8586_2877046511"/>
      <w:bookmarkStart w:id="200" w:name="__Fieldmark__4694_1117838663"/>
      <w:bookmarkStart w:id="201" w:name="__Fieldmark__4619_846401824"/>
      <w:bookmarkStart w:id="202" w:name="__Fieldmark__921_2579379224"/>
      <w:bookmarkEnd w:id="195"/>
      <w:bookmarkEnd w:id="196"/>
      <w:bookmarkEnd w:id="197"/>
      <w:bookmarkEnd w:id="198"/>
      <w:bookmarkEnd w:id="199"/>
      <w:bookmarkEnd w:id="200"/>
      <w:bookmarkEnd w:id="201"/>
      <w:bookmarkEnd w:id="202"/>
      <w:r w:rsidRPr="0066611C">
        <w:rPr>
          <w:sz w:val="24"/>
          <w:szCs w:val="24"/>
        </w:rPr>
        <w:t xml:space="preserve"> dichiara di aver conferito incarichi professionali o attività lavorativa ad ex-dipendenti pubblici, dopo tre anni da quando gli stessi hanno cessato il rapporto di lavoro con la Pubblica Amministrazione e quindi nel rispetto di quanto previsto dall</w:t>
      </w:r>
      <w:r w:rsidR="006D4B7A" w:rsidRPr="0066611C">
        <w:rPr>
          <w:sz w:val="24"/>
          <w:szCs w:val="24"/>
        </w:rPr>
        <w:t>’</w:t>
      </w:r>
      <w:r w:rsidRPr="0066611C">
        <w:rPr>
          <w:sz w:val="24"/>
          <w:szCs w:val="24"/>
        </w:rPr>
        <w:t xml:space="preserve">art 53, comma 16-ter del D. Lgs. n. 165/2001 </w:t>
      </w:r>
      <w:r w:rsidR="004068CA" w:rsidRPr="0066611C">
        <w:rPr>
          <w:sz w:val="24"/>
          <w:szCs w:val="24"/>
        </w:rPr>
        <w:t xml:space="preserve">e </w:t>
      </w:r>
      <w:r w:rsidR="0066611C" w:rsidRPr="0066611C">
        <w:rPr>
          <w:sz w:val="24"/>
          <w:szCs w:val="24"/>
        </w:rPr>
        <w:t>ss.mm. ii</w:t>
      </w:r>
      <w:r w:rsidRPr="0066611C">
        <w:rPr>
          <w:sz w:val="24"/>
          <w:szCs w:val="24"/>
        </w:rPr>
        <w:t>;</w:t>
      </w:r>
    </w:p>
    <w:p w14:paraId="68815992" w14:textId="4F928760" w:rsidR="001C6821" w:rsidRPr="0066611C" w:rsidRDefault="001C6821" w:rsidP="00033BCA">
      <w:pPr>
        <w:numPr>
          <w:ilvl w:val="0"/>
          <w:numId w:val="15"/>
        </w:numPr>
        <w:spacing w:line="240" w:lineRule="auto"/>
        <w:ind w:left="426" w:hanging="426"/>
        <w:jc w:val="both"/>
        <w:rPr>
          <w:sz w:val="24"/>
          <w:szCs w:val="24"/>
        </w:rPr>
      </w:pPr>
      <w:r w:rsidRPr="0066611C">
        <w:rPr>
          <w:i/>
          <w:sz w:val="24"/>
          <w:szCs w:val="24"/>
        </w:rPr>
        <w:t>(in caso di ammissione al concordato preventivo con continuità aziendale):</w:t>
      </w:r>
      <w:r w:rsidRPr="0066611C">
        <w:rPr>
          <w:sz w:val="24"/>
          <w:szCs w:val="24"/>
        </w:rPr>
        <w:t xml:space="preserve"> </w:t>
      </w:r>
    </w:p>
    <w:p w14:paraId="73B81B43" w14:textId="30B0A71D" w:rsidR="000735F6" w:rsidRPr="0066611C" w:rsidRDefault="001C6821" w:rsidP="00104D77">
      <w:pPr>
        <w:spacing w:line="240" w:lineRule="auto"/>
        <w:ind w:left="340"/>
        <w:jc w:val="both"/>
        <w:rPr>
          <w:sz w:val="24"/>
          <w:szCs w:val="24"/>
        </w:rPr>
      </w:pPr>
      <w:r w:rsidRPr="0066611C">
        <w:rPr>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3CDB6F5" w14:textId="2BEE4BA7" w:rsidR="00104D77" w:rsidRPr="0066611C" w:rsidRDefault="00104D77" w:rsidP="00104D77">
      <w:pPr>
        <w:pStyle w:val="Paragrafoelenco"/>
        <w:numPr>
          <w:ilvl w:val="0"/>
          <w:numId w:val="15"/>
        </w:numPr>
        <w:spacing w:before="61" w:line="275" w:lineRule="exact"/>
        <w:jc w:val="both"/>
        <w:rPr>
          <w:sz w:val="24"/>
          <w:szCs w:val="24"/>
        </w:rPr>
      </w:pPr>
      <w:r w:rsidRPr="0066611C">
        <w:rPr>
          <w:i/>
          <w:sz w:val="24"/>
          <w:szCs w:val="24"/>
        </w:rPr>
        <w:t>(in</w:t>
      </w:r>
      <w:r w:rsidRPr="0066611C">
        <w:rPr>
          <w:i/>
          <w:spacing w:val="3"/>
          <w:sz w:val="24"/>
          <w:szCs w:val="24"/>
        </w:rPr>
        <w:t xml:space="preserve"> </w:t>
      </w:r>
      <w:r w:rsidRPr="0066611C">
        <w:rPr>
          <w:i/>
          <w:sz w:val="24"/>
          <w:szCs w:val="24"/>
        </w:rPr>
        <w:t>caso</w:t>
      </w:r>
      <w:r w:rsidRPr="0066611C">
        <w:rPr>
          <w:i/>
          <w:spacing w:val="4"/>
          <w:sz w:val="24"/>
          <w:szCs w:val="24"/>
        </w:rPr>
        <w:t xml:space="preserve"> </w:t>
      </w:r>
      <w:r w:rsidRPr="0066611C">
        <w:rPr>
          <w:i/>
          <w:sz w:val="24"/>
          <w:szCs w:val="24"/>
        </w:rPr>
        <w:t>di</w:t>
      </w:r>
      <w:r w:rsidRPr="0066611C">
        <w:rPr>
          <w:i/>
          <w:spacing w:val="4"/>
          <w:sz w:val="24"/>
          <w:szCs w:val="24"/>
        </w:rPr>
        <w:t xml:space="preserve"> </w:t>
      </w:r>
      <w:r w:rsidRPr="0066611C">
        <w:rPr>
          <w:i/>
          <w:sz w:val="24"/>
          <w:szCs w:val="24"/>
        </w:rPr>
        <w:t>fallimento)</w:t>
      </w:r>
      <w:r w:rsidRPr="0066611C">
        <w:rPr>
          <w:sz w:val="24"/>
          <w:szCs w:val="24"/>
        </w:rPr>
        <w:t>:</w:t>
      </w:r>
    </w:p>
    <w:p w14:paraId="55B7E609" w14:textId="45A053E7" w:rsidR="00EB5D97" w:rsidRPr="0066611C" w:rsidRDefault="00104D77" w:rsidP="00104D77">
      <w:pPr>
        <w:pStyle w:val="Corpotesto"/>
        <w:tabs>
          <w:tab w:val="left" w:pos="7260"/>
          <w:tab w:val="left" w:pos="10042"/>
        </w:tabs>
        <w:spacing w:before="0"/>
        <w:ind w:left="426" w:right="121" w:hanging="426"/>
      </w:pPr>
      <w:r w:rsidRPr="0066611C">
        <w:t xml:space="preserve">       di</w:t>
      </w:r>
      <w:r w:rsidRPr="0066611C">
        <w:rPr>
          <w:spacing w:val="6"/>
        </w:rPr>
        <w:t xml:space="preserve"> </w:t>
      </w:r>
      <w:r w:rsidRPr="0066611C">
        <w:t>trovarsi</w:t>
      </w:r>
      <w:r w:rsidRPr="0066611C">
        <w:rPr>
          <w:spacing w:val="7"/>
        </w:rPr>
        <w:t xml:space="preserve"> </w:t>
      </w:r>
      <w:r w:rsidRPr="0066611C">
        <w:t>in</w:t>
      </w:r>
      <w:r w:rsidRPr="0066611C">
        <w:rPr>
          <w:spacing w:val="7"/>
        </w:rPr>
        <w:t xml:space="preserve"> </w:t>
      </w:r>
      <w:r w:rsidRPr="0066611C">
        <w:t>stato</w:t>
      </w:r>
      <w:r w:rsidRPr="0066611C">
        <w:rPr>
          <w:spacing w:val="7"/>
        </w:rPr>
        <w:t xml:space="preserve"> </w:t>
      </w:r>
      <w:r w:rsidRPr="0066611C">
        <w:t>di</w:t>
      </w:r>
      <w:r w:rsidRPr="0066611C">
        <w:rPr>
          <w:spacing w:val="6"/>
        </w:rPr>
        <w:t xml:space="preserve"> </w:t>
      </w:r>
      <w:r w:rsidRPr="0066611C">
        <w:t>fallimento</w:t>
      </w:r>
      <w:r w:rsidRPr="0066611C">
        <w:rPr>
          <w:spacing w:val="7"/>
        </w:rPr>
        <w:t xml:space="preserve"> </w:t>
      </w:r>
      <w:r w:rsidRPr="0066611C">
        <w:t>giusta</w:t>
      </w:r>
      <w:r w:rsidRPr="0066611C">
        <w:rPr>
          <w:spacing w:val="6"/>
        </w:rPr>
        <w:t xml:space="preserve"> </w:t>
      </w:r>
      <w:r w:rsidRPr="0066611C">
        <w:t>sentenza</w:t>
      </w:r>
      <w:r w:rsidRPr="0066611C">
        <w:rPr>
          <w:spacing w:val="6"/>
        </w:rPr>
        <w:t xml:space="preserve"> </w:t>
      </w:r>
      <w:r w:rsidRPr="0066611C">
        <w:t>del</w:t>
      </w:r>
      <w:r w:rsidRPr="0066611C">
        <w:rPr>
          <w:spacing w:val="3"/>
        </w:rPr>
        <w:t xml:space="preserve"> </w:t>
      </w:r>
      <w:r w:rsidRPr="0066611C">
        <w:t>Tribunale</w:t>
      </w:r>
      <w:r w:rsidRPr="0066611C">
        <w:rPr>
          <w:spacing w:val="6"/>
        </w:rPr>
        <w:t xml:space="preserve"> </w:t>
      </w:r>
      <w:proofErr w:type="gramStart"/>
      <w:r w:rsidRPr="0066611C">
        <w:t>di</w:t>
      </w:r>
      <w:r w:rsidRPr="0066611C">
        <w:rPr>
          <w:spacing w:val="9"/>
        </w:rPr>
        <w:t xml:space="preserve"> </w:t>
      </w:r>
      <w:r w:rsidRPr="0066611C">
        <w:rPr>
          <w:u w:val="single"/>
        </w:rPr>
        <w:t xml:space="preserve"> </w:t>
      </w:r>
      <w:r w:rsidRPr="0066611C">
        <w:rPr>
          <w:u w:val="single"/>
        </w:rPr>
        <w:tab/>
      </w:r>
      <w:proofErr w:type="gramEnd"/>
      <w:r w:rsidRPr="0066611C">
        <w:t xml:space="preserve"> (inserire riferimenti   del fallimento n., data, ecc.) e di partecipare alla presente procedura di gara</w:t>
      </w:r>
      <w:r w:rsidRPr="0066611C">
        <w:rPr>
          <w:spacing w:val="1"/>
        </w:rPr>
        <w:t xml:space="preserve"> </w:t>
      </w:r>
      <w:r w:rsidRPr="0066611C">
        <w:t>su</w:t>
      </w:r>
      <w:r w:rsidRPr="0066611C">
        <w:rPr>
          <w:spacing w:val="64"/>
        </w:rPr>
        <w:t xml:space="preserve"> </w:t>
      </w:r>
      <w:r w:rsidRPr="0066611C">
        <w:t>autorizzazione</w:t>
      </w:r>
      <w:r w:rsidRPr="0066611C">
        <w:rPr>
          <w:spacing w:val="64"/>
        </w:rPr>
        <w:t xml:space="preserve"> </w:t>
      </w:r>
      <w:r w:rsidRPr="0066611C">
        <w:t>del</w:t>
      </w:r>
      <w:r w:rsidRPr="0066611C">
        <w:rPr>
          <w:spacing w:val="64"/>
        </w:rPr>
        <w:t xml:space="preserve"> </w:t>
      </w:r>
      <w:r w:rsidRPr="0066611C">
        <w:t>Giudice</w:t>
      </w:r>
      <w:r w:rsidRPr="0066611C">
        <w:rPr>
          <w:spacing w:val="63"/>
        </w:rPr>
        <w:t xml:space="preserve"> </w:t>
      </w:r>
      <w:r w:rsidRPr="0066611C">
        <w:t>Delegato</w:t>
      </w:r>
      <w:r w:rsidRPr="0066611C">
        <w:rPr>
          <w:u w:val="single"/>
        </w:rPr>
        <w:tab/>
      </w:r>
      <w:r w:rsidRPr="0066611C">
        <w:t>,</w:t>
      </w:r>
      <w:r w:rsidRPr="0066611C">
        <w:rPr>
          <w:spacing w:val="6"/>
        </w:rPr>
        <w:t xml:space="preserve"> </w:t>
      </w:r>
      <w:r w:rsidRPr="0066611C">
        <w:t>salvo</w:t>
      </w:r>
      <w:r w:rsidRPr="0066611C">
        <w:rPr>
          <w:spacing w:val="6"/>
        </w:rPr>
        <w:t xml:space="preserve"> </w:t>
      </w:r>
      <w:r w:rsidRPr="0066611C">
        <w:t>quando</w:t>
      </w:r>
      <w:r w:rsidRPr="0066611C">
        <w:rPr>
          <w:spacing w:val="5"/>
        </w:rPr>
        <w:t xml:space="preserve"> </w:t>
      </w:r>
      <w:r w:rsidRPr="0066611C">
        <w:t>previsto</w:t>
      </w:r>
      <w:r w:rsidRPr="0066611C">
        <w:rPr>
          <w:spacing w:val="5"/>
        </w:rPr>
        <w:t xml:space="preserve"> </w:t>
      </w:r>
      <w:r w:rsidRPr="0066611C">
        <w:t>al</w:t>
      </w:r>
      <w:r w:rsidRPr="0066611C">
        <w:rPr>
          <w:spacing w:val="1"/>
        </w:rPr>
        <w:t xml:space="preserve"> </w:t>
      </w:r>
      <w:r w:rsidRPr="0066611C">
        <w:t>comma</w:t>
      </w:r>
      <w:r w:rsidRPr="0066611C">
        <w:rPr>
          <w:spacing w:val="-2"/>
        </w:rPr>
        <w:t xml:space="preserve"> </w:t>
      </w:r>
      <w:r w:rsidRPr="0066611C">
        <w:t>6 dell’art. 110 del D.</w:t>
      </w:r>
      <w:r w:rsidRPr="0066611C">
        <w:rPr>
          <w:spacing w:val="-1"/>
        </w:rPr>
        <w:t xml:space="preserve"> </w:t>
      </w:r>
      <w:r w:rsidRPr="0066611C">
        <w:t>Lgs. n. 50/2016;</w:t>
      </w:r>
    </w:p>
    <w:p w14:paraId="0EC7F8E1" w14:textId="77777777" w:rsidR="00104D77" w:rsidRPr="0066611C" w:rsidRDefault="00104D77" w:rsidP="00104D77">
      <w:pPr>
        <w:pStyle w:val="Corpotesto"/>
        <w:tabs>
          <w:tab w:val="left" w:pos="7260"/>
          <w:tab w:val="left" w:pos="10042"/>
        </w:tabs>
        <w:spacing w:before="0"/>
        <w:ind w:left="426" w:right="121" w:hanging="426"/>
      </w:pPr>
    </w:p>
    <w:p w14:paraId="3965342F" w14:textId="4C6702FC" w:rsidR="00BE3AF9" w:rsidRPr="0066611C" w:rsidRDefault="00BE3AF9" w:rsidP="00033BCA">
      <w:pPr>
        <w:pStyle w:val="Paragrafoelenco"/>
        <w:numPr>
          <w:ilvl w:val="0"/>
          <w:numId w:val="15"/>
        </w:numPr>
        <w:spacing w:line="240" w:lineRule="auto"/>
        <w:jc w:val="both"/>
        <w:rPr>
          <w:sz w:val="24"/>
          <w:szCs w:val="24"/>
        </w:rPr>
      </w:pPr>
      <w:r w:rsidRPr="0066611C">
        <w:rPr>
          <w:color w:val="000000"/>
          <w:spacing w:val="4"/>
          <w:sz w:val="24"/>
          <w:szCs w:val="24"/>
        </w:rPr>
        <w:t xml:space="preserve">di essere in possesso della </w:t>
      </w:r>
      <w:r w:rsidRPr="0066611C">
        <w:rPr>
          <w:b/>
          <w:color w:val="000000"/>
          <w:spacing w:val="4"/>
          <w:sz w:val="24"/>
          <w:szCs w:val="24"/>
        </w:rPr>
        <w:t>qualificazione</w:t>
      </w:r>
      <w:r w:rsidRPr="0066611C">
        <w:rPr>
          <w:color w:val="000000"/>
          <w:spacing w:val="4"/>
          <w:sz w:val="24"/>
          <w:szCs w:val="24"/>
        </w:rPr>
        <w:t xml:space="preserve"> per l</w:t>
      </w:r>
      <w:r w:rsidR="00E21C89" w:rsidRPr="0066611C">
        <w:rPr>
          <w:color w:val="000000"/>
          <w:spacing w:val="4"/>
          <w:sz w:val="24"/>
          <w:szCs w:val="24"/>
        </w:rPr>
        <w:t xml:space="preserve">a </w:t>
      </w:r>
      <w:r w:rsidRPr="0066611C">
        <w:rPr>
          <w:color w:val="000000"/>
          <w:spacing w:val="4"/>
          <w:sz w:val="24"/>
          <w:szCs w:val="24"/>
        </w:rPr>
        <w:t>categori</w:t>
      </w:r>
      <w:r w:rsidR="00E21C89" w:rsidRPr="0066611C">
        <w:rPr>
          <w:color w:val="000000"/>
          <w:spacing w:val="4"/>
          <w:sz w:val="24"/>
          <w:szCs w:val="24"/>
        </w:rPr>
        <w:t xml:space="preserve">a </w:t>
      </w:r>
      <w:r w:rsidRPr="0066611C">
        <w:rPr>
          <w:color w:val="000000"/>
          <w:spacing w:val="4"/>
          <w:sz w:val="24"/>
          <w:szCs w:val="24"/>
        </w:rPr>
        <w:t>di lavori richieste nella Lettera di Invito, ossia</w:t>
      </w:r>
      <w:r w:rsidRPr="0066611C">
        <w:rPr>
          <w:b/>
          <w:bCs/>
          <w:color w:val="000000"/>
          <w:spacing w:val="4"/>
          <w:sz w:val="24"/>
          <w:szCs w:val="24"/>
        </w:rPr>
        <w:t>:</w:t>
      </w:r>
      <w:r w:rsidR="006312A8" w:rsidRPr="0066611C">
        <w:rPr>
          <w:b/>
          <w:bCs/>
          <w:color w:val="000000"/>
          <w:spacing w:val="4"/>
          <w:sz w:val="24"/>
          <w:szCs w:val="24"/>
        </w:rPr>
        <w:t xml:space="preserve"> </w:t>
      </w:r>
      <w:r w:rsidR="00EB5D97" w:rsidRPr="0066611C">
        <w:rPr>
          <w:b/>
          <w:color w:val="000000"/>
          <w:spacing w:val="4"/>
          <w:sz w:val="24"/>
          <w:szCs w:val="24"/>
        </w:rPr>
        <w:t xml:space="preserve">Categoria </w:t>
      </w:r>
      <w:r w:rsidR="00E625FC" w:rsidRPr="0066611C">
        <w:rPr>
          <w:b/>
          <w:color w:val="000000"/>
          <w:spacing w:val="4"/>
          <w:sz w:val="24"/>
          <w:szCs w:val="24"/>
        </w:rPr>
        <w:t>OG8</w:t>
      </w:r>
      <w:r w:rsidR="00EB5D97" w:rsidRPr="0066611C">
        <w:rPr>
          <w:b/>
          <w:color w:val="000000"/>
          <w:spacing w:val="4"/>
          <w:sz w:val="24"/>
          <w:szCs w:val="24"/>
        </w:rPr>
        <w:t xml:space="preserve"> classifica I</w:t>
      </w:r>
      <w:r w:rsidR="006F67A5" w:rsidRPr="0066611C">
        <w:rPr>
          <w:b/>
          <w:color w:val="000000"/>
          <w:spacing w:val="4"/>
          <w:sz w:val="24"/>
          <w:szCs w:val="24"/>
        </w:rPr>
        <w:t>I</w:t>
      </w:r>
      <w:r w:rsidR="00FE318E" w:rsidRPr="0066611C">
        <w:rPr>
          <w:b/>
          <w:color w:val="000000"/>
          <w:spacing w:val="4"/>
          <w:sz w:val="24"/>
          <w:szCs w:val="24"/>
        </w:rPr>
        <w:t xml:space="preserve"> o superiore</w:t>
      </w:r>
      <w:r w:rsidR="00EB5D97" w:rsidRPr="0066611C">
        <w:rPr>
          <w:rFonts w:eastAsiaTheme="minorEastAsia"/>
          <w:b/>
          <w:bCs/>
          <w:sz w:val="24"/>
          <w:szCs w:val="24"/>
          <w:lang w:eastAsia="zh-TW"/>
        </w:rPr>
        <w:t xml:space="preserve">, </w:t>
      </w:r>
      <w:r w:rsidRPr="0066611C">
        <w:rPr>
          <w:color w:val="000000"/>
          <w:spacing w:val="4"/>
          <w:sz w:val="24"/>
          <w:szCs w:val="24"/>
        </w:rPr>
        <w:t>di cui si allega copia della relativa attestazione SOA</w:t>
      </w:r>
      <w:r w:rsidR="00E21C89" w:rsidRPr="0066611C">
        <w:rPr>
          <w:color w:val="000000"/>
          <w:spacing w:val="4"/>
          <w:sz w:val="24"/>
          <w:szCs w:val="24"/>
        </w:rPr>
        <w:t xml:space="preserve"> in corso di validità</w:t>
      </w:r>
      <w:r w:rsidRPr="0066611C">
        <w:rPr>
          <w:color w:val="000000"/>
          <w:spacing w:val="4"/>
          <w:sz w:val="24"/>
          <w:szCs w:val="24"/>
        </w:rPr>
        <w:t>;</w:t>
      </w:r>
    </w:p>
    <w:p w14:paraId="661814EC" w14:textId="6A786FE2" w:rsidR="00A2232E" w:rsidRPr="0066611C" w:rsidRDefault="00E21C89" w:rsidP="00033BCA">
      <w:pPr>
        <w:numPr>
          <w:ilvl w:val="0"/>
          <w:numId w:val="15"/>
        </w:numPr>
        <w:spacing w:before="120" w:after="120" w:line="240" w:lineRule="auto"/>
        <w:ind w:left="426" w:hanging="426"/>
        <w:jc w:val="both"/>
        <w:rPr>
          <w:strike/>
          <w:sz w:val="24"/>
          <w:szCs w:val="24"/>
        </w:rPr>
      </w:pPr>
      <w:bookmarkStart w:id="203" w:name="_Hlk73895431"/>
      <w:r w:rsidRPr="0066611C">
        <w:rPr>
          <w:sz w:val="24"/>
          <w:szCs w:val="24"/>
        </w:rPr>
        <w:t>(</w:t>
      </w:r>
      <w:r w:rsidRPr="0066611C">
        <w:rPr>
          <w:i/>
          <w:iCs/>
          <w:sz w:val="24"/>
          <w:szCs w:val="24"/>
        </w:rPr>
        <w:t>in caso di ricorso al subappalto</w:t>
      </w:r>
      <w:r w:rsidRPr="0066611C">
        <w:rPr>
          <w:sz w:val="24"/>
          <w:szCs w:val="24"/>
        </w:rPr>
        <w:t xml:space="preserve">) </w:t>
      </w:r>
      <w:bookmarkEnd w:id="203"/>
    </w:p>
    <w:p w14:paraId="2BC1A897" w14:textId="322FB6C7" w:rsidR="006312A8" w:rsidRPr="0066611C" w:rsidRDefault="004312F1" w:rsidP="006312A8">
      <w:pPr>
        <w:spacing w:before="120" w:after="120" w:line="240" w:lineRule="auto"/>
        <w:ind w:left="284"/>
        <w:jc w:val="both"/>
        <w:rPr>
          <w:b/>
          <w:bCs/>
          <w:sz w:val="24"/>
          <w:szCs w:val="24"/>
        </w:rPr>
      </w:pPr>
      <w:r w:rsidRPr="0066611C">
        <w:rPr>
          <w:color w:val="000000"/>
          <w:spacing w:val="4"/>
          <w:sz w:val="24"/>
          <w:szCs w:val="24"/>
        </w:rPr>
        <w:t>di eseguire direttamente le prevalenti lavorazioni rientranti nella categoria principale</w:t>
      </w:r>
      <w:r w:rsidR="006312A8" w:rsidRPr="0066611C">
        <w:rPr>
          <w:color w:val="000000"/>
          <w:spacing w:val="4"/>
          <w:sz w:val="24"/>
          <w:szCs w:val="24"/>
        </w:rPr>
        <w:t xml:space="preserve"> (OG8 classifica </w:t>
      </w:r>
      <w:r w:rsidR="00E625FC" w:rsidRPr="0066611C">
        <w:rPr>
          <w:color w:val="000000"/>
          <w:spacing w:val="4"/>
          <w:sz w:val="24"/>
          <w:szCs w:val="24"/>
        </w:rPr>
        <w:t>II</w:t>
      </w:r>
      <w:r w:rsidR="006312A8" w:rsidRPr="0066611C">
        <w:rPr>
          <w:color w:val="000000"/>
          <w:spacing w:val="4"/>
          <w:sz w:val="24"/>
          <w:szCs w:val="24"/>
        </w:rPr>
        <w:t>)</w:t>
      </w:r>
      <w:r w:rsidRPr="0066611C">
        <w:rPr>
          <w:color w:val="000000"/>
          <w:spacing w:val="4"/>
          <w:sz w:val="24"/>
          <w:szCs w:val="24"/>
        </w:rPr>
        <w:t xml:space="preserve"> e di voler </w:t>
      </w:r>
      <w:r w:rsidRPr="0066611C">
        <w:rPr>
          <w:sz w:val="24"/>
          <w:szCs w:val="24"/>
        </w:rPr>
        <w:t xml:space="preserve">ricorrere al </w:t>
      </w:r>
      <w:r w:rsidRPr="0066611C">
        <w:rPr>
          <w:b/>
          <w:bCs/>
          <w:sz w:val="24"/>
          <w:szCs w:val="24"/>
        </w:rPr>
        <w:t>subappalto</w:t>
      </w:r>
      <w:r w:rsidR="006312A8" w:rsidRPr="0066611C">
        <w:rPr>
          <w:sz w:val="24"/>
          <w:szCs w:val="24"/>
        </w:rPr>
        <w:t xml:space="preserve"> n</w:t>
      </w:r>
      <w:r w:rsidR="006312A8" w:rsidRPr="0066611C">
        <w:rPr>
          <w:b/>
          <w:bCs/>
          <w:sz w:val="24"/>
          <w:szCs w:val="24"/>
        </w:rPr>
        <w:t xml:space="preserve">ella misura del_____ e comunque entro il </w:t>
      </w:r>
      <w:r w:rsidR="006312A8" w:rsidRPr="0066611C">
        <w:rPr>
          <w:b/>
          <w:bCs/>
          <w:sz w:val="24"/>
          <w:szCs w:val="24"/>
        </w:rPr>
        <w:lastRenderedPageBreak/>
        <w:t xml:space="preserve">limite del 49%, in conformità a quanto previsto ai commi 1 e 2 dell’art. 105 del d.lgs. 50/2016 come modificati dall’art 49, comma 1, lett. b) e 2) del </w:t>
      </w:r>
      <w:r w:rsidR="00911E8F" w:rsidRPr="0066611C">
        <w:rPr>
          <w:b/>
          <w:bCs/>
          <w:sz w:val="24"/>
          <w:szCs w:val="24"/>
        </w:rPr>
        <w:t>Decreto-legge</w:t>
      </w:r>
      <w:r w:rsidR="006312A8" w:rsidRPr="0066611C">
        <w:rPr>
          <w:b/>
          <w:bCs/>
          <w:sz w:val="24"/>
          <w:szCs w:val="24"/>
        </w:rPr>
        <w:t xml:space="preserve"> n. 77 del 31.5.2021, convertito in Legge n. 108 del 29.7.2021 e a quanto stabilito nella Lettera di invito</w:t>
      </w:r>
      <w:r w:rsidR="00804706" w:rsidRPr="0066611C">
        <w:rPr>
          <w:b/>
          <w:bCs/>
          <w:sz w:val="24"/>
          <w:szCs w:val="24"/>
        </w:rPr>
        <w:t>;</w:t>
      </w:r>
    </w:p>
    <w:p w14:paraId="65E28FB0" w14:textId="77777777" w:rsidR="00570C94" w:rsidRPr="0066611C" w:rsidRDefault="00570C94" w:rsidP="00033BCA">
      <w:pPr>
        <w:numPr>
          <w:ilvl w:val="0"/>
          <w:numId w:val="15"/>
        </w:numPr>
        <w:spacing w:before="120" w:after="120" w:line="240" w:lineRule="auto"/>
        <w:ind w:left="426" w:hanging="426"/>
        <w:jc w:val="both"/>
        <w:rPr>
          <w:b/>
          <w:bCs/>
          <w:sz w:val="24"/>
          <w:szCs w:val="24"/>
        </w:rPr>
      </w:pPr>
      <w:r w:rsidRPr="0066611C">
        <w:rPr>
          <w:sz w:val="24"/>
          <w:szCs w:val="24"/>
        </w:rPr>
        <w:t>(</w:t>
      </w:r>
      <w:r w:rsidRPr="0066611C">
        <w:rPr>
          <w:i/>
          <w:iCs/>
          <w:sz w:val="24"/>
          <w:szCs w:val="24"/>
        </w:rPr>
        <w:t>in caso di ricorso all’ avvalimento</w:t>
      </w:r>
      <w:r w:rsidRPr="0066611C">
        <w:rPr>
          <w:sz w:val="24"/>
          <w:szCs w:val="24"/>
        </w:rPr>
        <w:t xml:space="preserve">) </w:t>
      </w:r>
    </w:p>
    <w:p w14:paraId="3FAF444E" w14:textId="77777777" w:rsidR="00570C94" w:rsidRPr="0066611C" w:rsidRDefault="00570C94" w:rsidP="00570C94">
      <w:pPr>
        <w:spacing w:before="120" w:after="120" w:line="240" w:lineRule="auto"/>
        <w:ind w:left="284"/>
        <w:jc w:val="both"/>
        <w:rPr>
          <w:b/>
          <w:bCs/>
          <w:sz w:val="24"/>
          <w:szCs w:val="24"/>
        </w:rPr>
      </w:pPr>
      <w:r w:rsidRPr="0066611C">
        <w:rPr>
          <w:sz w:val="24"/>
          <w:szCs w:val="24"/>
        </w:rPr>
        <w:t xml:space="preserve">di ricorrere all’istituto dell’avvalimento, di cui all’art. 89 del D. Lgs. n. 50/2016 indicando quale impresa ausiliaria ________________________di cui allega copia della relativa attestazione in corso di validità; </w:t>
      </w:r>
    </w:p>
    <w:p w14:paraId="4B3AF728" w14:textId="1D0D334E" w:rsidR="00974C97" w:rsidRPr="0066611C" w:rsidRDefault="00974C97" w:rsidP="00033BCA">
      <w:pPr>
        <w:numPr>
          <w:ilvl w:val="0"/>
          <w:numId w:val="15"/>
        </w:numPr>
        <w:spacing w:before="120" w:after="120" w:line="240" w:lineRule="auto"/>
        <w:ind w:left="426" w:hanging="426"/>
        <w:jc w:val="both"/>
        <w:rPr>
          <w:sz w:val="24"/>
          <w:szCs w:val="24"/>
        </w:rPr>
      </w:pPr>
      <w:r w:rsidRPr="0066611C">
        <w:rPr>
          <w:i/>
          <w:iCs/>
          <w:sz w:val="24"/>
          <w:szCs w:val="24"/>
        </w:rPr>
        <w:t>(in caso di costituendi raggruppamenti temporanei):</w:t>
      </w:r>
    </w:p>
    <w:p w14:paraId="30289F96" w14:textId="28A39712" w:rsidR="00974C97" w:rsidRPr="0066611C" w:rsidRDefault="00974C97" w:rsidP="00974C97">
      <w:pPr>
        <w:pStyle w:val="Paragrafoelenco"/>
        <w:widowControl w:val="0"/>
        <w:spacing w:line="240" w:lineRule="auto"/>
        <w:ind w:left="340"/>
        <w:jc w:val="both"/>
        <w:rPr>
          <w:sz w:val="24"/>
          <w:szCs w:val="24"/>
        </w:rPr>
      </w:pPr>
      <w:r w:rsidRPr="0066611C">
        <w:rPr>
          <w:sz w:val="24"/>
          <w:szCs w:val="24"/>
        </w:rPr>
        <w:t>che, in caso di aggiudicazione, sarà conferito mandato speciale con rappresentanza o funzioni di capogruppo a _____________________ e che la composizione del raggruppamento è la seguente:</w:t>
      </w:r>
    </w:p>
    <w:p w14:paraId="26E76462" w14:textId="77777777" w:rsidR="00104D77" w:rsidRPr="0066611C" w:rsidRDefault="00104D77" w:rsidP="00974C97">
      <w:pPr>
        <w:pStyle w:val="Paragrafoelenco"/>
        <w:widowControl w:val="0"/>
        <w:spacing w:line="240" w:lineRule="auto"/>
        <w:ind w:left="340"/>
        <w:jc w:val="both"/>
        <w:rPr>
          <w:sz w:val="24"/>
          <w:szCs w:val="24"/>
        </w:rPr>
      </w:pPr>
    </w:p>
    <w:p w14:paraId="100D0F1A" w14:textId="77777777" w:rsidR="00655789" w:rsidRPr="0066611C" w:rsidRDefault="00655789" w:rsidP="00974C97">
      <w:pPr>
        <w:pStyle w:val="Paragrafoelenco"/>
        <w:widowControl w:val="0"/>
        <w:spacing w:line="240" w:lineRule="auto"/>
        <w:ind w:left="340"/>
        <w:jc w:val="both"/>
        <w:rPr>
          <w:sz w:val="24"/>
          <w:szCs w:val="24"/>
        </w:rPr>
      </w:pPr>
    </w:p>
    <w:p w14:paraId="217F001B" w14:textId="77777777" w:rsidR="00974C97" w:rsidRPr="0066611C" w:rsidRDefault="00974C97" w:rsidP="00974C97">
      <w:pPr>
        <w:pStyle w:val="Paragrafoelenco"/>
        <w:widowControl w:val="0"/>
        <w:spacing w:line="240" w:lineRule="auto"/>
        <w:ind w:left="340"/>
        <w:jc w:val="both"/>
        <w:rPr>
          <w:sz w:val="24"/>
          <w:szCs w:val="24"/>
        </w:rPr>
      </w:pPr>
    </w:p>
    <w:tbl>
      <w:tblPr>
        <w:tblW w:w="9648" w:type="dxa"/>
        <w:jc w:val="center"/>
        <w:tblLook w:val="04A0" w:firstRow="1" w:lastRow="0" w:firstColumn="1" w:lastColumn="0" w:noHBand="0" w:noVBand="1"/>
      </w:tblPr>
      <w:tblGrid>
        <w:gridCol w:w="676"/>
        <w:gridCol w:w="3915"/>
        <w:gridCol w:w="1739"/>
        <w:gridCol w:w="3318"/>
      </w:tblGrid>
      <w:tr w:rsidR="00974C97" w:rsidRPr="0066611C" w14:paraId="7A1DB570" w14:textId="77777777" w:rsidTr="00E92EFF">
        <w:trPr>
          <w:trHeight w:hRule="exact" w:val="340"/>
          <w:jc w:val="center"/>
        </w:trPr>
        <w:tc>
          <w:tcPr>
            <w:tcW w:w="676" w:type="dxa"/>
            <w:tcBorders>
              <w:top w:val="single" w:sz="4" w:space="0" w:color="000000"/>
              <w:left w:val="single" w:sz="4" w:space="0" w:color="000000"/>
              <w:bottom w:val="single" w:sz="4" w:space="0" w:color="000000"/>
            </w:tcBorders>
            <w:shd w:val="clear" w:color="auto" w:fill="D9D9D9"/>
            <w:vAlign w:val="center"/>
          </w:tcPr>
          <w:p w14:paraId="2033D1A5" w14:textId="77777777" w:rsidR="00974C97" w:rsidRPr="0066611C" w:rsidRDefault="00974C97" w:rsidP="00E92EFF">
            <w:pPr>
              <w:spacing w:line="240" w:lineRule="auto"/>
              <w:jc w:val="center"/>
              <w:rPr>
                <w:b/>
                <w:sz w:val="24"/>
                <w:szCs w:val="24"/>
                <w:lang w:eastAsia="it-IT"/>
              </w:rPr>
            </w:pPr>
            <w:r w:rsidRPr="0066611C">
              <w:rPr>
                <w:b/>
                <w:sz w:val="24"/>
                <w:szCs w:val="24"/>
                <w:lang w:eastAsia="it-IT"/>
              </w:rPr>
              <w:t>n.</w:t>
            </w:r>
          </w:p>
        </w:tc>
        <w:tc>
          <w:tcPr>
            <w:tcW w:w="3915" w:type="dxa"/>
            <w:tcBorders>
              <w:top w:val="single" w:sz="4" w:space="0" w:color="000000"/>
              <w:left w:val="single" w:sz="4" w:space="0" w:color="000000"/>
              <w:bottom w:val="single" w:sz="4" w:space="0" w:color="000000"/>
            </w:tcBorders>
            <w:shd w:val="clear" w:color="auto" w:fill="D9D9D9"/>
            <w:vAlign w:val="center"/>
          </w:tcPr>
          <w:p w14:paraId="7EFE6581" w14:textId="77777777" w:rsidR="00974C97" w:rsidRPr="0066611C" w:rsidRDefault="00974C97" w:rsidP="00E92EFF">
            <w:pPr>
              <w:spacing w:line="240" w:lineRule="auto"/>
              <w:jc w:val="center"/>
              <w:rPr>
                <w:b/>
                <w:sz w:val="24"/>
                <w:szCs w:val="24"/>
                <w:lang w:eastAsia="it-IT"/>
              </w:rPr>
            </w:pPr>
            <w:r w:rsidRPr="0066611C">
              <w:rPr>
                <w:b/>
                <w:sz w:val="24"/>
                <w:szCs w:val="24"/>
                <w:lang w:eastAsia="it-IT"/>
              </w:rPr>
              <w:t>Denominazione</w:t>
            </w:r>
          </w:p>
        </w:tc>
        <w:tc>
          <w:tcPr>
            <w:tcW w:w="1739" w:type="dxa"/>
            <w:tcBorders>
              <w:top w:val="single" w:sz="4" w:space="0" w:color="000000"/>
              <w:left w:val="single" w:sz="4" w:space="0" w:color="000000"/>
              <w:bottom w:val="single" w:sz="4" w:space="0" w:color="000000"/>
            </w:tcBorders>
            <w:shd w:val="clear" w:color="auto" w:fill="D9D9D9"/>
            <w:vAlign w:val="center"/>
          </w:tcPr>
          <w:p w14:paraId="0088F968" w14:textId="77777777" w:rsidR="00974C97" w:rsidRPr="0066611C" w:rsidRDefault="00974C97" w:rsidP="00E92EFF">
            <w:pPr>
              <w:spacing w:line="240" w:lineRule="auto"/>
              <w:jc w:val="center"/>
              <w:rPr>
                <w:b/>
                <w:sz w:val="24"/>
                <w:szCs w:val="24"/>
                <w:lang w:eastAsia="it-IT"/>
              </w:rPr>
            </w:pPr>
            <w:r w:rsidRPr="0066611C">
              <w:rPr>
                <w:b/>
                <w:sz w:val="24"/>
                <w:szCs w:val="24"/>
                <w:lang w:eastAsia="it-IT"/>
              </w:rPr>
              <w:t>Codice Fiscale</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D4C1DB" w14:textId="77777777" w:rsidR="00974C97" w:rsidRPr="0066611C" w:rsidRDefault="00974C97" w:rsidP="00E92EFF">
            <w:pPr>
              <w:spacing w:line="240" w:lineRule="auto"/>
              <w:jc w:val="center"/>
              <w:rPr>
                <w:b/>
                <w:sz w:val="24"/>
                <w:szCs w:val="24"/>
                <w:lang w:eastAsia="it-IT"/>
              </w:rPr>
            </w:pPr>
            <w:r w:rsidRPr="0066611C">
              <w:rPr>
                <w:b/>
                <w:sz w:val="24"/>
                <w:szCs w:val="24"/>
                <w:lang w:eastAsia="it-IT"/>
              </w:rPr>
              <w:t>Sede legale</w:t>
            </w:r>
          </w:p>
        </w:tc>
      </w:tr>
      <w:tr w:rsidR="00974C97" w:rsidRPr="0066611C" w14:paraId="16C0DF8D" w14:textId="77777777" w:rsidTr="00E92EFF">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60C68EF2" w14:textId="77777777" w:rsidR="00974C97" w:rsidRPr="0066611C" w:rsidRDefault="00974C97" w:rsidP="00E92EFF">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3C66C8E2" w14:textId="77777777" w:rsidR="00974C97" w:rsidRPr="0066611C" w:rsidRDefault="00974C97" w:rsidP="00E92EFF">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4E356051" w14:textId="77777777" w:rsidR="00974C97" w:rsidRPr="0066611C" w:rsidRDefault="00974C97" w:rsidP="00E92EFF">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CD193" w14:textId="77777777" w:rsidR="00974C97" w:rsidRPr="0066611C" w:rsidRDefault="00974C97" w:rsidP="00E92EFF">
            <w:pPr>
              <w:spacing w:line="240" w:lineRule="auto"/>
              <w:jc w:val="center"/>
              <w:rPr>
                <w:b/>
                <w:sz w:val="24"/>
                <w:szCs w:val="24"/>
                <w:lang w:eastAsia="it-IT"/>
              </w:rPr>
            </w:pPr>
          </w:p>
        </w:tc>
      </w:tr>
      <w:tr w:rsidR="00974C97" w:rsidRPr="0066611C" w14:paraId="552461B3" w14:textId="77777777" w:rsidTr="00E92EFF">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004CF47A" w14:textId="77777777" w:rsidR="00974C97" w:rsidRPr="0066611C" w:rsidRDefault="00974C97" w:rsidP="00E92EFF">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234B8E0A" w14:textId="77777777" w:rsidR="00974C97" w:rsidRPr="0066611C" w:rsidRDefault="00974C97" w:rsidP="00E92EFF">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2494E56F" w14:textId="77777777" w:rsidR="00974C97" w:rsidRPr="0066611C" w:rsidRDefault="00974C97" w:rsidP="00E92EFF">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2A657" w14:textId="77777777" w:rsidR="00974C97" w:rsidRPr="0066611C" w:rsidRDefault="00974C97" w:rsidP="00E92EFF">
            <w:pPr>
              <w:spacing w:line="240" w:lineRule="auto"/>
              <w:jc w:val="center"/>
              <w:rPr>
                <w:b/>
                <w:sz w:val="24"/>
                <w:szCs w:val="24"/>
                <w:lang w:eastAsia="it-IT"/>
              </w:rPr>
            </w:pPr>
          </w:p>
        </w:tc>
      </w:tr>
      <w:tr w:rsidR="00974C97" w:rsidRPr="0066611C" w14:paraId="561A4E50" w14:textId="77777777" w:rsidTr="00E92EFF">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6FC4E0DF" w14:textId="77777777" w:rsidR="00974C97" w:rsidRPr="0066611C" w:rsidRDefault="00974C97" w:rsidP="00E92EFF">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6EF3CAD6" w14:textId="77777777" w:rsidR="00974C97" w:rsidRPr="0066611C" w:rsidRDefault="00974C97" w:rsidP="00E92EFF">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19B96F74" w14:textId="77777777" w:rsidR="00974C97" w:rsidRPr="0066611C" w:rsidRDefault="00974C97" w:rsidP="00E92EFF">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5646B" w14:textId="77777777" w:rsidR="00974C97" w:rsidRPr="0066611C" w:rsidRDefault="00974C97" w:rsidP="00E92EFF">
            <w:pPr>
              <w:spacing w:line="240" w:lineRule="auto"/>
              <w:jc w:val="center"/>
              <w:rPr>
                <w:b/>
                <w:sz w:val="24"/>
                <w:szCs w:val="24"/>
                <w:lang w:eastAsia="it-IT"/>
              </w:rPr>
            </w:pPr>
          </w:p>
        </w:tc>
      </w:tr>
    </w:tbl>
    <w:p w14:paraId="4A3B2D33" w14:textId="5EF08250" w:rsidR="00974C97" w:rsidRPr="0066611C" w:rsidRDefault="00974C97" w:rsidP="00974C97">
      <w:pPr>
        <w:spacing w:before="120" w:after="120" w:line="240" w:lineRule="auto"/>
        <w:ind w:left="340"/>
        <w:jc w:val="both"/>
        <w:rPr>
          <w:sz w:val="24"/>
          <w:szCs w:val="24"/>
        </w:rPr>
      </w:pPr>
    </w:p>
    <w:p w14:paraId="4BC42EA6" w14:textId="77777777" w:rsidR="008E0D26" w:rsidRPr="0066611C" w:rsidRDefault="008E0D26" w:rsidP="00974C97">
      <w:pPr>
        <w:spacing w:before="120" w:after="120" w:line="240" w:lineRule="auto"/>
        <w:ind w:left="340"/>
        <w:jc w:val="both"/>
        <w:rPr>
          <w:sz w:val="24"/>
          <w:szCs w:val="24"/>
        </w:rPr>
      </w:pPr>
    </w:p>
    <w:p w14:paraId="5B41EB12" w14:textId="77777777" w:rsidR="00974C97" w:rsidRPr="0066611C" w:rsidRDefault="00974C97" w:rsidP="00033BCA">
      <w:pPr>
        <w:pStyle w:val="Paragrafoelenco"/>
        <w:widowControl w:val="0"/>
        <w:numPr>
          <w:ilvl w:val="0"/>
          <w:numId w:val="15"/>
        </w:numPr>
        <w:spacing w:line="240" w:lineRule="auto"/>
        <w:jc w:val="both"/>
        <w:rPr>
          <w:sz w:val="24"/>
          <w:szCs w:val="24"/>
        </w:rPr>
      </w:pPr>
      <w:r w:rsidRPr="0066611C">
        <w:rPr>
          <w:i/>
          <w:sz w:val="24"/>
          <w:szCs w:val="24"/>
        </w:rPr>
        <w:t>(nel caso di consorzi stabili e quelli di cui all’art. 45, comma 2, lett. b) del D. Lgs. n. 50/2016):</w:t>
      </w:r>
    </w:p>
    <w:p w14:paraId="0AE400D0" w14:textId="77777777" w:rsidR="00974C97" w:rsidRPr="0066611C" w:rsidRDefault="00974C97" w:rsidP="00974C97">
      <w:pPr>
        <w:pStyle w:val="Paragrafoelenco"/>
        <w:widowControl w:val="0"/>
        <w:spacing w:line="240" w:lineRule="auto"/>
        <w:ind w:left="340"/>
        <w:jc w:val="both"/>
        <w:rPr>
          <w:sz w:val="24"/>
          <w:szCs w:val="24"/>
        </w:rPr>
      </w:pPr>
      <w:r w:rsidRPr="0066611C">
        <w:rPr>
          <w:sz w:val="24"/>
          <w:szCs w:val="24"/>
        </w:rPr>
        <w:t>di concorrere per i seguenti consorziati:</w:t>
      </w:r>
    </w:p>
    <w:p w14:paraId="67FFD4EC" w14:textId="77777777" w:rsidR="00974C97" w:rsidRPr="0066611C" w:rsidRDefault="00974C97" w:rsidP="00974C97">
      <w:pPr>
        <w:pStyle w:val="Paragrafoelenco"/>
        <w:widowControl w:val="0"/>
        <w:spacing w:line="240" w:lineRule="auto"/>
        <w:ind w:left="340"/>
        <w:jc w:val="both"/>
        <w:rPr>
          <w:sz w:val="24"/>
          <w:szCs w:val="24"/>
        </w:rPr>
      </w:pPr>
    </w:p>
    <w:tbl>
      <w:tblPr>
        <w:tblW w:w="9648" w:type="dxa"/>
        <w:jc w:val="center"/>
        <w:tblLook w:val="04A0" w:firstRow="1" w:lastRow="0" w:firstColumn="1" w:lastColumn="0" w:noHBand="0" w:noVBand="1"/>
      </w:tblPr>
      <w:tblGrid>
        <w:gridCol w:w="676"/>
        <w:gridCol w:w="3915"/>
        <w:gridCol w:w="1739"/>
        <w:gridCol w:w="3318"/>
      </w:tblGrid>
      <w:tr w:rsidR="00974C97" w:rsidRPr="0066611C" w14:paraId="01E780E6" w14:textId="77777777" w:rsidTr="00E92EFF">
        <w:trPr>
          <w:trHeight w:hRule="exact" w:val="340"/>
          <w:jc w:val="center"/>
        </w:trPr>
        <w:tc>
          <w:tcPr>
            <w:tcW w:w="676" w:type="dxa"/>
            <w:tcBorders>
              <w:top w:val="single" w:sz="4" w:space="0" w:color="000000"/>
              <w:left w:val="single" w:sz="4" w:space="0" w:color="000000"/>
              <w:bottom w:val="single" w:sz="4" w:space="0" w:color="000000"/>
            </w:tcBorders>
            <w:shd w:val="clear" w:color="auto" w:fill="D9D9D9"/>
            <w:vAlign w:val="center"/>
          </w:tcPr>
          <w:p w14:paraId="5C9845C3" w14:textId="77777777" w:rsidR="00974C97" w:rsidRPr="0066611C" w:rsidRDefault="00974C97" w:rsidP="00E92EFF">
            <w:pPr>
              <w:spacing w:line="240" w:lineRule="auto"/>
              <w:jc w:val="center"/>
              <w:rPr>
                <w:b/>
                <w:sz w:val="24"/>
                <w:szCs w:val="24"/>
                <w:lang w:eastAsia="it-IT"/>
              </w:rPr>
            </w:pPr>
            <w:r w:rsidRPr="0066611C">
              <w:rPr>
                <w:b/>
                <w:sz w:val="24"/>
                <w:szCs w:val="24"/>
                <w:lang w:eastAsia="it-IT"/>
              </w:rPr>
              <w:t>n.</w:t>
            </w:r>
          </w:p>
        </w:tc>
        <w:tc>
          <w:tcPr>
            <w:tcW w:w="3915" w:type="dxa"/>
            <w:tcBorders>
              <w:top w:val="single" w:sz="4" w:space="0" w:color="000000"/>
              <w:left w:val="single" w:sz="4" w:space="0" w:color="000000"/>
              <w:bottom w:val="single" w:sz="4" w:space="0" w:color="000000"/>
            </w:tcBorders>
            <w:shd w:val="clear" w:color="auto" w:fill="D9D9D9"/>
            <w:vAlign w:val="center"/>
          </w:tcPr>
          <w:p w14:paraId="58B9367C" w14:textId="77777777" w:rsidR="00974C97" w:rsidRPr="0066611C" w:rsidRDefault="00974C97" w:rsidP="00E92EFF">
            <w:pPr>
              <w:spacing w:line="240" w:lineRule="auto"/>
              <w:jc w:val="center"/>
              <w:rPr>
                <w:b/>
                <w:sz w:val="24"/>
                <w:szCs w:val="24"/>
                <w:lang w:eastAsia="it-IT"/>
              </w:rPr>
            </w:pPr>
            <w:r w:rsidRPr="0066611C">
              <w:rPr>
                <w:b/>
                <w:sz w:val="24"/>
                <w:szCs w:val="24"/>
                <w:lang w:eastAsia="it-IT"/>
              </w:rPr>
              <w:t>Denominazione</w:t>
            </w:r>
          </w:p>
        </w:tc>
        <w:tc>
          <w:tcPr>
            <w:tcW w:w="1739" w:type="dxa"/>
            <w:tcBorders>
              <w:top w:val="single" w:sz="4" w:space="0" w:color="000000"/>
              <w:left w:val="single" w:sz="4" w:space="0" w:color="000000"/>
              <w:bottom w:val="single" w:sz="4" w:space="0" w:color="000000"/>
            </w:tcBorders>
            <w:shd w:val="clear" w:color="auto" w:fill="D9D9D9"/>
            <w:vAlign w:val="center"/>
          </w:tcPr>
          <w:p w14:paraId="546C1B6C" w14:textId="77777777" w:rsidR="00974C97" w:rsidRPr="0066611C" w:rsidRDefault="00974C97" w:rsidP="00E92EFF">
            <w:pPr>
              <w:spacing w:line="240" w:lineRule="auto"/>
              <w:jc w:val="center"/>
              <w:rPr>
                <w:b/>
                <w:sz w:val="24"/>
                <w:szCs w:val="24"/>
                <w:lang w:eastAsia="it-IT"/>
              </w:rPr>
            </w:pPr>
            <w:r w:rsidRPr="0066611C">
              <w:rPr>
                <w:b/>
                <w:sz w:val="24"/>
                <w:szCs w:val="24"/>
                <w:lang w:eastAsia="it-IT"/>
              </w:rPr>
              <w:t>Codice Fiscale</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64D90C" w14:textId="77777777" w:rsidR="00974C97" w:rsidRPr="0066611C" w:rsidRDefault="00974C97" w:rsidP="00E92EFF">
            <w:pPr>
              <w:spacing w:line="240" w:lineRule="auto"/>
              <w:jc w:val="center"/>
              <w:rPr>
                <w:b/>
                <w:sz w:val="24"/>
                <w:szCs w:val="24"/>
                <w:lang w:eastAsia="it-IT"/>
              </w:rPr>
            </w:pPr>
            <w:r w:rsidRPr="0066611C">
              <w:rPr>
                <w:b/>
                <w:sz w:val="24"/>
                <w:szCs w:val="24"/>
                <w:lang w:eastAsia="it-IT"/>
              </w:rPr>
              <w:t>Sede legale</w:t>
            </w:r>
          </w:p>
        </w:tc>
      </w:tr>
      <w:tr w:rsidR="00974C97" w:rsidRPr="0066611C" w14:paraId="0B99508C" w14:textId="77777777" w:rsidTr="00E92EFF">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29489B5F" w14:textId="77777777" w:rsidR="00974C97" w:rsidRPr="0066611C" w:rsidRDefault="00974C97" w:rsidP="00E92EFF">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617D5E9C" w14:textId="77777777" w:rsidR="00974C97" w:rsidRPr="0066611C" w:rsidRDefault="00974C97" w:rsidP="00E92EFF">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21A36203" w14:textId="77777777" w:rsidR="00974C97" w:rsidRPr="0066611C" w:rsidRDefault="00974C97" w:rsidP="00E92EFF">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3D0AE" w14:textId="77777777" w:rsidR="00974C97" w:rsidRPr="0066611C" w:rsidRDefault="00974C97" w:rsidP="00E92EFF">
            <w:pPr>
              <w:spacing w:line="240" w:lineRule="auto"/>
              <w:jc w:val="center"/>
              <w:rPr>
                <w:b/>
                <w:sz w:val="24"/>
                <w:szCs w:val="24"/>
                <w:lang w:eastAsia="it-IT"/>
              </w:rPr>
            </w:pPr>
          </w:p>
        </w:tc>
      </w:tr>
      <w:tr w:rsidR="00974C97" w:rsidRPr="0066611C" w14:paraId="20DEC75C" w14:textId="77777777" w:rsidTr="00E92EFF">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13B3BA38" w14:textId="77777777" w:rsidR="00974C97" w:rsidRPr="0066611C" w:rsidRDefault="00974C97" w:rsidP="00E92EFF">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70FBA206" w14:textId="77777777" w:rsidR="00974C97" w:rsidRPr="0066611C" w:rsidRDefault="00974C97" w:rsidP="00E92EFF">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0083BC6A" w14:textId="77777777" w:rsidR="00974C97" w:rsidRPr="0066611C" w:rsidRDefault="00974C97" w:rsidP="00E92EFF">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FE847" w14:textId="77777777" w:rsidR="00974C97" w:rsidRPr="0066611C" w:rsidRDefault="00974C97" w:rsidP="00E92EFF">
            <w:pPr>
              <w:spacing w:line="240" w:lineRule="auto"/>
              <w:jc w:val="center"/>
              <w:rPr>
                <w:b/>
                <w:sz w:val="24"/>
                <w:szCs w:val="24"/>
                <w:lang w:eastAsia="it-IT"/>
              </w:rPr>
            </w:pPr>
          </w:p>
        </w:tc>
      </w:tr>
      <w:tr w:rsidR="00974C97" w:rsidRPr="0066611C" w14:paraId="52289E49" w14:textId="77777777" w:rsidTr="00E92EFF">
        <w:trPr>
          <w:trHeight w:hRule="exact" w:val="340"/>
          <w:jc w:val="center"/>
        </w:trPr>
        <w:tc>
          <w:tcPr>
            <w:tcW w:w="676" w:type="dxa"/>
            <w:tcBorders>
              <w:top w:val="single" w:sz="4" w:space="0" w:color="000000"/>
              <w:left w:val="single" w:sz="4" w:space="0" w:color="000000"/>
              <w:bottom w:val="single" w:sz="4" w:space="0" w:color="000000"/>
            </w:tcBorders>
            <w:shd w:val="clear" w:color="auto" w:fill="FFFFFF"/>
            <w:vAlign w:val="center"/>
          </w:tcPr>
          <w:p w14:paraId="1D92D204" w14:textId="77777777" w:rsidR="00974C97" w:rsidRPr="0066611C" w:rsidRDefault="00974C97" w:rsidP="00E92EFF">
            <w:pPr>
              <w:spacing w:line="240" w:lineRule="auto"/>
              <w:jc w:val="center"/>
              <w:rPr>
                <w:b/>
                <w:sz w:val="24"/>
                <w:szCs w:val="24"/>
                <w:lang w:eastAsia="it-IT"/>
              </w:rPr>
            </w:pPr>
          </w:p>
        </w:tc>
        <w:tc>
          <w:tcPr>
            <w:tcW w:w="3915" w:type="dxa"/>
            <w:tcBorders>
              <w:top w:val="single" w:sz="4" w:space="0" w:color="000000"/>
              <w:left w:val="single" w:sz="4" w:space="0" w:color="000000"/>
              <w:bottom w:val="single" w:sz="4" w:space="0" w:color="000000"/>
            </w:tcBorders>
            <w:shd w:val="clear" w:color="auto" w:fill="FFFFFF"/>
            <w:vAlign w:val="center"/>
          </w:tcPr>
          <w:p w14:paraId="248FA2C5" w14:textId="77777777" w:rsidR="00974C97" w:rsidRPr="0066611C" w:rsidRDefault="00974C97" w:rsidP="00E92EFF">
            <w:pPr>
              <w:spacing w:line="240" w:lineRule="auto"/>
              <w:jc w:val="center"/>
              <w:rPr>
                <w:b/>
                <w:sz w:val="24"/>
                <w:szCs w:val="24"/>
                <w:lang w:eastAsia="it-IT"/>
              </w:rPr>
            </w:pPr>
          </w:p>
        </w:tc>
        <w:tc>
          <w:tcPr>
            <w:tcW w:w="1739" w:type="dxa"/>
            <w:tcBorders>
              <w:top w:val="single" w:sz="4" w:space="0" w:color="000000"/>
              <w:left w:val="single" w:sz="4" w:space="0" w:color="000000"/>
              <w:bottom w:val="single" w:sz="4" w:space="0" w:color="000000"/>
            </w:tcBorders>
            <w:shd w:val="clear" w:color="auto" w:fill="FFFFFF"/>
            <w:vAlign w:val="center"/>
          </w:tcPr>
          <w:p w14:paraId="356425B3" w14:textId="77777777" w:rsidR="00974C97" w:rsidRPr="0066611C" w:rsidRDefault="00974C97" w:rsidP="00E92EFF">
            <w:pPr>
              <w:spacing w:line="240" w:lineRule="auto"/>
              <w:jc w:val="center"/>
              <w:rPr>
                <w:b/>
                <w:sz w:val="24"/>
                <w:szCs w:val="24"/>
                <w:lang w:eastAsia="it-IT"/>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71E77" w14:textId="77777777" w:rsidR="00974C97" w:rsidRPr="0066611C" w:rsidRDefault="00974C97" w:rsidP="00E92EFF">
            <w:pPr>
              <w:spacing w:line="240" w:lineRule="auto"/>
              <w:jc w:val="center"/>
              <w:rPr>
                <w:b/>
                <w:sz w:val="24"/>
                <w:szCs w:val="24"/>
                <w:lang w:eastAsia="it-IT"/>
              </w:rPr>
            </w:pPr>
          </w:p>
        </w:tc>
      </w:tr>
    </w:tbl>
    <w:p w14:paraId="44E7987F" w14:textId="77777777" w:rsidR="00A2232E" w:rsidRPr="0066611C" w:rsidRDefault="00A2232E" w:rsidP="00033BCA">
      <w:pPr>
        <w:numPr>
          <w:ilvl w:val="0"/>
          <w:numId w:val="15"/>
        </w:numPr>
        <w:spacing w:before="120" w:after="120" w:line="240" w:lineRule="auto"/>
        <w:jc w:val="both"/>
        <w:rPr>
          <w:sz w:val="24"/>
          <w:szCs w:val="24"/>
        </w:rPr>
      </w:pPr>
      <w:r w:rsidRPr="0066611C">
        <w:rPr>
          <w:sz w:val="24"/>
          <w:szCs w:val="24"/>
        </w:rPr>
        <w:t xml:space="preserve">di mantenere le seguenti posizioni previdenziali ed assicurative: </w:t>
      </w:r>
    </w:p>
    <w:p w14:paraId="03D21629" w14:textId="77777777" w:rsidR="00A2232E" w:rsidRPr="0066611C" w:rsidRDefault="00A2232E" w:rsidP="00B71E07">
      <w:pPr>
        <w:spacing w:before="120" w:after="120" w:line="240" w:lineRule="auto"/>
        <w:ind w:left="340"/>
        <w:rPr>
          <w:sz w:val="24"/>
          <w:szCs w:val="24"/>
        </w:rPr>
      </w:pPr>
      <w:r w:rsidRPr="0066611C">
        <w:rPr>
          <w:sz w:val="24"/>
          <w:szCs w:val="24"/>
        </w:rPr>
        <w:t>INPS: sede di ______________________ Matricola n. _________________;</w:t>
      </w:r>
    </w:p>
    <w:p w14:paraId="2DA8C417" w14:textId="77777777" w:rsidR="00A2232E" w:rsidRPr="0066611C" w:rsidRDefault="00A2232E" w:rsidP="00B71E07">
      <w:pPr>
        <w:spacing w:before="120" w:after="120" w:line="240" w:lineRule="auto"/>
        <w:ind w:left="340"/>
        <w:rPr>
          <w:sz w:val="24"/>
          <w:szCs w:val="24"/>
        </w:rPr>
      </w:pPr>
      <w:r w:rsidRPr="0066611C">
        <w:rPr>
          <w:sz w:val="24"/>
          <w:szCs w:val="24"/>
        </w:rPr>
        <w:t>INAL: sede di ______________________ Matricola n. _________________;</w:t>
      </w:r>
    </w:p>
    <w:p w14:paraId="3E776BBD" w14:textId="77777777" w:rsidR="00A2232E" w:rsidRPr="0066611C" w:rsidRDefault="00A2232E" w:rsidP="00B71E07">
      <w:pPr>
        <w:spacing w:before="120" w:after="120" w:line="240" w:lineRule="auto"/>
        <w:ind w:left="340"/>
        <w:rPr>
          <w:sz w:val="24"/>
          <w:szCs w:val="24"/>
        </w:rPr>
      </w:pPr>
      <w:r w:rsidRPr="0066611C">
        <w:rPr>
          <w:sz w:val="24"/>
          <w:szCs w:val="24"/>
        </w:rPr>
        <w:t>CASSA EDILE: di ______________________ Matricola n. _________________</w:t>
      </w:r>
    </w:p>
    <w:p w14:paraId="066D1325" w14:textId="77777777" w:rsidR="00A2232E" w:rsidRPr="0066611C" w:rsidRDefault="00A2232E" w:rsidP="00B71E07">
      <w:pPr>
        <w:spacing w:before="120" w:after="120" w:line="240" w:lineRule="auto"/>
        <w:ind w:left="340"/>
        <w:rPr>
          <w:sz w:val="24"/>
          <w:szCs w:val="24"/>
        </w:rPr>
      </w:pPr>
      <w:r w:rsidRPr="0066611C">
        <w:rPr>
          <w:sz w:val="24"/>
          <w:szCs w:val="24"/>
        </w:rPr>
        <w:t>e di essere in regola con i relativi contributi;</w:t>
      </w:r>
    </w:p>
    <w:p w14:paraId="677E4538" w14:textId="27D278F2" w:rsidR="00A2232E" w:rsidRPr="0066611C" w:rsidRDefault="00A2232E" w:rsidP="00033BCA">
      <w:pPr>
        <w:numPr>
          <w:ilvl w:val="0"/>
          <w:numId w:val="15"/>
        </w:numPr>
        <w:spacing w:before="120" w:after="120" w:line="240" w:lineRule="auto"/>
        <w:jc w:val="both"/>
        <w:rPr>
          <w:sz w:val="24"/>
          <w:szCs w:val="24"/>
        </w:rPr>
      </w:pPr>
      <w:r w:rsidRPr="0066611C">
        <w:rPr>
          <w:sz w:val="24"/>
          <w:szCs w:val="24"/>
        </w:rPr>
        <w:t>che l</w:t>
      </w:r>
      <w:r w:rsidR="006D4B7A" w:rsidRPr="0066611C">
        <w:rPr>
          <w:sz w:val="24"/>
          <w:szCs w:val="24"/>
        </w:rPr>
        <w:t>’</w:t>
      </w:r>
      <w:r w:rsidRPr="0066611C">
        <w:rPr>
          <w:sz w:val="24"/>
          <w:szCs w:val="24"/>
        </w:rPr>
        <w:t>impresa è iscritta:</w:t>
      </w:r>
    </w:p>
    <w:p w14:paraId="6E9140F6" w14:textId="1D070AC4" w:rsidR="006A3975" w:rsidRPr="0066611C" w:rsidRDefault="00A2232E" w:rsidP="00B71E07">
      <w:pPr>
        <w:spacing w:before="120" w:after="120" w:line="240" w:lineRule="auto"/>
        <w:ind w:left="340"/>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204" w:name="__Fieldmark__2934_2753599629"/>
      <w:bookmarkEnd w:id="204"/>
      <w:r w:rsidRPr="0066611C">
        <w:rPr>
          <w:sz w:val="24"/>
          <w:szCs w:val="24"/>
        </w:rPr>
        <w:fldChar w:fldCharType="end"/>
      </w:r>
      <w:bookmarkStart w:id="205" w:name="__Fieldmark__2591_2183652828"/>
      <w:bookmarkStart w:id="206" w:name="__Fieldmark__1443_4024882623"/>
      <w:bookmarkStart w:id="207" w:name="__Fieldmark__606_889301441"/>
      <w:bookmarkStart w:id="208" w:name="__Fieldmark__30_457395502"/>
      <w:bookmarkStart w:id="209" w:name="__Fieldmark__8606_2877046511"/>
      <w:bookmarkStart w:id="210" w:name="__Fieldmark__4720_1117838663"/>
      <w:bookmarkStart w:id="211" w:name="__Fieldmark__4651_846401824"/>
      <w:bookmarkStart w:id="212" w:name="__Fieldmark__962_2579379224"/>
      <w:bookmarkEnd w:id="205"/>
      <w:bookmarkEnd w:id="206"/>
      <w:bookmarkEnd w:id="207"/>
      <w:bookmarkEnd w:id="208"/>
      <w:bookmarkEnd w:id="209"/>
      <w:bookmarkEnd w:id="210"/>
      <w:bookmarkEnd w:id="211"/>
      <w:bookmarkEnd w:id="212"/>
      <w:r w:rsidRPr="0066611C">
        <w:rPr>
          <w:sz w:val="24"/>
          <w:szCs w:val="24"/>
        </w:rPr>
        <w:t xml:space="preserve"> </w:t>
      </w:r>
      <w:r w:rsidRPr="0066611C">
        <w:rPr>
          <w:i/>
          <w:iCs/>
          <w:sz w:val="24"/>
          <w:szCs w:val="24"/>
        </w:rPr>
        <w:t>(per le imprese italiane o di altro Stato membro residenti in Italia)</w:t>
      </w:r>
    </w:p>
    <w:p w14:paraId="723269C8" w14:textId="4F92DCD4" w:rsidR="00A2232E" w:rsidRPr="0066611C" w:rsidRDefault="00A2232E" w:rsidP="00B71E07">
      <w:pPr>
        <w:spacing w:before="120" w:after="120" w:line="240" w:lineRule="auto"/>
        <w:ind w:left="340"/>
        <w:jc w:val="both"/>
        <w:rPr>
          <w:sz w:val="24"/>
          <w:szCs w:val="24"/>
        </w:rPr>
      </w:pPr>
      <w:r w:rsidRPr="0066611C">
        <w:rPr>
          <w:sz w:val="24"/>
          <w:szCs w:val="24"/>
        </w:rPr>
        <w:t>nel registro delle imprese della C.C.I.A.A. di _______________________________;</w:t>
      </w:r>
    </w:p>
    <w:p w14:paraId="5C98ECCF" w14:textId="77777777" w:rsidR="006A3975" w:rsidRPr="0066611C" w:rsidRDefault="00A2232E" w:rsidP="00B71E07">
      <w:pPr>
        <w:spacing w:before="120" w:after="120" w:line="240" w:lineRule="auto"/>
        <w:ind w:left="340"/>
        <w:jc w:val="both"/>
        <w:rPr>
          <w:i/>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213" w:name="__Fieldmark__2965_2753599629"/>
      <w:bookmarkEnd w:id="213"/>
      <w:r w:rsidRPr="0066611C">
        <w:rPr>
          <w:sz w:val="24"/>
          <w:szCs w:val="24"/>
        </w:rPr>
        <w:fldChar w:fldCharType="end"/>
      </w:r>
      <w:bookmarkStart w:id="214" w:name="__Fieldmark__2616_2183652828"/>
      <w:bookmarkStart w:id="215" w:name="__Fieldmark__1462_4024882623"/>
      <w:bookmarkStart w:id="216" w:name="__Fieldmark__616_889301441"/>
      <w:bookmarkStart w:id="217" w:name="__Fieldmark__31_457395502"/>
      <w:bookmarkStart w:id="218" w:name="__Fieldmark__8614_2877046511"/>
      <w:bookmarkStart w:id="219" w:name="__Fieldmark__4734_1117838663"/>
      <w:bookmarkStart w:id="220" w:name="__Fieldmark__4673_846401824"/>
      <w:bookmarkStart w:id="221" w:name="__Fieldmark__990_2579379224"/>
      <w:bookmarkEnd w:id="214"/>
      <w:bookmarkEnd w:id="215"/>
      <w:bookmarkEnd w:id="216"/>
      <w:bookmarkEnd w:id="217"/>
      <w:bookmarkEnd w:id="218"/>
      <w:bookmarkEnd w:id="219"/>
      <w:bookmarkEnd w:id="220"/>
      <w:bookmarkEnd w:id="221"/>
      <w:r w:rsidRPr="0066611C">
        <w:rPr>
          <w:sz w:val="24"/>
          <w:szCs w:val="24"/>
        </w:rPr>
        <w:t xml:space="preserve"> </w:t>
      </w:r>
      <w:r w:rsidRPr="0066611C">
        <w:rPr>
          <w:i/>
          <w:sz w:val="24"/>
          <w:szCs w:val="24"/>
        </w:rPr>
        <w:t>(per le imprese di altro Stato membro non residenti in Italia)</w:t>
      </w:r>
    </w:p>
    <w:p w14:paraId="177A6CCE" w14:textId="57AE4F2A" w:rsidR="00096AE5" w:rsidRPr="0066611C" w:rsidRDefault="00A2232E" w:rsidP="00B71E07">
      <w:pPr>
        <w:spacing w:before="120" w:after="120" w:line="240" w:lineRule="auto"/>
        <w:ind w:left="340"/>
        <w:jc w:val="both"/>
        <w:rPr>
          <w:sz w:val="24"/>
          <w:szCs w:val="24"/>
        </w:rPr>
      </w:pPr>
      <w:r w:rsidRPr="0066611C">
        <w:rPr>
          <w:sz w:val="24"/>
          <w:szCs w:val="24"/>
        </w:rPr>
        <w:t>nel registro professionale o commerciale _________</w:t>
      </w:r>
      <w:r w:rsidR="0076380B" w:rsidRPr="0066611C">
        <w:rPr>
          <w:sz w:val="24"/>
          <w:szCs w:val="24"/>
        </w:rPr>
        <w:t>__</w:t>
      </w:r>
      <w:r w:rsidRPr="0066611C">
        <w:rPr>
          <w:sz w:val="24"/>
          <w:szCs w:val="24"/>
        </w:rPr>
        <w:t>________</w:t>
      </w:r>
      <w:r w:rsidR="0076380B" w:rsidRPr="0066611C">
        <w:rPr>
          <w:sz w:val="24"/>
          <w:szCs w:val="24"/>
        </w:rPr>
        <w:t xml:space="preserve"> </w:t>
      </w:r>
      <w:r w:rsidRPr="0066611C">
        <w:rPr>
          <w:sz w:val="24"/>
          <w:szCs w:val="24"/>
        </w:rPr>
        <w:t>dello Stato di ____</w:t>
      </w:r>
      <w:r w:rsidR="0076380B" w:rsidRPr="0066611C">
        <w:rPr>
          <w:sz w:val="24"/>
          <w:szCs w:val="24"/>
        </w:rPr>
        <w:t>_</w:t>
      </w:r>
      <w:r w:rsidRPr="0066611C">
        <w:rPr>
          <w:sz w:val="24"/>
          <w:szCs w:val="24"/>
        </w:rPr>
        <w:t xml:space="preserve">__________ </w:t>
      </w:r>
    </w:p>
    <w:p w14:paraId="0E80430A" w14:textId="5234A30B" w:rsidR="00A2232E" w:rsidRPr="0066611C" w:rsidRDefault="00A2232E" w:rsidP="00B71E07">
      <w:pPr>
        <w:spacing w:before="120" w:after="120" w:line="240" w:lineRule="auto"/>
        <w:ind w:left="340"/>
        <w:jc w:val="both"/>
        <w:rPr>
          <w:i/>
          <w:sz w:val="24"/>
          <w:szCs w:val="24"/>
        </w:rPr>
      </w:pPr>
      <w:r w:rsidRPr="0066611C">
        <w:rPr>
          <w:sz w:val="24"/>
          <w:szCs w:val="24"/>
        </w:rPr>
        <w:t>per la seguente attività</w:t>
      </w:r>
      <w:r w:rsidR="00096AE5" w:rsidRPr="0066611C">
        <w:rPr>
          <w:sz w:val="24"/>
          <w:szCs w:val="24"/>
        </w:rPr>
        <w:t xml:space="preserve"> </w:t>
      </w:r>
      <w:r w:rsidRPr="0066611C">
        <w:rPr>
          <w:i/>
          <w:sz w:val="24"/>
          <w:szCs w:val="24"/>
        </w:rPr>
        <w:t>(NB: l</w:t>
      </w:r>
      <w:r w:rsidR="006D4B7A" w:rsidRPr="0066611C">
        <w:rPr>
          <w:i/>
          <w:sz w:val="24"/>
          <w:szCs w:val="24"/>
        </w:rPr>
        <w:t>’</w:t>
      </w:r>
      <w:r w:rsidRPr="0066611C">
        <w:rPr>
          <w:i/>
          <w:sz w:val="24"/>
          <w:szCs w:val="24"/>
        </w:rPr>
        <w:t>attività deve essere attinente a quella oggetto dell</w:t>
      </w:r>
      <w:r w:rsidR="006D4B7A" w:rsidRPr="0066611C">
        <w:rPr>
          <w:i/>
          <w:sz w:val="24"/>
          <w:szCs w:val="24"/>
        </w:rPr>
        <w:t>’</w:t>
      </w:r>
      <w:r w:rsidRPr="0066611C">
        <w:rPr>
          <w:i/>
          <w:sz w:val="24"/>
          <w:szCs w:val="24"/>
        </w:rPr>
        <w:t>appalto)</w:t>
      </w:r>
      <w:r w:rsidR="0076380B" w:rsidRPr="0066611C">
        <w:rPr>
          <w:i/>
          <w:sz w:val="24"/>
          <w:szCs w:val="24"/>
        </w:rPr>
        <w:t>:</w:t>
      </w:r>
    </w:p>
    <w:p w14:paraId="6998975E" w14:textId="77777777" w:rsidR="00A2232E" w:rsidRPr="0066611C" w:rsidRDefault="00A2232E" w:rsidP="00B71E07">
      <w:pPr>
        <w:spacing w:before="120" w:after="120" w:line="240" w:lineRule="auto"/>
        <w:ind w:left="426"/>
        <w:jc w:val="both"/>
        <w:rPr>
          <w:sz w:val="24"/>
          <w:szCs w:val="24"/>
        </w:rPr>
      </w:pPr>
      <w:r w:rsidRPr="0066611C">
        <w:rPr>
          <w:sz w:val="24"/>
          <w:szCs w:val="24"/>
        </w:rPr>
        <w:t>Codice attività (obbligatorio): ____________________________</w:t>
      </w:r>
    </w:p>
    <w:p w14:paraId="1DF3EEF5" w14:textId="77777777" w:rsidR="00A2232E" w:rsidRPr="0066611C" w:rsidRDefault="00A2232E" w:rsidP="00B71E07">
      <w:pPr>
        <w:spacing w:before="120" w:after="120" w:line="240" w:lineRule="auto"/>
        <w:ind w:left="426"/>
        <w:jc w:val="both"/>
        <w:rPr>
          <w:sz w:val="24"/>
          <w:szCs w:val="24"/>
        </w:rPr>
      </w:pPr>
      <w:r w:rsidRPr="0066611C">
        <w:rPr>
          <w:sz w:val="24"/>
          <w:szCs w:val="24"/>
        </w:rPr>
        <w:t>Numero di iscrizione: __________________________________</w:t>
      </w:r>
    </w:p>
    <w:p w14:paraId="3222DF82" w14:textId="77777777" w:rsidR="00A2232E" w:rsidRPr="0066611C" w:rsidRDefault="00A2232E" w:rsidP="00B71E07">
      <w:pPr>
        <w:spacing w:before="120" w:after="120" w:line="240" w:lineRule="auto"/>
        <w:ind w:left="426"/>
        <w:jc w:val="both"/>
        <w:rPr>
          <w:sz w:val="24"/>
          <w:szCs w:val="24"/>
        </w:rPr>
      </w:pPr>
      <w:r w:rsidRPr="0066611C">
        <w:rPr>
          <w:sz w:val="24"/>
          <w:szCs w:val="24"/>
        </w:rPr>
        <w:t>Data di iscrizione: _____________________________________</w:t>
      </w:r>
    </w:p>
    <w:p w14:paraId="7EE54208" w14:textId="4EFBB58F" w:rsidR="00A2232E" w:rsidRPr="0066611C" w:rsidRDefault="00A2232E" w:rsidP="00B71E07">
      <w:pPr>
        <w:spacing w:before="120" w:after="120" w:line="240" w:lineRule="auto"/>
        <w:ind w:left="426"/>
        <w:jc w:val="both"/>
        <w:rPr>
          <w:sz w:val="24"/>
          <w:szCs w:val="24"/>
        </w:rPr>
      </w:pPr>
      <w:r w:rsidRPr="0066611C">
        <w:rPr>
          <w:sz w:val="24"/>
          <w:szCs w:val="24"/>
        </w:rPr>
        <w:lastRenderedPageBreak/>
        <w:t>Durata dell</w:t>
      </w:r>
      <w:r w:rsidR="006D4B7A" w:rsidRPr="0066611C">
        <w:rPr>
          <w:sz w:val="24"/>
          <w:szCs w:val="24"/>
        </w:rPr>
        <w:t>’</w:t>
      </w:r>
      <w:r w:rsidRPr="0066611C">
        <w:rPr>
          <w:sz w:val="24"/>
          <w:szCs w:val="24"/>
        </w:rPr>
        <w:t>impresa/data termine: _________________________</w:t>
      </w:r>
    </w:p>
    <w:p w14:paraId="3C233BDF" w14:textId="58095E4C" w:rsidR="00A2232E" w:rsidRDefault="00A2232E" w:rsidP="00B71E07">
      <w:pPr>
        <w:spacing w:before="120" w:after="120" w:line="240" w:lineRule="auto"/>
        <w:ind w:left="426"/>
        <w:jc w:val="both"/>
        <w:rPr>
          <w:sz w:val="24"/>
          <w:szCs w:val="24"/>
        </w:rPr>
      </w:pPr>
      <w:r w:rsidRPr="0066611C">
        <w:rPr>
          <w:sz w:val="24"/>
          <w:szCs w:val="24"/>
        </w:rPr>
        <w:t>Forma giuridica _______________________________________</w:t>
      </w:r>
    </w:p>
    <w:p w14:paraId="7A736E03" w14:textId="77777777" w:rsidR="0066611C" w:rsidRPr="0066611C" w:rsidRDefault="0066611C" w:rsidP="00B71E07">
      <w:pPr>
        <w:spacing w:before="120" w:after="120" w:line="240" w:lineRule="auto"/>
        <w:ind w:left="426"/>
        <w:jc w:val="both"/>
        <w:rPr>
          <w:sz w:val="24"/>
          <w:szCs w:val="24"/>
        </w:rPr>
      </w:pPr>
    </w:p>
    <w:p w14:paraId="18294C08" w14:textId="77777777" w:rsidR="00B52392" w:rsidRPr="0066611C" w:rsidRDefault="00B52392" w:rsidP="00033BCA">
      <w:pPr>
        <w:numPr>
          <w:ilvl w:val="0"/>
          <w:numId w:val="15"/>
        </w:numPr>
        <w:spacing w:line="240" w:lineRule="auto"/>
        <w:jc w:val="both"/>
        <w:rPr>
          <w:color w:val="000000"/>
          <w:sz w:val="24"/>
          <w:szCs w:val="24"/>
        </w:rPr>
      </w:pPr>
      <w:r w:rsidRPr="0066611C">
        <w:rPr>
          <w:color w:val="000000"/>
          <w:sz w:val="24"/>
          <w:szCs w:val="24"/>
        </w:rPr>
        <w:t>che la sede dell’Agenzia delle Entrate competente per la verifica della regolarità in ordine agli obblighi relativi al pagamento delle imposte e tasse è:</w:t>
      </w:r>
    </w:p>
    <w:p w14:paraId="676E4450" w14:textId="7B78535B" w:rsidR="00B52392" w:rsidRPr="0066611C" w:rsidRDefault="00B52392" w:rsidP="00B52392">
      <w:pPr>
        <w:spacing w:line="240" w:lineRule="auto"/>
        <w:ind w:left="340"/>
        <w:jc w:val="both"/>
        <w:rPr>
          <w:color w:val="000000"/>
          <w:sz w:val="24"/>
          <w:szCs w:val="24"/>
        </w:rPr>
      </w:pPr>
      <w:r w:rsidRPr="0066611C">
        <w:rPr>
          <w:color w:val="000000"/>
          <w:sz w:val="24"/>
          <w:szCs w:val="24"/>
        </w:rPr>
        <w:t xml:space="preserve">Direzione Provinciale di </w:t>
      </w:r>
      <w:r w:rsidRPr="0066611C">
        <w:rPr>
          <w:sz w:val="24"/>
          <w:szCs w:val="24"/>
        </w:rPr>
        <w:t>____________________ Ufficio Territoriale di: ____________________;</w:t>
      </w:r>
    </w:p>
    <w:p w14:paraId="2EBCA35E" w14:textId="3F98309B" w:rsidR="00A2232E" w:rsidRPr="0066611C" w:rsidRDefault="00A2232E" w:rsidP="00033BCA">
      <w:pPr>
        <w:numPr>
          <w:ilvl w:val="0"/>
          <w:numId w:val="15"/>
        </w:numPr>
        <w:spacing w:before="120" w:after="120" w:line="240" w:lineRule="auto"/>
        <w:jc w:val="both"/>
        <w:rPr>
          <w:color w:val="000000"/>
          <w:sz w:val="24"/>
          <w:szCs w:val="24"/>
        </w:rPr>
      </w:pPr>
      <w:r w:rsidRPr="0066611C">
        <w:rPr>
          <w:sz w:val="24"/>
          <w:szCs w:val="24"/>
        </w:rPr>
        <w:t xml:space="preserve">di </w:t>
      </w:r>
      <w:r w:rsidR="00533B6E" w:rsidRPr="0066611C">
        <w:rPr>
          <w:sz w:val="24"/>
          <w:szCs w:val="24"/>
        </w:rPr>
        <w:t xml:space="preserve">accettare, senza condizione o riserva alcuna, tutte le norme e le disposizioni contenute nella documentazione di gara presente sulla piattaforma telematica STELLA, </w:t>
      </w:r>
      <w:r w:rsidR="00533B6E" w:rsidRPr="0066611C">
        <w:rPr>
          <w:color w:val="000000"/>
          <w:sz w:val="24"/>
          <w:szCs w:val="24"/>
        </w:rPr>
        <w:t xml:space="preserve">con le precisazioni e per </w:t>
      </w:r>
      <w:r w:rsidR="00533B6E" w:rsidRPr="0066611C">
        <w:rPr>
          <w:sz w:val="24"/>
          <w:szCs w:val="24"/>
        </w:rPr>
        <w:t xml:space="preserve">le motivazioni analiticamente illustrate e chiarite nelle premesse della Lettera di Invito, ritenendo le misure </w:t>
      </w:r>
      <w:proofErr w:type="gramStart"/>
      <w:r w:rsidR="00533B6E" w:rsidRPr="0066611C">
        <w:rPr>
          <w:sz w:val="24"/>
          <w:szCs w:val="24"/>
        </w:rPr>
        <w:t>poste in essere</w:t>
      </w:r>
      <w:proofErr w:type="gramEnd"/>
      <w:r w:rsidR="00533B6E" w:rsidRPr="0066611C">
        <w:rPr>
          <w:sz w:val="24"/>
          <w:szCs w:val="24"/>
        </w:rPr>
        <w:t xml:space="preserve"> dalla stazione appaltante idonee a garantire la massima partecipazione alla presente procedura di gara</w:t>
      </w:r>
      <w:r w:rsidRPr="0066611C">
        <w:rPr>
          <w:sz w:val="24"/>
          <w:szCs w:val="24"/>
        </w:rPr>
        <w:t>;</w:t>
      </w:r>
    </w:p>
    <w:p w14:paraId="15D42052" w14:textId="73ED5410" w:rsidR="00A2232E" w:rsidRPr="0066611C" w:rsidRDefault="00A2232E" w:rsidP="00033BCA">
      <w:pPr>
        <w:numPr>
          <w:ilvl w:val="0"/>
          <w:numId w:val="15"/>
        </w:numPr>
        <w:spacing w:before="120" w:after="120" w:line="240" w:lineRule="auto"/>
        <w:jc w:val="both"/>
        <w:rPr>
          <w:sz w:val="24"/>
          <w:szCs w:val="24"/>
        </w:rPr>
      </w:pPr>
      <w:r w:rsidRPr="0066611C">
        <w:rPr>
          <w:sz w:val="24"/>
          <w:szCs w:val="24"/>
        </w:rPr>
        <w:t>di aver preso conoscenza della situazione dei luoghi, nonché di tutte le circostanze generali e delle condizioni particolari e locali che possono influire sulla determinazione dell</w:t>
      </w:r>
      <w:r w:rsidR="006D4B7A" w:rsidRPr="0066611C">
        <w:rPr>
          <w:sz w:val="24"/>
          <w:szCs w:val="24"/>
        </w:rPr>
        <w:t>’</w:t>
      </w:r>
      <w:r w:rsidRPr="0066611C">
        <w:rPr>
          <w:sz w:val="24"/>
          <w:szCs w:val="24"/>
        </w:rPr>
        <w:t>offerta ed in particolare del prezzo nonché sull</w:t>
      </w:r>
      <w:r w:rsidR="006D4B7A" w:rsidRPr="0066611C">
        <w:rPr>
          <w:sz w:val="24"/>
          <w:szCs w:val="24"/>
        </w:rPr>
        <w:t>’</w:t>
      </w:r>
      <w:r w:rsidRPr="0066611C">
        <w:rPr>
          <w:sz w:val="24"/>
          <w:szCs w:val="24"/>
        </w:rPr>
        <w:t>effettuazione dei lavori;</w:t>
      </w:r>
    </w:p>
    <w:p w14:paraId="05E8B519" w14:textId="1DAC353D" w:rsidR="00A2232E" w:rsidRPr="0066611C" w:rsidRDefault="00A2232E" w:rsidP="00033BCA">
      <w:pPr>
        <w:numPr>
          <w:ilvl w:val="0"/>
          <w:numId w:val="15"/>
        </w:numPr>
        <w:spacing w:before="120" w:after="120" w:line="240" w:lineRule="auto"/>
        <w:jc w:val="both"/>
        <w:rPr>
          <w:color w:val="000000"/>
          <w:sz w:val="24"/>
          <w:szCs w:val="24"/>
        </w:rPr>
      </w:pPr>
      <w:r w:rsidRPr="0066611C">
        <w:rPr>
          <w:color w:val="000000"/>
          <w:sz w:val="24"/>
          <w:szCs w:val="24"/>
        </w:rPr>
        <w:t>che l</w:t>
      </w:r>
      <w:r w:rsidR="006D4B7A" w:rsidRPr="0066611C">
        <w:rPr>
          <w:color w:val="000000"/>
          <w:sz w:val="24"/>
          <w:szCs w:val="24"/>
        </w:rPr>
        <w:t>’</w:t>
      </w:r>
      <w:r w:rsidRPr="0066611C">
        <w:rPr>
          <w:color w:val="000000"/>
          <w:sz w:val="24"/>
          <w:szCs w:val="24"/>
        </w:rPr>
        <w:t>offerta economica presentata è remunerativa, giacché per la sua formulazione ha preso atto e tenuto conto:</w:t>
      </w:r>
    </w:p>
    <w:p w14:paraId="4B782240" w14:textId="77777777" w:rsidR="00A2232E" w:rsidRPr="0066611C" w:rsidRDefault="00A2232E" w:rsidP="00033BCA">
      <w:pPr>
        <w:numPr>
          <w:ilvl w:val="1"/>
          <w:numId w:val="15"/>
        </w:numPr>
        <w:spacing w:before="120" w:after="120" w:line="240" w:lineRule="auto"/>
        <w:ind w:left="567" w:hanging="283"/>
        <w:jc w:val="both"/>
        <w:rPr>
          <w:color w:val="000000"/>
          <w:sz w:val="24"/>
          <w:szCs w:val="24"/>
        </w:rPr>
      </w:pPr>
      <w:r w:rsidRPr="0066611C">
        <w:rPr>
          <w:color w:val="000000"/>
          <w:sz w:val="24"/>
          <w:szCs w:val="24"/>
        </w:rPr>
        <w:t>delle condizioni contrattuali e degli oneri compresi quelli eventuali relativi in materia di sicurezza, di assicurazione, di condizioni di lavoro e di previdenza e assistenza in vigore nel luogo dove devono essere svolti i lavori;</w:t>
      </w:r>
    </w:p>
    <w:p w14:paraId="5AC6C47E" w14:textId="77777777" w:rsidR="00A2232E" w:rsidRPr="0066611C" w:rsidRDefault="00A2232E" w:rsidP="00033BCA">
      <w:pPr>
        <w:numPr>
          <w:ilvl w:val="1"/>
          <w:numId w:val="15"/>
        </w:numPr>
        <w:spacing w:before="120" w:after="120" w:line="240" w:lineRule="auto"/>
        <w:ind w:left="567" w:hanging="283"/>
        <w:jc w:val="both"/>
        <w:rPr>
          <w:color w:val="000000"/>
          <w:sz w:val="24"/>
          <w:szCs w:val="24"/>
        </w:rPr>
      </w:pPr>
      <w:r w:rsidRPr="0066611C">
        <w:rPr>
          <w:color w:val="000000"/>
          <w:sz w:val="24"/>
          <w:szCs w:val="24"/>
        </w:rPr>
        <w:t>di tutte le circostanze generali, particolari e locali, nessuna esclusa ed eccettuata, che possono avere influito o influire sia sulla prestazione, sia sulla determinazione della propria offerta;</w:t>
      </w:r>
    </w:p>
    <w:p w14:paraId="166D0E69" w14:textId="24DD0575" w:rsidR="00A2232E" w:rsidRPr="0066611C" w:rsidRDefault="00A2232E" w:rsidP="00033BCA">
      <w:pPr>
        <w:numPr>
          <w:ilvl w:val="0"/>
          <w:numId w:val="15"/>
        </w:numPr>
        <w:spacing w:before="120" w:after="120" w:line="240" w:lineRule="auto"/>
        <w:jc w:val="both"/>
        <w:rPr>
          <w:sz w:val="24"/>
          <w:szCs w:val="24"/>
        </w:rPr>
      </w:pPr>
      <w:r w:rsidRPr="0066611C">
        <w:rPr>
          <w:color w:val="000000"/>
          <w:sz w:val="24"/>
          <w:szCs w:val="24"/>
        </w:rPr>
        <w:t>che l</w:t>
      </w:r>
      <w:r w:rsidR="006D4B7A" w:rsidRPr="0066611C">
        <w:rPr>
          <w:color w:val="000000"/>
          <w:sz w:val="24"/>
          <w:szCs w:val="24"/>
        </w:rPr>
        <w:t>’</w:t>
      </w:r>
      <w:r w:rsidRPr="0066611C">
        <w:rPr>
          <w:color w:val="000000"/>
          <w:sz w:val="24"/>
          <w:szCs w:val="24"/>
        </w:rPr>
        <w:t>indirizzo PEC al quale inviare qualsiasi richiesta di chiarimenti, specificazioni di cui potrebbe eventualmente necessitare la Stazione Appaltante ed al quale vanno inviate tutte le comunicazioni di cui all</w:t>
      </w:r>
      <w:r w:rsidR="006D4B7A" w:rsidRPr="0066611C">
        <w:rPr>
          <w:color w:val="000000"/>
          <w:sz w:val="24"/>
          <w:szCs w:val="24"/>
        </w:rPr>
        <w:t>’</w:t>
      </w:r>
      <w:r w:rsidRPr="0066611C">
        <w:rPr>
          <w:color w:val="000000"/>
          <w:sz w:val="24"/>
          <w:szCs w:val="24"/>
        </w:rPr>
        <w:t xml:space="preserve">art. 76 del </w:t>
      </w:r>
      <w:r w:rsidRPr="0066611C">
        <w:rPr>
          <w:sz w:val="24"/>
          <w:szCs w:val="24"/>
        </w:rPr>
        <w:t xml:space="preserve">D. Lgs. </w:t>
      </w:r>
      <w:r w:rsidRPr="0066611C">
        <w:rPr>
          <w:color w:val="000000"/>
          <w:sz w:val="24"/>
          <w:szCs w:val="24"/>
        </w:rPr>
        <w:t>n. 50/2016 è il seguente: _______</w:t>
      </w:r>
      <w:r w:rsidR="006A3975" w:rsidRPr="0066611C">
        <w:rPr>
          <w:color w:val="000000"/>
          <w:sz w:val="24"/>
          <w:szCs w:val="24"/>
        </w:rPr>
        <w:t>__________</w:t>
      </w:r>
      <w:r w:rsidRPr="0066611C">
        <w:rPr>
          <w:color w:val="000000"/>
          <w:sz w:val="24"/>
          <w:szCs w:val="24"/>
        </w:rPr>
        <w:t>____</w:t>
      </w:r>
      <w:r w:rsidR="00974C97" w:rsidRPr="0066611C">
        <w:rPr>
          <w:color w:val="000000"/>
          <w:sz w:val="24"/>
          <w:szCs w:val="24"/>
        </w:rPr>
        <w:t>__</w:t>
      </w:r>
      <w:r w:rsidRPr="0066611C">
        <w:rPr>
          <w:color w:val="000000"/>
          <w:sz w:val="24"/>
          <w:szCs w:val="24"/>
        </w:rPr>
        <w:t>__________;</w:t>
      </w:r>
    </w:p>
    <w:p w14:paraId="70CE968D" w14:textId="25158C0F" w:rsidR="00A2232E" w:rsidRPr="0066611C" w:rsidRDefault="00A2232E" w:rsidP="00033BCA">
      <w:pPr>
        <w:numPr>
          <w:ilvl w:val="0"/>
          <w:numId w:val="15"/>
        </w:numPr>
        <w:spacing w:before="120" w:after="120" w:line="240" w:lineRule="auto"/>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222" w:name="__Fieldmark__3010_2753599629"/>
      <w:bookmarkEnd w:id="222"/>
      <w:r w:rsidRPr="0066611C">
        <w:rPr>
          <w:sz w:val="24"/>
          <w:szCs w:val="24"/>
        </w:rPr>
        <w:fldChar w:fldCharType="end"/>
      </w:r>
      <w:bookmarkStart w:id="223" w:name="__Fieldmark__2655_2183652828"/>
      <w:bookmarkStart w:id="224" w:name="__Fieldmark__1495_4024882623"/>
      <w:bookmarkStart w:id="225" w:name="__Fieldmark__644_889301441"/>
      <w:bookmarkStart w:id="226" w:name="__Fieldmark__32_457395502"/>
      <w:bookmarkStart w:id="227" w:name="__Fieldmark__8638_2877046511"/>
      <w:bookmarkStart w:id="228" w:name="__Fieldmark__4764_1117838663"/>
      <w:bookmarkStart w:id="229" w:name="__Fieldmark__4709_846401824"/>
      <w:bookmarkStart w:id="230" w:name="__Fieldmark__1032_2579379224"/>
      <w:bookmarkEnd w:id="223"/>
      <w:bookmarkEnd w:id="224"/>
      <w:bookmarkEnd w:id="225"/>
      <w:bookmarkEnd w:id="226"/>
      <w:bookmarkEnd w:id="227"/>
      <w:bookmarkEnd w:id="228"/>
      <w:bookmarkEnd w:id="229"/>
      <w:bookmarkEnd w:id="230"/>
      <w:r w:rsidRPr="0066611C">
        <w:rPr>
          <w:sz w:val="24"/>
          <w:szCs w:val="24"/>
        </w:rPr>
        <w:t xml:space="preserve"> </w:t>
      </w:r>
      <w:r w:rsidRPr="0066611C">
        <w:rPr>
          <w:color w:val="000000"/>
          <w:sz w:val="24"/>
          <w:szCs w:val="24"/>
        </w:rPr>
        <w:t>autorizza, qualora un partecipante alla procedura eserciti la facoltà di “accesso agli atti”, la Stazione Appaltante a rilasciare copia di tutta la documentazione presentata per la partecipazione alla procedura;</w:t>
      </w:r>
    </w:p>
    <w:p w14:paraId="40729935" w14:textId="77777777" w:rsidR="00A2232E" w:rsidRPr="0066611C" w:rsidRDefault="00A2232E" w:rsidP="00B71E07">
      <w:pPr>
        <w:spacing w:before="120" w:after="120" w:line="240" w:lineRule="auto"/>
        <w:jc w:val="both"/>
        <w:rPr>
          <w:b/>
          <w:i/>
          <w:color w:val="000000"/>
          <w:sz w:val="24"/>
          <w:szCs w:val="24"/>
        </w:rPr>
      </w:pPr>
      <w:r w:rsidRPr="0066611C">
        <w:rPr>
          <w:b/>
          <w:i/>
          <w:color w:val="000000"/>
          <w:sz w:val="24"/>
          <w:szCs w:val="24"/>
        </w:rPr>
        <w:t xml:space="preserve">oppure </w:t>
      </w:r>
    </w:p>
    <w:p w14:paraId="076C5502" w14:textId="7F0D461D" w:rsidR="00A2232E" w:rsidRPr="0066611C" w:rsidRDefault="00A2232E" w:rsidP="00B71E07">
      <w:pPr>
        <w:spacing w:before="120" w:after="120" w:line="240" w:lineRule="auto"/>
        <w:ind w:left="340"/>
        <w:jc w:val="both"/>
        <w:rPr>
          <w:sz w:val="24"/>
          <w:szCs w:val="24"/>
        </w:rPr>
      </w:pPr>
      <w:r w:rsidRPr="0066611C">
        <w:rPr>
          <w:sz w:val="24"/>
          <w:szCs w:val="24"/>
        </w:rPr>
        <w:fldChar w:fldCharType="begin">
          <w:ffData>
            <w:name w:val=""/>
            <w:enabled/>
            <w:calcOnExit w:val="0"/>
            <w:checkBox>
              <w:sizeAuto/>
              <w:default w:val="0"/>
            </w:checkBox>
          </w:ffData>
        </w:fldChar>
      </w:r>
      <w:r w:rsidRPr="0066611C">
        <w:rPr>
          <w:sz w:val="24"/>
          <w:szCs w:val="24"/>
        </w:rPr>
        <w:instrText>FORMCHECKBOX</w:instrText>
      </w:r>
      <w:r w:rsidR="000C43F7">
        <w:rPr>
          <w:sz w:val="24"/>
          <w:szCs w:val="24"/>
        </w:rPr>
      </w:r>
      <w:r w:rsidR="000C43F7">
        <w:rPr>
          <w:sz w:val="24"/>
          <w:szCs w:val="24"/>
        </w:rPr>
        <w:fldChar w:fldCharType="separate"/>
      </w:r>
      <w:bookmarkStart w:id="231" w:name="__Fieldmark__3041_2753599629"/>
      <w:bookmarkEnd w:id="231"/>
      <w:r w:rsidRPr="0066611C">
        <w:rPr>
          <w:sz w:val="24"/>
          <w:szCs w:val="24"/>
        </w:rPr>
        <w:fldChar w:fldCharType="end"/>
      </w:r>
      <w:bookmarkStart w:id="232" w:name="__Fieldmark__2680_2183652828"/>
      <w:bookmarkStart w:id="233" w:name="__Fieldmark__1514_4024882623"/>
      <w:bookmarkStart w:id="234" w:name="__Fieldmark__656_889301441"/>
      <w:bookmarkStart w:id="235" w:name="__Fieldmark__33_457395502"/>
      <w:bookmarkStart w:id="236" w:name="__Fieldmark__8648_2877046511"/>
      <w:bookmarkStart w:id="237" w:name="__Fieldmark__4780_1117838663"/>
      <w:bookmarkStart w:id="238" w:name="__Fieldmark__4731_846401824"/>
      <w:bookmarkStart w:id="239" w:name="__Fieldmark__1060_2579379224"/>
      <w:bookmarkEnd w:id="232"/>
      <w:bookmarkEnd w:id="233"/>
      <w:bookmarkEnd w:id="234"/>
      <w:bookmarkEnd w:id="235"/>
      <w:bookmarkEnd w:id="236"/>
      <w:bookmarkEnd w:id="237"/>
      <w:bookmarkEnd w:id="238"/>
      <w:bookmarkEnd w:id="239"/>
      <w:r w:rsidRPr="0066611C">
        <w:rPr>
          <w:sz w:val="24"/>
          <w:szCs w:val="24"/>
        </w:rPr>
        <w:t xml:space="preserve"> </w:t>
      </w:r>
      <w:r w:rsidRPr="0066611C">
        <w:rPr>
          <w:color w:val="000000"/>
          <w:sz w:val="24"/>
          <w:szCs w:val="24"/>
        </w:rPr>
        <w:t>non autorizza, qualora un partecipante alla procedura eserciti la facoltà di “accesso agli atti”, la Stazione Appaltante a rilasciare copia delle giustificazioni che saranno eventualmente richieste in sede di verifica delle offerte anomale, in quanto coperte da segreto tecnico/commerciale. Tale dichiarazione dovrà essere adeguatamente motivata e comprovata, ai sensi dell</w:t>
      </w:r>
      <w:r w:rsidR="006D4B7A" w:rsidRPr="0066611C">
        <w:rPr>
          <w:color w:val="000000"/>
          <w:sz w:val="24"/>
          <w:szCs w:val="24"/>
        </w:rPr>
        <w:t>’</w:t>
      </w:r>
      <w:r w:rsidRPr="0066611C">
        <w:rPr>
          <w:color w:val="000000"/>
          <w:sz w:val="24"/>
          <w:szCs w:val="24"/>
        </w:rPr>
        <w:t>art. 53, comma 5, lett. a) del Codice;</w:t>
      </w:r>
    </w:p>
    <w:p w14:paraId="7E08AB19" w14:textId="395A87D0" w:rsidR="00974C97" w:rsidRPr="0066611C" w:rsidRDefault="00A2232E" w:rsidP="00B71E07">
      <w:pPr>
        <w:pStyle w:val="Paragrafoelenco"/>
        <w:numPr>
          <w:ilvl w:val="0"/>
          <w:numId w:val="15"/>
        </w:numPr>
        <w:spacing w:before="120" w:after="120" w:line="240" w:lineRule="auto"/>
        <w:jc w:val="both"/>
        <w:rPr>
          <w:sz w:val="24"/>
          <w:szCs w:val="24"/>
        </w:rPr>
      </w:pPr>
      <w:r w:rsidRPr="0066611C">
        <w:rPr>
          <w:sz w:val="24"/>
          <w:szCs w:val="24"/>
        </w:rPr>
        <w:t>attesta di essere informato, ai sensi e per gli effetti dell</w:t>
      </w:r>
      <w:r w:rsidR="006D4B7A" w:rsidRPr="0066611C">
        <w:rPr>
          <w:sz w:val="24"/>
          <w:szCs w:val="24"/>
        </w:rPr>
        <w:t>’</w:t>
      </w:r>
      <w:r w:rsidRPr="0066611C">
        <w:rPr>
          <w:sz w:val="24"/>
          <w:szCs w:val="24"/>
        </w:rPr>
        <w:t>art. 13 del Decreto Legislativo 30 giugno 2003, n. 196, e del Regolamento (CE) 27 aprile 2016, n. 2016/679/UE, che i dati personali raccolti saranno trattati, anche con strumenti informatici, esclusivamente nell</w:t>
      </w:r>
      <w:r w:rsidR="006D4B7A" w:rsidRPr="0066611C">
        <w:rPr>
          <w:sz w:val="24"/>
          <w:szCs w:val="24"/>
        </w:rPr>
        <w:t>’</w:t>
      </w:r>
      <w:r w:rsidRPr="0066611C">
        <w:rPr>
          <w:sz w:val="24"/>
          <w:szCs w:val="24"/>
        </w:rPr>
        <w:t>ambito della presente procedura, nonché dell</w:t>
      </w:r>
      <w:r w:rsidR="006D4B7A" w:rsidRPr="0066611C">
        <w:rPr>
          <w:sz w:val="24"/>
          <w:szCs w:val="24"/>
        </w:rPr>
        <w:t>’</w:t>
      </w:r>
      <w:r w:rsidRPr="0066611C">
        <w:rPr>
          <w:sz w:val="24"/>
          <w:szCs w:val="24"/>
        </w:rPr>
        <w:t>esistenza dei diritti di cui all</w:t>
      </w:r>
      <w:r w:rsidR="006D4B7A" w:rsidRPr="0066611C">
        <w:rPr>
          <w:sz w:val="24"/>
          <w:szCs w:val="24"/>
        </w:rPr>
        <w:t>’</w:t>
      </w:r>
      <w:r w:rsidRPr="0066611C">
        <w:rPr>
          <w:sz w:val="24"/>
          <w:szCs w:val="24"/>
        </w:rPr>
        <w:t>art. 7 del medesimo Decreto, nonché del Regolamento (CE)</w:t>
      </w:r>
      <w:r w:rsidR="0066611C">
        <w:rPr>
          <w:sz w:val="24"/>
          <w:szCs w:val="24"/>
        </w:rPr>
        <w:t>.</w:t>
      </w:r>
    </w:p>
    <w:tbl>
      <w:tblPr>
        <w:tblW w:w="9842" w:type="dxa"/>
        <w:tblInd w:w="-60" w:type="dxa"/>
        <w:tblCellMar>
          <w:left w:w="10" w:type="dxa"/>
          <w:right w:w="10" w:type="dxa"/>
        </w:tblCellMar>
        <w:tblLook w:val="04A0" w:firstRow="1" w:lastRow="0" w:firstColumn="1" w:lastColumn="0" w:noHBand="0" w:noVBand="1"/>
      </w:tblPr>
      <w:tblGrid>
        <w:gridCol w:w="2180"/>
        <w:gridCol w:w="1800"/>
        <w:gridCol w:w="5862"/>
      </w:tblGrid>
      <w:tr w:rsidR="0054285D" w:rsidRPr="0066611C" w14:paraId="37A679DD" w14:textId="77777777" w:rsidTr="001725C4">
        <w:tc>
          <w:tcPr>
            <w:tcW w:w="2180" w:type="dxa"/>
          </w:tcPr>
          <w:p w14:paraId="568A26DB" w14:textId="77777777" w:rsidR="0054285D" w:rsidRPr="0066611C" w:rsidRDefault="0054285D" w:rsidP="0066611C">
            <w:pPr>
              <w:spacing w:line="240" w:lineRule="auto"/>
              <w:rPr>
                <w:b/>
                <w:sz w:val="24"/>
                <w:szCs w:val="24"/>
                <w:lang w:eastAsia="it-IT"/>
              </w:rPr>
            </w:pPr>
          </w:p>
          <w:p w14:paraId="0D018EAE" w14:textId="77777777" w:rsidR="0054285D" w:rsidRPr="0066611C" w:rsidRDefault="0054285D" w:rsidP="0009116E">
            <w:pPr>
              <w:spacing w:line="240" w:lineRule="auto"/>
              <w:jc w:val="center"/>
              <w:rPr>
                <w:b/>
                <w:sz w:val="24"/>
                <w:szCs w:val="24"/>
                <w:lang w:eastAsia="it-IT"/>
              </w:rPr>
            </w:pPr>
            <w:r w:rsidRPr="0066611C">
              <w:rPr>
                <w:b/>
                <w:sz w:val="24"/>
                <w:szCs w:val="24"/>
                <w:lang w:eastAsia="it-IT"/>
              </w:rPr>
              <w:t>________________</w:t>
            </w:r>
          </w:p>
        </w:tc>
        <w:tc>
          <w:tcPr>
            <w:tcW w:w="1800" w:type="dxa"/>
          </w:tcPr>
          <w:p w14:paraId="0FCB6B00" w14:textId="77777777" w:rsidR="0054285D" w:rsidRPr="0066611C" w:rsidRDefault="0054285D" w:rsidP="0009116E">
            <w:pPr>
              <w:spacing w:line="240" w:lineRule="auto"/>
              <w:jc w:val="center"/>
              <w:rPr>
                <w:b/>
                <w:sz w:val="24"/>
                <w:szCs w:val="24"/>
                <w:lang w:eastAsia="it-IT"/>
              </w:rPr>
            </w:pPr>
          </w:p>
          <w:p w14:paraId="09D4A4E9" w14:textId="77777777" w:rsidR="0054285D" w:rsidRPr="0066611C" w:rsidRDefault="0054285D" w:rsidP="0009116E">
            <w:pPr>
              <w:spacing w:line="240" w:lineRule="auto"/>
              <w:jc w:val="center"/>
              <w:rPr>
                <w:b/>
                <w:sz w:val="24"/>
                <w:szCs w:val="24"/>
                <w:lang w:eastAsia="it-IT"/>
              </w:rPr>
            </w:pPr>
            <w:r w:rsidRPr="0066611C">
              <w:rPr>
                <w:b/>
                <w:sz w:val="24"/>
                <w:szCs w:val="24"/>
                <w:lang w:eastAsia="it-IT"/>
              </w:rPr>
              <w:t>_____________</w:t>
            </w:r>
          </w:p>
        </w:tc>
        <w:tc>
          <w:tcPr>
            <w:tcW w:w="5862" w:type="dxa"/>
          </w:tcPr>
          <w:p w14:paraId="3DC7442E" w14:textId="77777777" w:rsidR="0054285D" w:rsidRPr="0066611C" w:rsidRDefault="0054285D" w:rsidP="0009116E">
            <w:pPr>
              <w:spacing w:line="240" w:lineRule="auto"/>
              <w:jc w:val="center"/>
              <w:rPr>
                <w:b/>
                <w:sz w:val="24"/>
                <w:szCs w:val="24"/>
                <w:lang w:eastAsia="it-IT"/>
              </w:rPr>
            </w:pPr>
          </w:p>
          <w:p w14:paraId="208F61C5" w14:textId="77777777" w:rsidR="0054285D" w:rsidRPr="0066611C" w:rsidRDefault="0054285D" w:rsidP="0009116E">
            <w:pPr>
              <w:spacing w:line="240" w:lineRule="auto"/>
              <w:jc w:val="center"/>
              <w:rPr>
                <w:b/>
                <w:sz w:val="24"/>
                <w:szCs w:val="24"/>
                <w:lang w:eastAsia="it-IT"/>
              </w:rPr>
            </w:pPr>
            <w:r w:rsidRPr="0066611C">
              <w:rPr>
                <w:b/>
                <w:sz w:val="24"/>
                <w:szCs w:val="24"/>
                <w:lang w:eastAsia="it-IT"/>
              </w:rPr>
              <w:t>_____________________________________________</w:t>
            </w:r>
          </w:p>
        </w:tc>
      </w:tr>
      <w:tr w:rsidR="0054285D" w:rsidRPr="0066611C" w14:paraId="29A40280" w14:textId="77777777" w:rsidTr="001725C4">
        <w:tc>
          <w:tcPr>
            <w:tcW w:w="2180" w:type="dxa"/>
          </w:tcPr>
          <w:p w14:paraId="089DEF13" w14:textId="77777777" w:rsidR="0054285D" w:rsidRPr="0066611C" w:rsidRDefault="0054285D" w:rsidP="0009116E">
            <w:pPr>
              <w:spacing w:line="240" w:lineRule="auto"/>
              <w:jc w:val="center"/>
              <w:rPr>
                <w:b/>
                <w:sz w:val="24"/>
                <w:szCs w:val="24"/>
                <w:lang w:eastAsia="it-IT"/>
              </w:rPr>
            </w:pPr>
            <w:r w:rsidRPr="0066611C">
              <w:rPr>
                <w:b/>
                <w:sz w:val="24"/>
                <w:szCs w:val="24"/>
                <w:lang w:eastAsia="it-IT"/>
              </w:rPr>
              <w:t>(luogo)</w:t>
            </w:r>
          </w:p>
        </w:tc>
        <w:tc>
          <w:tcPr>
            <w:tcW w:w="1800" w:type="dxa"/>
          </w:tcPr>
          <w:p w14:paraId="2DE972F0" w14:textId="77777777" w:rsidR="0054285D" w:rsidRPr="0066611C" w:rsidRDefault="0054285D" w:rsidP="0009116E">
            <w:pPr>
              <w:spacing w:line="240" w:lineRule="auto"/>
              <w:jc w:val="center"/>
              <w:rPr>
                <w:b/>
                <w:sz w:val="24"/>
                <w:szCs w:val="24"/>
                <w:lang w:eastAsia="it-IT"/>
              </w:rPr>
            </w:pPr>
            <w:r w:rsidRPr="0066611C">
              <w:rPr>
                <w:b/>
                <w:sz w:val="24"/>
                <w:szCs w:val="24"/>
                <w:lang w:eastAsia="it-IT"/>
              </w:rPr>
              <w:t>(data)</w:t>
            </w:r>
          </w:p>
        </w:tc>
        <w:tc>
          <w:tcPr>
            <w:tcW w:w="5862" w:type="dxa"/>
          </w:tcPr>
          <w:p w14:paraId="6FEB1C27" w14:textId="77777777" w:rsidR="0054285D" w:rsidRPr="0066611C" w:rsidRDefault="0054285D" w:rsidP="0009116E">
            <w:pPr>
              <w:spacing w:line="240" w:lineRule="auto"/>
              <w:jc w:val="center"/>
              <w:rPr>
                <w:b/>
                <w:sz w:val="24"/>
                <w:szCs w:val="24"/>
                <w:lang w:eastAsia="it-IT"/>
              </w:rPr>
            </w:pPr>
            <w:r w:rsidRPr="0066611C">
              <w:rPr>
                <w:b/>
                <w:sz w:val="24"/>
                <w:szCs w:val="24"/>
                <w:lang w:eastAsia="it-IT"/>
              </w:rPr>
              <w:t>(sottoscrizione)</w:t>
            </w:r>
          </w:p>
        </w:tc>
      </w:tr>
    </w:tbl>
    <w:p w14:paraId="77DC86EF" w14:textId="77777777" w:rsidR="0054285D" w:rsidRPr="0066611C" w:rsidRDefault="0054285D" w:rsidP="00B71E07">
      <w:pPr>
        <w:spacing w:before="120" w:after="120" w:line="240" w:lineRule="auto"/>
        <w:jc w:val="both"/>
        <w:rPr>
          <w:bCs/>
          <w:color w:val="000000"/>
          <w:sz w:val="22"/>
          <w:szCs w:val="22"/>
        </w:rPr>
      </w:pPr>
      <w:r w:rsidRPr="0066611C">
        <w:rPr>
          <w:i/>
          <w:color w:val="000000"/>
          <w:sz w:val="22"/>
          <w:szCs w:val="22"/>
        </w:rPr>
        <w:t>(il legale rappresentante-sottoscrittore allega copia fotostatica di un proprio documento di identità in corso di validità)</w:t>
      </w:r>
    </w:p>
    <w:p w14:paraId="72A67382" w14:textId="5E17BCB0" w:rsidR="003B1176" w:rsidRDefault="003B1176" w:rsidP="00B71E07">
      <w:pPr>
        <w:spacing w:before="120" w:after="120" w:line="240" w:lineRule="auto"/>
        <w:jc w:val="both"/>
        <w:rPr>
          <w:rFonts w:ascii="Garamond" w:hAnsi="Garamond"/>
          <w:color w:val="000000"/>
          <w:sz w:val="24"/>
          <w:szCs w:val="24"/>
        </w:rPr>
      </w:pPr>
    </w:p>
    <w:p w14:paraId="1D58199B" w14:textId="135D23E0" w:rsidR="00F169D1" w:rsidRPr="0066611C" w:rsidRDefault="00F169D1" w:rsidP="0009116E">
      <w:pPr>
        <w:spacing w:line="240" w:lineRule="auto"/>
        <w:ind w:firstLine="284"/>
        <w:jc w:val="both"/>
        <w:rPr>
          <w:b/>
          <w:color w:val="000000"/>
          <w:spacing w:val="4"/>
        </w:rPr>
      </w:pPr>
      <w:bookmarkStart w:id="240" w:name="_Hlk62058998"/>
      <w:bookmarkStart w:id="241" w:name="_Hlk73895476"/>
      <w:r w:rsidRPr="0066611C">
        <w:rPr>
          <w:b/>
          <w:color w:val="000000"/>
          <w:spacing w:val="4"/>
        </w:rPr>
        <w:t xml:space="preserve">N.B. La domanda di partecipazione </w:t>
      </w:r>
      <w:r w:rsidR="00F35482" w:rsidRPr="0066611C">
        <w:rPr>
          <w:b/>
          <w:color w:val="000000"/>
          <w:spacing w:val="4"/>
        </w:rPr>
        <w:t>alla presente procedura negoziata</w:t>
      </w:r>
      <w:r w:rsidR="00201332" w:rsidRPr="0066611C">
        <w:rPr>
          <w:bCs/>
          <w:color w:val="000000"/>
          <w:spacing w:val="4"/>
        </w:rPr>
        <w:t>, g</w:t>
      </w:r>
      <w:r w:rsidR="00F35482" w:rsidRPr="0066611C">
        <w:rPr>
          <w:bCs/>
          <w:color w:val="000000"/>
          <w:spacing w:val="4"/>
        </w:rPr>
        <w:t>estita interamente per via telematica,</w:t>
      </w:r>
      <w:r w:rsidR="00F35482" w:rsidRPr="0066611C">
        <w:rPr>
          <w:b/>
          <w:color w:val="000000"/>
          <w:spacing w:val="4"/>
        </w:rPr>
        <w:t xml:space="preserve"> </w:t>
      </w:r>
      <w:r w:rsidR="00F35482" w:rsidRPr="0066611C">
        <w:rPr>
          <w:b/>
          <w:color w:val="000000"/>
          <w:spacing w:val="4"/>
          <w:u w:val="single"/>
        </w:rPr>
        <w:t xml:space="preserve">non </w:t>
      </w:r>
      <w:r w:rsidRPr="0066611C">
        <w:rPr>
          <w:b/>
          <w:color w:val="000000"/>
          <w:spacing w:val="4"/>
          <w:u w:val="single"/>
        </w:rPr>
        <w:t>è soggetta ad imposta di bollo</w:t>
      </w:r>
      <w:r w:rsidR="00F35482" w:rsidRPr="0066611C">
        <w:rPr>
          <w:b/>
          <w:color w:val="000000"/>
          <w:spacing w:val="4"/>
        </w:rPr>
        <w:t>,</w:t>
      </w:r>
      <w:r w:rsidRPr="0066611C">
        <w:rPr>
          <w:b/>
          <w:color w:val="000000"/>
          <w:spacing w:val="4"/>
        </w:rPr>
        <w:t xml:space="preserve"> </w:t>
      </w:r>
      <w:r w:rsidR="00F35482" w:rsidRPr="0066611C">
        <w:rPr>
          <w:bCs/>
          <w:color w:val="000000"/>
          <w:spacing w:val="4"/>
        </w:rPr>
        <w:t xml:space="preserve">come stabilito dall’Agenzia delle Entrate con la risposta a interpello n. 7 del 5 gennaio 2021, </w:t>
      </w:r>
      <w:r w:rsidRPr="0066611C">
        <w:rPr>
          <w:b/>
          <w:color w:val="000000"/>
          <w:spacing w:val="4"/>
        </w:rPr>
        <w:t xml:space="preserve">ed è </w:t>
      </w:r>
      <w:r w:rsidRPr="0066611C">
        <w:rPr>
          <w:b/>
          <w:color w:val="000000"/>
          <w:spacing w:val="4"/>
          <w:u w:val="single"/>
        </w:rPr>
        <w:t>sottoscritta</w:t>
      </w:r>
      <w:r w:rsidRPr="0066611C">
        <w:rPr>
          <w:b/>
          <w:color w:val="000000"/>
          <w:spacing w:val="4"/>
        </w:rPr>
        <w:t>:</w:t>
      </w:r>
    </w:p>
    <w:bookmarkEnd w:id="240"/>
    <w:p w14:paraId="21975479" w14:textId="77777777" w:rsidR="00A2232E" w:rsidRPr="0066611C" w:rsidRDefault="00A2232E" w:rsidP="0009116E">
      <w:pPr>
        <w:spacing w:line="240" w:lineRule="auto"/>
        <w:ind w:firstLine="284"/>
        <w:jc w:val="both"/>
      </w:pPr>
      <w:r w:rsidRPr="0066611C">
        <w:rPr>
          <w:b/>
          <w:bCs/>
          <w:color w:val="000000"/>
          <w:spacing w:val="4"/>
        </w:rPr>
        <w:t xml:space="preserve">- </w:t>
      </w:r>
      <w:r w:rsidRPr="0066611C">
        <w:rPr>
          <w:bCs/>
          <w:color w:val="000000"/>
          <w:spacing w:val="4"/>
        </w:rPr>
        <w:t xml:space="preserve">nel caso di </w:t>
      </w:r>
      <w:r w:rsidRPr="0066611C">
        <w:rPr>
          <w:b/>
          <w:bCs/>
          <w:color w:val="000000"/>
          <w:spacing w:val="4"/>
        </w:rPr>
        <w:t>raggruppamento temporaneo o consorzio ordinario costituiti</w:t>
      </w:r>
      <w:r w:rsidRPr="0066611C">
        <w:rPr>
          <w:bCs/>
          <w:color w:val="000000"/>
          <w:spacing w:val="4"/>
        </w:rPr>
        <w:t>, dalla mandataria/capofila.</w:t>
      </w:r>
    </w:p>
    <w:p w14:paraId="45907575" w14:textId="77777777" w:rsidR="00A2232E" w:rsidRPr="0066611C" w:rsidRDefault="00A2232E" w:rsidP="0009116E">
      <w:pPr>
        <w:spacing w:line="240" w:lineRule="auto"/>
        <w:ind w:firstLine="284"/>
        <w:jc w:val="both"/>
      </w:pPr>
      <w:r w:rsidRPr="0066611C">
        <w:rPr>
          <w:b/>
          <w:bCs/>
          <w:color w:val="000000"/>
          <w:spacing w:val="4"/>
        </w:rPr>
        <w:t xml:space="preserve">- </w:t>
      </w:r>
      <w:r w:rsidRPr="0066611C">
        <w:rPr>
          <w:bCs/>
          <w:color w:val="000000"/>
          <w:spacing w:val="4"/>
        </w:rPr>
        <w:t xml:space="preserve">nel caso di </w:t>
      </w:r>
      <w:r w:rsidRPr="0066611C">
        <w:rPr>
          <w:b/>
          <w:bCs/>
          <w:color w:val="000000"/>
          <w:spacing w:val="4"/>
        </w:rPr>
        <w:t>raggruppamento temporaneo o consorzio ordinario non ancora costituiti</w:t>
      </w:r>
      <w:r w:rsidRPr="0066611C">
        <w:rPr>
          <w:bCs/>
          <w:color w:val="000000"/>
          <w:spacing w:val="4"/>
        </w:rPr>
        <w:t>, da tutti i soggetti che costituiranno il raggruppamento o consorzio;</w:t>
      </w:r>
    </w:p>
    <w:p w14:paraId="51F6D8A1" w14:textId="19B7B1D2" w:rsidR="00A2232E" w:rsidRPr="0066611C" w:rsidRDefault="00A2232E" w:rsidP="0009116E">
      <w:pPr>
        <w:spacing w:line="240" w:lineRule="auto"/>
        <w:ind w:firstLine="284"/>
        <w:jc w:val="both"/>
      </w:pPr>
      <w:r w:rsidRPr="0066611C">
        <w:rPr>
          <w:b/>
          <w:bCs/>
          <w:color w:val="000000"/>
          <w:spacing w:val="4"/>
        </w:rPr>
        <w:t xml:space="preserve">- </w:t>
      </w:r>
      <w:r w:rsidRPr="0066611C">
        <w:rPr>
          <w:color w:val="000000"/>
          <w:spacing w:val="4"/>
        </w:rPr>
        <w:t xml:space="preserve">nel caso di </w:t>
      </w:r>
      <w:r w:rsidRPr="0066611C">
        <w:rPr>
          <w:b/>
          <w:bCs/>
          <w:color w:val="000000"/>
          <w:spacing w:val="4"/>
        </w:rPr>
        <w:t xml:space="preserve">consorzio di cooperative e imprese artigiane o di consorzio stabile </w:t>
      </w:r>
      <w:r w:rsidRPr="0066611C">
        <w:rPr>
          <w:color w:val="000000"/>
          <w:spacing w:val="4"/>
        </w:rPr>
        <w:t>di cui all</w:t>
      </w:r>
      <w:r w:rsidR="006D4B7A" w:rsidRPr="0066611C">
        <w:rPr>
          <w:color w:val="000000"/>
          <w:spacing w:val="4"/>
        </w:rPr>
        <w:t>’</w:t>
      </w:r>
      <w:r w:rsidRPr="0066611C">
        <w:rPr>
          <w:color w:val="000000"/>
          <w:spacing w:val="4"/>
        </w:rPr>
        <w:t>art. 45, comma 2 lett. b) e c) del Codice, la domanda è sottoscritta dal consorzio medesimo;</w:t>
      </w:r>
    </w:p>
    <w:p w14:paraId="05E16B23" w14:textId="77777777" w:rsidR="00A2232E" w:rsidRPr="0066611C" w:rsidRDefault="00A2232E" w:rsidP="0009116E">
      <w:pPr>
        <w:spacing w:line="240" w:lineRule="auto"/>
        <w:ind w:firstLine="284"/>
        <w:jc w:val="both"/>
      </w:pPr>
      <w:r w:rsidRPr="0066611C">
        <w:rPr>
          <w:b/>
          <w:bCs/>
          <w:color w:val="000000"/>
          <w:spacing w:val="4"/>
        </w:rPr>
        <w:t xml:space="preserve">- </w:t>
      </w:r>
      <w:r w:rsidRPr="0066611C">
        <w:rPr>
          <w:bCs/>
          <w:color w:val="000000"/>
          <w:spacing w:val="4"/>
        </w:rPr>
        <w:t xml:space="preserve">nel caso di </w:t>
      </w:r>
      <w:r w:rsidRPr="0066611C">
        <w:rPr>
          <w:b/>
          <w:bCs/>
          <w:color w:val="000000"/>
          <w:spacing w:val="4"/>
        </w:rPr>
        <w:t>aggregazioni di imprese aderenti al contratto di rete</w:t>
      </w:r>
      <w:r w:rsidRPr="0066611C">
        <w:rPr>
          <w:bCs/>
          <w:color w:val="000000"/>
          <w:spacing w:val="4"/>
        </w:rPr>
        <w:t xml:space="preserve"> si fa riferimento alla disciplina prevista per i raggruppamenti temporanei di imprese, in quanto compatibile. In particolare:</w:t>
      </w:r>
    </w:p>
    <w:p w14:paraId="33D7DE9B" w14:textId="26125380" w:rsidR="00A2232E" w:rsidRPr="0066611C" w:rsidRDefault="00A2232E" w:rsidP="0009116E">
      <w:pPr>
        <w:spacing w:line="240" w:lineRule="auto"/>
        <w:ind w:left="284" w:firstLine="283"/>
        <w:jc w:val="both"/>
      </w:pPr>
      <w:r w:rsidRPr="0066611C">
        <w:rPr>
          <w:bCs/>
          <w:color w:val="000000"/>
          <w:spacing w:val="4"/>
        </w:rPr>
        <w:t xml:space="preserve">a. </w:t>
      </w:r>
      <w:r w:rsidRPr="0066611C">
        <w:rPr>
          <w:bCs/>
          <w:i/>
          <w:color w:val="000000"/>
          <w:spacing w:val="4"/>
        </w:rPr>
        <w:t>se la rete è dotata di un organo comune con potere di rappresentanza e con soggettività giuridica</w:t>
      </w:r>
      <w:r w:rsidRPr="0066611C">
        <w:rPr>
          <w:bCs/>
          <w:color w:val="000000"/>
          <w:spacing w:val="4"/>
        </w:rPr>
        <w:t>, ai sensi dell</w:t>
      </w:r>
      <w:r w:rsidR="006D4B7A" w:rsidRPr="0066611C">
        <w:rPr>
          <w:bCs/>
          <w:color w:val="000000"/>
          <w:spacing w:val="4"/>
        </w:rPr>
        <w:t>’</w:t>
      </w:r>
      <w:r w:rsidRPr="0066611C">
        <w:rPr>
          <w:bCs/>
          <w:color w:val="000000"/>
          <w:spacing w:val="4"/>
        </w:rPr>
        <w:t>art. 3, comma 4-</w:t>
      </w:r>
      <w:r w:rsidRPr="0066611C">
        <w:rPr>
          <w:bCs/>
          <w:i/>
          <w:iCs/>
          <w:color w:val="000000"/>
          <w:spacing w:val="4"/>
        </w:rPr>
        <w:t>quater</w:t>
      </w:r>
      <w:r w:rsidRPr="0066611C">
        <w:rPr>
          <w:bCs/>
          <w:color w:val="000000"/>
          <w:spacing w:val="4"/>
        </w:rPr>
        <w:t xml:space="preserve">, del </w:t>
      </w:r>
      <w:r w:rsidR="0066611C" w:rsidRPr="0066611C">
        <w:rPr>
          <w:bCs/>
          <w:color w:val="000000"/>
          <w:spacing w:val="4"/>
        </w:rPr>
        <w:t>Decreto-legge</w:t>
      </w:r>
      <w:r w:rsidRPr="0066611C">
        <w:rPr>
          <w:bCs/>
          <w:color w:val="000000"/>
          <w:spacing w:val="4"/>
        </w:rPr>
        <w:t xml:space="preserve"> 10 febbraio 2009, n. 5, la domanda di partecipazione deve essere sottoscritta dal solo operatore economico che riveste la funzione di organo comune;</w:t>
      </w:r>
    </w:p>
    <w:p w14:paraId="7B839F52" w14:textId="0CCE0E5B" w:rsidR="00A2232E" w:rsidRPr="0066611C" w:rsidRDefault="00A2232E" w:rsidP="0009116E">
      <w:pPr>
        <w:spacing w:line="240" w:lineRule="auto"/>
        <w:ind w:left="284" w:firstLine="283"/>
        <w:jc w:val="both"/>
      </w:pPr>
      <w:r w:rsidRPr="0066611C">
        <w:rPr>
          <w:bCs/>
          <w:color w:val="000000"/>
          <w:spacing w:val="4"/>
        </w:rPr>
        <w:t xml:space="preserve">b. </w:t>
      </w:r>
      <w:r w:rsidRPr="0066611C">
        <w:rPr>
          <w:bCs/>
          <w:i/>
          <w:color w:val="000000"/>
          <w:spacing w:val="4"/>
        </w:rPr>
        <w:t>se la rete è dotata di un organo comune con potere di rappresentanza ma è priva di soggettività giuridica</w:t>
      </w:r>
      <w:r w:rsidRPr="0066611C">
        <w:rPr>
          <w:bCs/>
          <w:color w:val="000000"/>
          <w:spacing w:val="4"/>
        </w:rPr>
        <w:t>, ai sensi dell</w:t>
      </w:r>
      <w:r w:rsidR="006D4B7A" w:rsidRPr="0066611C">
        <w:rPr>
          <w:bCs/>
          <w:color w:val="000000"/>
          <w:spacing w:val="4"/>
        </w:rPr>
        <w:t>’</w:t>
      </w:r>
      <w:r w:rsidRPr="0066611C">
        <w:rPr>
          <w:bCs/>
          <w:color w:val="000000"/>
          <w:spacing w:val="4"/>
        </w:rPr>
        <w:t>art. 3, comma 4-</w:t>
      </w:r>
      <w:r w:rsidRPr="0066611C">
        <w:rPr>
          <w:bCs/>
          <w:i/>
          <w:iCs/>
          <w:color w:val="000000"/>
          <w:spacing w:val="4"/>
        </w:rPr>
        <w:t>quater</w:t>
      </w:r>
      <w:r w:rsidRPr="0066611C">
        <w:rPr>
          <w:bCs/>
          <w:color w:val="000000"/>
          <w:spacing w:val="4"/>
        </w:rPr>
        <w:t xml:space="preserve">, del </w:t>
      </w:r>
      <w:r w:rsidR="0066611C" w:rsidRPr="0066611C">
        <w:rPr>
          <w:bCs/>
          <w:color w:val="000000"/>
          <w:spacing w:val="4"/>
        </w:rPr>
        <w:t>Decreto-legge</w:t>
      </w:r>
      <w:r w:rsidRPr="0066611C">
        <w:rPr>
          <w:bCs/>
          <w:color w:val="000000"/>
          <w:spacing w:val="4"/>
        </w:rPr>
        <w:t xml:space="preserve"> 10 febbraio 2009, n. 5, la domanda di partecipazione deve essere sottoscritta dall</w:t>
      </w:r>
      <w:r w:rsidR="006D4B7A" w:rsidRPr="0066611C">
        <w:rPr>
          <w:bCs/>
          <w:color w:val="000000"/>
          <w:spacing w:val="4"/>
        </w:rPr>
        <w:t>’</w:t>
      </w:r>
      <w:r w:rsidRPr="0066611C">
        <w:rPr>
          <w:bCs/>
          <w:color w:val="000000"/>
          <w:spacing w:val="4"/>
        </w:rPr>
        <w:t>impresa che riveste le funzioni di organo comune nonché da ognuna delle imprese aderenti al contratto di rete che partecipano alla gara;</w:t>
      </w:r>
    </w:p>
    <w:p w14:paraId="41C765C1" w14:textId="5B36BFFA" w:rsidR="00C604F2" w:rsidRPr="0066611C" w:rsidRDefault="00A2232E" w:rsidP="0009116E">
      <w:pPr>
        <w:spacing w:line="240" w:lineRule="auto"/>
        <w:ind w:left="284" w:firstLine="283"/>
        <w:jc w:val="both"/>
        <w:rPr>
          <w:bCs/>
          <w:color w:val="000000"/>
          <w:spacing w:val="4"/>
        </w:rPr>
      </w:pPr>
      <w:r w:rsidRPr="0066611C">
        <w:rPr>
          <w:bCs/>
          <w:color w:val="000000"/>
          <w:spacing w:val="4"/>
        </w:rPr>
        <w:t xml:space="preserve">c. </w:t>
      </w:r>
      <w:r w:rsidRPr="0066611C">
        <w:rPr>
          <w:bCs/>
          <w:i/>
          <w:color w:val="000000"/>
          <w:spacing w:val="4"/>
        </w:rPr>
        <w:t>se la rete è dotata di un organo comune privo del potere di rappresentanza o se la rete è sprovvista di organo comune, oppure se l</w:t>
      </w:r>
      <w:r w:rsidR="006D4B7A" w:rsidRPr="0066611C">
        <w:rPr>
          <w:bCs/>
          <w:i/>
          <w:color w:val="000000"/>
          <w:spacing w:val="4"/>
        </w:rPr>
        <w:t>’</w:t>
      </w:r>
      <w:r w:rsidRPr="0066611C">
        <w:rPr>
          <w:bCs/>
          <w:i/>
          <w:color w:val="000000"/>
          <w:spacing w:val="4"/>
        </w:rPr>
        <w:t>organo comune è privo dei requisiti di qualificazione richiesti per assumere la veste di mandataria</w:t>
      </w:r>
      <w:r w:rsidRPr="0066611C">
        <w:rPr>
          <w:bCs/>
          <w:color w:val="000000"/>
          <w:spacing w:val="4"/>
        </w:rPr>
        <w:t>, la domanda di partecipazione deve essere sottoscritta dall</w:t>
      </w:r>
      <w:r w:rsidR="006D4B7A" w:rsidRPr="0066611C">
        <w:rPr>
          <w:bCs/>
          <w:color w:val="000000"/>
          <w:spacing w:val="4"/>
        </w:rPr>
        <w:t>’</w:t>
      </w:r>
      <w:r w:rsidRPr="0066611C">
        <w:rPr>
          <w:bCs/>
          <w:color w:val="000000"/>
          <w:spacing w:val="4"/>
        </w:rPr>
        <w:t>impresa aderente alla rete che riveste la qualifica di mandataria, ovvero, in caso di partecipazione nelle forme del raggruppamento da costituirsi, da ognuna delle imprese aderenti al contratto di rete che partecipa alla gara.</w:t>
      </w:r>
    </w:p>
    <w:p w14:paraId="3F49025C" w14:textId="77777777" w:rsidR="0054285D" w:rsidRPr="0066611C" w:rsidRDefault="0054285D" w:rsidP="0009116E">
      <w:pPr>
        <w:spacing w:line="240" w:lineRule="auto"/>
        <w:jc w:val="both"/>
        <w:rPr>
          <w:b/>
        </w:rPr>
      </w:pPr>
    </w:p>
    <w:p w14:paraId="4B7578C5" w14:textId="77777777" w:rsidR="0054285D" w:rsidRPr="0066611C" w:rsidRDefault="0054285D" w:rsidP="0009116E">
      <w:pPr>
        <w:spacing w:line="240" w:lineRule="auto"/>
        <w:jc w:val="both"/>
        <w:rPr>
          <w:color w:val="000000"/>
        </w:rPr>
      </w:pPr>
      <w:r w:rsidRPr="0066611C">
        <w:rPr>
          <w:color w:val="000000"/>
        </w:rPr>
        <w:t>_________________________________________</w:t>
      </w:r>
    </w:p>
    <w:p w14:paraId="5B102EFC" w14:textId="77777777" w:rsidR="00606AB6" w:rsidRPr="0066611C" w:rsidRDefault="00606AB6" w:rsidP="0009116E">
      <w:pPr>
        <w:spacing w:line="240" w:lineRule="auto"/>
        <w:jc w:val="both"/>
      </w:pPr>
      <w:bookmarkStart w:id="242" w:name="_Hlk63945023"/>
      <w:r w:rsidRPr="0066611C">
        <w:rPr>
          <w:b/>
        </w:rPr>
        <w:t>Allegati alla presente domanda da inserire sul sistema STELLA</w:t>
      </w:r>
      <w:r w:rsidRPr="0066611C">
        <w:t>:</w:t>
      </w:r>
    </w:p>
    <w:p w14:paraId="79D2F0FB" w14:textId="2735AB68" w:rsidR="008C6214" w:rsidRPr="0066611C" w:rsidRDefault="008C6214" w:rsidP="0009116E">
      <w:pPr>
        <w:spacing w:line="240" w:lineRule="auto"/>
        <w:ind w:firstLine="284"/>
        <w:jc w:val="both"/>
      </w:pPr>
      <w:r w:rsidRPr="0066611C">
        <w:t>- copia conforme dell’attestazione SOA e copia scannerizzata del PASSOE riguardanti il concorrente. Nel caso in cui il concorrente ricorra all’istituto dell’avvalimento dovranno essere allegati anche quell</w:t>
      </w:r>
      <w:r w:rsidR="00903C13" w:rsidRPr="0066611C">
        <w:t>i</w:t>
      </w:r>
      <w:r w:rsidRPr="0066611C">
        <w:t xml:space="preserve"> dell’impresa ausiliaria;</w:t>
      </w:r>
    </w:p>
    <w:p w14:paraId="6EA442DA" w14:textId="5C24422A" w:rsidR="008C6214" w:rsidRPr="0066611C" w:rsidRDefault="008C6214" w:rsidP="0009116E">
      <w:pPr>
        <w:spacing w:line="240" w:lineRule="auto"/>
        <w:ind w:firstLine="284"/>
        <w:jc w:val="both"/>
      </w:pPr>
      <w:r w:rsidRPr="0066611C">
        <w:t>- DGUE per tutti i soggetti tenuti</w:t>
      </w:r>
      <w:r w:rsidR="00903C13" w:rsidRPr="0066611C">
        <w:t xml:space="preserve"> alla compilazione</w:t>
      </w:r>
      <w:r w:rsidRPr="0066611C">
        <w:t>, come da modelli predisposti dalla Stazione Appaltante e disponibili sulla piattaforma STELLA;</w:t>
      </w:r>
    </w:p>
    <w:p w14:paraId="482578B5" w14:textId="77777777" w:rsidR="00606AB6" w:rsidRPr="0066611C" w:rsidRDefault="00606AB6" w:rsidP="0009116E">
      <w:pPr>
        <w:spacing w:line="240" w:lineRule="auto"/>
        <w:ind w:firstLine="284"/>
        <w:jc w:val="both"/>
      </w:pPr>
      <w:r w:rsidRPr="0066611C">
        <w:t>- documentazione a corredo ed eventuali ulteriori dichiarazioni, di cui ai paragrafi 17.1 e 17.2 della Lettera di invito;</w:t>
      </w:r>
    </w:p>
    <w:p w14:paraId="2752DE18" w14:textId="77777777" w:rsidR="00903C13" w:rsidRPr="0066611C" w:rsidRDefault="00903C13" w:rsidP="0009116E">
      <w:pPr>
        <w:spacing w:line="240" w:lineRule="auto"/>
        <w:ind w:firstLine="284"/>
        <w:jc w:val="both"/>
      </w:pPr>
      <w:r w:rsidRPr="0066611C">
        <w:t>- attestazione di avvenuto pagamento del contributo di gara in favore dell’Autorità Nazionale Anticorruzione;</w:t>
      </w:r>
    </w:p>
    <w:p w14:paraId="60949902" w14:textId="77777777" w:rsidR="00606AB6" w:rsidRPr="0066611C" w:rsidRDefault="00606AB6" w:rsidP="0009116E">
      <w:pPr>
        <w:spacing w:line="240" w:lineRule="auto"/>
        <w:ind w:firstLine="284"/>
        <w:jc w:val="both"/>
      </w:pPr>
      <w:r w:rsidRPr="0066611C">
        <w:t>- copia fotostatica di un documento d’identità del sottoscrittore;</w:t>
      </w:r>
    </w:p>
    <w:p w14:paraId="0BBA5F2C" w14:textId="32273A81" w:rsidR="0054285D" w:rsidRPr="0066611C" w:rsidRDefault="00606AB6" w:rsidP="0009116E">
      <w:pPr>
        <w:spacing w:line="240" w:lineRule="auto"/>
        <w:ind w:firstLine="284"/>
        <w:jc w:val="both"/>
      </w:pPr>
      <w:r w:rsidRPr="0066611C">
        <w:t>- 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bookmarkEnd w:id="242"/>
    </w:p>
    <w:p w14:paraId="25FC2B0D" w14:textId="560C5070" w:rsidR="009465E9" w:rsidRPr="0066611C" w:rsidRDefault="009465E9" w:rsidP="0009116E">
      <w:pPr>
        <w:spacing w:line="240" w:lineRule="auto"/>
        <w:jc w:val="both"/>
      </w:pPr>
      <w:bookmarkStart w:id="243" w:name="_Hlk73895517"/>
    </w:p>
    <w:p w14:paraId="3176B3CD" w14:textId="54A1CC72" w:rsidR="009465E9" w:rsidRPr="0066611C" w:rsidRDefault="006C44A7" w:rsidP="0009116E">
      <w:pPr>
        <w:spacing w:line="240" w:lineRule="auto"/>
        <w:jc w:val="both"/>
      </w:pPr>
      <w:r w:rsidRPr="0066611C">
        <w:t>Si invita il concorrente a non allegare ulteriore documentazione oltre a quella espressamente richiesta nella Lettera di Invito.</w:t>
      </w:r>
      <w:bookmarkEnd w:id="241"/>
      <w:bookmarkEnd w:id="243"/>
    </w:p>
    <w:sectPr w:rsidR="009465E9" w:rsidRPr="0066611C" w:rsidSect="00BA54E6">
      <w:footerReference w:type="default" r:id="rId7"/>
      <w:pgSz w:w="11906" w:h="16838" w:code="9"/>
      <w:pgMar w:top="1134" w:right="1134" w:bottom="1276" w:left="1134" w:header="0" w:footer="454"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B89D" w14:textId="77777777" w:rsidR="000C43F7" w:rsidRDefault="000C43F7">
      <w:pPr>
        <w:spacing w:line="240" w:lineRule="auto"/>
      </w:pPr>
      <w:r>
        <w:separator/>
      </w:r>
    </w:p>
  </w:endnote>
  <w:endnote w:type="continuationSeparator" w:id="0">
    <w:p w14:paraId="0E4BB71A" w14:textId="77777777" w:rsidR="000C43F7" w:rsidRDefault="000C4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7A2" w14:textId="10171C11" w:rsidR="00F13522" w:rsidRDefault="003B1176" w:rsidP="00BA54E6">
    <w:pPr>
      <w:pStyle w:val="Pidipagina1"/>
      <w:jc w:val="right"/>
    </w:pPr>
    <w:r>
      <w:fldChar w:fldCharType="begin"/>
    </w:r>
    <w:r>
      <w:instrText>PAGE</w:instrText>
    </w:r>
    <w:r>
      <w:fldChar w:fldCharType="separate"/>
    </w:r>
    <w:r w:rsidR="003A05C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501D" w14:textId="77777777" w:rsidR="000C43F7" w:rsidRDefault="000C43F7">
      <w:pPr>
        <w:spacing w:line="240" w:lineRule="auto"/>
      </w:pPr>
      <w:r>
        <w:separator/>
      </w:r>
    </w:p>
  </w:footnote>
  <w:footnote w:type="continuationSeparator" w:id="0">
    <w:p w14:paraId="64AE37DB" w14:textId="77777777" w:rsidR="000C43F7" w:rsidRDefault="000C43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0CBCEA04"/>
    <w:lvl w:ilvl="0">
      <w:start w:val="1"/>
      <w:numFmt w:val="decimal"/>
      <w:lvlText w:val="%1)"/>
      <w:lvlJc w:val="left"/>
      <w:pPr>
        <w:ind w:left="624" w:hanging="340"/>
      </w:pPr>
      <w:rPr>
        <w:rFonts w:eastAsia="Times New Roman" w:cs="Garamond"/>
        <w:b w:val="0"/>
        <w:i/>
        <w:strike w:val="0"/>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0B681A12"/>
    <w:lvl w:ilvl="0" w:tplc="6B60C85C">
      <w:start w:val="1"/>
      <w:numFmt w:val="decimal"/>
      <w:lvlText w:val="%1)"/>
      <w:lvlJc w:val="left"/>
      <w:pPr>
        <w:ind w:left="340" w:hanging="340"/>
      </w:pPr>
      <w:rPr>
        <w:rFonts w:hint="default"/>
        <w:b w:val="0"/>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0214336"/>
    <w:multiLevelType w:val="hybridMultilevel"/>
    <w:tmpl w:val="50EE3B94"/>
    <w:lvl w:ilvl="0" w:tplc="EA2069F4">
      <w:start w:val="1"/>
      <w:numFmt w:val="decimal"/>
      <w:lvlText w:val="%1)"/>
      <w:lvlJc w:val="left"/>
      <w:pPr>
        <w:ind w:left="694" w:hanging="341"/>
      </w:pPr>
      <w:rPr>
        <w:rFonts w:ascii="Times New Roman" w:eastAsia="Times New Roman" w:hAnsi="Times New Roman" w:cs="Times New Roman" w:hint="default"/>
        <w:i/>
        <w:iCs/>
        <w:w w:val="99"/>
        <w:sz w:val="24"/>
        <w:szCs w:val="24"/>
        <w:lang w:val="it-IT" w:eastAsia="en-US" w:bidi="ar-SA"/>
      </w:rPr>
    </w:lvl>
    <w:lvl w:ilvl="1" w:tplc="30CC57BC">
      <w:start w:val="1"/>
      <w:numFmt w:val="lowerLetter"/>
      <w:lvlText w:val="%2)"/>
      <w:lvlJc w:val="left"/>
      <w:pPr>
        <w:ind w:left="919" w:hanging="284"/>
        <w:jc w:val="right"/>
      </w:pPr>
      <w:rPr>
        <w:rFonts w:ascii="Times New Roman" w:eastAsia="Times New Roman" w:hAnsi="Times New Roman" w:cs="Times New Roman" w:hint="default"/>
        <w:spacing w:val="-1"/>
        <w:w w:val="99"/>
        <w:sz w:val="24"/>
        <w:szCs w:val="24"/>
        <w:lang w:val="it-IT" w:eastAsia="en-US" w:bidi="ar-SA"/>
      </w:rPr>
    </w:lvl>
    <w:lvl w:ilvl="2" w:tplc="6382F8DA">
      <w:numFmt w:val="bullet"/>
      <w:lvlText w:val="•"/>
      <w:lvlJc w:val="left"/>
      <w:pPr>
        <w:ind w:left="1060" w:hanging="284"/>
      </w:pPr>
      <w:rPr>
        <w:rFonts w:hint="default"/>
        <w:lang w:val="it-IT" w:eastAsia="en-US" w:bidi="ar-SA"/>
      </w:rPr>
    </w:lvl>
    <w:lvl w:ilvl="3" w:tplc="5C767172">
      <w:numFmt w:val="bullet"/>
      <w:lvlText w:val="•"/>
      <w:lvlJc w:val="left"/>
      <w:pPr>
        <w:ind w:left="2198" w:hanging="284"/>
      </w:pPr>
      <w:rPr>
        <w:rFonts w:hint="default"/>
        <w:lang w:val="it-IT" w:eastAsia="en-US" w:bidi="ar-SA"/>
      </w:rPr>
    </w:lvl>
    <w:lvl w:ilvl="4" w:tplc="97BA288C">
      <w:numFmt w:val="bullet"/>
      <w:lvlText w:val="•"/>
      <w:lvlJc w:val="left"/>
      <w:pPr>
        <w:ind w:left="3336" w:hanging="284"/>
      </w:pPr>
      <w:rPr>
        <w:rFonts w:hint="default"/>
        <w:lang w:val="it-IT" w:eastAsia="en-US" w:bidi="ar-SA"/>
      </w:rPr>
    </w:lvl>
    <w:lvl w:ilvl="5" w:tplc="DBB0AC4A">
      <w:numFmt w:val="bullet"/>
      <w:lvlText w:val="•"/>
      <w:lvlJc w:val="left"/>
      <w:pPr>
        <w:ind w:left="4474" w:hanging="284"/>
      </w:pPr>
      <w:rPr>
        <w:rFonts w:hint="default"/>
        <w:lang w:val="it-IT" w:eastAsia="en-US" w:bidi="ar-SA"/>
      </w:rPr>
    </w:lvl>
    <w:lvl w:ilvl="6" w:tplc="3416A162">
      <w:numFmt w:val="bullet"/>
      <w:lvlText w:val="•"/>
      <w:lvlJc w:val="left"/>
      <w:pPr>
        <w:ind w:left="5613" w:hanging="284"/>
      </w:pPr>
      <w:rPr>
        <w:rFonts w:hint="default"/>
        <w:lang w:val="it-IT" w:eastAsia="en-US" w:bidi="ar-SA"/>
      </w:rPr>
    </w:lvl>
    <w:lvl w:ilvl="7" w:tplc="B7CCA2BA">
      <w:numFmt w:val="bullet"/>
      <w:lvlText w:val="•"/>
      <w:lvlJc w:val="left"/>
      <w:pPr>
        <w:ind w:left="6751" w:hanging="284"/>
      </w:pPr>
      <w:rPr>
        <w:rFonts w:hint="default"/>
        <w:lang w:val="it-IT" w:eastAsia="en-US" w:bidi="ar-SA"/>
      </w:rPr>
    </w:lvl>
    <w:lvl w:ilvl="8" w:tplc="49ACA3AE">
      <w:numFmt w:val="bullet"/>
      <w:lvlText w:val="•"/>
      <w:lvlJc w:val="left"/>
      <w:pPr>
        <w:ind w:left="7889" w:hanging="284"/>
      </w:pPr>
      <w:rPr>
        <w:rFonts w:hint="default"/>
        <w:lang w:val="it-IT" w:eastAsia="en-US" w:bidi="ar-SA"/>
      </w:rPr>
    </w:lvl>
  </w:abstractNum>
  <w:abstractNum w:abstractNumId="3" w15:restartNumberingAfterBreak="0">
    <w:nsid w:val="28895448"/>
    <w:multiLevelType w:val="multilevel"/>
    <w:tmpl w:val="160410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 w15:restartNumberingAfterBreak="0">
    <w:nsid w:val="31501616"/>
    <w:multiLevelType w:val="hybridMultilevel"/>
    <w:tmpl w:val="13A27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534A1E"/>
    <w:multiLevelType w:val="hybridMultilevel"/>
    <w:tmpl w:val="E4C0582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F05B5D"/>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7" w15:restartNumberingAfterBreak="0">
    <w:nsid w:val="47276EF1"/>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8" w15:restartNumberingAfterBreak="0">
    <w:nsid w:val="4D23052A"/>
    <w:multiLevelType w:val="hybridMultilevel"/>
    <w:tmpl w:val="BAE202F2"/>
    <w:lvl w:ilvl="0" w:tplc="1EB0BBB6">
      <w:start w:val="16"/>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8055BE"/>
    <w:multiLevelType w:val="hybridMultilevel"/>
    <w:tmpl w:val="076E6B54"/>
    <w:lvl w:ilvl="0" w:tplc="CCC4F62E">
      <w:start w:val="3"/>
      <w:numFmt w:val="decimal"/>
      <w:lvlText w:val="%1"/>
      <w:lvlJc w:val="left"/>
      <w:pPr>
        <w:ind w:left="360" w:hanging="360"/>
      </w:pPr>
      <w:rPr>
        <w:rFonts w:hint="default"/>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4F4659"/>
    <w:multiLevelType w:val="hybridMultilevel"/>
    <w:tmpl w:val="254C6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C1175C"/>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3"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EA20D6"/>
    <w:multiLevelType w:val="multilevel"/>
    <w:tmpl w:val="E54E7416"/>
    <w:lvl w:ilvl="0">
      <w:start w:val="5"/>
      <w:numFmt w:val="bullet"/>
      <w:lvlText w:val="-"/>
      <w:lvlJc w:val="left"/>
      <w:pPr>
        <w:ind w:left="723" w:hanging="360"/>
      </w:pPr>
      <w:rPr>
        <w:rFonts w:ascii="Garamond" w:hAnsi="Garamond" w:cs="Arial" w:hint="default"/>
        <w:spacing w:val="1"/>
        <w:sz w:val="24"/>
        <w:szCs w:val="24"/>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15" w15:restartNumberingAfterBreak="0">
    <w:nsid w:val="674876B8"/>
    <w:multiLevelType w:val="multilevel"/>
    <w:tmpl w:val="13527CC4"/>
    <w:lvl w:ilvl="0">
      <w:start w:val="1"/>
      <w:numFmt w:val="decimal"/>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6" w15:restartNumberingAfterBreak="0">
    <w:nsid w:val="6A2F6E12"/>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7" w15:restartNumberingAfterBreak="0">
    <w:nsid w:val="72C1304C"/>
    <w:multiLevelType w:val="multilevel"/>
    <w:tmpl w:val="FF424830"/>
    <w:lvl w:ilvl="0">
      <w:start w:val="12"/>
      <w:numFmt w:val="lowerLetter"/>
      <w:lvlText w:val="%1)"/>
      <w:lvlJc w:val="left"/>
      <w:pPr>
        <w:ind w:left="1060" w:hanging="360"/>
      </w:pPr>
      <w:rPr>
        <w:b w:val="0"/>
        <w:i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 w:numId="2">
    <w:abstractNumId w:val="3"/>
  </w:num>
  <w:num w:numId="3">
    <w:abstractNumId w:val="6"/>
  </w:num>
  <w:num w:numId="4">
    <w:abstractNumId w:val="17"/>
  </w:num>
  <w:num w:numId="5">
    <w:abstractNumId w:val="14"/>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8"/>
  </w:num>
  <w:num w:numId="11">
    <w:abstractNumId w:val="4"/>
  </w:num>
  <w:num w:numId="12">
    <w:abstractNumId w:val="2"/>
  </w:num>
  <w:num w:numId="13">
    <w:abstractNumId w:val="11"/>
  </w:num>
  <w:num w:numId="14">
    <w:abstractNumId w:val="5"/>
  </w:num>
  <w:num w:numId="15">
    <w:abstractNumId w:val="9"/>
  </w:num>
  <w:num w:numId="16">
    <w:abstractNumId w:val="7"/>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32E"/>
    <w:rsid w:val="00033BCA"/>
    <w:rsid w:val="00037E57"/>
    <w:rsid w:val="0005351B"/>
    <w:rsid w:val="00057180"/>
    <w:rsid w:val="000608B4"/>
    <w:rsid w:val="000650A7"/>
    <w:rsid w:val="00065C77"/>
    <w:rsid w:val="000735F6"/>
    <w:rsid w:val="0008429C"/>
    <w:rsid w:val="00086D5B"/>
    <w:rsid w:val="0009116E"/>
    <w:rsid w:val="00096AE5"/>
    <w:rsid w:val="000B3955"/>
    <w:rsid w:val="000C43F7"/>
    <w:rsid w:val="000C5967"/>
    <w:rsid w:val="000E70B8"/>
    <w:rsid w:val="00102225"/>
    <w:rsid w:val="00104D77"/>
    <w:rsid w:val="00126D8C"/>
    <w:rsid w:val="001679DB"/>
    <w:rsid w:val="001A0F3B"/>
    <w:rsid w:val="001A657A"/>
    <w:rsid w:val="001A74A0"/>
    <w:rsid w:val="001B21DE"/>
    <w:rsid w:val="001C6821"/>
    <w:rsid w:val="001E1442"/>
    <w:rsid w:val="00201332"/>
    <w:rsid w:val="00264DA4"/>
    <w:rsid w:val="00267111"/>
    <w:rsid w:val="00267A6F"/>
    <w:rsid w:val="0028205B"/>
    <w:rsid w:val="00293D7E"/>
    <w:rsid w:val="002A0838"/>
    <w:rsid w:val="002B3633"/>
    <w:rsid w:val="002C3178"/>
    <w:rsid w:val="002C4357"/>
    <w:rsid w:val="0031463F"/>
    <w:rsid w:val="00317B35"/>
    <w:rsid w:val="00344490"/>
    <w:rsid w:val="0035542C"/>
    <w:rsid w:val="00367B4C"/>
    <w:rsid w:val="003925D3"/>
    <w:rsid w:val="003A05CE"/>
    <w:rsid w:val="003A2CEF"/>
    <w:rsid w:val="003A74B7"/>
    <w:rsid w:val="003B1176"/>
    <w:rsid w:val="004068CA"/>
    <w:rsid w:val="00420715"/>
    <w:rsid w:val="004312F1"/>
    <w:rsid w:val="00434F7A"/>
    <w:rsid w:val="00435C0B"/>
    <w:rsid w:val="004741A8"/>
    <w:rsid w:val="004862FC"/>
    <w:rsid w:val="004B064F"/>
    <w:rsid w:val="004E2F24"/>
    <w:rsid w:val="00533B6E"/>
    <w:rsid w:val="00533DB1"/>
    <w:rsid w:val="0054285D"/>
    <w:rsid w:val="00556709"/>
    <w:rsid w:val="00570C94"/>
    <w:rsid w:val="00590C2B"/>
    <w:rsid w:val="00590F23"/>
    <w:rsid w:val="00592F9D"/>
    <w:rsid w:val="00596099"/>
    <w:rsid w:val="005F586A"/>
    <w:rsid w:val="006064B5"/>
    <w:rsid w:val="00606AB6"/>
    <w:rsid w:val="00622071"/>
    <w:rsid w:val="006312A8"/>
    <w:rsid w:val="006458EB"/>
    <w:rsid w:val="00655248"/>
    <w:rsid w:val="00655789"/>
    <w:rsid w:val="0066611C"/>
    <w:rsid w:val="0069726E"/>
    <w:rsid w:val="006A3975"/>
    <w:rsid w:val="006B4BE0"/>
    <w:rsid w:val="006B6407"/>
    <w:rsid w:val="006C2A6A"/>
    <w:rsid w:val="006C44A7"/>
    <w:rsid w:val="006D3389"/>
    <w:rsid w:val="006D4B7A"/>
    <w:rsid w:val="006E3411"/>
    <w:rsid w:val="006F40C8"/>
    <w:rsid w:val="006F67A5"/>
    <w:rsid w:val="00711D46"/>
    <w:rsid w:val="00725044"/>
    <w:rsid w:val="0076380B"/>
    <w:rsid w:val="007646F2"/>
    <w:rsid w:val="00774061"/>
    <w:rsid w:val="00783880"/>
    <w:rsid w:val="007A51C8"/>
    <w:rsid w:val="007B0684"/>
    <w:rsid w:val="00804706"/>
    <w:rsid w:val="00807C0C"/>
    <w:rsid w:val="00815E04"/>
    <w:rsid w:val="0082168C"/>
    <w:rsid w:val="00824EC0"/>
    <w:rsid w:val="00852B07"/>
    <w:rsid w:val="0085748B"/>
    <w:rsid w:val="008C6214"/>
    <w:rsid w:val="008D52A6"/>
    <w:rsid w:val="008E0D26"/>
    <w:rsid w:val="008E1D85"/>
    <w:rsid w:val="00903C13"/>
    <w:rsid w:val="00911E8F"/>
    <w:rsid w:val="009311D2"/>
    <w:rsid w:val="009465E9"/>
    <w:rsid w:val="00950CDA"/>
    <w:rsid w:val="00974C97"/>
    <w:rsid w:val="0097730A"/>
    <w:rsid w:val="00983433"/>
    <w:rsid w:val="009868BF"/>
    <w:rsid w:val="009A57F4"/>
    <w:rsid w:val="009C1A42"/>
    <w:rsid w:val="009C6289"/>
    <w:rsid w:val="009D21ED"/>
    <w:rsid w:val="009D557F"/>
    <w:rsid w:val="00A0267F"/>
    <w:rsid w:val="00A11679"/>
    <w:rsid w:val="00A16B8D"/>
    <w:rsid w:val="00A2232E"/>
    <w:rsid w:val="00A2600D"/>
    <w:rsid w:val="00A516C9"/>
    <w:rsid w:val="00A83F18"/>
    <w:rsid w:val="00AA1112"/>
    <w:rsid w:val="00AB1CA8"/>
    <w:rsid w:val="00AB23B1"/>
    <w:rsid w:val="00AD00B7"/>
    <w:rsid w:val="00AE3794"/>
    <w:rsid w:val="00B0216A"/>
    <w:rsid w:val="00B035B9"/>
    <w:rsid w:val="00B226C5"/>
    <w:rsid w:val="00B357CC"/>
    <w:rsid w:val="00B52392"/>
    <w:rsid w:val="00B706A2"/>
    <w:rsid w:val="00B71E07"/>
    <w:rsid w:val="00BA082D"/>
    <w:rsid w:val="00BA54E6"/>
    <w:rsid w:val="00BB3566"/>
    <w:rsid w:val="00BB6019"/>
    <w:rsid w:val="00BE3AF9"/>
    <w:rsid w:val="00C604F2"/>
    <w:rsid w:val="00C71C89"/>
    <w:rsid w:val="00C84DE2"/>
    <w:rsid w:val="00C85DEB"/>
    <w:rsid w:val="00CA6729"/>
    <w:rsid w:val="00CB590C"/>
    <w:rsid w:val="00D421B7"/>
    <w:rsid w:val="00D90B2F"/>
    <w:rsid w:val="00DB10F5"/>
    <w:rsid w:val="00DB5B99"/>
    <w:rsid w:val="00E1116C"/>
    <w:rsid w:val="00E2045A"/>
    <w:rsid w:val="00E21C89"/>
    <w:rsid w:val="00E47614"/>
    <w:rsid w:val="00E47CF0"/>
    <w:rsid w:val="00E625FC"/>
    <w:rsid w:val="00E77F67"/>
    <w:rsid w:val="00EB38E2"/>
    <w:rsid w:val="00EB5D97"/>
    <w:rsid w:val="00EF4396"/>
    <w:rsid w:val="00F00DA4"/>
    <w:rsid w:val="00F169D1"/>
    <w:rsid w:val="00F16DEA"/>
    <w:rsid w:val="00F35482"/>
    <w:rsid w:val="00F63D1C"/>
    <w:rsid w:val="00FA1D63"/>
    <w:rsid w:val="00FB5FC0"/>
    <w:rsid w:val="00FD439D"/>
    <w:rsid w:val="00FE318E"/>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A05"/>
  <w15:docId w15:val="{1599346F-FB93-4498-B5B2-B3FBCC48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232E"/>
    <w:pPr>
      <w:suppressAutoHyphens/>
      <w:spacing w:after="0" w:line="100" w:lineRule="atLeast"/>
    </w:pPr>
    <w:rPr>
      <w:rFonts w:ascii="Times New Roman" w:eastAsia="Times New Roman" w:hAnsi="Times New Roman" w:cs="Times New Roman"/>
      <w:kern w:val="2"/>
      <w:sz w:val="20"/>
      <w:szCs w:val="20"/>
      <w:lang w:eastAsia="zh-CN"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A2232E"/>
    <w:pPr>
      <w:suppressLineNumbers/>
      <w:tabs>
        <w:tab w:val="center" w:pos="4819"/>
        <w:tab w:val="right" w:pos="9638"/>
      </w:tabs>
    </w:pPr>
  </w:style>
  <w:style w:type="paragraph" w:styleId="Paragrafoelenco">
    <w:name w:val="List Paragraph"/>
    <w:basedOn w:val="Normale"/>
    <w:uiPriority w:val="1"/>
    <w:qFormat/>
    <w:rsid w:val="00A2232E"/>
    <w:pPr>
      <w:ind w:left="720"/>
    </w:pPr>
  </w:style>
  <w:style w:type="paragraph" w:customStyle="1" w:styleId="Standard">
    <w:name w:val="Standard"/>
    <w:qFormat/>
    <w:rsid w:val="00A2232E"/>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character" w:customStyle="1" w:styleId="Titolo1Carattere">
    <w:name w:val="Titolo 1 Carattere"/>
    <w:basedOn w:val="Carpredefinitoparagrafo"/>
    <w:qFormat/>
    <w:rsid w:val="00A2232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A54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4E6"/>
    <w:rPr>
      <w:rFonts w:ascii="Times New Roman" w:eastAsia="Times New Roman" w:hAnsi="Times New Roman" w:cs="Times New Roman"/>
      <w:kern w:val="2"/>
      <w:sz w:val="20"/>
      <w:szCs w:val="20"/>
      <w:lang w:eastAsia="zh-CN" w:bidi="ar-SA"/>
    </w:rPr>
  </w:style>
  <w:style w:type="paragraph" w:styleId="Pidipagina">
    <w:name w:val="footer"/>
    <w:basedOn w:val="Normale"/>
    <w:link w:val="PidipaginaCarattere"/>
    <w:uiPriority w:val="99"/>
    <w:unhideWhenUsed/>
    <w:rsid w:val="00BA54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4E6"/>
    <w:rPr>
      <w:rFonts w:ascii="Times New Roman" w:eastAsia="Times New Roman" w:hAnsi="Times New Roman" w:cs="Times New Roman"/>
      <w:kern w:val="2"/>
      <w:sz w:val="20"/>
      <w:szCs w:val="20"/>
      <w:lang w:eastAsia="zh-CN" w:bidi="ar-SA"/>
    </w:rPr>
  </w:style>
  <w:style w:type="character" w:customStyle="1" w:styleId="NormalBoldChar">
    <w:name w:val="NormalBold Char"/>
    <w:rsid w:val="006B4BE0"/>
    <w:rPr>
      <w:rFonts w:ascii="Times New Roman" w:eastAsia="Times New Roman" w:hAnsi="Times New Roman" w:cs="Times New Roman"/>
      <w:b/>
      <w:sz w:val="24"/>
      <w:lang w:eastAsia="it-IT" w:bidi="it-IT"/>
    </w:rPr>
  </w:style>
  <w:style w:type="paragraph" w:customStyle="1" w:styleId="NormalLeft">
    <w:name w:val="Normal Left"/>
    <w:basedOn w:val="Normale"/>
    <w:rsid w:val="006B4BE0"/>
    <w:pPr>
      <w:spacing w:before="120" w:after="120" w:line="240" w:lineRule="auto"/>
    </w:pPr>
    <w:rPr>
      <w:rFonts w:eastAsia="Calibri"/>
      <w:color w:val="00000A"/>
      <w:kern w:val="1"/>
      <w:sz w:val="24"/>
      <w:szCs w:val="22"/>
      <w:lang w:eastAsia="it-IT" w:bidi="it-IT"/>
    </w:rPr>
  </w:style>
  <w:style w:type="paragraph" w:styleId="Corpotesto">
    <w:name w:val="Body Text"/>
    <w:basedOn w:val="Normale"/>
    <w:link w:val="CorpotestoCarattere"/>
    <w:uiPriority w:val="1"/>
    <w:qFormat/>
    <w:rsid w:val="000735F6"/>
    <w:pPr>
      <w:widowControl w:val="0"/>
      <w:suppressAutoHyphens w:val="0"/>
      <w:autoSpaceDE w:val="0"/>
      <w:autoSpaceDN w:val="0"/>
      <w:spacing w:before="60" w:line="240" w:lineRule="auto"/>
      <w:ind w:left="694"/>
      <w:jc w:val="both"/>
    </w:pPr>
    <w:rPr>
      <w:kern w:val="0"/>
      <w:sz w:val="24"/>
      <w:szCs w:val="24"/>
      <w:lang w:eastAsia="en-US"/>
    </w:rPr>
  </w:style>
  <w:style w:type="character" w:customStyle="1" w:styleId="CorpotestoCarattere">
    <w:name w:val="Corpo testo Carattere"/>
    <w:basedOn w:val="Carpredefinitoparagrafo"/>
    <w:link w:val="Corpotesto"/>
    <w:uiPriority w:val="1"/>
    <w:rsid w:val="000735F6"/>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65">
      <w:bodyDiv w:val="1"/>
      <w:marLeft w:val="0"/>
      <w:marRight w:val="0"/>
      <w:marTop w:val="0"/>
      <w:marBottom w:val="0"/>
      <w:divBdr>
        <w:top w:val="none" w:sz="0" w:space="0" w:color="auto"/>
        <w:left w:val="none" w:sz="0" w:space="0" w:color="auto"/>
        <w:bottom w:val="none" w:sz="0" w:space="0" w:color="auto"/>
        <w:right w:val="none" w:sz="0" w:space="0" w:color="auto"/>
      </w:divBdr>
    </w:div>
    <w:div w:id="1089036354">
      <w:bodyDiv w:val="1"/>
      <w:marLeft w:val="0"/>
      <w:marRight w:val="0"/>
      <w:marTop w:val="0"/>
      <w:marBottom w:val="0"/>
      <w:divBdr>
        <w:top w:val="none" w:sz="0" w:space="0" w:color="auto"/>
        <w:left w:val="none" w:sz="0" w:space="0" w:color="auto"/>
        <w:bottom w:val="none" w:sz="0" w:space="0" w:color="auto"/>
        <w:right w:val="none" w:sz="0" w:space="0" w:color="auto"/>
      </w:divBdr>
    </w:div>
    <w:div w:id="13995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4089</Words>
  <Characters>23308</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scacchi</dc:creator>
  <cp:keywords/>
  <dc:description/>
  <cp:lastModifiedBy>Elena Ciotti</cp:lastModifiedBy>
  <cp:revision>4</cp:revision>
  <dcterms:created xsi:type="dcterms:W3CDTF">2022-03-07T11:08:00Z</dcterms:created>
  <dcterms:modified xsi:type="dcterms:W3CDTF">2022-03-07T13:53:00Z</dcterms:modified>
</cp:coreProperties>
</file>