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0648F" w14:textId="065BFC55" w:rsidR="00501D37" w:rsidRPr="00460600" w:rsidRDefault="00501D37" w:rsidP="00352C32">
      <w:pPr>
        <w:pStyle w:val="Titolo1"/>
        <w:ind w:left="5760" w:right="532" w:firstLine="720"/>
        <w:jc w:val="right"/>
        <w:rPr>
          <w:rFonts w:ascii="Gill Sans MT" w:hAnsi="Gill Sans MT"/>
          <w:u w:val="single"/>
        </w:rPr>
      </w:pPr>
      <w:r w:rsidRPr="00460600">
        <w:rPr>
          <w:rFonts w:ascii="Gill Sans MT" w:hAnsi="Gill Sans MT"/>
          <w:u w:val="single"/>
        </w:rPr>
        <w:t xml:space="preserve">ALLEGATO </w:t>
      </w:r>
      <w:r w:rsidR="008B218A" w:rsidRPr="00460600">
        <w:rPr>
          <w:rFonts w:ascii="Gill Sans MT" w:hAnsi="Gill Sans MT"/>
          <w:u w:val="single"/>
        </w:rPr>
        <w:t>1.B</w:t>
      </w:r>
    </w:p>
    <w:p w14:paraId="027EBB69" w14:textId="77777777" w:rsidR="00501D37" w:rsidRPr="00460600" w:rsidRDefault="00501D37" w:rsidP="00501D37">
      <w:pPr>
        <w:pStyle w:val="Titolo1"/>
        <w:spacing w:before="85"/>
        <w:ind w:left="0"/>
        <w:rPr>
          <w:rFonts w:ascii="Gill Sans MT" w:hAnsi="Gill Sans MT"/>
          <w:u w:val="single"/>
        </w:rPr>
      </w:pPr>
    </w:p>
    <w:p w14:paraId="52E86F8E" w14:textId="77777777" w:rsidR="00501D37" w:rsidRPr="00460600" w:rsidRDefault="00501D37" w:rsidP="00501D37">
      <w:pPr>
        <w:pStyle w:val="Titolo1"/>
        <w:spacing w:before="85"/>
        <w:ind w:left="3055"/>
        <w:jc w:val="left"/>
        <w:rPr>
          <w:rFonts w:ascii="Gill Sans MT" w:hAnsi="Gill Sans MT"/>
        </w:rPr>
      </w:pPr>
      <w:r w:rsidRPr="00460600">
        <w:rPr>
          <w:rFonts w:ascii="Gill Sans MT" w:hAnsi="Gill Sans MT"/>
          <w:u w:val="single"/>
        </w:rPr>
        <w:t>SCHEDA FINANZIARIA - USCITE</w:t>
      </w:r>
    </w:p>
    <w:p w14:paraId="3A0C6E35" w14:textId="77777777" w:rsidR="00501D37" w:rsidRPr="00460600" w:rsidRDefault="00501D37" w:rsidP="00501D37">
      <w:pPr>
        <w:rPr>
          <w:rFonts w:ascii="Gill Sans MT" w:hAnsi="Gill Sans MT"/>
          <w:b/>
          <w:sz w:val="20"/>
        </w:rPr>
      </w:pPr>
    </w:p>
    <w:p w14:paraId="09ECCD03" w14:textId="51446EBC" w:rsidR="00501D37" w:rsidRPr="00460600" w:rsidRDefault="00501D37" w:rsidP="00501D37">
      <w:pPr>
        <w:rPr>
          <w:rFonts w:ascii="Gill Sans MT" w:hAnsi="Gill Sans MT"/>
          <w:b/>
          <w:sz w:val="20"/>
        </w:rPr>
      </w:pPr>
    </w:p>
    <w:p w14:paraId="4959140A" w14:textId="79629321" w:rsidR="00460600" w:rsidRPr="00460600" w:rsidRDefault="00460600" w:rsidP="00501D37">
      <w:pPr>
        <w:rPr>
          <w:rFonts w:ascii="Gill Sans MT" w:hAnsi="Gill Sans MT"/>
          <w:b/>
          <w:sz w:val="20"/>
        </w:rPr>
      </w:pPr>
    </w:p>
    <w:p w14:paraId="3A480555" w14:textId="77777777" w:rsidR="00460600" w:rsidRPr="00460600" w:rsidRDefault="00460600" w:rsidP="00460600">
      <w:pPr>
        <w:spacing w:before="25"/>
        <w:ind w:right="-20"/>
        <w:rPr>
          <w:rFonts w:ascii="Gill Sans MT" w:hAnsi="Gill Sans MT" w:cs="Gill Sans MT"/>
          <w:b/>
          <w:bCs/>
          <w:spacing w:val="-4"/>
          <w:sz w:val="24"/>
          <w:szCs w:val="24"/>
        </w:rPr>
      </w:pPr>
    </w:p>
    <w:tbl>
      <w:tblPr>
        <w:tblW w:w="97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7088"/>
        <w:gridCol w:w="2100"/>
      </w:tblGrid>
      <w:tr w:rsidR="00460600" w:rsidRPr="00E64378" w14:paraId="2C3E17D1" w14:textId="77777777" w:rsidTr="008B2B3B">
        <w:trPr>
          <w:trHeight w:val="472"/>
        </w:trPr>
        <w:tc>
          <w:tcPr>
            <w:tcW w:w="7655" w:type="dxa"/>
            <w:gridSpan w:val="2"/>
            <w:shd w:val="clear" w:color="auto" w:fill="B8CCE3"/>
            <w:vAlign w:val="center"/>
          </w:tcPr>
          <w:p w14:paraId="78016D8F" w14:textId="77777777" w:rsidR="00460600" w:rsidRPr="00E64378" w:rsidRDefault="00460600" w:rsidP="008B2B3B">
            <w:pPr>
              <w:pStyle w:val="TableParagraph"/>
              <w:ind w:left="7" w:right="65"/>
              <w:jc w:val="center"/>
              <w:rPr>
                <w:rFonts w:ascii="Gill Sans MT" w:hAnsi="Gill Sans MT"/>
                <w:b/>
              </w:rPr>
            </w:pPr>
            <w:r w:rsidRPr="00E64378">
              <w:rPr>
                <w:rFonts w:ascii="Gill Sans MT" w:hAnsi="Gill Sans MT"/>
                <w:b/>
              </w:rPr>
              <w:t>TIPOLOGIA DEI COSTI</w:t>
            </w:r>
          </w:p>
        </w:tc>
        <w:tc>
          <w:tcPr>
            <w:tcW w:w="2100" w:type="dxa"/>
            <w:shd w:val="clear" w:color="auto" w:fill="B8CCE3"/>
            <w:vAlign w:val="center"/>
          </w:tcPr>
          <w:p w14:paraId="69D5056D" w14:textId="77777777" w:rsidR="00460600" w:rsidRPr="00E64378" w:rsidRDefault="00460600" w:rsidP="008B2B3B">
            <w:pPr>
              <w:pStyle w:val="TableParagraph"/>
              <w:ind w:left="393"/>
              <w:jc w:val="center"/>
              <w:rPr>
                <w:rFonts w:ascii="Gill Sans MT" w:hAnsi="Gill Sans MT"/>
                <w:b/>
              </w:rPr>
            </w:pPr>
            <w:r w:rsidRPr="00E64378">
              <w:rPr>
                <w:rFonts w:ascii="Gill Sans MT" w:hAnsi="Gill Sans MT"/>
                <w:b/>
              </w:rPr>
              <w:t>IMPORTO</w:t>
            </w:r>
          </w:p>
        </w:tc>
      </w:tr>
      <w:tr w:rsidR="00460600" w:rsidRPr="002B7234" w14:paraId="0B263544" w14:textId="77777777" w:rsidTr="008B2B3B">
        <w:trPr>
          <w:trHeight w:val="284"/>
        </w:trPr>
        <w:tc>
          <w:tcPr>
            <w:tcW w:w="567" w:type="dxa"/>
            <w:shd w:val="clear" w:color="auto" w:fill="auto"/>
            <w:vAlign w:val="center"/>
          </w:tcPr>
          <w:p w14:paraId="65247202" w14:textId="77777777" w:rsidR="00460600" w:rsidRPr="002B7234" w:rsidRDefault="00460600" w:rsidP="008B2B3B">
            <w:pPr>
              <w:pStyle w:val="TableParagraph"/>
              <w:ind w:right="46"/>
              <w:jc w:val="center"/>
              <w:rPr>
                <w:rFonts w:ascii="Gill Sans MT" w:hAnsi="Gill Sans MT"/>
                <w:b/>
              </w:rPr>
            </w:pPr>
            <w:r w:rsidRPr="002B7234">
              <w:rPr>
                <w:rFonts w:ascii="Gill Sans MT" w:hAnsi="Gill Sans MT"/>
                <w:b/>
              </w:rPr>
              <w:t>(a)</w:t>
            </w:r>
          </w:p>
        </w:tc>
        <w:tc>
          <w:tcPr>
            <w:tcW w:w="7088" w:type="dxa"/>
            <w:shd w:val="clear" w:color="auto" w:fill="auto"/>
          </w:tcPr>
          <w:p w14:paraId="4236A2B3" w14:textId="4592F2CE" w:rsidR="00460600" w:rsidRPr="002B7234" w:rsidRDefault="00460600" w:rsidP="008B2B3B">
            <w:pPr>
              <w:pStyle w:val="TableParagraph"/>
              <w:ind w:left="153" w:right="125"/>
              <w:jc w:val="both"/>
              <w:rPr>
                <w:rFonts w:ascii="Gill Sans MT" w:hAnsi="Gill Sans MT"/>
              </w:rPr>
            </w:pPr>
            <w:r>
              <w:rPr>
                <w:rFonts w:ascii="Gill Sans MT" w:hAnsi="Gill Sans MT"/>
                <w:spacing w:val="-4"/>
              </w:rPr>
              <w:t>Spese per il personale dipendente</w:t>
            </w:r>
          </w:p>
        </w:tc>
        <w:tc>
          <w:tcPr>
            <w:tcW w:w="2100" w:type="dxa"/>
            <w:shd w:val="clear" w:color="auto" w:fill="auto"/>
            <w:vAlign w:val="center"/>
          </w:tcPr>
          <w:p w14:paraId="450C7D0D" w14:textId="77777777" w:rsidR="00460600" w:rsidRPr="002B7234" w:rsidRDefault="00460600" w:rsidP="008B2B3B">
            <w:pPr>
              <w:pStyle w:val="TableParagraph"/>
              <w:jc w:val="right"/>
              <w:rPr>
                <w:rFonts w:ascii="Gill Sans MT" w:hAnsi="Gill Sans MT"/>
              </w:rPr>
            </w:pPr>
          </w:p>
        </w:tc>
      </w:tr>
      <w:tr w:rsidR="00460600" w:rsidRPr="002B7234" w14:paraId="798F9BC8" w14:textId="77777777" w:rsidTr="008B2B3B">
        <w:trPr>
          <w:trHeight w:val="340"/>
        </w:trPr>
        <w:tc>
          <w:tcPr>
            <w:tcW w:w="567" w:type="dxa"/>
            <w:tcBorders>
              <w:bottom w:val="single" w:sz="4" w:space="0" w:color="000000"/>
            </w:tcBorders>
            <w:shd w:val="clear" w:color="auto" w:fill="auto"/>
            <w:vAlign w:val="center"/>
          </w:tcPr>
          <w:p w14:paraId="53D62780" w14:textId="77777777" w:rsidR="00460600" w:rsidRPr="002B7234" w:rsidRDefault="00460600" w:rsidP="008B2B3B">
            <w:pPr>
              <w:pStyle w:val="TableParagraph"/>
              <w:jc w:val="center"/>
              <w:rPr>
                <w:rFonts w:ascii="Gill Sans MT" w:hAnsi="Gill Sans MT"/>
                <w:b/>
              </w:rPr>
            </w:pPr>
            <w:r w:rsidRPr="002B7234">
              <w:rPr>
                <w:rFonts w:ascii="Gill Sans MT" w:hAnsi="Gill Sans MT"/>
                <w:b/>
              </w:rPr>
              <w:t>(</w:t>
            </w:r>
            <w:r>
              <w:rPr>
                <w:rFonts w:ascii="Gill Sans MT" w:hAnsi="Gill Sans MT"/>
                <w:b/>
              </w:rPr>
              <w:t>b</w:t>
            </w:r>
            <w:r w:rsidRPr="002B7234">
              <w:rPr>
                <w:rFonts w:ascii="Gill Sans MT" w:hAnsi="Gill Sans MT"/>
                <w:b/>
              </w:rPr>
              <w:t>)</w:t>
            </w:r>
          </w:p>
        </w:tc>
        <w:tc>
          <w:tcPr>
            <w:tcW w:w="7088" w:type="dxa"/>
            <w:tcBorders>
              <w:bottom w:val="single" w:sz="4" w:space="0" w:color="000000"/>
            </w:tcBorders>
            <w:shd w:val="clear" w:color="auto" w:fill="auto"/>
            <w:vAlign w:val="center"/>
          </w:tcPr>
          <w:p w14:paraId="59B6435F" w14:textId="37AEAFC2" w:rsidR="00460600" w:rsidRPr="002B7234" w:rsidRDefault="00460600" w:rsidP="008B2B3B">
            <w:pPr>
              <w:pStyle w:val="TableParagraph"/>
              <w:ind w:left="153" w:right="125"/>
              <w:rPr>
                <w:rFonts w:ascii="Gill Sans MT" w:hAnsi="Gill Sans MT"/>
                <w:spacing w:val="-4"/>
              </w:rPr>
            </w:pPr>
            <w:r>
              <w:rPr>
                <w:rFonts w:ascii="Gill Sans MT" w:hAnsi="Gill Sans MT"/>
                <w:spacing w:val="-4"/>
              </w:rPr>
              <w:t xml:space="preserve">Spese per il personale esterno </w:t>
            </w:r>
            <w:r w:rsidRPr="00460600">
              <w:rPr>
                <w:rFonts w:ascii="Gill Sans MT" w:hAnsi="Gill Sans MT"/>
                <w:spacing w:val="-4"/>
              </w:rPr>
              <w:t>(revisore dei conti, collaboratori, relatori, ufficio stampa, cachet artisti, personale tecnico, ecc.);</w:t>
            </w:r>
          </w:p>
        </w:tc>
        <w:tc>
          <w:tcPr>
            <w:tcW w:w="2100" w:type="dxa"/>
            <w:tcBorders>
              <w:bottom w:val="single" w:sz="4" w:space="0" w:color="000000"/>
            </w:tcBorders>
            <w:shd w:val="clear" w:color="auto" w:fill="auto"/>
            <w:vAlign w:val="center"/>
          </w:tcPr>
          <w:p w14:paraId="4043869A" w14:textId="77777777" w:rsidR="00460600" w:rsidRPr="002B7234" w:rsidRDefault="00460600" w:rsidP="008B2B3B">
            <w:pPr>
              <w:pStyle w:val="TableParagraph"/>
              <w:jc w:val="right"/>
              <w:rPr>
                <w:rFonts w:ascii="Gill Sans MT" w:hAnsi="Gill Sans MT"/>
              </w:rPr>
            </w:pPr>
          </w:p>
        </w:tc>
      </w:tr>
      <w:tr w:rsidR="00460600" w:rsidRPr="002B7234" w14:paraId="3E0B9D7B" w14:textId="77777777" w:rsidTr="008B2B3B">
        <w:trPr>
          <w:trHeight w:val="265"/>
        </w:trPr>
        <w:tc>
          <w:tcPr>
            <w:tcW w:w="567" w:type="dxa"/>
            <w:shd w:val="clear" w:color="auto" w:fill="E2EFD9"/>
            <w:vAlign w:val="center"/>
          </w:tcPr>
          <w:p w14:paraId="4FF32A3C" w14:textId="5E5BC84D" w:rsidR="00460600" w:rsidRPr="002B7234" w:rsidRDefault="00460600" w:rsidP="008B2B3B">
            <w:pPr>
              <w:pStyle w:val="TableParagraph"/>
              <w:ind w:right="57"/>
              <w:jc w:val="center"/>
              <w:rPr>
                <w:rFonts w:ascii="Gill Sans MT" w:hAnsi="Gill Sans MT"/>
                <w:b/>
              </w:rPr>
            </w:pPr>
            <w:r>
              <w:rPr>
                <w:rFonts w:ascii="Gill Sans MT" w:hAnsi="Gill Sans MT"/>
                <w:b/>
              </w:rPr>
              <w:t>(c)</w:t>
            </w:r>
          </w:p>
        </w:tc>
        <w:tc>
          <w:tcPr>
            <w:tcW w:w="7088" w:type="dxa"/>
            <w:shd w:val="clear" w:color="auto" w:fill="E2EFD9"/>
          </w:tcPr>
          <w:p w14:paraId="3EA81165" w14:textId="6AA17659" w:rsidR="00460600" w:rsidRPr="00B0693D" w:rsidRDefault="00460600" w:rsidP="008B2B3B">
            <w:pPr>
              <w:pStyle w:val="TableParagraph"/>
              <w:ind w:left="153" w:right="125"/>
              <w:rPr>
                <w:rFonts w:ascii="Gill Sans MT" w:hAnsi="Gill Sans MT"/>
                <w:b/>
              </w:rPr>
            </w:pPr>
            <w:r w:rsidRPr="00B0693D">
              <w:rPr>
                <w:rFonts w:ascii="Gill Sans MT" w:hAnsi="Gill Sans MT"/>
                <w:b/>
              </w:rPr>
              <w:t xml:space="preserve">Totale Voce A </w:t>
            </w:r>
            <w:r>
              <w:rPr>
                <w:rFonts w:ascii="Gill Sans MT" w:hAnsi="Gill Sans MT"/>
                <w:b/>
              </w:rPr>
              <w:t>spese per il personale</w:t>
            </w:r>
            <w:r w:rsidRPr="00B0693D">
              <w:rPr>
                <w:rFonts w:ascii="Gill Sans MT" w:hAnsi="Gill Sans MT"/>
                <w:b/>
              </w:rPr>
              <w:t xml:space="preserve"> </w:t>
            </w:r>
          </w:p>
          <w:p w14:paraId="50B0221D" w14:textId="3AB79702" w:rsidR="00460600" w:rsidRPr="002B7234" w:rsidRDefault="00460600" w:rsidP="008B2B3B">
            <w:pPr>
              <w:pStyle w:val="TableParagraph"/>
              <w:ind w:left="153" w:right="125"/>
              <w:rPr>
                <w:rFonts w:ascii="Gill Sans MT" w:hAnsi="Gill Sans MT"/>
                <w:b/>
              </w:rPr>
            </w:pPr>
            <w:r w:rsidRPr="00B0693D">
              <w:rPr>
                <w:rFonts w:ascii="Gill Sans MT" w:hAnsi="Gill Sans MT"/>
                <w:b/>
              </w:rPr>
              <w:t xml:space="preserve"> </w:t>
            </w:r>
            <w:r>
              <w:rPr>
                <w:rFonts w:ascii="Gill Sans MT" w:hAnsi="Gill Sans MT"/>
                <w:b/>
              </w:rPr>
              <w:t>[(a)+(b)</w:t>
            </w:r>
            <w:r w:rsidRPr="00B0693D">
              <w:rPr>
                <w:rFonts w:ascii="Gill Sans MT" w:hAnsi="Gill Sans MT"/>
                <w:b/>
              </w:rPr>
              <w:t>]</w:t>
            </w:r>
          </w:p>
        </w:tc>
        <w:tc>
          <w:tcPr>
            <w:tcW w:w="2100" w:type="dxa"/>
            <w:shd w:val="clear" w:color="auto" w:fill="E2EFD9"/>
            <w:vAlign w:val="center"/>
          </w:tcPr>
          <w:p w14:paraId="101984E2" w14:textId="77777777" w:rsidR="00460600" w:rsidRPr="002B7234" w:rsidRDefault="00460600" w:rsidP="008B2B3B">
            <w:pPr>
              <w:pStyle w:val="TableParagraph"/>
              <w:jc w:val="right"/>
              <w:rPr>
                <w:rFonts w:ascii="Gill Sans MT" w:hAnsi="Gill Sans MT"/>
              </w:rPr>
            </w:pPr>
          </w:p>
        </w:tc>
      </w:tr>
      <w:tr w:rsidR="00460600" w:rsidRPr="002B7234" w14:paraId="64350002" w14:textId="77777777" w:rsidTr="008B2B3B">
        <w:trPr>
          <w:trHeight w:val="265"/>
        </w:trPr>
        <w:tc>
          <w:tcPr>
            <w:tcW w:w="567" w:type="dxa"/>
            <w:shd w:val="clear" w:color="auto" w:fill="E2EFD9"/>
            <w:vAlign w:val="center"/>
          </w:tcPr>
          <w:p w14:paraId="5A24AE2C" w14:textId="615332C2" w:rsidR="00460600" w:rsidRPr="002B7234" w:rsidRDefault="00460600" w:rsidP="008B2B3B">
            <w:pPr>
              <w:pStyle w:val="TableParagraph"/>
              <w:ind w:right="57"/>
              <w:jc w:val="center"/>
              <w:rPr>
                <w:rFonts w:ascii="Gill Sans MT" w:hAnsi="Gill Sans MT"/>
                <w:b/>
              </w:rPr>
            </w:pPr>
            <w:r>
              <w:rPr>
                <w:rFonts w:ascii="Gill Sans MT" w:hAnsi="Gill Sans MT"/>
                <w:b/>
              </w:rPr>
              <w:t>(d)</w:t>
            </w:r>
          </w:p>
        </w:tc>
        <w:tc>
          <w:tcPr>
            <w:tcW w:w="7088" w:type="dxa"/>
            <w:shd w:val="clear" w:color="auto" w:fill="E2EFD9"/>
          </w:tcPr>
          <w:p w14:paraId="4C3AC4F8" w14:textId="7DCF05CF" w:rsidR="00460600" w:rsidRPr="002B7234" w:rsidRDefault="00460600" w:rsidP="008B2B3B">
            <w:pPr>
              <w:pStyle w:val="TableParagraph"/>
              <w:ind w:left="153" w:right="125"/>
              <w:rPr>
                <w:rFonts w:ascii="Gill Sans MT" w:hAnsi="Gill Sans MT"/>
                <w:b/>
                <w:spacing w:val="-6"/>
              </w:rPr>
            </w:pPr>
            <w:r w:rsidRPr="002B7234">
              <w:rPr>
                <w:rFonts w:ascii="Gill Sans MT" w:hAnsi="Gill Sans MT"/>
                <w:b/>
                <w:spacing w:val="-6"/>
              </w:rPr>
              <w:t xml:space="preserve">Totale Voce D “Altri costi” </w:t>
            </w:r>
            <w:r w:rsidRPr="002B7234">
              <w:rPr>
                <w:rFonts w:ascii="Gill Sans MT" w:hAnsi="Gill Sans MT"/>
                <w:b/>
                <w:spacing w:val="-5"/>
              </w:rPr>
              <w:t xml:space="preserve">(Tasso </w:t>
            </w:r>
            <w:r w:rsidRPr="002B7234">
              <w:rPr>
                <w:rFonts w:ascii="Gill Sans MT" w:hAnsi="Gill Sans MT"/>
                <w:b/>
                <w:spacing w:val="-6"/>
              </w:rPr>
              <w:t xml:space="preserve">forfettario fino al </w:t>
            </w:r>
            <w:r>
              <w:rPr>
                <w:rFonts w:ascii="Gill Sans MT" w:hAnsi="Gill Sans MT"/>
                <w:b/>
                <w:spacing w:val="-4"/>
              </w:rPr>
              <w:t>40</w:t>
            </w:r>
            <w:r w:rsidRPr="002B7234">
              <w:rPr>
                <w:rFonts w:ascii="Gill Sans MT" w:hAnsi="Gill Sans MT"/>
                <w:b/>
                <w:spacing w:val="-4"/>
              </w:rPr>
              <w:t xml:space="preserve">% </w:t>
            </w:r>
            <w:r w:rsidRPr="002B7234">
              <w:rPr>
                <w:rFonts w:ascii="Gill Sans MT" w:hAnsi="Gill Sans MT"/>
                <w:b/>
                <w:spacing w:val="-5"/>
              </w:rPr>
              <w:t xml:space="preserve">della Voce A costo </w:t>
            </w:r>
            <w:r w:rsidRPr="002B7234">
              <w:rPr>
                <w:rFonts w:ascii="Gill Sans MT" w:hAnsi="Gill Sans MT"/>
                <w:b/>
                <w:spacing w:val="-3"/>
              </w:rPr>
              <w:t xml:space="preserve"> </w:t>
            </w:r>
            <w:r w:rsidRPr="002B7234">
              <w:rPr>
                <w:rFonts w:ascii="Gill Sans MT" w:hAnsi="Gill Sans MT"/>
                <w:b/>
                <w:spacing w:val="-6"/>
              </w:rPr>
              <w:t>personale diretto)</w:t>
            </w:r>
            <w:r>
              <w:rPr>
                <w:rFonts w:ascii="Gill Sans MT" w:hAnsi="Gill Sans MT"/>
                <w:b/>
                <w:spacing w:val="-6"/>
              </w:rPr>
              <w:t xml:space="preserve"> </w:t>
            </w:r>
            <w:r w:rsidRPr="00460600">
              <w:rPr>
                <w:rFonts w:ascii="Gill Sans MT" w:hAnsi="Gill Sans MT"/>
                <w:spacing w:val="-6"/>
              </w:rPr>
              <w:t>per coprire i costi ammissibili residui di un progetto come ad esempio spese di ospitalità (alberghi, viaggi, ristoranti), noleggio attrezzature, locazioni, spese per SIAE, assicurazioni, utenza, costi di pubblicità, distribuzione, altre spese generali ecc.</w:t>
            </w:r>
          </w:p>
        </w:tc>
        <w:tc>
          <w:tcPr>
            <w:tcW w:w="2100" w:type="dxa"/>
            <w:shd w:val="clear" w:color="auto" w:fill="E2EFD9"/>
            <w:vAlign w:val="center"/>
          </w:tcPr>
          <w:p w14:paraId="05A34905" w14:textId="77777777" w:rsidR="00460600" w:rsidRPr="002B7234" w:rsidRDefault="00460600" w:rsidP="008B2B3B">
            <w:pPr>
              <w:pStyle w:val="TableParagraph"/>
              <w:jc w:val="right"/>
              <w:rPr>
                <w:rFonts w:ascii="Gill Sans MT" w:hAnsi="Gill Sans MT"/>
              </w:rPr>
            </w:pPr>
          </w:p>
        </w:tc>
      </w:tr>
      <w:tr w:rsidR="00460600" w:rsidRPr="00E64378" w14:paraId="210FD7F0" w14:textId="77777777" w:rsidTr="008B2B3B">
        <w:trPr>
          <w:trHeight w:val="362"/>
        </w:trPr>
        <w:tc>
          <w:tcPr>
            <w:tcW w:w="567" w:type="dxa"/>
            <w:shd w:val="clear" w:color="auto" w:fill="F7CAAC"/>
            <w:vAlign w:val="center"/>
          </w:tcPr>
          <w:p w14:paraId="604E3999" w14:textId="238E173D" w:rsidR="00460600" w:rsidRPr="002B7234" w:rsidRDefault="00460600" w:rsidP="008B2B3B">
            <w:pPr>
              <w:pStyle w:val="TableParagraph"/>
              <w:ind w:right="57"/>
              <w:jc w:val="center"/>
              <w:rPr>
                <w:rFonts w:ascii="Gill Sans MT" w:hAnsi="Gill Sans MT"/>
                <w:b/>
              </w:rPr>
            </w:pPr>
            <w:r w:rsidRPr="002B7234">
              <w:rPr>
                <w:rFonts w:ascii="Gill Sans MT" w:hAnsi="Gill Sans MT"/>
                <w:b/>
              </w:rPr>
              <w:t>(</w:t>
            </w:r>
            <w:r>
              <w:rPr>
                <w:rFonts w:ascii="Gill Sans MT" w:hAnsi="Gill Sans MT"/>
                <w:b/>
              </w:rPr>
              <w:t>e</w:t>
            </w:r>
            <w:r w:rsidRPr="002B7234">
              <w:rPr>
                <w:rFonts w:ascii="Gill Sans MT" w:hAnsi="Gill Sans MT"/>
                <w:b/>
              </w:rPr>
              <w:t>)</w:t>
            </w:r>
          </w:p>
        </w:tc>
        <w:tc>
          <w:tcPr>
            <w:tcW w:w="7088" w:type="dxa"/>
            <w:shd w:val="clear" w:color="auto" w:fill="F7CAAC"/>
            <w:vAlign w:val="center"/>
          </w:tcPr>
          <w:p w14:paraId="34047980" w14:textId="70CF7AF7" w:rsidR="00460600" w:rsidRPr="002B7234" w:rsidRDefault="00460600" w:rsidP="008B2B3B">
            <w:pPr>
              <w:pStyle w:val="TableParagraph"/>
              <w:ind w:left="153" w:right="125"/>
              <w:rPr>
                <w:rFonts w:ascii="Gill Sans MT" w:hAnsi="Gill Sans MT"/>
                <w:b/>
              </w:rPr>
            </w:pPr>
            <w:r w:rsidRPr="002B7234">
              <w:rPr>
                <w:rFonts w:ascii="Gill Sans MT" w:hAnsi="Gill Sans MT"/>
                <w:b/>
              </w:rPr>
              <w:t>TOTALE DELLE SPESE PREVISTE  [(</w:t>
            </w:r>
            <w:r>
              <w:rPr>
                <w:rFonts w:ascii="Gill Sans MT" w:hAnsi="Gill Sans MT"/>
                <w:b/>
              </w:rPr>
              <w:t>c</w:t>
            </w:r>
            <w:r w:rsidRPr="002B7234">
              <w:rPr>
                <w:rFonts w:ascii="Gill Sans MT" w:hAnsi="Gill Sans MT"/>
                <w:b/>
              </w:rPr>
              <w:t>)+(</w:t>
            </w:r>
            <w:r>
              <w:rPr>
                <w:rFonts w:ascii="Gill Sans MT" w:hAnsi="Gill Sans MT"/>
                <w:b/>
              </w:rPr>
              <w:t>d)</w:t>
            </w:r>
            <w:r w:rsidRPr="002B7234">
              <w:rPr>
                <w:rFonts w:ascii="Gill Sans MT" w:hAnsi="Gill Sans MT"/>
                <w:b/>
              </w:rPr>
              <w:t>]</w:t>
            </w:r>
          </w:p>
        </w:tc>
        <w:tc>
          <w:tcPr>
            <w:tcW w:w="2100" w:type="dxa"/>
            <w:shd w:val="clear" w:color="auto" w:fill="F7CAAC"/>
            <w:vAlign w:val="center"/>
          </w:tcPr>
          <w:p w14:paraId="2AB5F1F4" w14:textId="77777777" w:rsidR="00460600" w:rsidRPr="00E64378" w:rsidRDefault="00460600" w:rsidP="008B2B3B">
            <w:pPr>
              <w:pStyle w:val="TableParagraph"/>
              <w:jc w:val="right"/>
              <w:rPr>
                <w:rFonts w:ascii="Gill Sans MT" w:hAnsi="Gill Sans MT"/>
              </w:rPr>
            </w:pPr>
          </w:p>
        </w:tc>
      </w:tr>
    </w:tbl>
    <w:p w14:paraId="6FB89AFB" w14:textId="181E7490" w:rsidR="00460600" w:rsidRDefault="00460600" w:rsidP="00501D37">
      <w:pPr>
        <w:rPr>
          <w:rFonts w:ascii="Arial"/>
          <w:b/>
          <w:sz w:val="20"/>
        </w:rPr>
      </w:pPr>
    </w:p>
    <w:p w14:paraId="636A8902" w14:textId="0917039F" w:rsidR="00460600" w:rsidRDefault="00460600" w:rsidP="00501D37">
      <w:pPr>
        <w:rPr>
          <w:rFonts w:ascii="Arial"/>
          <w:b/>
          <w:sz w:val="20"/>
        </w:rPr>
      </w:pPr>
    </w:p>
    <w:p w14:paraId="52F2A1D5" w14:textId="413755A0" w:rsidR="00460600" w:rsidRDefault="00460600" w:rsidP="00501D37">
      <w:pPr>
        <w:rPr>
          <w:rFonts w:ascii="Arial"/>
          <w:b/>
          <w:sz w:val="20"/>
        </w:rPr>
      </w:pPr>
    </w:p>
    <w:p w14:paraId="02DCAE86" w14:textId="67200486" w:rsidR="00460600" w:rsidRDefault="00460600" w:rsidP="00501D37">
      <w:pPr>
        <w:rPr>
          <w:rFonts w:ascii="Arial"/>
          <w:b/>
          <w:sz w:val="20"/>
        </w:rPr>
      </w:pPr>
    </w:p>
    <w:p w14:paraId="525A6B36" w14:textId="77777777" w:rsidR="00460600" w:rsidRPr="007103D7" w:rsidRDefault="00460600" w:rsidP="00501D37">
      <w:pPr>
        <w:rPr>
          <w:rFonts w:ascii="Arial"/>
          <w:b/>
          <w:sz w:val="20"/>
        </w:rPr>
      </w:pPr>
    </w:p>
    <w:p w14:paraId="5C8192D4" w14:textId="77777777" w:rsidR="00501D37" w:rsidRPr="00460600" w:rsidRDefault="00501D37" w:rsidP="00501D37">
      <w:pPr>
        <w:spacing w:before="10" w:after="1"/>
        <w:rPr>
          <w:rFonts w:ascii="Arial"/>
          <w:b/>
          <w:strike/>
        </w:rPr>
      </w:pPr>
    </w:p>
    <w:p w14:paraId="18D0C233" w14:textId="3B3547D4" w:rsidR="00501D37" w:rsidRPr="00460600" w:rsidRDefault="00501D37" w:rsidP="00263BB8">
      <w:pPr>
        <w:spacing w:before="5"/>
        <w:rPr>
          <w:rFonts w:ascii="Gill Sans MT" w:hAnsi="Gill Sans MT"/>
          <w:b/>
          <w:sz w:val="24"/>
          <w:szCs w:val="24"/>
          <w:u w:val="single"/>
        </w:rPr>
      </w:pPr>
      <w:r w:rsidRPr="00460600">
        <w:rPr>
          <w:strike/>
          <w:noProof/>
          <w:lang w:bidi="ar-SA"/>
        </w:rPr>
        <mc:AlternateContent>
          <mc:Choice Requires="wps">
            <w:drawing>
              <wp:anchor distT="0" distB="0" distL="0" distR="0" simplePos="0" relativeHeight="251659264" behindDoc="1" locked="0" layoutInCell="1" allowOverlap="1" wp14:anchorId="6E64DAAF" wp14:editId="2E2658E5">
                <wp:simplePos x="0" y="0"/>
                <wp:positionH relativeFrom="page">
                  <wp:posOffset>539750</wp:posOffset>
                </wp:positionH>
                <wp:positionV relativeFrom="paragraph">
                  <wp:posOffset>127635</wp:posOffset>
                </wp:positionV>
                <wp:extent cx="6480175" cy="1270"/>
                <wp:effectExtent l="0" t="0" r="0" b="0"/>
                <wp:wrapTopAndBottom/>
                <wp:docPr id="8"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1016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6AFB0" id="Figura a mano libera: forma 8" o:spid="_x0000_s1026" style="position:absolute;margin-left:42.5pt;margin-top:10.05pt;width:510.2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" path="m,l10205,e" filled="f" strokeweight=".8pt">
                <v:path arrowok="t" o:connecttype="custom" o:connectlocs="0,0;6480175,0" o:connectangles="0,0"/>
                <w10:wrap type="topAndBottom" anchorx="page"/>
              </v:shape>
            </w:pict>
          </mc:Fallback>
        </mc:AlternateContent>
      </w:r>
      <w:r w:rsidRPr="00460600">
        <w:rPr>
          <w:rFonts w:ascii="Gill Sans MT" w:hAnsi="Gill Sans MT"/>
          <w:b/>
          <w:sz w:val="24"/>
          <w:szCs w:val="24"/>
          <w:u w:val="single"/>
        </w:rPr>
        <w:t>SCHEDA FINANZIARIA – ENTRATE</w:t>
      </w:r>
    </w:p>
    <w:p w14:paraId="1BB6E8A2" w14:textId="5A2DC2EC" w:rsidR="00501D37" w:rsidRPr="00460600" w:rsidRDefault="00501D37" w:rsidP="00177D65">
      <w:pPr>
        <w:spacing w:before="85"/>
        <w:contextualSpacing/>
        <w:rPr>
          <w:rFonts w:ascii="Gill Sans MT" w:hAnsi="Gill Sans MT"/>
          <w:b/>
          <w:sz w:val="20"/>
          <w:szCs w:val="20"/>
        </w:rPr>
      </w:pPr>
    </w:p>
    <w:p w14:paraId="289BD072" w14:textId="77777777" w:rsidR="00177D65" w:rsidRPr="00460600" w:rsidRDefault="00177D65" w:rsidP="00177D65">
      <w:pPr>
        <w:spacing w:before="85"/>
        <w:contextualSpacing/>
        <w:rPr>
          <w:rFonts w:ascii="Gill Sans MT" w:hAnsi="Gill Sans MT"/>
          <w:b/>
          <w:sz w:val="20"/>
          <w:szCs w:val="20"/>
        </w:rPr>
      </w:pPr>
    </w:p>
    <w:p w14:paraId="53075AFA" w14:textId="77777777" w:rsidR="00501D37" w:rsidRPr="00460600" w:rsidRDefault="00501D37" w:rsidP="00177D65">
      <w:pPr>
        <w:spacing w:before="9"/>
        <w:contextualSpacing/>
        <w:rPr>
          <w:rFonts w:ascii="Gill Sans MT" w:hAnsi="Gill Sans MT"/>
          <w:b/>
          <w:sz w:val="20"/>
          <w:szCs w:val="20"/>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42"/>
        <w:gridCol w:w="1886"/>
        <w:gridCol w:w="1989"/>
      </w:tblGrid>
      <w:tr w:rsidR="00501D37" w:rsidRPr="00460600" w14:paraId="2E2609AD" w14:textId="77777777" w:rsidTr="00F4344E">
        <w:trPr>
          <w:trHeight w:val="231"/>
        </w:trPr>
        <w:tc>
          <w:tcPr>
            <w:tcW w:w="4742" w:type="dxa"/>
            <w:shd w:val="clear" w:color="auto" w:fill="B4C6E7" w:themeFill="accent1" w:themeFillTint="66"/>
            <w:vAlign w:val="center"/>
          </w:tcPr>
          <w:p w14:paraId="5C3A17A3" w14:textId="3C7081E7" w:rsidR="00501D37" w:rsidRPr="00460600" w:rsidRDefault="00177D65" w:rsidP="0002376A">
            <w:pPr>
              <w:pStyle w:val="TableParagraph"/>
              <w:spacing w:line="204" w:lineRule="exact"/>
              <w:ind w:left="54"/>
              <w:jc w:val="center"/>
              <w:rPr>
                <w:rFonts w:ascii="Gill Sans MT" w:hAnsi="Gill Sans MT"/>
                <w:b/>
                <w:sz w:val="18"/>
              </w:rPr>
            </w:pPr>
            <w:r w:rsidRPr="00460600">
              <w:rPr>
                <w:rFonts w:ascii="Gill Sans MT" w:hAnsi="Gill Sans MT"/>
                <w:b/>
                <w:sz w:val="18"/>
              </w:rPr>
              <w:t xml:space="preserve">B - </w:t>
            </w:r>
            <w:r w:rsidR="00501D37" w:rsidRPr="00460600">
              <w:rPr>
                <w:rFonts w:ascii="Gill Sans MT" w:hAnsi="Gill Sans MT"/>
                <w:b/>
                <w:sz w:val="18"/>
              </w:rPr>
              <w:t>ENTRATE</w:t>
            </w:r>
          </w:p>
        </w:tc>
        <w:tc>
          <w:tcPr>
            <w:tcW w:w="1886" w:type="dxa"/>
            <w:shd w:val="clear" w:color="auto" w:fill="B4C6E7" w:themeFill="accent1" w:themeFillTint="66"/>
            <w:vAlign w:val="center"/>
          </w:tcPr>
          <w:p w14:paraId="3BA9BADB" w14:textId="77777777" w:rsidR="00501D37" w:rsidRPr="00460600" w:rsidRDefault="00501D37" w:rsidP="0002376A">
            <w:pPr>
              <w:pStyle w:val="TableParagraph"/>
              <w:spacing w:line="204" w:lineRule="exact"/>
              <w:ind w:right="93"/>
              <w:jc w:val="center"/>
              <w:rPr>
                <w:rFonts w:ascii="Gill Sans MT" w:hAnsi="Gill Sans MT"/>
                <w:b/>
                <w:sz w:val="18"/>
              </w:rPr>
            </w:pPr>
            <w:r w:rsidRPr="00460600">
              <w:rPr>
                <w:rFonts w:ascii="Gill Sans MT" w:hAnsi="Gill Sans MT"/>
                <w:b/>
                <w:sz w:val="18"/>
              </w:rPr>
              <w:t>PREVENTIVO</w:t>
            </w:r>
          </w:p>
        </w:tc>
        <w:tc>
          <w:tcPr>
            <w:tcW w:w="1989" w:type="dxa"/>
            <w:shd w:val="clear" w:color="auto" w:fill="B4C6E7" w:themeFill="accent1" w:themeFillTint="66"/>
            <w:vAlign w:val="center"/>
          </w:tcPr>
          <w:p w14:paraId="797239F3" w14:textId="77777777" w:rsidR="00501D37" w:rsidRPr="00460600" w:rsidRDefault="00501D37" w:rsidP="0002376A">
            <w:pPr>
              <w:pStyle w:val="TableParagraph"/>
              <w:spacing w:line="204" w:lineRule="exact"/>
              <w:jc w:val="center"/>
              <w:rPr>
                <w:rFonts w:ascii="Gill Sans MT" w:hAnsi="Gill Sans MT"/>
                <w:b/>
                <w:sz w:val="18"/>
              </w:rPr>
            </w:pPr>
            <w:r w:rsidRPr="00460600">
              <w:rPr>
                <w:rFonts w:ascii="Gill Sans MT" w:hAnsi="Gill Sans MT"/>
                <w:b/>
                <w:sz w:val="18"/>
              </w:rPr>
              <w:t>CONSUNTIVO</w:t>
            </w:r>
          </w:p>
        </w:tc>
      </w:tr>
      <w:tr w:rsidR="00501D37" w:rsidRPr="00460600" w14:paraId="5029AEBD" w14:textId="77777777" w:rsidTr="00177D65">
        <w:trPr>
          <w:trHeight w:val="333"/>
        </w:trPr>
        <w:tc>
          <w:tcPr>
            <w:tcW w:w="4742" w:type="dxa"/>
            <w:vAlign w:val="center"/>
          </w:tcPr>
          <w:p w14:paraId="044E08FE" w14:textId="324827B2" w:rsidR="00501D37" w:rsidRPr="00460600" w:rsidRDefault="00177D65" w:rsidP="0002376A">
            <w:pPr>
              <w:pStyle w:val="TableParagraph"/>
              <w:spacing w:line="204" w:lineRule="exact"/>
              <w:ind w:left="54"/>
              <w:rPr>
                <w:rFonts w:ascii="Gill Sans MT" w:hAnsi="Gill Sans MT"/>
                <w:b/>
                <w:sz w:val="18"/>
                <w:u w:val="single"/>
              </w:rPr>
            </w:pPr>
            <w:r w:rsidRPr="00460600">
              <w:rPr>
                <w:rFonts w:ascii="Gill Sans MT" w:hAnsi="Gill Sans MT"/>
                <w:b/>
                <w:sz w:val="18"/>
                <w:u w:val="single"/>
              </w:rPr>
              <w:t>1.</w:t>
            </w:r>
            <w:r w:rsidR="00501D37" w:rsidRPr="00460600">
              <w:rPr>
                <w:rFonts w:ascii="Gill Sans MT" w:hAnsi="Gill Sans MT"/>
                <w:b/>
                <w:sz w:val="18"/>
                <w:u w:val="single"/>
              </w:rPr>
              <w:t xml:space="preserve"> Contributi enti locali</w:t>
            </w:r>
          </w:p>
        </w:tc>
        <w:tc>
          <w:tcPr>
            <w:tcW w:w="1886" w:type="dxa"/>
            <w:vAlign w:val="center"/>
          </w:tcPr>
          <w:p w14:paraId="40BBB544" w14:textId="77777777" w:rsidR="00501D37" w:rsidRPr="00460600" w:rsidRDefault="00501D37" w:rsidP="0002376A">
            <w:pPr>
              <w:pStyle w:val="TableParagraph"/>
              <w:rPr>
                <w:rFonts w:ascii="Gill Sans MT" w:hAnsi="Gill Sans MT"/>
                <w:sz w:val="18"/>
              </w:rPr>
            </w:pPr>
          </w:p>
        </w:tc>
        <w:tc>
          <w:tcPr>
            <w:tcW w:w="1989" w:type="dxa"/>
            <w:vAlign w:val="center"/>
          </w:tcPr>
          <w:p w14:paraId="7C25C5FE" w14:textId="77777777" w:rsidR="00501D37" w:rsidRPr="00460600" w:rsidRDefault="00501D37" w:rsidP="0002376A">
            <w:pPr>
              <w:pStyle w:val="TableParagraph"/>
              <w:rPr>
                <w:rFonts w:ascii="Gill Sans MT" w:hAnsi="Gill Sans MT"/>
                <w:sz w:val="18"/>
              </w:rPr>
            </w:pPr>
          </w:p>
        </w:tc>
      </w:tr>
      <w:tr w:rsidR="00501D37" w:rsidRPr="00460600" w14:paraId="43BE219D" w14:textId="77777777" w:rsidTr="00177D65">
        <w:trPr>
          <w:trHeight w:val="181"/>
        </w:trPr>
        <w:tc>
          <w:tcPr>
            <w:tcW w:w="4742" w:type="dxa"/>
            <w:vAlign w:val="center"/>
          </w:tcPr>
          <w:p w14:paraId="6A216019" w14:textId="77777777" w:rsidR="00501D37" w:rsidRPr="00460600" w:rsidRDefault="00501D37" w:rsidP="0002376A">
            <w:pPr>
              <w:pStyle w:val="TableParagraph"/>
              <w:spacing w:line="185" w:lineRule="exact"/>
              <w:ind w:left="54"/>
              <w:rPr>
                <w:rFonts w:ascii="Gill Sans MT" w:hAnsi="Gill Sans MT"/>
                <w:sz w:val="18"/>
              </w:rPr>
            </w:pPr>
            <w:r w:rsidRPr="00460600">
              <w:rPr>
                <w:rFonts w:ascii="Gill Sans MT" w:hAnsi="Gill Sans MT"/>
                <w:sz w:val="18"/>
              </w:rPr>
              <w:t>1.1 Comune</w:t>
            </w:r>
          </w:p>
        </w:tc>
        <w:tc>
          <w:tcPr>
            <w:tcW w:w="1886" w:type="dxa"/>
            <w:vAlign w:val="center"/>
          </w:tcPr>
          <w:p w14:paraId="1D709E50" w14:textId="77777777" w:rsidR="00501D37" w:rsidRPr="00460600" w:rsidRDefault="00501D37" w:rsidP="0002376A">
            <w:pPr>
              <w:pStyle w:val="TableParagraph"/>
              <w:spacing w:line="185" w:lineRule="exact"/>
              <w:ind w:right="93"/>
              <w:jc w:val="right"/>
              <w:rPr>
                <w:rFonts w:ascii="Gill Sans MT" w:hAnsi="Gill Sans MT"/>
                <w:sz w:val="18"/>
              </w:rPr>
            </w:pPr>
            <w:r w:rsidRPr="00460600">
              <w:rPr>
                <w:rFonts w:ascii="Gill Sans MT" w:hAnsi="Gill Sans MT"/>
                <w:sz w:val="18"/>
              </w:rPr>
              <w:t>0</w:t>
            </w:r>
          </w:p>
        </w:tc>
        <w:tc>
          <w:tcPr>
            <w:tcW w:w="1989" w:type="dxa"/>
            <w:vAlign w:val="center"/>
          </w:tcPr>
          <w:p w14:paraId="047626E0" w14:textId="77777777" w:rsidR="00501D37" w:rsidRPr="00460600" w:rsidRDefault="00501D37" w:rsidP="0002376A">
            <w:pPr>
              <w:pStyle w:val="TableParagraph"/>
              <w:rPr>
                <w:rFonts w:ascii="Gill Sans MT" w:hAnsi="Gill Sans MT"/>
                <w:sz w:val="14"/>
              </w:rPr>
            </w:pPr>
          </w:p>
        </w:tc>
      </w:tr>
      <w:tr w:rsidR="00501D37" w:rsidRPr="00460600" w14:paraId="3A22E41C" w14:textId="77777777" w:rsidTr="00177D65">
        <w:trPr>
          <w:trHeight w:val="181"/>
        </w:trPr>
        <w:tc>
          <w:tcPr>
            <w:tcW w:w="4742" w:type="dxa"/>
            <w:vAlign w:val="center"/>
          </w:tcPr>
          <w:p w14:paraId="701C4D63" w14:textId="77777777" w:rsidR="00501D37" w:rsidRPr="00460600" w:rsidRDefault="00501D37" w:rsidP="0002376A">
            <w:pPr>
              <w:pStyle w:val="TableParagraph"/>
              <w:spacing w:line="185" w:lineRule="exact"/>
              <w:ind w:left="54"/>
              <w:rPr>
                <w:rFonts w:ascii="Gill Sans MT" w:hAnsi="Gill Sans MT"/>
                <w:sz w:val="18"/>
              </w:rPr>
            </w:pPr>
            <w:r w:rsidRPr="00460600">
              <w:rPr>
                <w:rFonts w:ascii="Gill Sans MT" w:hAnsi="Gill Sans MT"/>
                <w:sz w:val="18"/>
              </w:rPr>
              <w:t>1.2 Altro:</w:t>
            </w:r>
          </w:p>
        </w:tc>
        <w:tc>
          <w:tcPr>
            <w:tcW w:w="1886" w:type="dxa"/>
            <w:vAlign w:val="center"/>
          </w:tcPr>
          <w:p w14:paraId="08D1C881" w14:textId="77777777" w:rsidR="00501D37" w:rsidRPr="00460600" w:rsidRDefault="00501D37" w:rsidP="0002376A">
            <w:pPr>
              <w:pStyle w:val="TableParagraph"/>
              <w:spacing w:line="185" w:lineRule="exact"/>
              <w:ind w:right="93"/>
              <w:jc w:val="right"/>
              <w:rPr>
                <w:rFonts w:ascii="Gill Sans MT" w:hAnsi="Gill Sans MT"/>
                <w:sz w:val="18"/>
              </w:rPr>
            </w:pPr>
            <w:r w:rsidRPr="00460600">
              <w:rPr>
                <w:rFonts w:ascii="Gill Sans MT" w:hAnsi="Gill Sans MT"/>
                <w:sz w:val="18"/>
              </w:rPr>
              <w:t>0</w:t>
            </w:r>
          </w:p>
        </w:tc>
        <w:tc>
          <w:tcPr>
            <w:tcW w:w="1989" w:type="dxa"/>
            <w:vAlign w:val="center"/>
          </w:tcPr>
          <w:p w14:paraId="7305A1F3" w14:textId="77777777" w:rsidR="00501D37" w:rsidRPr="00460600" w:rsidRDefault="00501D37" w:rsidP="0002376A">
            <w:pPr>
              <w:pStyle w:val="TableParagraph"/>
              <w:rPr>
                <w:rFonts w:ascii="Gill Sans MT" w:hAnsi="Gill Sans MT"/>
                <w:sz w:val="14"/>
              </w:rPr>
            </w:pPr>
          </w:p>
        </w:tc>
      </w:tr>
      <w:tr w:rsidR="00501D37" w:rsidRPr="00460600" w14:paraId="33288BFE" w14:textId="77777777" w:rsidTr="00F4344E">
        <w:trPr>
          <w:trHeight w:val="181"/>
        </w:trPr>
        <w:tc>
          <w:tcPr>
            <w:tcW w:w="4742" w:type="dxa"/>
            <w:shd w:val="clear" w:color="auto" w:fill="FBE4D5" w:themeFill="accent2" w:themeFillTint="33"/>
            <w:vAlign w:val="center"/>
          </w:tcPr>
          <w:p w14:paraId="6795D153" w14:textId="77777777" w:rsidR="00501D37" w:rsidRPr="00460600" w:rsidRDefault="00501D37" w:rsidP="0002376A">
            <w:pPr>
              <w:pStyle w:val="TableParagraph"/>
              <w:spacing w:line="185" w:lineRule="exact"/>
              <w:ind w:right="-101"/>
              <w:rPr>
                <w:rFonts w:ascii="Gill Sans MT" w:hAnsi="Gill Sans MT"/>
                <w:b/>
                <w:sz w:val="18"/>
              </w:rPr>
            </w:pPr>
            <w:r w:rsidRPr="00460600">
              <w:rPr>
                <w:rFonts w:ascii="Gill Sans MT" w:hAnsi="Gill Sans MT"/>
                <w:b/>
                <w:sz w:val="18"/>
              </w:rPr>
              <w:t>1.TOTALE Contributi enti locali</w:t>
            </w:r>
          </w:p>
        </w:tc>
        <w:tc>
          <w:tcPr>
            <w:tcW w:w="1886" w:type="dxa"/>
            <w:shd w:val="clear" w:color="auto" w:fill="FBE4D5" w:themeFill="accent2" w:themeFillTint="33"/>
            <w:vAlign w:val="center"/>
          </w:tcPr>
          <w:p w14:paraId="798C3E1B" w14:textId="77777777" w:rsidR="00501D37" w:rsidRPr="00460600" w:rsidRDefault="00501D37" w:rsidP="0002376A">
            <w:pPr>
              <w:pStyle w:val="TableParagraph"/>
              <w:spacing w:line="185" w:lineRule="exact"/>
              <w:ind w:right="93"/>
              <w:jc w:val="right"/>
              <w:rPr>
                <w:rFonts w:ascii="Gill Sans MT" w:hAnsi="Gill Sans MT"/>
                <w:b/>
                <w:sz w:val="18"/>
              </w:rPr>
            </w:pPr>
            <w:r w:rsidRPr="00460600">
              <w:rPr>
                <w:rFonts w:ascii="Gill Sans MT" w:hAnsi="Gill Sans MT"/>
                <w:b/>
                <w:sz w:val="18"/>
              </w:rPr>
              <w:t>0</w:t>
            </w:r>
          </w:p>
        </w:tc>
        <w:tc>
          <w:tcPr>
            <w:tcW w:w="1989" w:type="dxa"/>
            <w:shd w:val="clear" w:color="auto" w:fill="FBE4D5" w:themeFill="accent2" w:themeFillTint="33"/>
            <w:vAlign w:val="center"/>
          </w:tcPr>
          <w:p w14:paraId="143793AA" w14:textId="77777777" w:rsidR="00501D37" w:rsidRPr="00460600" w:rsidRDefault="00501D37" w:rsidP="0002376A">
            <w:pPr>
              <w:pStyle w:val="TableParagraph"/>
              <w:rPr>
                <w:rFonts w:ascii="Gill Sans MT" w:hAnsi="Gill Sans MT"/>
                <w:sz w:val="14"/>
              </w:rPr>
            </w:pPr>
          </w:p>
        </w:tc>
      </w:tr>
      <w:tr w:rsidR="00501D37" w:rsidRPr="00460600" w14:paraId="247CED18" w14:textId="77777777" w:rsidTr="00177D65">
        <w:trPr>
          <w:trHeight w:val="316"/>
        </w:trPr>
        <w:tc>
          <w:tcPr>
            <w:tcW w:w="4742" w:type="dxa"/>
            <w:vAlign w:val="center"/>
          </w:tcPr>
          <w:p w14:paraId="358F61B2" w14:textId="2C421106" w:rsidR="00501D37" w:rsidRPr="00460600" w:rsidRDefault="00177D65" w:rsidP="0002376A">
            <w:pPr>
              <w:pStyle w:val="TableParagraph"/>
              <w:spacing w:line="204" w:lineRule="exact"/>
              <w:ind w:left="54"/>
              <w:rPr>
                <w:rFonts w:ascii="Gill Sans MT" w:hAnsi="Gill Sans MT"/>
                <w:b/>
                <w:sz w:val="18"/>
                <w:u w:val="single"/>
              </w:rPr>
            </w:pPr>
            <w:r w:rsidRPr="00460600">
              <w:rPr>
                <w:rFonts w:ascii="Gill Sans MT" w:hAnsi="Gill Sans MT"/>
                <w:b/>
                <w:sz w:val="18"/>
                <w:u w:val="single"/>
              </w:rPr>
              <w:t>2.</w:t>
            </w:r>
            <w:r w:rsidR="00501D37" w:rsidRPr="00460600">
              <w:rPr>
                <w:rFonts w:ascii="Gill Sans MT" w:hAnsi="Gill Sans MT"/>
                <w:b/>
                <w:sz w:val="18"/>
                <w:u w:val="single"/>
              </w:rPr>
              <w:t xml:space="preserve"> Contributi di altri enti, istituzioni o di privati</w:t>
            </w:r>
          </w:p>
        </w:tc>
        <w:tc>
          <w:tcPr>
            <w:tcW w:w="1886" w:type="dxa"/>
            <w:vAlign w:val="center"/>
          </w:tcPr>
          <w:p w14:paraId="58A3BC02" w14:textId="77777777" w:rsidR="00501D37" w:rsidRPr="00460600" w:rsidRDefault="00501D37" w:rsidP="0002376A">
            <w:pPr>
              <w:pStyle w:val="TableParagraph"/>
              <w:rPr>
                <w:rFonts w:ascii="Gill Sans MT" w:hAnsi="Gill Sans MT"/>
                <w:sz w:val="18"/>
              </w:rPr>
            </w:pPr>
          </w:p>
        </w:tc>
        <w:tc>
          <w:tcPr>
            <w:tcW w:w="1989" w:type="dxa"/>
            <w:vAlign w:val="center"/>
          </w:tcPr>
          <w:p w14:paraId="1C708A78" w14:textId="77777777" w:rsidR="00501D37" w:rsidRPr="00460600" w:rsidRDefault="00501D37" w:rsidP="0002376A">
            <w:pPr>
              <w:pStyle w:val="TableParagraph"/>
              <w:rPr>
                <w:rFonts w:ascii="Gill Sans MT" w:hAnsi="Gill Sans MT"/>
                <w:sz w:val="18"/>
              </w:rPr>
            </w:pPr>
          </w:p>
        </w:tc>
      </w:tr>
      <w:tr w:rsidR="00501D37" w:rsidRPr="00460600" w14:paraId="2C93E066" w14:textId="77777777" w:rsidTr="00177D65">
        <w:trPr>
          <w:trHeight w:val="181"/>
        </w:trPr>
        <w:tc>
          <w:tcPr>
            <w:tcW w:w="4742" w:type="dxa"/>
            <w:vAlign w:val="center"/>
          </w:tcPr>
          <w:p w14:paraId="67A080D7" w14:textId="77777777" w:rsidR="00501D37" w:rsidRPr="00460600" w:rsidRDefault="00501D37" w:rsidP="0002376A">
            <w:pPr>
              <w:pStyle w:val="TableParagraph"/>
              <w:spacing w:line="185" w:lineRule="exact"/>
              <w:ind w:left="54"/>
              <w:rPr>
                <w:rFonts w:ascii="Gill Sans MT" w:hAnsi="Gill Sans MT"/>
                <w:sz w:val="18"/>
              </w:rPr>
            </w:pPr>
            <w:r w:rsidRPr="00460600">
              <w:rPr>
                <w:rFonts w:ascii="Gill Sans MT" w:hAnsi="Gill Sans MT"/>
                <w:sz w:val="18"/>
              </w:rPr>
              <w:t>2.1 Sponsor</w:t>
            </w:r>
          </w:p>
        </w:tc>
        <w:tc>
          <w:tcPr>
            <w:tcW w:w="1886" w:type="dxa"/>
            <w:vAlign w:val="center"/>
          </w:tcPr>
          <w:p w14:paraId="137BB11E" w14:textId="77777777" w:rsidR="00501D37" w:rsidRPr="00460600" w:rsidRDefault="00501D37" w:rsidP="0002376A">
            <w:pPr>
              <w:pStyle w:val="TableParagraph"/>
              <w:spacing w:line="185" w:lineRule="exact"/>
              <w:ind w:right="93"/>
              <w:jc w:val="right"/>
              <w:rPr>
                <w:rFonts w:ascii="Gill Sans MT" w:hAnsi="Gill Sans MT"/>
                <w:sz w:val="18"/>
              </w:rPr>
            </w:pPr>
            <w:r w:rsidRPr="00460600">
              <w:rPr>
                <w:rFonts w:ascii="Gill Sans MT" w:hAnsi="Gill Sans MT"/>
                <w:sz w:val="18"/>
              </w:rPr>
              <w:t>0</w:t>
            </w:r>
          </w:p>
        </w:tc>
        <w:tc>
          <w:tcPr>
            <w:tcW w:w="1989" w:type="dxa"/>
            <w:vAlign w:val="center"/>
          </w:tcPr>
          <w:p w14:paraId="0B468CCA" w14:textId="77777777" w:rsidR="00501D37" w:rsidRPr="00460600" w:rsidRDefault="00501D37" w:rsidP="0002376A">
            <w:pPr>
              <w:pStyle w:val="TableParagraph"/>
              <w:rPr>
                <w:rFonts w:ascii="Gill Sans MT" w:hAnsi="Gill Sans MT"/>
                <w:sz w:val="14"/>
              </w:rPr>
            </w:pPr>
          </w:p>
        </w:tc>
      </w:tr>
      <w:tr w:rsidR="00501D37" w:rsidRPr="00460600" w14:paraId="25EB2949" w14:textId="77777777" w:rsidTr="00177D65">
        <w:trPr>
          <w:trHeight w:val="181"/>
        </w:trPr>
        <w:tc>
          <w:tcPr>
            <w:tcW w:w="4742" w:type="dxa"/>
            <w:vAlign w:val="center"/>
          </w:tcPr>
          <w:p w14:paraId="401479AE" w14:textId="77777777" w:rsidR="00501D37" w:rsidRPr="00460600" w:rsidRDefault="00501D37" w:rsidP="0002376A">
            <w:pPr>
              <w:pStyle w:val="TableParagraph"/>
              <w:spacing w:line="185" w:lineRule="exact"/>
              <w:ind w:left="54"/>
              <w:rPr>
                <w:rFonts w:ascii="Gill Sans MT" w:hAnsi="Gill Sans MT"/>
                <w:sz w:val="18"/>
              </w:rPr>
            </w:pPr>
            <w:r w:rsidRPr="00460600">
              <w:rPr>
                <w:rFonts w:ascii="Gill Sans MT" w:hAnsi="Gill Sans MT"/>
                <w:sz w:val="18"/>
              </w:rPr>
              <w:t>2.2 Contributi di enti:</w:t>
            </w:r>
          </w:p>
        </w:tc>
        <w:tc>
          <w:tcPr>
            <w:tcW w:w="1886" w:type="dxa"/>
            <w:vAlign w:val="center"/>
          </w:tcPr>
          <w:p w14:paraId="6C8CCCC5" w14:textId="77777777" w:rsidR="00501D37" w:rsidRPr="00460600" w:rsidRDefault="00501D37" w:rsidP="0002376A">
            <w:pPr>
              <w:pStyle w:val="TableParagraph"/>
              <w:spacing w:line="185" w:lineRule="exact"/>
              <w:ind w:right="93"/>
              <w:jc w:val="right"/>
              <w:rPr>
                <w:rFonts w:ascii="Gill Sans MT" w:hAnsi="Gill Sans MT"/>
                <w:sz w:val="18"/>
              </w:rPr>
            </w:pPr>
            <w:r w:rsidRPr="00460600">
              <w:rPr>
                <w:rFonts w:ascii="Gill Sans MT" w:hAnsi="Gill Sans MT"/>
                <w:sz w:val="18"/>
              </w:rPr>
              <w:t>0</w:t>
            </w:r>
          </w:p>
        </w:tc>
        <w:tc>
          <w:tcPr>
            <w:tcW w:w="1989" w:type="dxa"/>
            <w:vAlign w:val="center"/>
          </w:tcPr>
          <w:p w14:paraId="7098831F" w14:textId="77777777" w:rsidR="00501D37" w:rsidRPr="00460600" w:rsidRDefault="00501D37" w:rsidP="0002376A">
            <w:pPr>
              <w:pStyle w:val="TableParagraph"/>
              <w:rPr>
                <w:rFonts w:ascii="Gill Sans MT" w:hAnsi="Gill Sans MT"/>
                <w:sz w:val="14"/>
              </w:rPr>
            </w:pPr>
          </w:p>
        </w:tc>
      </w:tr>
      <w:tr w:rsidR="00501D37" w:rsidRPr="00460600" w14:paraId="0F897EAB" w14:textId="77777777" w:rsidTr="00177D65">
        <w:trPr>
          <w:trHeight w:val="181"/>
        </w:trPr>
        <w:tc>
          <w:tcPr>
            <w:tcW w:w="4742" w:type="dxa"/>
            <w:vAlign w:val="center"/>
          </w:tcPr>
          <w:p w14:paraId="499B9416" w14:textId="77777777" w:rsidR="00501D37" w:rsidRPr="00460600" w:rsidRDefault="00501D37" w:rsidP="0002376A">
            <w:pPr>
              <w:pStyle w:val="TableParagraph"/>
              <w:spacing w:line="185" w:lineRule="exact"/>
              <w:ind w:left="54"/>
              <w:rPr>
                <w:rFonts w:ascii="Gill Sans MT" w:hAnsi="Gill Sans MT"/>
                <w:sz w:val="18"/>
              </w:rPr>
            </w:pPr>
            <w:r w:rsidRPr="00460600">
              <w:rPr>
                <w:rFonts w:ascii="Gill Sans MT" w:hAnsi="Gill Sans MT"/>
                <w:sz w:val="18"/>
              </w:rPr>
              <w:t>2.3 Contributi di istituzioni:</w:t>
            </w:r>
          </w:p>
        </w:tc>
        <w:tc>
          <w:tcPr>
            <w:tcW w:w="1886" w:type="dxa"/>
            <w:vAlign w:val="center"/>
          </w:tcPr>
          <w:p w14:paraId="708CDD2A" w14:textId="77777777" w:rsidR="00501D37" w:rsidRPr="00460600" w:rsidRDefault="00501D37" w:rsidP="0002376A">
            <w:pPr>
              <w:pStyle w:val="TableParagraph"/>
              <w:spacing w:line="185" w:lineRule="exact"/>
              <w:ind w:right="93"/>
              <w:jc w:val="right"/>
              <w:rPr>
                <w:rFonts w:ascii="Gill Sans MT" w:hAnsi="Gill Sans MT"/>
                <w:sz w:val="18"/>
              </w:rPr>
            </w:pPr>
            <w:r w:rsidRPr="00460600">
              <w:rPr>
                <w:rFonts w:ascii="Gill Sans MT" w:hAnsi="Gill Sans MT"/>
                <w:sz w:val="18"/>
              </w:rPr>
              <w:t>0</w:t>
            </w:r>
          </w:p>
        </w:tc>
        <w:tc>
          <w:tcPr>
            <w:tcW w:w="1989" w:type="dxa"/>
            <w:vAlign w:val="center"/>
          </w:tcPr>
          <w:p w14:paraId="670D97E8" w14:textId="77777777" w:rsidR="00501D37" w:rsidRPr="00460600" w:rsidRDefault="00501D37" w:rsidP="0002376A">
            <w:pPr>
              <w:pStyle w:val="TableParagraph"/>
              <w:rPr>
                <w:rFonts w:ascii="Gill Sans MT" w:hAnsi="Gill Sans MT"/>
                <w:sz w:val="14"/>
              </w:rPr>
            </w:pPr>
          </w:p>
        </w:tc>
      </w:tr>
      <w:tr w:rsidR="00501D37" w:rsidRPr="00460600" w14:paraId="2529EB50" w14:textId="77777777" w:rsidTr="00177D65">
        <w:trPr>
          <w:trHeight w:val="181"/>
        </w:trPr>
        <w:tc>
          <w:tcPr>
            <w:tcW w:w="4742" w:type="dxa"/>
            <w:vAlign w:val="center"/>
          </w:tcPr>
          <w:p w14:paraId="28CD225D" w14:textId="77777777" w:rsidR="00501D37" w:rsidRPr="00460600" w:rsidRDefault="00501D37" w:rsidP="0002376A">
            <w:pPr>
              <w:pStyle w:val="TableParagraph"/>
              <w:spacing w:line="185" w:lineRule="exact"/>
              <w:ind w:left="54"/>
              <w:rPr>
                <w:rFonts w:ascii="Gill Sans MT" w:hAnsi="Gill Sans MT"/>
                <w:sz w:val="18"/>
              </w:rPr>
            </w:pPr>
            <w:r w:rsidRPr="00460600">
              <w:rPr>
                <w:rFonts w:ascii="Gill Sans MT" w:hAnsi="Gill Sans MT"/>
                <w:sz w:val="18"/>
              </w:rPr>
              <w:t>2.4 Altro:</w:t>
            </w:r>
          </w:p>
        </w:tc>
        <w:tc>
          <w:tcPr>
            <w:tcW w:w="1886" w:type="dxa"/>
            <w:vAlign w:val="center"/>
          </w:tcPr>
          <w:p w14:paraId="60AC251F" w14:textId="77777777" w:rsidR="00501D37" w:rsidRPr="00460600" w:rsidRDefault="00501D37" w:rsidP="0002376A">
            <w:pPr>
              <w:pStyle w:val="TableParagraph"/>
              <w:spacing w:line="185" w:lineRule="exact"/>
              <w:ind w:right="93"/>
              <w:jc w:val="right"/>
              <w:rPr>
                <w:rFonts w:ascii="Gill Sans MT" w:hAnsi="Gill Sans MT"/>
                <w:sz w:val="18"/>
              </w:rPr>
            </w:pPr>
            <w:r w:rsidRPr="00460600">
              <w:rPr>
                <w:rFonts w:ascii="Gill Sans MT" w:hAnsi="Gill Sans MT"/>
                <w:sz w:val="18"/>
              </w:rPr>
              <w:t>0</w:t>
            </w:r>
          </w:p>
        </w:tc>
        <w:tc>
          <w:tcPr>
            <w:tcW w:w="1989" w:type="dxa"/>
            <w:vAlign w:val="center"/>
          </w:tcPr>
          <w:p w14:paraId="47190036" w14:textId="77777777" w:rsidR="00501D37" w:rsidRPr="00460600" w:rsidRDefault="00501D37" w:rsidP="0002376A">
            <w:pPr>
              <w:pStyle w:val="TableParagraph"/>
              <w:rPr>
                <w:rFonts w:ascii="Gill Sans MT" w:hAnsi="Gill Sans MT"/>
                <w:sz w:val="14"/>
              </w:rPr>
            </w:pPr>
          </w:p>
        </w:tc>
      </w:tr>
      <w:tr w:rsidR="00501D37" w:rsidRPr="00460600" w14:paraId="195385F6" w14:textId="77777777" w:rsidTr="00F4344E">
        <w:trPr>
          <w:trHeight w:val="181"/>
        </w:trPr>
        <w:tc>
          <w:tcPr>
            <w:tcW w:w="4742" w:type="dxa"/>
            <w:shd w:val="clear" w:color="auto" w:fill="FBE4D5" w:themeFill="accent2" w:themeFillTint="33"/>
            <w:vAlign w:val="center"/>
          </w:tcPr>
          <w:p w14:paraId="543531C8" w14:textId="77777777" w:rsidR="00501D37" w:rsidRPr="00460600" w:rsidRDefault="00501D37" w:rsidP="0002376A">
            <w:pPr>
              <w:pStyle w:val="TableParagraph"/>
              <w:spacing w:line="185" w:lineRule="exact"/>
              <w:ind w:right="-87"/>
              <w:rPr>
                <w:rFonts w:ascii="Gill Sans MT" w:hAnsi="Gill Sans MT"/>
                <w:b/>
                <w:sz w:val="18"/>
              </w:rPr>
            </w:pPr>
            <w:r w:rsidRPr="00460600">
              <w:rPr>
                <w:rFonts w:ascii="Gill Sans MT" w:hAnsi="Gill Sans MT"/>
                <w:b/>
                <w:sz w:val="18"/>
              </w:rPr>
              <w:t>2.TOTALE Contributi altri enti</w:t>
            </w:r>
          </w:p>
        </w:tc>
        <w:tc>
          <w:tcPr>
            <w:tcW w:w="1886" w:type="dxa"/>
            <w:shd w:val="clear" w:color="auto" w:fill="FBE4D5" w:themeFill="accent2" w:themeFillTint="33"/>
            <w:vAlign w:val="center"/>
          </w:tcPr>
          <w:p w14:paraId="17C397B5" w14:textId="77777777" w:rsidR="00501D37" w:rsidRPr="00460600" w:rsidRDefault="00501D37" w:rsidP="0002376A">
            <w:pPr>
              <w:pStyle w:val="TableParagraph"/>
              <w:spacing w:line="185" w:lineRule="exact"/>
              <w:ind w:right="93"/>
              <w:jc w:val="right"/>
              <w:rPr>
                <w:rFonts w:ascii="Gill Sans MT" w:hAnsi="Gill Sans MT"/>
                <w:b/>
                <w:sz w:val="18"/>
              </w:rPr>
            </w:pPr>
            <w:r w:rsidRPr="00460600">
              <w:rPr>
                <w:rFonts w:ascii="Gill Sans MT" w:hAnsi="Gill Sans MT"/>
                <w:b/>
                <w:sz w:val="18"/>
              </w:rPr>
              <w:t>0</w:t>
            </w:r>
          </w:p>
        </w:tc>
        <w:tc>
          <w:tcPr>
            <w:tcW w:w="1989" w:type="dxa"/>
            <w:shd w:val="clear" w:color="auto" w:fill="FBE4D5" w:themeFill="accent2" w:themeFillTint="33"/>
            <w:vAlign w:val="center"/>
          </w:tcPr>
          <w:p w14:paraId="459FAA42" w14:textId="77777777" w:rsidR="00501D37" w:rsidRPr="00460600" w:rsidRDefault="00501D37" w:rsidP="0002376A">
            <w:pPr>
              <w:pStyle w:val="TableParagraph"/>
              <w:rPr>
                <w:rFonts w:ascii="Gill Sans MT" w:hAnsi="Gill Sans MT"/>
                <w:sz w:val="14"/>
              </w:rPr>
            </w:pPr>
          </w:p>
        </w:tc>
      </w:tr>
      <w:tr w:rsidR="00501D37" w:rsidRPr="00460600" w14:paraId="0011BB97" w14:textId="77777777" w:rsidTr="00177D65">
        <w:trPr>
          <w:trHeight w:val="280"/>
        </w:trPr>
        <w:tc>
          <w:tcPr>
            <w:tcW w:w="4742" w:type="dxa"/>
            <w:vAlign w:val="center"/>
          </w:tcPr>
          <w:p w14:paraId="3446FBFE" w14:textId="06A41EF4" w:rsidR="00501D37" w:rsidRPr="00460600" w:rsidRDefault="00177D65" w:rsidP="0002376A">
            <w:pPr>
              <w:pStyle w:val="TableParagraph"/>
              <w:spacing w:line="185" w:lineRule="exact"/>
              <w:ind w:left="54"/>
              <w:rPr>
                <w:rFonts w:ascii="Gill Sans MT" w:hAnsi="Gill Sans MT"/>
                <w:b/>
                <w:sz w:val="18"/>
                <w:u w:val="single"/>
              </w:rPr>
            </w:pPr>
            <w:r w:rsidRPr="00460600">
              <w:rPr>
                <w:rFonts w:ascii="Gill Sans MT" w:hAnsi="Gill Sans MT"/>
                <w:b/>
                <w:sz w:val="18"/>
                <w:u w:val="single"/>
              </w:rPr>
              <w:t>3.</w:t>
            </w:r>
            <w:r w:rsidR="00501D37" w:rsidRPr="00460600">
              <w:rPr>
                <w:rFonts w:ascii="Gill Sans MT" w:hAnsi="Gill Sans MT"/>
                <w:b/>
                <w:sz w:val="18"/>
                <w:u w:val="single"/>
              </w:rPr>
              <w:t xml:space="preserve"> Incassi</w:t>
            </w:r>
          </w:p>
        </w:tc>
        <w:tc>
          <w:tcPr>
            <w:tcW w:w="1886" w:type="dxa"/>
            <w:vAlign w:val="center"/>
          </w:tcPr>
          <w:p w14:paraId="223E2002" w14:textId="77777777" w:rsidR="00501D37" w:rsidRPr="00460600" w:rsidRDefault="00501D37" w:rsidP="0002376A">
            <w:pPr>
              <w:pStyle w:val="TableParagraph"/>
              <w:rPr>
                <w:rFonts w:ascii="Gill Sans MT" w:hAnsi="Gill Sans MT"/>
                <w:sz w:val="14"/>
              </w:rPr>
            </w:pPr>
          </w:p>
        </w:tc>
        <w:tc>
          <w:tcPr>
            <w:tcW w:w="1989" w:type="dxa"/>
            <w:vAlign w:val="center"/>
          </w:tcPr>
          <w:p w14:paraId="445EB34F" w14:textId="77777777" w:rsidR="00501D37" w:rsidRPr="00460600" w:rsidRDefault="00501D37" w:rsidP="0002376A">
            <w:pPr>
              <w:pStyle w:val="TableParagraph"/>
              <w:rPr>
                <w:rFonts w:ascii="Gill Sans MT" w:hAnsi="Gill Sans MT"/>
                <w:sz w:val="14"/>
              </w:rPr>
            </w:pPr>
          </w:p>
        </w:tc>
      </w:tr>
      <w:tr w:rsidR="00501D37" w:rsidRPr="00460600" w14:paraId="5DDC42C0" w14:textId="77777777" w:rsidTr="00177D65">
        <w:trPr>
          <w:trHeight w:val="181"/>
        </w:trPr>
        <w:tc>
          <w:tcPr>
            <w:tcW w:w="4742" w:type="dxa"/>
            <w:vAlign w:val="center"/>
          </w:tcPr>
          <w:p w14:paraId="435633D2" w14:textId="78F1431B" w:rsidR="00501D37" w:rsidRPr="00460600" w:rsidRDefault="00177D65" w:rsidP="0002376A">
            <w:pPr>
              <w:pStyle w:val="TableParagraph"/>
              <w:spacing w:line="185" w:lineRule="exact"/>
              <w:ind w:left="54"/>
              <w:rPr>
                <w:rFonts w:ascii="Gill Sans MT" w:hAnsi="Gill Sans MT"/>
                <w:sz w:val="18"/>
              </w:rPr>
            </w:pPr>
            <w:r w:rsidRPr="00460600">
              <w:rPr>
                <w:rFonts w:ascii="Gill Sans MT" w:hAnsi="Gill Sans MT"/>
                <w:sz w:val="18"/>
              </w:rPr>
              <w:t xml:space="preserve">3.1 </w:t>
            </w:r>
            <w:r w:rsidR="00501D37" w:rsidRPr="00460600">
              <w:rPr>
                <w:rFonts w:ascii="Gill Sans MT" w:hAnsi="Gill Sans MT"/>
                <w:sz w:val="18"/>
              </w:rPr>
              <w:t>Biglietti</w:t>
            </w:r>
          </w:p>
        </w:tc>
        <w:tc>
          <w:tcPr>
            <w:tcW w:w="1886" w:type="dxa"/>
            <w:vAlign w:val="center"/>
          </w:tcPr>
          <w:p w14:paraId="5D0EE052" w14:textId="77777777" w:rsidR="00501D37" w:rsidRPr="00460600" w:rsidRDefault="00501D37" w:rsidP="0002376A">
            <w:pPr>
              <w:pStyle w:val="TableParagraph"/>
              <w:spacing w:line="185" w:lineRule="exact"/>
              <w:ind w:right="93"/>
              <w:jc w:val="right"/>
              <w:rPr>
                <w:rFonts w:ascii="Gill Sans MT" w:hAnsi="Gill Sans MT"/>
                <w:sz w:val="18"/>
              </w:rPr>
            </w:pPr>
            <w:r w:rsidRPr="00460600">
              <w:rPr>
                <w:rFonts w:ascii="Gill Sans MT" w:hAnsi="Gill Sans MT"/>
                <w:sz w:val="18"/>
              </w:rPr>
              <w:t>0</w:t>
            </w:r>
          </w:p>
        </w:tc>
        <w:tc>
          <w:tcPr>
            <w:tcW w:w="1989" w:type="dxa"/>
            <w:vAlign w:val="center"/>
          </w:tcPr>
          <w:p w14:paraId="1EC099E2" w14:textId="77777777" w:rsidR="00501D37" w:rsidRPr="00460600" w:rsidRDefault="00501D37" w:rsidP="0002376A">
            <w:pPr>
              <w:pStyle w:val="TableParagraph"/>
              <w:rPr>
                <w:rFonts w:ascii="Gill Sans MT" w:hAnsi="Gill Sans MT"/>
                <w:sz w:val="14"/>
              </w:rPr>
            </w:pPr>
          </w:p>
        </w:tc>
      </w:tr>
      <w:tr w:rsidR="00501D37" w:rsidRPr="00460600" w14:paraId="0D51AC46" w14:textId="77777777" w:rsidTr="00177D65">
        <w:trPr>
          <w:trHeight w:val="181"/>
        </w:trPr>
        <w:tc>
          <w:tcPr>
            <w:tcW w:w="4742" w:type="dxa"/>
            <w:vAlign w:val="center"/>
          </w:tcPr>
          <w:p w14:paraId="65F99CCF" w14:textId="77777777" w:rsidR="00501D37" w:rsidRPr="00460600" w:rsidRDefault="00501D37" w:rsidP="0002376A">
            <w:pPr>
              <w:pStyle w:val="TableParagraph"/>
              <w:spacing w:line="185" w:lineRule="exact"/>
              <w:ind w:left="54"/>
              <w:rPr>
                <w:rFonts w:ascii="Gill Sans MT" w:hAnsi="Gill Sans MT"/>
                <w:sz w:val="18"/>
              </w:rPr>
            </w:pPr>
            <w:r w:rsidRPr="00460600">
              <w:rPr>
                <w:rFonts w:ascii="Gill Sans MT" w:hAnsi="Gill Sans MT"/>
                <w:sz w:val="18"/>
              </w:rPr>
              <w:t>3.2 Abbonamenti</w:t>
            </w:r>
          </w:p>
        </w:tc>
        <w:tc>
          <w:tcPr>
            <w:tcW w:w="1886" w:type="dxa"/>
            <w:vAlign w:val="center"/>
          </w:tcPr>
          <w:p w14:paraId="3401A1F8" w14:textId="77777777" w:rsidR="00501D37" w:rsidRPr="00460600" w:rsidRDefault="00501D37" w:rsidP="0002376A">
            <w:pPr>
              <w:pStyle w:val="TableParagraph"/>
              <w:spacing w:line="185" w:lineRule="exact"/>
              <w:ind w:right="93"/>
              <w:jc w:val="right"/>
              <w:rPr>
                <w:rFonts w:ascii="Gill Sans MT" w:hAnsi="Gill Sans MT"/>
                <w:sz w:val="18"/>
              </w:rPr>
            </w:pPr>
            <w:r w:rsidRPr="00460600">
              <w:rPr>
                <w:rFonts w:ascii="Gill Sans MT" w:hAnsi="Gill Sans MT"/>
                <w:sz w:val="18"/>
              </w:rPr>
              <w:t>0</w:t>
            </w:r>
          </w:p>
        </w:tc>
        <w:tc>
          <w:tcPr>
            <w:tcW w:w="1989" w:type="dxa"/>
            <w:vAlign w:val="center"/>
          </w:tcPr>
          <w:p w14:paraId="3DAF68BB" w14:textId="77777777" w:rsidR="00501D37" w:rsidRPr="00460600" w:rsidRDefault="00501D37" w:rsidP="0002376A">
            <w:pPr>
              <w:pStyle w:val="TableParagraph"/>
              <w:rPr>
                <w:rFonts w:ascii="Gill Sans MT" w:hAnsi="Gill Sans MT"/>
                <w:sz w:val="14"/>
              </w:rPr>
            </w:pPr>
          </w:p>
        </w:tc>
      </w:tr>
      <w:tr w:rsidR="00501D37" w:rsidRPr="00460600" w14:paraId="53F16B7C" w14:textId="77777777" w:rsidTr="00177D65">
        <w:trPr>
          <w:trHeight w:val="181"/>
        </w:trPr>
        <w:tc>
          <w:tcPr>
            <w:tcW w:w="4742" w:type="dxa"/>
            <w:vAlign w:val="center"/>
          </w:tcPr>
          <w:p w14:paraId="114AA0D8" w14:textId="77777777" w:rsidR="00501D37" w:rsidRPr="00460600" w:rsidRDefault="00501D37" w:rsidP="0002376A">
            <w:pPr>
              <w:pStyle w:val="TableParagraph"/>
              <w:spacing w:line="185" w:lineRule="exact"/>
              <w:ind w:left="54"/>
              <w:rPr>
                <w:rFonts w:ascii="Gill Sans MT" w:hAnsi="Gill Sans MT"/>
                <w:sz w:val="18"/>
              </w:rPr>
            </w:pPr>
            <w:r w:rsidRPr="00460600">
              <w:rPr>
                <w:rFonts w:ascii="Gill Sans MT" w:hAnsi="Gill Sans MT"/>
                <w:sz w:val="18"/>
              </w:rPr>
              <w:t>3.3 Altro:</w:t>
            </w:r>
          </w:p>
        </w:tc>
        <w:tc>
          <w:tcPr>
            <w:tcW w:w="1886" w:type="dxa"/>
            <w:vAlign w:val="center"/>
          </w:tcPr>
          <w:p w14:paraId="770946C6" w14:textId="77777777" w:rsidR="00501D37" w:rsidRPr="00460600" w:rsidRDefault="00501D37" w:rsidP="0002376A">
            <w:pPr>
              <w:pStyle w:val="TableParagraph"/>
              <w:spacing w:line="185" w:lineRule="exact"/>
              <w:ind w:right="93"/>
              <w:jc w:val="right"/>
              <w:rPr>
                <w:rFonts w:ascii="Gill Sans MT" w:hAnsi="Gill Sans MT"/>
                <w:sz w:val="18"/>
              </w:rPr>
            </w:pPr>
            <w:r w:rsidRPr="00460600">
              <w:rPr>
                <w:rFonts w:ascii="Gill Sans MT" w:hAnsi="Gill Sans MT"/>
                <w:sz w:val="18"/>
              </w:rPr>
              <w:t>0</w:t>
            </w:r>
          </w:p>
        </w:tc>
        <w:tc>
          <w:tcPr>
            <w:tcW w:w="1989" w:type="dxa"/>
            <w:vAlign w:val="center"/>
          </w:tcPr>
          <w:p w14:paraId="39ECFEA2" w14:textId="77777777" w:rsidR="00501D37" w:rsidRPr="00460600" w:rsidRDefault="00501D37" w:rsidP="0002376A">
            <w:pPr>
              <w:pStyle w:val="TableParagraph"/>
              <w:rPr>
                <w:rFonts w:ascii="Gill Sans MT" w:hAnsi="Gill Sans MT"/>
                <w:sz w:val="14"/>
              </w:rPr>
            </w:pPr>
          </w:p>
        </w:tc>
      </w:tr>
      <w:tr w:rsidR="00501D37" w:rsidRPr="00460600" w14:paraId="379313B0" w14:textId="77777777" w:rsidTr="00F4344E">
        <w:trPr>
          <w:trHeight w:val="181"/>
        </w:trPr>
        <w:tc>
          <w:tcPr>
            <w:tcW w:w="4742" w:type="dxa"/>
            <w:shd w:val="clear" w:color="auto" w:fill="FBE4D5" w:themeFill="accent2" w:themeFillTint="33"/>
            <w:vAlign w:val="center"/>
          </w:tcPr>
          <w:p w14:paraId="6FB55DB1" w14:textId="77777777" w:rsidR="00501D37" w:rsidRPr="00460600" w:rsidRDefault="00501D37" w:rsidP="0002376A">
            <w:pPr>
              <w:pStyle w:val="TableParagraph"/>
              <w:spacing w:line="185" w:lineRule="exact"/>
              <w:ind w:right="23"/>
              <w:rPr>
                <w:rFonts w:ascii="Gill Sans MT" w:hAnsi="Gill Sans MT"/>
                <w:b/>
                <w:sz w:val="18"/>
              </w:rPr>
            </w:pPr>
            <w:r w:rsidRPr="00460600">
              <w:rPr>
                <w:rFonts w:ascii="Gill Sans MT" w:hAnsi="Gill Sans MT"/>
                <w:b/>
                <w:sz w:val="18"/>
              </w:rPr>
              <w:t>3.TOTALE Incassi</w:t>
            </w:r>
          </w:p>
        </w:tc>
        <w:tc>
          <w:tcPr>
            <w:tcW w:w="1886" w:type="dxa"/>
            <w:shd w:val="clear" w:color="auto" w:fill="FBE4D5" w:themeFill="accent2" w:themeFillTint="33"/>
            <w:vAlign w:val="center"/>
          </w:tcPr>
          <w:p w14:paraId="1BD853DA" w14:textId="77777777" w:rsidR="00501D37" w:rsidRPr="00460600" w:rsidRDefault="00501D37" w:rsidP="0002376A">
            <w:pPr>
              <w:pStyle w:val="TableParagraph"/>
              <w:spacing w:line="185" w:lineRule="exact"/>
              <w:ind w:right="93"/>
              <w:jc w:val="right"/>
              <w:rPr>
                <w:rFonts w:ascii="Gill Sans MT" w:hAnsi="Gill Sans MT"/>
                <w:b/>
                <w:sz w:val="18"/>
              </w:rPr>
            </w:pPr>
            <w:r w:rsidRPr="00460600">
              <w:rPr>
                <w:rFonts w:ascii="Gill Sans MT" w:hAnsi="Gill Sans MT"/>
                <w:b/>
                <w:sz w:val="18"/>
              </w:rPr>
              <w:t>0</w:t>
            </w:r>
          </w:p>
        </w:tc>
        <w:tc>
          <w:tcPr>
            <w:tcW w:w="1989" w:type="dxa"/>
            <w:shd w:val="clear" w:color="auto" w:fill="FBE4D5" w:themeFill="accent2" w:themeFillTint="33"/>
            <w:vAlign w:val="center"/>
          </w:tcPr>
          <w:p w14:paraId="5515921C" w14:textId="77777777" w:rsidR="00501D37" w:rsidRPr="00460600" w:rsidRDefault="00501D37" w:rsidP="0002376A">
            <w:pPr>
              <w:pStyle w:val="TableParagraph"/>
              <w:rPr>
                <w:rFonts w:ascii="Gill Sans MT" w:hAnsi="Gill Sans MT"/>
                <w:sz w:val="14"/>
              </w:rPr>
            </w:pPr>
          </w:p>
        </w:tc>
      </w:tr>
      <w:tr w:rsidR="00501D37" w:rsidRPr="00460600" w14:paraId="69AA67B5" w14:textId="77777777" w:rsidTr="00177D65">
        <w:trPr>
          <w:trHeight w:val="296"/>
        </w:trPr>
        <w:tc>
          <w:tcPr>
            <w:tcW w:w="4742" w:type="dxa"/>
            <w:vAlign w:val="center"/>
          </w:tcPr>
          <w:p w14:paraId="206726C6" w14:textId="070E114F" w:rsidR="00501D37" w:rsidRPr="00460600" w:rsidRDefault="00177D65" w:rsidP="0002376A">
            <w:pPr>
              <w:pStyle w:val="TableParagraph"/>
              <w:spacing w:line="185" w:lineRule="exact"/>
              <w:ind w:left="54"/>
              <w:rPr>
                <w:rFonts w:ascii="Gill Sans MT" w:hAnsi="Gill Sans MT"/>
                <w:b/>
                <w:sz w:val="18"/>
                <w:u w:val="single"/>
              </w:rPr>
            </w:pPr>
            <w:r w:rsidRPr="00460600">
              <w:rPr>
                <w:rFonts w:ascii="Gill Sans MT" w:hAnsi="Gill Sans MT"/>
                <w:b/>
                <w:sz w:val="18"/>
                <w:u w:val="single"/>
              </w:rPr>
              <w:t>4.</w:t>
            </w:r>
            <w:r w:rsidR="00501D37" w:rsidRPr="00460600">
              <w:rPr>
                <w:rFonts w:ascii="Gill Sans MT" w:hAnsi="Gill Sans MT"/>
                <w:b/>
                <w:sz w:val="18"/>
                <w:u w:val="single"/>
              </w:rPr>
              <w:t xml:space="preserve"> Proventi vari</w:t>
            </w:r>
          </w:p>
        </w:tc>
        <w:tc>
          <w:tcPr>
            <w:tcW w:w="1886" w:type="dxa"/>
            <w:vAlign w:val="center"/>
          </w:tcPr>
          <w:p w14:paraId="3047399F" w14:textId="77777777" w:rsidR="00501D37" w:rsidRPr="00460600" w:rsidRDefault="00501D37" w:rsidP="0002376A">
            <w:pPr>
              <w:pStyle w:val="TableParagraph"/>
              <w:rPr>
                <w:rFonts w:ascii="Gill Sans MT" w:hAnsi="Gill Sans MT"/>
                <w:sz w:val="14"/>
              </w:rPr>
            </w:pPr>
          </w:p>
        </w:tc>
        <w:tc>
          <w:tcPr>
            <w:tcW w:w="1989" w:type="dxa"/>
            <w:vAlign w:val="center"/>
          </w:tcPr>
          <w:p w14:paraId="377A4B60" w14:textId="77777777" w:rsidR="00501D37" w:rsidRPr="00460600" w:rsidRDefault="00501D37" w:rsidP="0002376A">
            <w:pPr>
              <w:pStyle w:val="TableParagraph"/>
              <w:rPr>
                <w:rFonts w:ascii="Gill Sans MT" w:hAnsi="Gill Sans MT"/>
                <w:sz w:val="14"/>
              </w:rPr>
            </w:pPr>
          </w:p>
        </w:tc>
      </w:tr>
      <w:tr w:rsidR="00501D37" w:rsidRPr="00460600" w14:paraId="0CE95095" w14:textId="77777777" w:rsidTr="00177D65">
        <w:trPr>
          <w:trHeight w:val="181"/>
        </w:trPr>
        <w:tc>
          <w:tcPr>
            <w:tcW w:w="4742" w:type="dxa"/>
            <w:vAlign w:val="center"/>
          </w:tcPr>
          <w:p w14:paraId="49596FAF" w14:textId="44840219" w:rsidR="00501D37" w:rsidRPr="00460600" w:rsidRDefault="00501D37" w:rsidP="0002376A">
            <w:pPr>
              <w:pStyle w:val="TableParagraph"/>
              <w:spacing w:line="185" w:lineRule="exact"/>
              <w:ind w:left="54"/>
              <w:rPr>
                <w:rFonts w:ascii="Gill Sans MT" w:hAnsi="Gill Sans MT"/>
                <w:sz w:val="18"/>
              </w:rPr>
            </w:pPr>
            <w:r w:rsidRPr="00460600">
              <w:rPr>
                <w:rFonts w:ascii="Gill Sans MT" w:hAnsi="Gill Sans MT"/>
                <w:sz w:val="18"/>
              </w:rPr>
              <w:t>4.1</w:t>
            </w:r>
            <w:r w:rsidR="00177D65" w:rsidRPr="00460600">
              <w:rPr>
                <w:rFonts w:ascii="Gill Sans MT" w:hAnsi="Gill Sans MT"/>
                <w:sz w:val="18"/>
              </w:rPr>
              <w:t xml:space="preserve"> </w:t>
            </w:r>
            <w:r w:rsidRPr="00460600">
              <w:rPr>
                <w:rFonts w:ascii="Gill Sans MT" w:hAnsi="Gill Sans MT"/>
                <w:sz w:val="18"/>
              </w:rPr>
              <w:t>Altro:</w:t>
            </w:r>
          </w:p>
        </w:tc>
        <w:tc>
          <w:tcPr>
            <w:tcW w:w="1886" w:type="dxa"/>
            <w:vAlign w:val="center"/>
          </w:tcPr>
          <w:p w14:paraId="071E59C1" w14:textId="77777777" w:rsidR="00501D37" w:rsidRPr="00460600" w:rsidRDefault="00501D37" w:rsidP="0002376A">
            <w:pPr>
              <w:pStyle w:val="TableParagraph"/>
              <w:spacing w:line="185" w:lineRule="exact"/>
              <w:ind w:right="93"/>
              <w:jc w:val="right"/>
              <w:rPr>
                <w:rFonts w:ascii="Gill Sans MT" w:hAnsi="Gill Sans MT"/>
                <w:sz w:val="18"/>
              </w:rPr>
            </w:pPr>
            <w:r w:rsidRPr="00460600">
              <w:rPr>
                <w:rFonts w:ascii="Gill Sans MT" w:hAnsi="Gill Sans MT"/>
                <w:sz w:val="18"/>
              </w:rPr>
              <w:t>0</w:t>
            </w:r>
          </w:p>
        </w:tc>
        <w:tc>
          <w:tcPr>
            <w:tcW w:w="1989" w:type="dxa"/>
            <w:vAlign w:val="center"/>
          </w:tcPr>
          <w:p w14:paraId="3265F809" w14:textId="77777777" w:rsidR="00501D37" w:rsidRPr="00460600" w:rsidRDefault="00501D37" w:rsidP="0002376A">
            <w:pPr>
              <w:pStyle w:val="TableParagraph"/>
              <w:rPr>
                <w:rFonts w:ascii="Gill Sans MT" w:hAnsi="Gill Sans MT"/>
                <w:sz w:val="14"/>
              </w:rPr>
            </w:pPr>
          </w:p>
        </w:tc>
      </w:tr>
      <w:tr w:rsidR="00501D37" w:rsidRPr="00460600" w14:paraId="7D660E3B" w14:textId="77777777" w:rsidTr="00F4344E">
        <w:trPr>
          <w:trHeight w:val="181"/>
        </w:trPr>
        <w:tc>
          <w:tcPr>
            <w:tcW w:w="4742" w:type="dxa"/>
            <w:shd w:val="clear" w:color="auto" w:fill="FBE4D5" w:themeFill="accent2" w:themeFillTint="33"/>
            <w:vAlign w:val="center"/>
          </w:tcPr>
          <w:p w14:paraId="6DC51967" w14:textId="77777777" w:rsidR="00501D37" w:rsidRPr="00460600" w:rsidRDefault="00501D37" w:rsidP="0002376A">
            <w:pPr>
              <w:pStyle w:val="TableParagraph"/>
              <w:spacing w:line="185" w:lineRule="exact"/>
              <w:ind w:right="-15"/>
              <w:rPr>
                <w:rFonts w:ascii="Gill Sans MT" w:hAnsi="Gill Sans MT"/>
                <w:b/>
                <w:sz w:val="18"/>
              </w:rPr>
            </w:pPr>
            <w:r w:rsidRPr="00460600">
              <w:rPr>
                <w:rFonts w:ascii="Gill Sans MT" w:hAnsi="Gill Sans MT"/>
                <w:b/>
                <w:sz w:val="18"/>
              </w:rPr>
              <w:t>4.TOTALE Proventi vari</w:t>
            </w:r>
          </w:p>
        </w:tc>
        <w:tc>
          <w:tcPr>
            <w:tcW w:w="1886" w:type="dxa"/>
            <w:shd w:val="clear" w:color="auto" w:fill="FBE4D5" w:themeFill="accent2" w:themeFillTint="33"/>
            <w:vAlign w:val="center"/>
          </w:tcPr>
          <w:p w14:paraId="3D6C63E1" w14:textId="77777777" w:rsidR="00501D37" w:rsidRPr="00460600" w:rsidRDefault="00501D37" w:rsidP="0002376A">
            <w:pPr>
              <w:pStyle w:val="TableParagraph"/>
              <w:spacing w:line="185" w:lineRule="exact"/>
              <w:ind w:right="93"/>
              <w:jc w:val="right"/>
              <w:rPr>
                <w:rFonts w:ascii="Gill Sans MT" w:hAnsi="Gill Sans MT"/>
                <w:b/>
                <w:sz w:val="18"/>
              </w:rPr>
            </w:pPr>
            <w:r w:rsidRPr="00460600">
              <w:rPr>
                <w:rFonts w:ascii="Gill Sans MT" w:hAnsi="Gill Sans MT"/>
                <w:b/>
                <w:sz w:val="18"/>
              </w:rPr>
              <w:t>0</w:t>
            </w:r>
          </w:p>
        </w:tc>
        <w:tc>
          <w:tcPr>
            <w:tcW w:w="1989" w:type="dxa"/>
            <w:shd w:val="clear" w:color="auto" w:fill="FBE4D5" w:themeFill="accent2" w:themeFillTint="33"/>
            <w:vAlign w:val="center"/>
          </w:tcPr>
          <w:p w14:paraId="0240721A" w14:textId="77777777" w:rsidR="00501D37" w:rsidRPr="00460600" w:rsidRDefault="00501D37" w:rsidP="0002376A">
            <w:pPr>
              <w:pStyle w:val="TableParagraph"/>
              <w:rPr>
                <w:rFonts w:ascii="Gill Sans MT" w:hAnsi="Gill Sans MT"/>
                <w:sz w:val="14"/>
              </w:rPr>
            </w:pPr>
          </w:p>
        </w:tc>
      </w:tr>
      <w:tr w:rsidR="00501D37" w:rsidRPr="00460600" w14:paraId="2699AAAC" w14:textId="77777777" w:rsidTr="00F4344E">
        <w:trPr>
          <w:trHeight w:val="419"/>
        </w:trPr>
        <w:tc>
          <w:tcPr>
            <w:tcW w:w="4742" w:type="dxa"/>
            <w:shd w:val="clear" w:color="auto" w:fill="FBE4D5" w:themeFill="accent2" w:themeFillTint="33"/>
            <w:vAlign w:val="center"/>
          </w:tcPr>
          <w:p w14:paraId="4F3CF5E1" w14:textId="246A229A" w:rsidR="00501D37" w:rsidRPr="00460600" w:rsidRDefault="00177D65" w:rsidP="00177D65">
            <w:pPr>
              <w:pStyle w:val="TableParagraph"/>
              <w:spacing w:line="185" w:lineRule="exact"/>
              <w:ind w:right="53"/>
              <w:rPr>
                <w:rFonts w:ascii="Gill Sans MT" w:hAnsi="Gill Sans MT"/>
                <w:b/>
                <w:sz w:val="18"/>
              </w:rPr>
            </w:pPr>
            <w:r w:rsidRPr="00460600">
              <w:rPr>
                <w:rFonts w:ascii="Gill Sans MT" w:hAnsi="Gill Sans MT"/>
                <w:b/>
                <w:sz w:val="18"/>
              </w:rPr>
              <w:t xml:space="preserve">B - </w:t>
            </w:r>
            <w:r w:rsidR="00501D37" w:rsidRPr="00460600">
              <w:rPr>
                <w:rFonts w:ascii="Gill Sans MT" w:hAnsi="Gill Sans MT"/>
                <w:b/>
                <w:sz w:val="18"/>
              </w:rPr>
              <w:t>TOTALE ENTRATE</w:t>
            </w:r>
          </w:p>
        </w:tc>
        <w:tc>
          <w:tcPr>
            <w:tcW w:w="1886" w:type="dxa"/>
            <w:shd w:val="clear" w:color="auto" w:fill="FBE4D5" w:themeFill="accent2" w:themeFillTint="33"/>
            <w:vAlign w:val="center"/>
          </w:tcPr>
          <w:p w14:paraId="70B1A0A9" w14:textId="77777777" w:rsidR="00501D37" w:rsidRPr="00460600" w:rsidRDefault="00501D37" w:rsidP="0002376A">
            <w:pPr>
              <w:pStyle w:val="TableParagraph"/>
              <w:spacing w:line="185" w:lineRule="exact"/>
              <w:ind w:right="93"/>
              <w:jc w:val="right"/>
              <w:rPr>
                <w:rFonts w:ascii="Gill Sans MT" w:hAnsi="Gill Sans MT"/>
                <w:b/>
                <w:sz w:val="18"/>
              </w:rPr>
            </w:pPr>
            <w:r w:rsidRPr="00460600">
              <w:rPr>
                <w:rFonts w:ascii="Gill Sans MT" w:hAnsi="Gill Sans MT"/>
                <w:b/>
                <w:sz w:val="18"/>
              </w:rPr>
              <w:t>0</w:t>
            </w:r>
          </w:p>
        </w:tc>
        <w:tc>
          <w:tcPr>
            <w:tcW w:w="1989" w:type="dxa"/>
            <w:shd w:val="clear" w:color="auto" w:fill="FBE4D5" w:themeFill="accent2" w:themeFillTint="33"/>
            <w:vAlign w:val="center"/>
          </w:tcPr>
          <w:p w14:paraId="696D711F" w14:textId="77777777" w:rsidR="00501D37" w:rsidRPr="00460600" w:rsidRDefault="00501D37" w:rsidP="0002376A">
            <w:pPr>
              <w:pStyle w:val="TableParagraph"/>
              <w:rPr>
                <w:rFonts w:ascii="Gill Sans MT" w:hAnsi="Gill Sans MT"/>
                <w:sz w:val="14"/>
              </w:rPr>
            </w:pPr>
          </w:p>
        </w:tc>
      </w:tr>
    </w:tbl>
    <w:p w14:paraId="70355E59" w14:textId="77777777" w:rsidR="00501D37" w:rsidRPr="00460600" w:rsidRDefault="00501D37" w:rsidP="00501D37">
      <w:pPr>
        <w:rPr>
          <w:rFonts w:ascii="Gill Sans MT" w:hAnsi="Gill Sans MT"/>
          <w:b/>
          <w:sz w:val="20"/>
        </w:rPr>
      </w:pPr>
    </w:p>
    <w:p w14:paraId="4A7182AE" w14:textId="77777777" w:rsidR="00501D37" w:rsidRPr="00460600" w:rsidRDefault="00501D37" w:rsidP="00501D37">
      <w:pPr>
        <w:rPr>
          <w:rFonts w:ascii="Gill Sans MT" w:hAnsi="Gill Sans MT"/>
          <w:b/>
          <w:sz w:val="20"/>
        </w:rPr>
      </w:pPr>
    </w:p>
    <w:p w14:paraId="7FAF1AE8" w14:textId="77777777" w:rsidR="00501D37" w:rsidRPr="00460600" w:rsidRDefault="00501D37" w:rsidP="00501D37">
      <w:pPr>
        <w:rPr>
          <w:rFonts w:ascii="Gill Sans MT" w:hAnsi="Gill Sans MT"/>
          <w:b/>
          <w:sz w:val="20"/>
        </w:rPr>
      </w:pPr>
    </w:p>
    <w:p w14:paraId="7BA84458" w14:textId="77777777" w:rsidR="00501D37" w:rsidRPr="00460600" w:rsidRDefault="00501D37" w:rsidP="00501D37">
      <w:pPr>
        <w:spacing w:before="5"/>
        <w:rPr>
          <w:rFonts w:ascii="Gill Sans MT" w:hAnsi="Gill Sans MT"/>
          <w:b/>
          <w:sz w:val="13"/>
        </w:rPr>
      </w:pPr>
      <w:r w:rsidRPr="00460600">
        <w:rPr>
          <w:rFonts w:ascii="Gill Sans MT" w:hAnsi="Gill Sans MT"/>
          <w:noProof/>
          <w:lang w:bidi="ar-SA"/>
        </w:rPr>
        <mc:AlternateContent>
          <mc:Choice Requires="wps">
            <w:drawing>
              <wp:anchor distT="0" distB="0" distL="0" distR="0" simplePos="0" relativeHeight="251660288" behindDoc="1" locked="0" layoutInCell="1" allowOverlap="1" wp14:anchorId="102D23A2" wp14:editId="2EBCBA8B">
                <wp:simplePos x="0" y="0"/>
                <wp:positionH relativeFrom="page">
                  <wp:posOffset>539750</wp:posOffset>
                </wp:positionH>
                <wp:positionV relativeFrom="paragraph">
                  <wp:posOffset>128270</wp:posOffset>
                </wp:positionV>
                <wp:extent cx="6480175" cy="1270"/>
                <wp:effectExtent l="0" t="0" r="0" b="0"/>
                <wp:wrapTopAndBottom/>
                <wp:docPr id="9" name="Figura a mano libera: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0175" cy="1270"/>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10160">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15476" id="Figura a mano libera: forma 9" o:spid="_x0000_s1026" style="position:absolute;margin-left:42.5pt;margin-top:10.1pt;width:510.2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" path="m,l10205,e" filled="f" strokeweight=".8pt">
                <v:path arrowok="t" o:connecttype="custom" o:connectlocs="0,0;6480175,0" o:connectangles="0,0"/>
                <w10:wrap type="topAndBottom" anchorx="page"/>
              </v:shape>
            </w:pict>
          </mc:Fallback>
        </mc:AlternateContent>
      </w:r>
    </w:p>
    <w:p w14:paraId="0152CCCC" w14:textId="77777777" w:rsidR="00501D37" w:rsidRPr="00460600" w:rsidRDefault="00501D37" w:rsidP="00501D37">
      <w:pPr>
        <w:rPr>
          <w:rFonts w:ascii="Gill Sans MT" w:hAnsi="Gill Sans MT"/>
          <w:b/>
          <w:sz w:val="20"/>
        </w:rPr>
      </w:pPr>
    </w:p>
    <w:p w14:paraId="60876614" w14:textId="77777777" w:rsidR="00501D37" w:rsidRPr="00460600" w:rsidRDefault="00501D37" w:rsidP="00501D37">
      <w:pPr>
        <w:spacing w:before="2"/>
        <w:rPr>
          <w:rFonts w:ascii="Gill Sans MT" w:hAnsi="Gill Sans MT"/>
          <w:b/>
          <w:sz w:val="17"/>
        </w:rPr>
      </w:pPr>
    </w:p>
    <w:p w14:paraId="45640168" w14:textId="2F1D54BD" w:rsidR="00501D37" w:rsidRPr="00460600" w:rsidRDefault="00501D37" w:rsidP="00501D37">
      <w:pPr>
        <w:pStyle w:val="Titolo1"/>
        <w:ind w:left="2865"/>
        <w:jc w:val="left"/>
        <w:rPr>
          <w:rFonts w:ascii="Gill Sans MT" w:hAnsi="Gill Sans MT"/>
        </w:rPr>
      </w:pPr>
      <w:r w:rsidRPr="00460600">
        <w:rPr>
          <w:rFonts w:ascii="Gill Sans MT" w:hAnsi="Gill Sans MT"/>
          <w:u w:val="single"/>
        </w:rPr>
        <w:t>SCHEDA FINANZIARIA- RIEPILOGO</w:t>
      </w:r>
    </w:p>
    <w:p w14:paraId="2896C68E" w14:textId="77777777" w:rsidR="00501D37" w:rsidRPr="00460600" w:rsidRDefault="00501D37" w:rsidP="00501D37">
      <w:pPr>
        <w:rPr>
          <w:rFonts w:ascii="Gill Sans MT" w:hAnsi="Gill Sans MT"/>
          <w:b/>
          <w:sz w:val="20"/>
        </w:rPr>
      </w:pPr>
    </w:p>
    <w:p w14:paraId="3B4BEBE9" w14:textId="77777777" w:rsidR="00501D37" w:rsidRPr="00460600" w:rsidRDefault="00501D37" w:rsidP="00501D37">
      <w:pPr>
        <w:rPr>
          <w:rFonts w:ascii="Gill Sans MT" w:hAnsi="Gill Sans MT"/>
          <w:b/>
          <w:sz w:val="20"/>
        </w:rPr>
      </w:pPr>
    </w:p>
    <w:p w14:paraId="6AA61791" w14:textId="77777777" w:rsidR="00501D37" w:rsidRPr="00460600" w:rsidRDefault="00501D37" w:rsidP="00501D37">
      <w:pPr>
        <w:rPr>
          <w:rFonts w:ascii="Gill Sans MT" w:hAnsi="Gill Sans MT"/>
          <w:b/>
          <w:sz w:val="19"/>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65"/>
        <w:gridCol w:w="1907"/>
        <w:gridCol w:w="1974"/>
      </w:tblGrid>
      <w:tr w:rsidR="00501D37" w:rsidRPr="00460600" w14:paraId="39D872C4" w14:textId="77777777" w:rsidTr="00CA6F5A">
        <w:trPr>
          <w:trHeight w:val="120"/>
        </w:trPr>
        <w:tc>
          <w:tcPr>
            <w:tcW w:w="4765" w:type="dxa"/>
            <w:shd w:val="clear" w:color="auto" w:fill="B4C6E7" w:themeFill="accent1" w:themeFillTint="66"/>
          </w:tcPr>
          <w:p w14:paraId="00E31249" w14:textId="77777777" w:rsidR="00501D37" w:rsidRPr="00460600" w:rsidRDefault="00501D37" w:rsidP="0002376A">
            <w:pPr>
              <w:pStyle w:val="TableParagraph"/>
              <w:spacing w:line="204" w:lineRule="exact"/>
              <w:ind w:left="54"/>
              <w:jc w:val="center"/>
              <w:rPr>
                <w:rFonts w:ascii="Gill Sans MT" w:hAnsi="Gill Sans MT"/>
                <w:b/>
                <w:sz w:val="18"/>
              </w:rPr>
            </w:pPr>
            <w:r w:rsidRPr="00460600">
              <w:rPr>
                <w:rFonts w:ascii="Gill Sans MT" w:hAnsi="Gill Sans MT"/>
                <w:b/>
                <w:sz w:val="18"/>
              </w:rPr>
              <w:t>RIEPILOGO</w:t>
            </w:r>
          </w:p>
        </w:tc>
        <w:tc>
          <w:tcPr>
            <w:tcW w:w="1907" w:type="dxa"/>
            <w:shd w:val="clear" w:color="auto" w:fill="B4C6E7" w:themeFill="accent1" w:themeFillTint="66"/>
          </w:tcPr>
          <w:p w14:paraId="2241309F" w14:textId="77777777" w:rsidR="00501D37" w:rsidRPr="00460600" w:rsidRDefault="00501D37" w:rsidP="0002376A">
            <w:pPr>
              <w:pStyle w:val="TableParagraph"/>
              <w:spacing w:line="204" w:lineRule="exact"/>
              <w:ind w:right="93"/>
              <w:jc w:val="center"/>
              <w:rPr>
                <w:rFonts w:ascii="Gill Sans MT" w:hAnsi="Gill Sans MT"/>
                <w:b/>
                <w:sz w:val="18"/>
              </w:rPr>
            </w:pPr>
            <w:r w:rsidRPr="00460600">
              <w:rPr>
                <w:rFonts w:ascii="Gill Sans MT" w:hAnsi="Gill Sans MT"/>
                <w:b/>
                <w:sz w:val="18"/>
              </w:rPr>
              <w:t>PREVENTIVO</w:t>
            </w:r>
          </w:p>
        </w:tc>
        <w:tc>
          <w:tcPr>
            <w:tcW w:w="1974" w:type="dxa"/>
            <w:shd w:val="clear" w:color="auto" w:fill="B4C6E7" w:themeFill="accent1" w:themeFillTint="66"/>
          </w:tcPr>
          <w:p w14:paraId="39F2FCC9" w14:textId="77777777" w:rsidR="00501D37" w:rsidRPr="00460600" w:rsidRDefault="00501D37" w:rsidP="0002376A">
            <w:pPr>
              <w:pStyle w:val="TableParagraph"/>
              <w:spacing w:line="204" w:lineRule="exact"/>
              <w:jc w:val="center"/>
              <w:rPr>
                <w:rFonts w:ascii="Gill Sans MT" w:hAnsi="Gill Sans MT"/>
                <w:b/>
                <w:sz w:val="18"/>
              </w:rPr>
            </w:pPr>
            <w:r w:rsidRPr="00460600">
              <w:rPr>
                <w:rFonts w:ascii="Gill Sans MT" w:hAnsi="Gill Sans MT"/>
                <w:b/>
                <w:sz w:val="18"/>
              </w:rPr>
              <w:t>CONSUNTIVO</w:t>
            </w:r>
          </w:p>
        </w:tc>
      </w:tr>
      <w:tr w:rsidR="00501D37" w:rsidRPr="00460600" w14:paraId="1EABF699" w14:textId="77777777" w:rsidTr="00177D65">
        <w:trPr>
          <w:trHeight w:val="123"/>
        </w:trPr>
        <w:tc>
          <w:tcPr>
            <w:tcW w:w="4765" w:type="dxa"/>
          </w:tcPr>
          <w:p w14:paraId="3FB78CCA" w14:textId="3019726B" w:rsidR="00501D37" w:rsidRPr="00460600" w:rsidRDefault="00501D37" w:rsidP="00177D65">
            <w:pPr>
              <w:pStyle w:val="TableParagraph"/>
              <w:ind w:right="93"/>
              <w:rPr>
                <w:rFonts w:ascii="Gill Sans MT" w:hAnsi="Gill Sans MT"/>
                <w:sz w:val="18"/>
              </w:rPr>
            </w:pPr>
            <w:r w:rsidRPr="00460600">
              <w:rPr>
                <w:rFonts w:ascii="Gill Sans MT" w:hAnsi="Gill Sans MT"/>
                <w:sz w:val="18"/>
              </w:rPr>
              <w:t>A</w:t>
            </w:r>
            <w:r w:rsidR="00177D65" w:rsidRPr="00460600">
              <w:rPr>
                <w:rFonts w:ascii="Gill Sans MT" w:hAnsi="Gill Sans MT"/>
                <w:sz w:val="18"/>
              </w:rPr>
              <w:t xml:space="preserve"> </w:t>
            </w:r>
            <w:r w:rsidR="00263BB8">
              <w:rPr>
                <w:rFonts w:ascii="Gill Sans MT" w:hAnsi="Gill Sans MT"/>
                <w:sz w:val="18"/>
              </w:rPr>
              <w:t>–</w:t>
            </w:r>
            <w:r w:rsidR="00177D65" w:rsidRPr="00460600">
              <w:rPr>
                <w:rFonts w:ascii="Gill Sans MT" w:hAnsi="Gill Sans MT"/>
                <w:sz w:val="18"/>
              </w:rPr>
              <w:t xml:space="preserve"> </w:t>
            </w:r>
            <w:r w:rsidRPr="00460600">
              <w:rPr>
                <w:rFonts w:ascii="Gill Sans MT" w:hAnsi="Gill Sans MT"/>
                <w:sz w:val="18"/>
              </w:rPr>
              <w:t>TOTALE</w:t>
            </w:r>
            <w:r w:rsidR="00263BB8">
              <w:rPr>
                <w:rFonts w:ascii="Gill Sans MT" w:hAnsi="Gill Sans MT"/>
                <w:sz w:val="18"/>
              </w:rPr>
              <w:t xml:space="preserve"> </w:t>
            </w:r>
            <w:r w:rsidRPr="00460600">
              <w:rPr>
                <w:rFonts w:ascii="Gill Sans MT" w:hAnsi="Gill Sans MT"/>
                <w:sz w:val="18"/>
              </w:rPr>
              <w:t>USCITE</w:t>
            </w:r>
          </w:p>
        </w:tc>
        <w:tc>
          <w:tcPr>
            <w:tcW w:w="1907" w:type="dxa"/>
          </w:tcPr>
          <w:p w14:paraId="7FA0F513" w14:textId="77777777" w:rsidR="00501D37" w:rsidRPr="00460600" w:rsidRDefault="00501D37" w:rsidP="0002376A">
            <w:pPr>
              <w:pStyle w:val="TableParagraph"/>
              <w:spacing w:line="204" w:lineRule="exact"/>
              <w:ind w:right="93"/>
              <w:jc w:val="right"/>
              <w:rPr>
                <w:rFonts w:ascii="Gill Sans MT" w:hAnsi="Gill Sans MT"/>
                <w:b/>
                <w:sz w:val="18"/>
              </w:rPr>
            </w:pPr>
            <w:r w:rsidRPr="00460600">
              <w:rPr>
                <w:rFonts w:ascii="Gill Sans MT" w:hAnsi="Gill Sans MT"/>
                <w:b/>
                <w:sz w:val="18"/>
              </w:rPr>
              <w:t>0</w:t>
            </w:r>
          </w:p>
        </w:tc>
        <w:tc>
          <w:tcPr>
            <w:tcW w:w="1974" w:type="dxa"/>
          </w:tcPr>
          <w:p w14:paraId="5CE6D5FB" w14:textId="77777777" w:rsidR="00501D37" w:rsidRPr="00460600" w:rsidRDefault="00501D37" w:rsidP="0002376A">
            <w:pPr>
              <w:pStyle w:val="TableParagraph"/>
              <w:rPr>
                <w:rFonts w:ascii="Gill Sans MT" w:hAnsi="Gill Sans MT"/>
                <w:sz w:val="18"/>
              </w:rPr>
            </w:pPr>
          </w:p>
        </w:tc>
      </w:tr>
      <w:tr w:rsidR="00501D37" w:rsidRPr="00460600" w14:paraId="72A15425" w14:textId="77777777" w:rsidTr="00177D65">
        <w:trPr>
          <w:trHeight w:val="94"/>
        </w:trPr>
        <w:tc>
          <w:tcPr>
            <w:tcW w:w="4765" w:type="dxa"/>
          </w:tcPr>
          <w:p w14:paraId="461FFB16" w14:textId="17893B92" w:rsidR="00501D37" w:rsidRPr="00460600" w:rsidRDefault="00177D65" w:rsidP="0002376A">
            <w:pPr>
              <w:pStyle w:val="TableParagraph"/>
              <w:spacing w:line="185" w:lineRule="exact"/>
              <w:ind w:right="93"/>
              <w:rPr>
                <w:rFonts w:ascii="Gill Sans MT" w:hAnsi="Gill Sans MT"/>
                <w:sz w:val="18"/>
              </w:rPr>
            </w:pPr>
            <w:r w:rsidRPr="00460600">
              <w:rPr>
                <w:rFonts w:ascii="Gill Sans MT" w:hAnsi="Gill Sans MT"/>
                <w:sz w:val="18"/>
              </w:rPr>
              <w:t xml:space="preserve">B - </w:t>
            </w:r>
            <w:r w:rsidR="00501D37" w:rsidRPr="00460600">
              <w:rPr>
                <w:rFonts w:ascii="Gill Sans MT" w:hAnsi="Gill Sans MT"/>
                <w:sz w:val="18"/>
              </w:rPr>
              <w:t>TOTALE ENTRATE</w:t>
            </w:r>
          </w:p>
        </w:tc>
        <w:tc>
          <w:tcPr>
            <w:tcW w:w="1907" w:type="dxa"/>
          </w:tcPr>
          <w:p w14:paraId="53F05AF9" w14:textId="77777777" w:rsidR="00501D37" w:rsidRPr="00460600" w:rsidRDefault="00501D37" w:rsidP="0002376A">
            <w:pPr>
              <w:pStyle w:val="TableParagraph"/>
              <w:spacing w:line="185" w:lineRule="exact"/>
              <w:ind w:right="93"/>
              <w:jc w:val="right"/>
              <w:rPr>
                <w:rFonts w:ascii="Gill Sans MT" w:hAnsi="Gill Sans MT"/>
                <w:b/>
                <w:sz w:val="18"/>
              </w:rPr>
            </w:pPr>
            <w:r w:rsidRPr="00460600">
              <w:rPr>
                <w:rFonts w:ascii="Gill Sans MT" w:hAnsi="Gill Sans MT"/>
                <w:b/>
                <w:sz w:val="18"/>
              </w:rPr>
              <w:t>0</w:t>
            </w:r>
          </w:p>
        </w:tc>
        <w:tc>
          <w:tcPr>
            <w:tcW w:w="1974" w:type="dxa"/>
          </w:tcPr>
          <w:p w14:paraId="46DEF672" w14:textId="77777777" w:rsidR="00501D37" w:rsidRPr="00460600" w:rsidRDefault="00501D37" w:rsidP="0002376A">
            <w:pPr>
              <w:pStyle w:val="TableParagraph"/>
              <w:rPr>
                <w:rFonts w:ascii="Gill Sans MT" w:hAnsi="Gill Sans MT"/>
                <w:sz w:val="14"/>
              </w:rPr>
            </w:pPr>
          </w:p>
        </w:tc>
      </w:tr>
      <w:tr w:rsidR="00501D37" w:rsidRPr="00460600" w14:paraId="3B13C1A5" w14:textId="77777777" w:rsidTr="00177D65">
        <w:trPr>
          <w:trHeight w:val="94"/>
        </w:trPr>
        <w:tc>
          <w:tcPr>
            <w:tcW w:w="4765" w:type="dxa"/>
          </w:tcPr>
          <w:p w14:paraId="3225FC63" w14:textId="5F2DF59B" w:rsidR="00501D37" w:rsidRPr="00460600" w:rsidRDefault="00177D65" w:rsidP="0002376A">
            <w:pPr>
              <w:pStyle w:val="TableParagraph"/>
              <w:spacing w:line="185" w:lineRule="exact"/>
              <w:ind w:right="93"/>
              <w:rPr>
                <w:rFonts w:ascii="Gill Sans MT" w:hAnsi="Gill Sans MT"/>
                <w:sz w:val="18"/>
              </w:rPr>
            </w:pPr>
            <w:r w:rsidRPr="00460600">
              <w:rPr>
                <w:rFonts w:ascii="Gill Sans MT" w:hAnsi="Gill Sans MT"/>
                <w:sz w:val="18"/>
              </w:rPr>
              <w:t xml:space="preserve">C - </w:t>
            </w:r>
            <w:r w:rsidR="00501D37" w:rsidRPr="00460600">
              <w:rPr>
                <w:rFonts w:ascii="Gill Sans MT" w:hAnsi="Gill Sans MT"/>
                <w:sz w:val="18"/>
              </w:rPr>
              <w:t>DEFICIT(A</w:t>
            </w:r>
            <w:r w:rsidRPr="00460600">
              <w:rPr>
                <w:rFonts w:ascii="Gill Sans MT" w:hAnsi="Gill Sans MT"/>
                <w:sz w:val="18"/>
              </w:rPr>
              <w:t xml:space="preserve"> </w:t>
            </w:r>
            <w:r w:rsidR="00501D37" w:rsidRPr="00460600">
              <w:rPr>
                <w:rFonts w:ascii="Gill Sans MT" w:hAnsi="Gill Sans MT"/>
                <w:sz w:val="18"/>
              </w:rPr>
              <w:t>-</w:t>
            </w:r>
            <w:r w:rsidRPr="00460600">
              <w:rPr>
                <w:rFonts w:ascii="Gill Sans MT" w:hAnsi="Gill Sans MT"/>
                <w:sz w:val="18"/>
              </w:rPr>
              <w:t xml:space="preserve"> </w:t>
            </w:r>
            <w:r w:rsidR="00501D37" w:rsidRPr="00460600">
              <w:rPr>
                <w:rFonts w:ascii="Gill Sans MT" w:hAnsi="Gill Sans MT"/>
                <w:sz w:val="18"/>
              </w:rPr>
              <w:t>B)</w:t>
            </w:r>
          </w:p>
        </w:tc>
        <w:tc>
          <w:tcPr>
            <w:tcW w:w="1907" w:type="dxa"/>
          </w:tcPr>
          <w:p w14:paraId="76503FFF" w14:textId="77777777" w:rsidR="00501D37" w:rsidRPr="00460600" w:rsidRDefault="00501D37" w:rsidP="0002376A">
            <w:pPr>
              <w:pStyle w:val="TableParagraph"/>
              <w:spacing w:line="185" w:lineRule="exact"/>
              <w:ind w:right="93"/>
              <w:jc w:val="right"/>
              <w:rPr>
                <w:rFonts w:ascii="Gill Sans MT" w:hAnsi="Gill Sans MT"/>
                <w:b/>
                <w:sz w:val="18"/>
              </w:rPr>
            </w:pPr>
            <w:r w:rsidRPr="00460600">
              <w:rPr>
                <w:rFonts w:ascii="Gill Sans MT" w:hAnsi="Gill Sans MT"/>
                <w:b/>
                <w:sz w:val="18"/>
              </w:rPr>
              <w:t>0</w:t>
            </w:r>
          </w:p>
        </w:tc>
        <w:tc>
          <w:tcPr>
            <w:tcW w:w="1974" w:type="dxa"/>
          </w:tcPr>
          <w:p w14:paraId="7FB41843" w14:textId="77777777" w:rsidR="00501D37" w:rsidRPr="00460600" w:rsidRDefault="00501D37" w:rsidP="0002376A">
            <w:pPr>
              <w:pStyle w:val="TableParagraph"/>
              <w:rPr>
                <w:rFonts w:ascii="Gill Sans MT" w:hAnsi="Gill Sans MT"/>
                <w:sz w:val="14"/>
              </w:rPr>
            </w:pPr>
          </w:p>
        </w:tc>
      </w:tr>
      <w:tr w:rsidR="00501D37" w:rsidRPr="00460600" w14:paraId="216406B3" w14:textId="77777777" w:rsidTr="00177D65">
        <w:trPr>
          <w:trHeight w:val="94"/>
        </w:trPr>
        <w:tc>
          <w:tcPr>
            <w:tcW w:w="4765" w:type="dxa"/>
          </w:tcPr>
          <w:p w14:paraId="7FF8A1CB" w14:textId="77777777" w:rsidR="00501D37" w:rsidRPr="00460600" w:rsidRDefault="00501D37" w:rsidP="0002376A">
            <w:pPr>
              <w:pStyle w:val="TableParagraph"/>
              <w:rPr>
                <w:rFonts w:ascii="Gill Sans MT" w:hAnsi="Gill Sans MT"/>
                <w:sz w:val="14"/>
              </w:rPr>
            </w:pPr>
          </w:p>
        </w:tc>
        <w:tc>
          <w:tcPr>
            <w:tcW w:w="1907" w:type="dxa"/>
          </w:tcPr>
          <w:p w14:paraId="0063D433" w14:textId="77777777" w:rsidR="00501D37" w:rsidRPr="00460600" w:rsidRDefault="00501D37" w:rsidP="0002376A">
            <w:pPr>
              <w:pStyle w:val="TableParagraph"/>
              <w:rPr>
                <w:rFonts w:ascii="Gill Sans MT" w:hAnsi="Gill Sans MT"/>
                <w:sz w:val="14"/>
              </w:rPr>
            </w:pPr>
          </w:p>
        </w:tc>
        <w:tc>
          <w:tcPr>
            <w:tcW w:w="1974" w:type="dxa"/>
          </w:tcPr>
          <w:p w14:paraId="10D047ED" w14:textId="77777777" w:rsidR="00501D37" w:rsidRPr="00460600" w:rsidRDefault="00501D37" w:rsidP="0002376A">
            <w:pPr>
              <w:pStyle w:val="TableParagraph"/>
              <w:rPr>
                <w:rFonts w:ascii="Gill Sans MT" w:hAnsi="Gill Sans MT"/>
                <w:sz w:val="14"/>
              </w:rPr>
            </w:pPr>
          </w:p>
        </w:tc>
      </w:tr>
      <w:tr w:rsidR="00501D37" w:rsidRPr="00460600" w14:paraId="31851015" w14:textId="77777777" w:rsidTr="00177D65">
        <w:trPr>
          <w:trHeight w:val="302"/>
        </w:trPr>
        <w:tc>
          <w:tcPr>
            <w:tcW w:w="4765" w:type="dxa"/>
          </w:tcPr>
          <w:p w14:paraId="1561BA55" w14:textId="77777777" w:rsidR="00501D37" w:rsidRPr="00460600" w:rsidRDefault="00501D37" w:rsidP="0002376A">
            <w:pPr>
              <w:pStyle w:val="TableParagraph"/>
              <w:spacing w:line="204" w:lineRule="exact"/>
              <w:ind w:left="54"/>
              <w:rPr>
                <w:rFonts w:ascii="Gill Sans MT" w:hAnsi="Gill Sans MT"/>
                <w:b/>
                <w:sz w:val="18"/>
              </w:rPr>
            </w:pPr>
            <w:r w:rsidRPr="00460600">
              <w:rPr>
                <w:rFonts w:ascii="Gill Sans MT" w:hAnsi="Gill Sans MT"/>
                <w:b/>
                <w:sz w:val="18"/>
              </w:rPr>
              <w:t>Contributo richiesto alla Regione Lazio</w:t>
            </w:r>
          </w:p>
          <w:p w14:paraId="3A666A44" w14:textId="77777777" w:rsidR="00F4344E" w:rsidRDefault="00501D37" w:rsidP="00F4344E">
            <w:pPr>
              <w:pStyle w:val="Corpotesto"/>
              <w:spacing w:before="2" w:line="235" w:lineRule="auto"/>
              <w:jc w:val="both"/>
              <w:rPr>
                <w:rFonts w:ascii="Gill Sans MT" w:hAnsi="Gill Sans MT"/>
                <w:sz w:val="18"/>
              </w:rPr>
            </w:pPr>
            <w:r w:rsidRPr="00460600">
              <w:rPr>
                <w:rFonts w:ascii="Gill Sans MT" w:hAnsi="Gill Sans MT"/>
                <w:sz w:val="18"/>
                <w:u w:val="single"/>
              </w:rPr>
              <w:t>N.B.</w:t>
            </w:r>
            <w:r w:rsidRPr="00460600">
              <w:rPr>
                <w:rFonts w:ascii="Gill Sans MT" w:hAnsi="Gill Sans MT"/>
                <w:sz w:val="18"/>
              </w:rPr>
              <w:t xml:space="preserve">: </w:t>
            </w:r>
            <w:r w:rsidR="00F4344E" w:rsidRPr="00F4344E">
              <w:rPr>
                <w:rFonts w:ascii="Gill Sans MT" w:hAnsi="Gill Sans MT"/>
                <w:sz w:val="18"/>
              </w:rPr>
              <w:t xml:space="preserve">Il contributo richiedibile all’Amministrazione regionale per ogni singolo progetto non potrà superare la percentuale massima di contributo prevista nella tabella riportata </w:t>
            </w:r>
            <w:r w:rsidR="00F4344E">
              <w:rPr>
                <w:rFonts w:ascii="Gill Sans MT" w:hAnsi="Gill Sans MT"/>
                <w:sz w:val="18"/>
              </w:rPr>
              <w:t xml:space="preserve">al par. 2 dell’Avviso </w:t>
            </w:r>
            <w:r w:rsidR="00F4344E" w:rsidRPr="00F4344E">
              <w:rPr>
                <w:rFonts w:ascii="Gill Sans MT" w:hAnsi="Gill Sans MT"/>
                <w:sz w:val="18"/>
              </w:rPr>
              <w:t>calcolata sul totale delle uscite indicate nella scheda finanziaria, e in nessun caso eccedere il pareggio di bilancio, rappresentato dalla differenza tra entrate e uscite del progetto stesso</w:t>
            </w:r>
            <w:r w:rsidR="00F4344E">
              <w:rPr>
                <w:rFonts w:ascii="Gill Sans MT" w:hAnsi="Gill Sans MT"/>
                <w:sz w:val="18"/>
              </w:rPr>
              <w:t>.</w:t>
            </w:r>
          </w:p>
          <w:p w14:paraId="6136087F" w14:textId="1D435025" w:rsidR="00501D37" w:rsidRPr="00460600" w:rsidRDefault="0038168E" w:rsidP="00F4344E">
            <w:pPr>
              <w:pStyle w:val="Corpotesto"/>
              <w:spacing w:before="2" w:line="235" w:lineRule="auto"/>
              <w:jc w:val="both"/>
              <w:rPr>
                <w:rFonts w:ascii="Gill Sans MT" w:hAnsi="Gill Sans MT"/>
                <w:sz w:val="18"/>
              </w:rPr>
            </w:pPr>
            <w:r w:rsidRPr="00460600">
              <w:rPr>
                <w:rFonts w:ascii="Gill Sans MT" w:hAnsi="Gill Sans MT"/>
                <w:sz w:val="18"/>
                <w:szCs w:val="18"/>
              </w:rPr>
              <w:t>É</w:t>
            </w:r>
            <w:r w:rsidR="00101F3A" w:rsidRPr="00460600">
              <w:rPr>
                <w:rFonts w:ascii="Gill Sans MT" w:hAnsi="Gill Sans MT"/>
                <w:sz w:val="18"/>
                <w:szCs w:val="18"/>
              </w:rPr>
              <w:t xml:space="preserve"> </w:t>
            </w:r>
            <w:r w:rsidR="00501D37" w:rsidRPr="00460600">
              <w:rPr>
                <w:rFonts w:ascii="Gill Sans MT" w:hAnsi="Gill Sans MT"/>
                <w:sz w:val="18"/>
                <w:szCs w:val="18"/>
              </w:rPr>
              <w:t xml:space="preserve">obbligatoria la previsione del deficit che non può essere pari </w:t>
            </w:r>
            <w:r w:rsidR="00177D65" w:rsidRPr="00460600">
              <w:rPr>
                <w:rFonts w:ascii="Gill Sans MT" w:hAnsi="Gill Sans MT"/>
                <w:sz w:val="18"/>
                <w:szCs w:val="18"/>
              </w:rPr>
              <w:t xml:space="preserve">a </w:t>
            </w:r>
            <w:r w:rsidR="00501D37" w:rsidRPr="00460600">
              <w:rPr>
                <w:rFonts w:ascii="Gill Sans MT" w:hAnsi="Gill Sans MT"/>
                <w:sz w:val="18"/>
                <w:szCs w:val="18"/>
              </w:rPr>
              <w:t>zero.</w:t>
            </w:r>
          </w:p>
        </w:tc>
        <w:tc>
          <w:tcPr>
            <w:tcW w:w="1907" w:type="dxa"/>
          </w:tcPr>
          <w:p w14:paraId="70F0E420" w14:textId="77777777" w:rsidR="00501D37" w:rsidRPr="00460600" w:rsidRDefault="00501D37" w:rsidP="0002376A">
            <w:pPr>
              <w:pStyle w:val="TableParagraph"/>
              <w:spacing w:line="204" w:lineRule="exact"/>
              <w:ind w:right="93"/>
              <w:jc w:val="right"/>
              <w:rPr>
                <w:rFonts w:ascii="Gill Sans MT" w:hAnsi="Gill Sans MT"/>
                <w:b/>
                <w:sz w:val="18"/>
              </w:rPr>
            </w:pPr>
            <w:r w:rsidRPr="00460600">
              <w:rPr>
                <w:rFonts w:ascii="Gill Sans MT" w:hAnsi="Gill Sans MT"/>
                <w:b/>
                <w:sz w:val="18"/>
              </w:rPr>
              <w:t>0000000</w:t>
            </w:r>
          </w:p>
        </w:tc>
        <w:tc>
          <w:tcPr>
            <w:tcW w:w="1974" w:type="dxa"/>
          </w:tcPr>
          <w:p w14:paraId="646C805B" w14:textId="77777777" w:rsidR="00501D37" w:rsidRPr="00460600" w:rsidRDefault="00501D37" w:rsidP="0002376A">
            <w:pPr>
              <w:pStyle w:val="TableParagraph"/>
              <w:rPr>
                <w:rFonts w:ascii="Gill Sans MT" w:hAnsi="Gill Sans MT"/>
                <w:sz w:val="18"/>
              </w:rPr>
            </w:pPr>
          </w:p>
        </w:tc>
      </w:tr>
    </w:tbl>
    <w:p w14:paraId="58C6B41E" w14:textId="77777777" w:rsidR="00501D37" w:rsidRPr="00460600" w:rsidRDefault="00501D37" w:rsidP="00501D37">
      <w:pPr>
        <w:rPr>
          <w:rFonts w:ascii="Gill Sans MT" w:hAnsi="Gill Sans MT"/>
          <w:b/>
          <w:sz w:val="20"/>
        </w:rPr>
      </w:pPr>
    </w:p>
    <w:p w14:paraId="00CFA566" w14:textId="2434EF92" w:rsidR="00101F3A" w:rsidRPr="00460600" w:rsidRDefault="00101F3A" w:rsidP="00101F3A">
      <w:pPr>
        <w:ind w:left="4248" w:right="703" w:firstLine="708"/>
        <w:rPr>
          <w:rFonts w:ascii="Gill Sans MT" w:hAnsi="Gill Sans MT"/>
          <w:b/>
          <w:bCs/>
          <w:sz w:val="16"/>
          <w:szCs w:val="16"/>
        </w:rPr>
      </w:pPr>
      <w:bookmarkStart w:id="0" w:name="_Hlk97897737"/>
    </w:p>
    <w:p w14:paraId="1DD788B6" w14:textId="77777777" w:rsidR="00697024" w:rsidRPr="00460600" w:rsidRDefault="00697024" w:rsidP="00101F3A">
      <w:pPr>
        <w:ind w:left="4248" w:right="703" w:firstLine="708"/>
        <w:rPr>
          <w:rFonts w:ascii="Gill Sans MT" w:hAnsi="Gill Sans MT"/>
          <w:b/>
          <w:bCs/>
          <w:sz w:val="16"/>
          <w:szCs w:val="16"/>
        </w:rPr>
      </w:pPr>
    </w:p>
    <w:p w14:paraId="2776219B" w14:textId="77777777" w:rsidR="00101F3A" w:rsidRPr="00460600" w:rsidRDefault="00101F3A" w:rsidP="00101F3A">
      <w:pPr>
        <w:ind w:left="4248" w:right="703" w:firstLine="708"/>
        <w:rPr>
          <w:rFonts w:ascii="Gill Sans MT" w:hAnsi="Gill Sans MT"/>
          <w:b/>
          <w:bCs/>
          <w:sz w:val="16"/>
          <w:szCs w:val="16"/>
        </w:rPr>
      </w:pPr>
    </w:p>
    <w:p w14:paraId="4F88C23F" w14:textId="3908F39A" w:rsidR="00501D37" w:rsidRPr="00460600" w:rsidRDefault="00501D37" w:rsidP="00101F3A">
      <w:pPr>
        <w:ind w:left="2832" w:right="703" w:firstLine="708"/>
        <w:rPr>
          <w:rFonts w:ascii="Gill Sans MT" w:hAnsi="Gill Sans MT"/>
          <w:b/>
          <w:bCs/>
          <w:sz w:val="20"/>
          <w:szCs w:val="20"/>
        </w:rPr>
      </w:pPr>
      <w:r w:rsidRPr="00460600">
        <w:rPr>
          <w:rFonts w:ascii="Gill Sans MT" w:hAnsi="Gill Sans MT"/>
          <w:b/>
          <w:bCs/>
          <w:sz w:val="20"/>
          <w:szCs w:val="20"/>
        </w:rPr>
        <w:t>FIRMA DIGITALE DEL</w:t>
      </w:r>
      <w:r w:rsidR="00101F3A" w:rsidRPr="00460600">
        <w:rPr>
          <w:rFonts w:ascii="Gill Sans MT" w:hAnsi="Gill Sans MT"/>
          <w:b/>
          <w:bCs/>
          <w:sz w:val="20"/>
          <w:szCs w:val="20"/>
        </w:rPr>
        <w:t xml:space="preserve"> </w:t>
      </w:r>
      <w:r w:rsidRPr="00460600">
        <w:rPr>
          <w:rFonts w:ascii="Gill Sans MT" w:hAnsi="Gill Sans MT"/>
          <w:b/>
          <w:bCs/>
          <w:sz w:val="20"/>
          <w:szCs w:val="20"/>
        </w:rPr>
        <w:t>LEGALE RAPPRESENTANTE</w:t>
      </w:r>
    </w:p>
    <w:p w14:paraId="4C90D296" w14:textId="77777777" w:rsidR="00501D37" w:rsidRPr="00460600" w:rsidRDefault="00501D37" w:rsidP="00501D37">
      <w:pPr>
        <w:spacing w:line="530" w:lineRule="auto"/>
        <w:ind w:right="701"/>
        <w:rPr>
          <w:rFonts w:ascii="Gill Sans MT" w:hAnsi="Gill Sans MT"/>
          <w:sz w:val="20"/>
          <w:szCs w:val="20"/>
        </w:rPr>
      </w:pPr>
      <w:r w:rsidRPr="00460600">
        <w:rPr>
          <w:rFonts w:ascii="Gill Sans MT" w:hAnsi="Gill Sans MT"/>
          <w:sz w:val="20"/>
          <w:szCs w:val="20"/>
        </w:rPr>
        <w:tab/>
      </w:r>
      <w:r w:rsidRPr="00460600">
        <w:rPr>
          <w:rFonts w:ascii="Gill Sans MT" w:hAnsi="Gill Sans MT"/>
          <w:sz w:val="20"/>
          <w:szCs w:val="20"/>
        </w:rPr>
        <w:tab/>
      </w:r>
      <w:r w:rsidRPr="00460600">
        <w:rPr>
          <w:rFonts w:ascii="Gill Sans MT" w:hAnsi="Gill Sans MT"/>
          <w:sz w:val="20"/>
          <w:szCs w:val="20"/>
        </w:rPr>
        <w:tab/>
      </w:r>
      <w:r w:rsidRPr="00460600">
        <w:rPr>
          <w:rFonts w:ascii="Gill Sans MT" w:hAnsi="Gill Sans MT"/>
          <w:sz w:val="20"/>
          <w:szCs w:val="20"/>
        </w:rPr>
        <w:tab/>
      </w:r>
      <w:r w:rsidRPr="00460600">
        <w:rPr>
          <w:rFonts w:ascii="Gill Sans MT" w:hAnsi="Gill Sans MT"/>
          <w:sz w:val="20"/>
          <w:szCs w:val="20"/>
        </w:rPr>
        <w:tab/>
      </w:r>
      <w:r w:rsidRPr="00460600">
        <w:rPr>
          <w:rFonts w:ascii="Gill Sans MT" w:hAnsi="Gill Sans MT"/>
          <w:sz w:val="20"/>
          <w:szCs w:val="20"/>
        </w:rPr>
        <w:tab/>
      </w:r>
      <w:r w:rsidRPr="00460600">
        <w:rPr>
          <w:rFonts w:ascii="Gill Sans MT" w:hAnsi="Gill Sans MT"/>
          <w:sz w:val="20"/>
          <w:szCs w:val="20"/>
        </w:rPr>
        <w:tab/>
      </w:r>
      <w:r w:rsidRPr="00460600">
        <w:rPr>
          <w:rFonts w:ascii="Gill Sans MT" w:hAnsi="Gill Sans MT"/>
          <w:sz w:val="20"/>
          <w:szCs w:val="20"/>
        </w:rPr>
        <w:tab/>
      </w:r>
      <w:r w:rsidRPr="00460600">
        <w:rPr>
          <w:rFonts w:ascii="Gill Sans MT" w:hAnsi="Gill Sans MT"/>
          <w:sz w:val="20"/>
          <w:szCs w:val="20"/>
        </w:rPr>
        <w:tab/>
        <w:t xml:space="preserve"> </w:t>
      </w:r>
      <w:bookmarkEnd w:id="0"/>
    </w:p>
    <w:p w14:paraId="51370F4E" w14:textId="18695EA0" w:rsidR="00697024" w:rsidRDefault="00697024">
      <w:pPr>
        <w:widowControl/>
        <w:autoSpaceDE/>
        <w:autoSpaceDN/>
        <w:spacing w:after="160" w:line="259" w:lineRule="auto"/>
        <w:rPr>
          <w:rFonts w:ascii="Arial"/>
          <w:b/>
          <w:sz w:val="19"/>
        </w:rPr>
      </w:pPr>
    </w:p>
    <w:p w14:paraId="46D9EAAD" w14:textId="77777777" w:rsidR="00F63ACA" w:rsidRDefault="00F63ACA" w:rsidP="001178E5">
      <w:pPr>
        <w:spacing w:line="480" w:lineRule="auto"/>
        <w:contextualSpacing/>
      </w:pPr>
    </w:p>
    <w:sectPr w:rsidR="00F63ACA" w:rsidSect="00087F4C">
      <w:footerReference w:type="default" r:id="rId7"/>
      <w:pgSz w:w="11910" w:h="16840"/>
      <w:pgMar w:top="1417" w:right="1134" w:bottom="1134" w:left="1134" w:header="25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E26B3" w14:textId="77777777" w:rsidR="00E237C4" w:rsidRDefault="00E237C4">
      <w:r>
        <w:separator/>
      </w:r>
    </w:p>
  </w:endnote>
  <w:endnote w:type="continuationSeparator" w:id="0">
    <w:p w14:paraId="48AD2C25" w14:textId="77777777" w:rsidR="00E237C4" w:rsidRDefault="00E2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D4548" w14:textId="77777777" w:rsidR="005D2E0B" w:rsidRDefault="005D2E0B">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BBF6A" w14:textId="77777777" w:rsidR="00E237C4" w:rsidRDefault="00E237C4">
      <w:r>
        <w:separator/>
      </w:r>
    </w:p>
  </w:footnote>
  <w:footnote w:type="continuationSeparator" w:id="0">
    <w:p w14:paraId="4484CE62" w14:textId="77777777" w:rsidR="00E237C4" w:rsidRDefault="00E2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F7BC4"/>
    <w:multiLevelType w:val="hybridMultilevel"/>
    <w:tmpl w:val="C380BB64"/>
    <w:lvl w:ilvl="0" w:tplc="9EF25A3A">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1" w15:restartNumberingAfterBreak="0">
    <w:nsid w:val="1D2A0995"/>
    <w:multiLevelType w:val="hybridMultilevel"/>
    <w:tmpl w:val="859AF6E0"/>
    <w:lvl w:ilvl="0" w:tplc="9EF25A3A">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2" w15:restartNumberingAfterBreak="0">
    <w:nsid w:val="29FE34DD"/>
    <w:multiLevelType w:val="hybridMultilevel"/>
    <w:tmpl w:val="8B1A0F02"/>
    <w:lvl w:ilvl="0" w:tplc="FF24C3BE">
      <w:start w:val="1"/>
      <w:numFmt w:val="lowerLetter"/>
      <w:lvlText w:val="%1)"/>
      <w:lvlJc w:val="left"/>
      <w:pPr>
        <w:ind w:left="110" w:hanging="306"/>
      </w:pPr>
      <w:rPr>
        <w:rFonts w:ascii="Times New Roman" w:eastAsia="Microsoft Sans Serif" w:hAnsi="Times New Roman" w:cs="Times New Roman" w:hint="default"/>
        <w:w w:val="100"/>
        <w:sz w:val="24"/>
        <w:szCs w:val="24"/>
        <w:lang w:val="it-IT" w:eastAsia="en-US" w:bidi="ar-SA"/>
      </w:rPr>
    </w:lvl>
    <w:lvl w:ilvl="1" w:tplc="31D6460A">
      <w:numFmt w:val="bullet"/>
      <w:lvlText w:val="•"/>
      <w:lvlJc w:val="left"/>
      <w:pPr>
        <w:ind w:left="1198" w:hanging="306"/>
      </w:pPr>
      <w:rPr>
        <w:rFonts w:hint="default"/>
        <w:lang w:val="it-IT" w:eastAsia="en-US" w:bidi="ar-SA"/>
      </w:rPr>
    </w:lvl>
    <w:lvl w:ilvl="2" w:tplc="72A6B990">
      <w:numFmt w:val="bullet"/>
      <w:lvlText w:val="•"/>
      <w:lvlJc w:val="left"/>
      <w:pPr>
        <w:ind w:left="2277" w:hanging="306"/>
      </w:pPr>
      <w:rPr>
        <w:rFonts w:hint="default"/>
        <w:lang w:val="it-IT" w:eastAsia="en-US" w:bidi="ar-SA"/>
      </w:rPr>
    </w:lvl>
    <w:lvl w:ilvl="3" w:tplc="596E2A0E">
      <w:numFmt w:val="bullet"/>
      <w:lvlText w:val="•"/>
      <w:lvlJc w:val="left"/>
      <w:pPr>
        <w:ind w:left="3355" w:hanging="306"/>
      </w:pPr>
      <w:rPr>
        <w:rFonts w:hint="default"/>
        <w:lang w:val="it-IT" w:eastAsia="en-US" w:bidi="ar-SA"/>
      </w:rPr>
    </w:lvl>
    <w:lvl w:ilvl="4" w:tplc="CD3888C4">
      <w:numFmt w:val="bullet"/>
      <w:lvlText w:val="•"/>
      <w:lvlJc w:val="left"/>
      <w:pPr>
        <w:ind w:left="4434" w:hanging="306"/>
      </w:pPr>
      <w:rPr>
        <w:rFonts w:hint="default"/>
        <w:lang w:val="it-IT" w:eastAsia="en-US" w:bidi="ar-SA"/>
      </w:rPr>
    </w:lvl>
    <w:lvl w:ilvl="5" w:tplc="4DE608B6">
      <w:numFmt w:val="bullet"/>
      <w:lvlText w:val="•"/>
      <w:lvlJc w:val="left"/>
      <w:pPr>
        <w:ind w:left="5512" w:hanging="306"/>
      </w:pPr>
      <w:rPr>
        <w:rFonts w:hint="default"/>
        <w:lang w:val="it-IT" w:eastAsia="en-US" w:bidi="ar-SA"/>
      </w:rPr>
    </w:lvl>
    <w:lvl w:ilvl="6" w:tplc="840097DA">
      <w:numFmt w:val="bullet"/>
      <w:lvlText w:val="•"/>
      <w:lvlJc w:val="left"/>
      <w:pPr>
        <w:ind w:left="6591" w:hanging="306"/>
      </w:pPr>
      <w:rPr>
        <w:rFonts w:hint="default"/>
        <w:lang w:val="it-IT" w:eastAsia="en-US" w:bidi="ar-SA"/>
      </w:rPr>
    </w:lvl>
    <w:lvl w:ilvl="7" w:tplc="02E0A74A">
      <w:numFmt w:val="bullet"/>
      <w:lvlText w:val="•"/>
      <w:lvlJc w:val="left"/>
      <w:pPr>
        <w:ind w:left="7669" w:hanging="306"/>
      </w:pPr>
      <w:rPr>
        <w:rFonts w:hint="default"/>
        <w:lang w:val="it-IT" w:eastAsia="en-US" w:bidi="ar-SA"/>
      </w:rPr>
    </w:lvl>
    <w:lvl w:ilvl="8" w:tplc="445AB976">
      <w:numFmt w:val="bullet"/>
      <w:lvlText w:val="•"/>
      <w:lvlJc w:val="left"/>
      <w:pPr>
        <w:ind w:left="8748" w:hanging="306"/>
      </w:pPr>
      <w:rPr>
        <w:rFonts w:hint="default"/>
        <w:lang w:val="it-IT" w:eastAsia="en-US" w:bidi="ar-SA"/>
      </w:rPr>
    </w:lvl>
  </w:abstractNum>
  <w:abstractNum w:abstractNumId="3" w15:restartNumberingAfterBreak="0">
    <w:nsid w:val="41ED5928"/>
    <w:multiLevelType w:val="hybridMultilevel"/>
    <w:tmpl w:val="2610B5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56611D"/>
    <w:multiLevelType w:val="hybridMultilevel"/>
    <w:tmpl w:val="EB7CBC92"/>
    <w:lvl w:ilvl="0" w:tplc="B156C1F8">
      <w:start w:val="1"/>
      <w:numFmt w:val="decimal"/>
      <w:lvlText w:val="%1)"/>
      <w:lvlJc w:val="left"/>
      <w:pPr>
        <w:ind w:left="714" w:hanging="360"/>
      </w:pPr>
      <w:rPr>
        <w:rFonts w:hint="default"/>
      </w:rPr>
    </w:lvl>
    <w:lvl w:ilvl="1" w:tplc="04100019" w:tentative="1">
      <w:start w:val="1"/>
      <w:numFmt w:val="lowerLetter"/>
      <w:lvlText w:val="%2."/>
      <w:lvlJc w:val="left"/>
      <w:pPr>
        <w:ind w:left="1434" w:hanging="360"/>
      </w:pPr>
    </w:lvl>
    <w:lvl w:ilvl="2" w:tplc="0410001B" w:tentative="1">
      <w:start w:val="1"/>
      <w:numFmt w:val="lowerRoman"/>
      <w:lvlText w:val="%3."/>
      <w:lvlJc w:val="right"/>
      <w:pPr>
        <w:ind w:left="2154" w:hanging="180"/>
      </w:pPr>
    </w:lvl>
    <w:lvl w:ilvl="3" w:tplc="0410000F" w:tentative="1">
      <w:start w:val="1"/>
      <w:numFmt w:val="decimal"/>
      <w:lvlText w:val="%4."/>
      <w:lvlJc w:val="left"/>
      <w:pPr>
        <w:ind w:left="2874" w:hanging="360"/>
      </w:pPr>
    </w:lvl>
    <w:lvl w:ilvl="4" w:tplc="04100019" w:tentative="1">
      <w:start w:val="1"/>
      <w:numFmt w:val="lowerLetter"/>
      <w:lvlText w:val="%5."/>
      <w:lvlJc w:val="left"/>
      <w:pPr>
        <w:ind w:left="3594" w:hanging="360"/>
      </w:pPr>
    </w:lvl>
    <w:lvl w:ilvl="5" w:tplc="0410001B" w:tentative="1">
      <w:start w:val="1"/>
      <w:numFmt w:val="lowerRoman"/>
      <w:lvlText w:val="%6."/>
      <w:lvlJc w:val="right"/>
      <w:pPr>
        <w:ind w:left="4314" w:hanging="180"/>
      </w:pPr>
    </w:lvl>
    <w:lvl w:ilvl="6" w:tplc="0410000F" w:tentative="1">
      <w:start w:val="1"/>
      <w:numFmt w:val="decimal"/>
      <w:lvlText w:val="%7."/>
      <w:lvlJc w:val="left"/>
      <w:pPr>
        <w:ind w:left="5034" w:hanging="360"/>
      </w:pPr>
    </w:lvl>
    <w:lvl w:ilvl="7" w:tplc="04100019" w:tentative="1">
      <w:start w:val="1"/>
      <w:numFmt w:val="lowerLetter"/>
      <w:lvlText w:val="%8."/>
      <w:lvlJc w:val="left"/>
      <w:pPr>
        <w:ind w:left="5754" w:hanging="360"/>
      </w:pPr>
    </w:lvl>
    <w:lvl w:ilvl="8" w:tplc="0410001B" w:tentative="1">
      <w:start w:val="1"/>
      <w:numFmt w:val="lowerRoman"/>
      <w:lvlText w:val="%9."/>
      <w:lvlJc w:val="right"/>
      <w:pPr>
        <w:ind w:left="6474" w:hanging="180"/>
      </w:pPr>
    </w:lvl>
  </w:abstractNum>
  <w:abstractNum w:abstractNumId="5" w15:restartNumberingAfterBreak="0">
    <w:nsid w:val="5D275EEB"/>
    <w:multiLevelType w:val="hybridMultilevel"/>
    <w:tmpl w:val="3080FDFA"/>
    <w:lvl w:ilvl="0" w:tplc="04100011">
      <w:start w:val="1"/>
      <w:numFmt w:val="decimal"/>
      <w:lvlText w:val="%1)"/>
      <w:lvlJc w:val="left"/>
      <w:pPr>
        <w:ind w:left="879" w:hanging="360"/>
      </w:pPr>
    </w:lvl>
    <w:lvl w:ilvl="1" w:tplc="04100019" w:tentative="1">
      <w:start w:val="1"/>
      <w:numFmt w:val="lowerLetter"/>
      <w:lvlText w:val="%2."/>
      <w:lvlJc w:val="left"/>
      <w:pPr>
        <w:ind w:left="1599" w:hanging="360"/>
      </w:pPr>
    </w:lvl>
    <w:lvl w:ilvl="2" w:tplc="0410001B" w:tentative="1">
      <w:start w:val="1"/>
      <w:numFmt w:val="lowerRoman"/>
      <w:lvlText w:val="%3."/>
      <w:lvlJc w:val="right"/>
      <w:pPr>
        <w:ind w:left="2319" w:hanging="180"/>
      </w:pPr>
    </w:lvl>
    <w:lvl w:ilvl="3" w:tplc="0410000F" w:tentative="1">
      <w:start w:val="1"/>
      <w:numFmt w:val="decimal"/>
      <w:lvlText w:val="%4."/>
      <w:lvlJc w:val="left"/>
      <w:pPr>
        <w:ind w:left="3039" w:hanging="360"/>
      </w:pPr>
    </w:lvl>
    <w:lvl w:ilvl="4" w:tplc="04100019" w:tentative="1">
      <w:start w:val="1"/>
      <w:numFmt w:val="lowerLetter"/>
      <w:lvlText w:val="%5."/>
      <w:lvlJc w:val="left"/>
      <w:pPr>
        <w:ind w:left="3759" w:hanging="360"/>
      </w:pPr>
    </w:lvl>
    <w:lvl w:ilvl="5" w:tplc="0410001B" w:tentative="1">
      <w:start w:val="1"/>
      <w:numFmt w:val="lowerRoman"/>
      <w:lvlText w:val="%6."/>
      <w:lvlJc w:val="right"/>
      <w:pPr>
        <w:ind w:left="4479" w:hanging="180"/>
      </w:pPr>
    </w:lvl>
    <w:lvl w:ilvl="6" w:tplc="0410000F" w:tentative="1">
      <w:start w:val="1"/>
      <w:numFmt w:val="decimal"/>
      <w:lvlText w:val="%7."/>
      <w:lvlJc w:val="left"/>
      <w:pPr>
        <w:ind w:left="5199" w:hanging="360"/>
      </w:pPr>
    </w:lvl>
    <w:lvl w:ilvl="7" w:tplc="04100019" w:tentative="1">
      <w:start w:val="1"/>
      <w:numFmt w:val="lowerLetter"/>
      <w:lvlText w:val="%8."/>
      <w:lvlJc w:val="left"/>
      <w:pPr>
        <w:ind w:left="5919" w:hanging="360"/>
      </w:pPr>
    </w:lvl>
    <w:lvl w:ilvl="8" w:tplc="0410001B" w:tentative="1">
      <w:start w:val="1"/>
      <w:numFmt w:val="lowerRoman"/>
      <w:lvlText w:val="%9."/>
      <w:lvlJc w:val="right"/>
      <w:pPr>
        <w:ind w:left="6639" w:hanging="180"/>
      </w:pPr>
    </w:lvl>
  </w:abstractNum>
  <w:abstractNum w:abstractNumId="6" w15:restartNumberingAfterBreak="0">
    <w:nsid w:val="73A12DF5"/>
    <w:multiLevelType w:val="hybridMultilevel"/>
    <w:tmpl w:val="11DCA6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3675372">
    <w:abstractNumId w:val="0"/>
  </w:num>
  <w:num w:numId="2" w16cid:durableId="1253050827">
    <w:abstractNumId w:val="2"/>
  </w:num>
  <w:num w:numId="3" w16cid:durableId="813913633">
    <w:abstractNumId w:val="3"/>
  </w:num>
  <w:num w:numId="4" w16cid:durableId="1273975152">
    <w:abstractNumId w:val="1"/>
  </w:num>
  <w:num w:numId="5" w16cid:durableId="464542066">
    <w:abstractNumId w:val="6"/>
  </w:num>
  <w:num w:numId="6" w16cid:durableId="1399815656">
    <w:abstractNumId w:val="5"/>
  </w:num>
  <w:num w:numId="7" w16cid:durableId="869727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37"/>
    <w:rsid w:val="00030A8D"/>
    <w:rsid w:val="00040D0F"/>
    <w:rsid w:val="00045C01"/>
    <w:rsid w:val="000932FF"/>
    <w:rsid w:val="000D14BE"/>
    <w:rsid w:val="000E519E"/>
    <w:rsid w:val="00101F3A"/>
    <w:rsid w:val="001178E5"/>
    <w:rsid w:val="00166722"/>
    <w:rsid w:val="00166D92"/>
    <w:rsid w:val="00177D65"/>
    <w:rsid w:val="0019177A"/>
    <w:rsid w:val="0019243D"/>
    <w:rsid w:val="001C1027"/>
    <w:rsid w:val="001C722D"/>
    <w:rsid w:val="001D750C"/>
    <w:rsid w:val="001E0853"/>
    <w:rsid w:val="00227320"/>
    <w:rsid w:val="002568D0"/>
    <w:rsid w:val="00263BB8"/>
    <w:rsid w:val="00280361"/>
    <w:rsid w:val="00297E98"/>
    <w:rsid w:val="002B25FE"/>
    <w:rsid w:val="00352C32"/>
    <w:rsid w:val="0036393D"/>
    <w:rsid w:val="0037789B"/>
    <w:rsid w:val="0038168E"/>
    <w:rsid w:val="003A75B6"/>
    <w:rsid w:val="0045463E"/>
    <w:rsid w:val="00460600"/>
    <w:rsid w:val="00483903"/>
    <w:rsid w:val="004E6150"/>
    <w:rsid w:val="004F498F"/>
    <w:rsid w:val="00501D37"/>
    <w:rsid w:val="00562DF8"/>
    <w:rsid w:val="005642E2"/>
    <w:rsid w:val="00593876"/>
    <w:rsid w:val="005A6F4C"/>
    <w:rsid w:val="005A7ED5"/>
    <w:rsid w:val="005C26CD"/>
    <w:rsid w:val="005D2E0B"/>
    <w:rsid w:val="005F4D2C"/>
    <w:rsid w:val="00634414"/>
    <w:rsid w:val="00694243"/>
    <w:rsid w:val="00697024"/>
    <w:rsid w:val="007038CA"/>
    <w:rsid w:val="00767E2A"/>
    <w:rsid w:val="00785FFD"/>
    <w:rsid w:val="00796131"/>
    <w:rsid w:val="007D3332"/>
    <w:rsid w:val="007E40CB"/>
    <w:rsid w:val="008360D9"/>
    <w:rsid w:val="0085618B"/>
    <w:rsid w:val="008668B3"/>
    <w:rsid w:val="008B0154"/>
    <w:rsid w:val="008B218A"/>
    <w:rsid w:val="008D4394"/>
    <w:rsid w:val="009136ED"/>
    <w:rsid w:val="00961A8A"/>
    <w:rsid w:val="00983EE2"/>
    <w:rsid w:val="009D0D19"/>
    <w:rsid w:val="009F23C2"/>
    <w:rsid w:val="009F6D86"/>
    <w:rsid w:val="00A11F90"/>
    <w:rsid w:val="00A16E01"/>
    <w:rsid w:val="00A378A9"/>
    <w:rsid w:val="00A9798A"/>
    <w:rsid w:val="00AF3A87"/>
    <w:rsid w:val="00B20861"/>
    <w:rsid w:val="00B51F5D"/>
    <w:rsid w:val="00B57777"/>
    <w:rsid w:val="00BB61A3"/>
    <w:rsid w:val="00BF0100"/>
    <w:rsid w:val="00C276A7"/>
    <w:rsid w:val="00C74A3E"/>
    <w:rsid w:val="00C76741"/>
    <w:rsid w:val="00C87DEF"/>
    <w:rsid w:val="00CA6F5A"/>
    <w:rsid w:val="00CD24F0"/>
    <w:rsid w:val="00CF4D73"/>
    <w:rsid w:val="00D22A3B"/>
    <w:rsid w:val="00D26A0A"/>
    <w:rsid w:val="00D94D16"/>
    <w:rsid w:val="00DD1400"/>
    <w:rsid w:val="00DD3985"/>
    <w:rsid w:val="00E237C4"/>
    <w:rsid w:val="00E30171"/>
    <w:rsid w:val="00E43D99"/>
    <w:rsid w:val="00E65D56"/>
    <w:rsid w:val="00E9064D"/>
    <w:rsid w:val="00E929E7"/>
    <w:rsid w:val="00EA12BE"/>
    <w:rsid w:val="00EE6A54"/>
    <w:rsid w:val="00F378B6"/>
    <w:rsid w:val="00F4344E"/>
    <w:rsid w:val="00F63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9666"/>
  <w15:chartTrackingRefBased/>
  <w15:docId w15:val="{A043E3BA-F6EC-4099-8364-6C6AAD76A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01D37"/>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1">
    <w:name w:val="heading 1"/>
    <w:basedOn w:val="Normale"/>
    <w:link w:val="Titolo1Carattere"/>
    <w:uiPriority w:val="9"/>
    <w:qFormat/>
    <w:rsid w:val="00501D37"/>
    <w:pPr>
      <w:ind w:left="170" w:right="178"/>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1D37"/>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501D37"/>
    <w:rPr>
      <w:sz w:val="24"/>
      <w:szCs w:val="24"/>
    </w:rPr>
  </w:style>
  <w:style w:type="character" w:customStyle="1" w:styleId="CorpotestoCarattere">
    <w:name w:val="Corpo testo Carattere"/>
    <w:basedOn w:val="Carpredefinitoparagrafo"/>
    <w:link w:val="Corpotesto"/>
    <w:uiPriority w:val="1"/>
    <w:rsid w:val="00501D37"/>
    <w:rPr>
      <w:rFonts w:ascii="Times New Roman" w:eastAsia="Times New Roman" w:hAnsi="Times New Roman" w:cs="Times New Roman"/>
      <w:sz w:val="24"/>
      <w:szCs w:val="24"/>
      <w:lang w:eastAsia="it-IT" w:bidi="it-IT"/>
    </w:rPr>
  </w:style>
  <w:style w:type="paragraph" w:styleId="Paragrafoelenco">
    <w:name w:val="List Paragraph"/>
    <w:basedOn w:val="Normale"/>
    <w:uiPriority w:val="34"/>
    <w:qFormat/>
    <w:rsid w:val="00501D37"/>
    <w:pPr>
      <w:ind w:left="395" w:hanging="284"/>
      <w:jc w:val="both"/>
    </w:pPr>
  </w:style>
  <w:style w:type="paragraph" w:customStyle="1" w:styleId="TableParagraph">
    <w:name w:val="Table Paragraph"/>
    <w:basedOn w:val="Normale"/>
    <w:uiPriority w:val="1"/>
    <w:qFormat/>
    <w:rsid w:val="00501D37"/>
    <w:rPr>
      <w:rFonts w:ascii="Microsoft Sans Serif" w:eastAsia="Microsoft Sans Serif" w:hAnsi="Microsoft Sans Serif" w:cs="Microsoft Sans Serif"/>
      <w:lang w:eastAsia="en-US" w:bidi="ar-SA"/>
    </w:rPr>
  </w:style>
  <w:style w:type="character" w:customStyle="1" w:styleId="CorpodeltestoCarattere">
    <w:name w:val="Corpo del testo Carattere"/>
    <w:uiPriority w:val="1"/>
    <w:rsid w:val="00501D37"/>
    <w:rPr>
      <w:rFonts w:ascii="Microsoft Sans Serif" w:eastAsia="Microsoft Sans Serif" w:hAnsi="Microsoft Sans Serif" w:cs="Microsoft Sans Serif"/>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1672</Characters>
  <Application>Microsoft Office Word</Application>
  <DocSecurity>4</DocSecurity>
  <Lines>13</Lines>
  <Paragraphs>3</Paragraphs>
  <ScaleCrop>false</ScaleCrop>
  <HeadingPairs>
    <vt:vector size="4" baseType="variant">
      <vt:variant>
        <vt:lpstr>Titolo</vt:lpstr>
      </vt:variant>
      <vt:variant>
        <vt:i4>1</vt:i4>
      </vt:variant>
      <vt:variant>
        <vt:lpstr>Intestazioni</vt:lpstr>
      </vt:variant>
      <vt:variant>
        <vt:i4>34</vt:i4>
      </vt:variant>
    </vt:vector>
  </HeadingPairs>
  <TitlesOfParts>
    <vt:vector size="35" baseType="lpstr">
      <vt:lpstr/>
      <vt:lpstr>ALLEGATO 1</vt:lpstr>
      <vt:lpstr/>
      <vt:lpstr/>
      <vt:lpstr>ISTANZA</vt:lpstr>
      <vt:lpstr/>
      <vt:lpstr/>
      <vt:lpstr>CHIEDE</vt:lpstr>
      <vt:lpstr>SCHEDA ANAGRAFICA SOGGETTO RICHIEDENTE</vt:lpstr>
      <vt:lpstr>RESIDENZA RAPPRESENTANTE LEGALE</vt:lpstr>
      <vt:lpstr/>
      <vt:lpstr>DATI SOGGETTO RICHIEDENTE</vt:lpstr>
      <vt:lpstr/>
      <vt:lpstr>SEDE LEGALE e/o OPERATIVA SOGGETTO RICHIEDENTE (obbligatoriamente NEL LAZIO già </vt:lpstr>
      <vt:lpstr>MODALITA' DI PAGAMENTO</vt:lpstr>
      <vt:lpstr>SCHEDA DATI PROGETTO </vt:lpstr>
      <vt:lpstr/>
      <vt:lpstr/>
      <vt:lpstr>PIANO DI COMUNICAZIONE DELL'INIZIATIVA</vt:lpstr>
      <vt:lpstr>ALLEGATO 1.A</vt:lpstr>
      <vt:lpstr>DICHIARA</vt:lpstr>
      <vt:lpstr>ALLEGATO 1.B</vt:lpstr>
      <vt:lpstr/>
      <vt:lpstr>SCHEDA FINANZIARIA - USCITE</vt:lpstr>
      <vt:lpstr>SCHEDA FINANZIARIA- RIEPILOGO</vt:lpstr>
      <vt:lpstr>ELENCO DOCUMENTI DA INVIARE</vt:lpstr>
      <vt:lpstr>Domanda di contributo (redatta secondo il modello di cui all’Allegato 1)</vt:lpstr>
      <vt:lpstr>Dichiarazione sul possesso dei requisiti (redatta secondo il modello di cui all’</vt:lpstr>
      <vt:lpstr>Scheda finanziaria (redatta secondo il modello di cui all’Allegato 1.B)</vt:lpstr>
      <vt:lpstr>Relazione illustrativa del progetto (Allegato 1.C, testo in formato libero)</vt:lpstr>
      <vt:lpstr>Atto costitutivo - per i soggetti privati (Allegato 1.D)</vt:lpstr>
      <vt:lpstr>Statuto vigente - per i soggetti privati (Allegato 1.E)</vt:lpstr>
      <vt:lpstr>Curriculum del soggetto richiedente (Allegato 1.F)</vt:lpstr>
      <vt:lpstr>Relazione sulle attività svolte negli anni 2020,2021,2022 (Allegato 1.G, testo i</vt: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Paola Moscetta</dc:creator>
  <cp:keywords/>
  <dc:description/>
  <cp:lastModifiedBy>Simone Fusco</cp:lastModifiedBy>
  <cp:revision>2</cp:revision>
  <cp:lastPrinted>2023-07-17T06:32:00Z</cp:lastPrinted>
  <dcterms:created xsi:type="dcterms:W3CDTF">2024-06-11T08:03:00Z</dcterms:created>
  <dcterms:modified xsi:type="dcterms:W3CDTF">2024-06-11T08:03:00Z</dcterms:modified>
</cp:coreProperties>
</file>