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B2713" w14:textId="77777777" w:rsidR="00D91210" w:rsidRDefault="00684D4F">
      <w:pPr>
        <w:pStyle w:val="Titolo"/>
      </w:pPr>
      <w:r>
        <w:rPr>
          <w:color w:val="0D0C0C"/>
          <w:w w:val="105"/>
        </w:rPr>
        <w:t>Allegato</w:t>
      </w:r>
      <w:r>
        <w:rPr>
          <w:color w:val="0D0C0C"/>
          <w:spacing w:val="-5"/>
          <w:w w:val="105"/>
        </w:rPr>
        <w:t xml:space="preserve"> </w:t>
      </w:r>
      <w:r>
        <w:rPr>
          <w:color w:val="0D0C0C"/>
          <w:spacing w:val="-10"/>
          <w:w w:val="105"/>
        </w:rPr>
        <w:t>C</w:t>
      </w:r>
    </w:p>
    <w:p w14:paraId="34D6EC21" w14:textId="77777777" w:rsidR="00D91210" w:rsidRDefault="00D91210">
      <w:pPr>
        <w:pStyle w:val="Corpotesto"/>
        <w:spacing w:before="76"/>
        <w:jc w:val="left"/>
        <w:rPr>
          <w:b/>
        </w:rPr>
      </w:pPr>
    </w:p>
    <w:p w14:paraId="342D7ADE" w14:textId="77777777" w:rsidR="00D91210" w:rsidRDefault="00684D4F">
      <w:pPr>
        <w:pStyle w:val="Corpotesto"/>
        <w:ind w:left="1079"/>
        <w:jc w:val="left"/>
      </w:pPr>
      <w:r>
        <w:rPr>
          <w:color w:val="0D0C0C"/>
        </w:rPr>
        <w:t>SCHEMA</w:t>
      </w:r>
      <w:r>
        <w:rPr>
          <w:color w:val="0D0C0C"/>
          <w:spacing w:val="63"/>
        </w:rPr>
        <w:t xml:space="preserve"> </w:t>
      </w:r>
      <w:r>
        <w:rPr>
          <w:color w:val="0D0C0C"/>
        </w:rPr>
        <w:t>TIPO</w:t>
      </w:r>
      <w:r>
        <w:rPr>
          <w:color w:val="0D0C0C"/>
          <w:spacing w:val="54"/>
        </w:rPr>
        <w:t xml:space="preserve"> </w:t>
      </w:r>
      <w:r>
        <w:rPr>
          <w:color w:val="0D0C0C"/>
        </w:rPr>
        <w:t>DI</w:t>
      </w:r>
      <w:r>
        <w:rPr>
          <w:color w:val="0D0C0C"/>
          <w:spacing w:val="53"/>
        </w:rPr>
        <w:t xml:space="preserve"> </w:t>
      </w:r>
      <w:r>
        <w:t>FIDEIUSSIONE</w:t>
      </w:r>
      <w:r>
        <w:rPr>
          <w:spacing w:val="71"/>
          <w:w w:val="150"/>
        </w:rPr>
        <w:t xml:space="preserve"> </w:t>
      </w:r>
      <w:r>
        <w:rPr>
          <w:color w:val="0D0C0C"/>
        </w:rPr>
        <w:t>BANCARIA</w:t>
      </w:r>
      <w:r>
        <w:rPr>
          <w:color w:val="0D0C0C"/>
          <w:spacing w:val="25"/>
        </w:rPr>
        <w:t xml:space="preserve"> </w:t>
      </w:r>
      <w:r>
        <w:rPr>
          <w:color w:val="0D0C0C"/>
        </w:rPr>
        <w:t>O</w:t>
      </w:r>
      <w:r>
        <w:rPr>
          <w:color w:val="0D0C0C"/>
          <w:spacing w:val="37"/>
        </w:rPr>
        <w:t xml:space="preserve"> </w:t>
      </w:r>
      <w:r>
        <w:rPr>
          <w:color w:val="0D0C0C"/>
        </w:rPr>
        <w:t>POLIZZA</w:t>
      </w:r>
      <w:r>
        <w:rPr>
          <w:color w:val="0D0C0C"/>
          <w:spacing w:val="74"/>
        </w:rPr>
        <w:t xml:space="preserve"> </w:t>
      </w:r>
      <w:r>
        <w:rPr>
          <w:color w:val="0D0C0C"/>
          <w:spacing w:val="-2"/>
        </w:rPr>
        <w:t>ASSICURATIVA</w:t>
      </w:r>
    </w:p>
    <w:p w14:paraId="4FCF580F" w14:textId="77777777" w:rsidR="00D91210" w:rsidRDefault="00D91210">
      <w:pPr>
        <w:pStyle w:val="Corpotesto"/>
        <w:spacing w:before="37"/>
        <w:jc w:val="left"/>
      </w:pPr>
    </w:p>
    <w:p w14:paraId="6072273E" w14:textId="77777777" w:rsidR="00D91210" w:rsidRDefault="00684D4F">
      <w:pPr>
        <w:pStyle w:val="Corpotesto"/>
        <w:spacing w:line="266" w:lineRule="auto"/>
        <w:ind w:left="646" w:right="740"/>
        <w:jc w:val="center"/>
      </w:pPr>
      <w:r>
        <w:rPr>
          <w:color w:val="0D0C0C"/>
        </w:rPr>
        <w:t>A</w:t>
      </w:r>
      <w:r>
        <w:rPr>
          <w:color w:val="0D0C0C"/>
          <w:spacing w:val="34"/>
        </w:rPr>
        <w:t xml:space="preserve"> </w:t>
      </w:r>
      <w:r>
        <w:rPr>
          <w:color w:val="0D0C0C"/>
        </w:rPr>
        <w:t>garanzia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dei</w:t>
      </w:r>
      <w:r>
        <w:rPr>
          <w:color w:val="0D0C0C"/>
          <w:spacing w:val="22"/>
        </w:rPr>
        <w:t xml:space="preserve"> </w:t>
      </w:r>
      <w:r>
        <w:t>finanziamenti</w:t>
      </w:r>
      <w:r>
        <w:rPr>
          <w:spacing w:val="40"/>
        </w:rPr>
        <w:t xml:space="preserve"> </w:t>
      </w:r>
      <w:r>
        <w:t>concessi</w:t>
      </w:r>
      <w:r>
        <w:rPr>
          <w:spacing w:val="40"/>
        </w:rPr>
        <w:t xml:space="preserve"> </w:t>
      </w:r>
      <w:r>
        <w:t>dalla</w:t>
      </w:r>
      <w:r>
        <w:rPr>
          <w:spacing w:val="36"/>
        </w:rPr>
        <w:t xml:space="preserve"> </w:t>
      </w:r>
      <w:r>
        <w:t>Regione</w:t>
      </w:r>
      <w:r>
        <w:rPr>
          <w:spacing w:val="40"/>
        </w:rPr>
        <w:t xml:space="preserve"> </w:t>
      </w:r>
      <w:r>
        <w:t>Lazio</w:t>
      </w:r>
      <w:r>
        <w:rPr>
          <w:spacing w:val="40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t>sensi</w:t>
      </w:r>
      <w:r>
        <w:rPr>
          <w:spacing w:val="26"/>
        </w:rPr>
        <w:t xml:space="preserve"> </w:t>
      </w:r>
      <w:r>
        <w:t>della</w:t>
      </w:r>
      <w:r>
        <w:rPr>
          <w:spacing w:val="40"/>
        </w:rPr>
        <w:t xml:space="preserve"> </w:t>
      </w:r>
      <w:proofErr w:type="spellStart"/>
      <w:r>
        <w:t>l.r</w:t>
      </w:r>
      <w:proofErr w:type="spellEnd"/>
      <w:r>
        <w:t>.</w:t>
      </w:r>
      <w:r>
        <w:rPr>
          <w:spacing w:val="26"/>
        </w:rPr>
        <w:t xml:space="preserve"> </w:t>
      </w:r>
      <w:r>
        <w:t xml:space="preserve">14/2015 </w:t>
      </w:r>
      <w:r>
        <w:rPr>
          <w:w w:val="110"/>
        </w:rPr>
        <w:t>Art. 12</w:t>
      </w:r>
      <w:r>
        <w:rPr>
          <w:spacing w:val="-25"/>
          <w:w w:val="110"/>
        </w:rPr>
        <w:t xml:space="preserve"> </w:t>
      </w:r>
      <w:r>
        <w:rPr>
          <w:w w:val="110"/>
        </w:rPr>
        <w:t>comma 4 dell’Avviso pubblico</w:t>
      </w:r>
    </w:p>
    <w:p w14:paraId="16584FAA" w14:textId="77777777" w:rsidR="00D91210" w:rsidRDefault="00684D4F">
      <w:pPr>
        <w:pStyle w:val="Corpotesto"/>
        <w:spacing w:before="167"/>
        <w:ind w:right="100"/>
        <w:jc w:val="center"/>
      </w:pPr>
      <w:r>
        <w:rPr>
          <w:color w:val="0D0C0C"/>
          <w:w w:val="105"/>
        </w:rPr>
        <w:t>PREMESSO</w:t>
      </w:r>
      <w:r>
        <w:rPr>
          <w:color w:val="0D0C0C"/>
          <w:spacing w:val="41"/>
          <w:w w:val="110"/>
        </w:rPr>
        <w:t xml:space="preserve"> </w:t>
      </w:r>
      <w:r>
        <w:rPr>
          <w:color w:val="0D0C0C"/>
          <w:spacing w:val="-4"/>
          <w:w w:val="110"/>
        </w:rPr>
        <w:t>CHE:</w:t>
      </w:r>
    </w:p>
    <w:p w14:paraId="54F4F3F0" w14:textId="77777777" w:rsidR="00D91210" w:rsidRDefault="00684D4F">
      <w:pPr>
        <w:pStyle w:val="Paragrafoelenco"/>
        <w:numPr>
          <w:ilvl w:val="0"/>
          <w:numId w:val="2"/>
        </w:numPr>
        <w:tabs>
          <w:tab w:val="left" w:pos="482"/>
        </w:tabs>
        <w:spacing w:before="194" w:line="247" w:lineRule="auto"/>
        <w:ind w:right="139"/>
        <w:rPr>
          <w:sz w:val="23"/>
        </w:rPr>
      </w:pPr>
      <w:r>
        <w:rPr>
          <w:color w:val="0D0C0C"/>
          <w:sz w:val="23"/>
        </w:rPr>
        <w:t>con legge regionale 3 novembre 2015, n. 14,</w:t>
      </w:r>
      <w:r>
        <w:rPr>
          <w:color w:val="0D0C0C"/>
          <w:spacing w:val="-2"/>
          <w:sz w:val="23"/>
        </w:rPr>
        <w:t xml:space="preserve"> </w:t>
      </w:r>
      <w:r>
        <w:rPr>
          <w:color w:val="0D0C0C"/>
          <w:sz w:val="23"/>
        </w:rPr>
        <w:t>la Regione Lazio ha istituito il "Fondo regionale in favore dei soggetti interessati dal sovraindebitamento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o</w:t>
      </w:r>
      <w:r>
        <w:rPr>
          <w:color w:val="0D0C0C"/>
          <w:spacing w:val="-14"/>
          <w:sz w:val="23"/>
        </w:rPr>
        <w:t xml:space="preserve"> </w:t>
      </w:r>
      <w:r>
        <w:rPr>
          <w:color w:val="0D0C0C"/>
          <w:sz w:val="23"/>
        </w:rPr>
        <w:t>vittime di usura o</w:t>
      </w:r>
      <w:r>
        <w:rPr>
          <w:color w:val="0D0C0C"/>
          <w:spacing w:val="-5"/>
          <w:sz w:val="23"/>
        </w:rPr>
        <w:t xml:space="preserve"> </w:t>
      </w:r>
      <w:r>
        <w:rPr>
          <w:color w:val="0D0C0C"/>
          <w:sz w:val="23"/>
        </w:rPr>
        <w:t>di estorsione dall'usura", destinato a finanziare misure</w:t>
      </w:r>
      <w:r>
        <w:rPr>
          <w:color w:val="282323"/>
          <w:sz w:val="23"/>
        </w:rPr>
        <w:t>/</w:t>
      </w:r>
      <w:r>
        <w:rPr>
          <w:color w:val="0D0C0C"/>
          <w:sz w:val="23"/>
        </w:rPr>
        <w:t xml:space="preserve">interventi di sostegno elencati nell'articolo 2, comma 2, della legge </w:t>
      </w:r>
      <w:r>
        <w:rPr>
          <w:color w:val="0D0C0C"/>
          <w:spacing w:val="-2"/>
          <w:sz w:val="23"/>
        </w:rPr>
        <w:t>medesima</w:t>
      </w:r>
      <w:r>
        <w:rPr>
          <w:color w:val="282323"/>
          <w:spacing w:val="-2"/>
          <w:sz w:val="23"/>
        </w:rPr>
        <w:t>;</w:t>
      </w:r>
    </w:p>
    <w:p w14:paraId="543F2D75" w14:textId="77777777" w:rsidR="00D91210" w:rsidRDefault="00684D4F">
      <w:pPr>
        <w:pStyle w:val="Paragrafoelenco"/>
        <w:numPr>
          <w:ilvl w:val="0"/>
          <w:numId w:val="2"/>
        </w:numPr>
        <w:tabs>
          <w:tab w:val="left" w:pos="482"/>
        </w:tabs>
        <w:spacing w:before="27" w:line="247" w:lineRule="auto"/>
        <w:rPr>
          <w:sz w:val="23"/>
        </w:rPr>
      </w:pPr>
      <w:r>
        <w:rPr>
          <w:color w:val="0D0C0C"/>
          <w:sz w:val="23"/>
        </w:rPr>
        <w:t>sono destinatari dei suddetti finanziamenti</w:t>
      </w:r>
      <w:r>
        <w:rPr>
          <w:color w:val="282323"/>
          <w:sz w:val="23"/>
        </w:rPr>
        <w:t>/</w:t>
      </w:r>
      <w:r>
        <w:rPr>
          <w:color w:val="0D0C0C"/>
          <w:sz w:val="23"/>
        </w:rPr>
        <w:t xml:space="preserve">contributi </w:t>
      </w:r>
      <w:r>
        <w:rPr>
          <w:sz w:val="23"/>
        </w:rPr>
        <w:t>gli</w:t>
      </w:r>
      <w:r>
        <w:rPr>
          <w:spacing w:val="-12"/>
          <w:sz w:val="23"/>
        </w:rPr>
        <w:t xml:space="preserve"> </w:t>
      </w:r>
      <w:r>
        <w:rPr>
          <w:sz w:val="23"/>
        </w:rPr>
        <w:t>Enti</w:t>
      </w:r>
      <w:r>
        <w:rPr>
          <w:spacing w:val="-9"/>
          <w:sz w:val="23"/>
        </w:rPr>
        <w:t xml:space="preserve"> </w:t>
      </w:r>
      <w:r>
        <w:rPr>
          <w:color w:val="0D0C0C"/>
          <w:sz w:val="23"/>
        </w:rPr>
        <w:t>di cui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all'articolo 3</w:t>
      </w:r>
      <w:r>
        <w:rPr>
          <w:color w:val="0D0C0C"/>
          <w:spacing w:val="-3"/>
          <w:sz w:val="23"/>
        </w:rPr>
        <w:t xml:space="preserve"> </w:t>
      </w:r>
      <w:r>
        <w:rPr>
          <w:color w:val="0D0C0C"/>
          <w:sz w:val="23"/>
        </w:rPr>
        <w:t>della</w:t>
      </w:r>
      <w:r>
        <w:rPr>
          <w:color w:val="0D0C0C"/>
          <w:spacing w:val="-9"/>
          <w:sz w:val="23"/>
        </w:rPr>
        <w:t xml:space="preserve"> </w:t>
      </w:r>
      <w:r>
        <w:rPr>
          <w:color w:val="0D0C0C"/>
          <w:sz w:val="23"/>
        </w:rPr>
        <w:t>1.r. 14</w:t>
      </w:r>
      <w:r>
        <w:rPr>
          <w:color w:val="282323"/>
          <w:sz w:val="23"/>
        </w:rPr>
        <w:t>/</w:t>
      </w:r>
      <w:r>
        <w:rPr>
          <w:color w:val="0D0C0C"/>
          <w:sz w:val="23"/>
        </w:rPr>
        <w:t>2015</w:t>
      </w:r>
      <w:r>
        <w:rPr>
          <w:color w:val="282323"/>
          <w:sz w:val="23"/>
        </w:rPr>
        <w:t xml:space="preserve">, </w:t>
      </w:r>
      <w:r>
        <w:rPr>
          <w:color w:val="0D0C0C"/>
          <w:sz w:val="23"/>
        </w:rPr>
        <w:t>iscritti nell'elenco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regionale</w:t>
      </w:r>
      <w:r>
        <w:rPr>
          <w:color w:val="0D0C0C"/>
          <w:spacing w:val="38"/>
          <w:sz w:val="23"/>
        </w:rPr>
        <w:t xml:space="preserve"> </w:t>
      </w:r>
      <w:r>
        <w:rPr>
          <w:color w:val="0D0C0C"/>
          <w:sz w:val="23"/>
        </w:rPr>
        <w:t>dei</w:t>
      </w:r>
      <w:r>
        <w:rPr>
          <w:color w:val="0D0C0C"/>
          <w:spacing w:val="34"/>
          <w:sz w:val="23"/>
        </w:rPr>
        <w:t xml:space="preserve"> </w:t>
      </w:r>
      <w:proofErr w:type="gramStart"/>
      <w:r>
        <w:rPr>
          <w:color w:val="0D0C0C"/>
          <w:sz w:val="23"/>
        </w:rPr>
        <w:t>Confidi</w:t>
      </w:r>
      <w:r>
        <w:rPr>
          <w:color w:val="0D0C0C"/>
          <w:spacing w:val="-30"/>
          <w:sz w:val="23"/>
        </w:rPr>
        <w:t xml:space="preserve"> </w:t>
      </w:r>
      <w:r>
        <w:rPr>
          <w:color w:val="282323"/>
          <w:sz w:val="23"/>
        </w:rPr>
        <w:t>,</w:t>
      </w:r>
      <w:proofErr w:type="gramEnd"/>
      <w:r>
        <w:rPr>
          <w:color w:val="282323"/>
          <w:sz w:val="23"/>
        </w:rPr>
        <w:t xml:space="preserve"> </w:t>
      </w:r>
      <w:r>
        <w:rPr>
          <w:color w:val="0D0C0C"/>
          <w:sz w:val="23"/>
        </w:rPr>
        <w:t>delle Associazioni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e delle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Fondazioni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antiusura</w:t>
      </w:r>
      <w:r>
        <w:rPr>
          <w:color w:val="282323"/>
          <w:sz w:val="23"/>
        </w:rPr>
        <w:t>;</w:t>
      </w:r>
    </w:p>
    <w:p w14:paraId="16BFB13B" w14:textId="77777777" w:rsidR="00D91210" w:rsidRDefault="00684D4F">
      <w:pPr>
        <w:pStyle w:val="Paragrafoelenco"/>
        <w:numPr>
          <w:ilvl w:val="0"/>
          <w:numId w:val="2"/>
        </w:numPr>
        <w:tabs>
          <w:tab w:val="left" w:pos="486"/>
        </w:tabs>
        <w:spacing w:before="19" w:line="244" w:lineRule="auto"/>
        <w:ind w:left="486" w:right="157" w:hanging="356"/>
        <w:rPr>
          <w:sz w:val="23"/>
        </w:rPr>
      </w:pPr>
      <w:r>
        <w:rPr>
          <w:color w:val="0D0C0C"/>
          <w:sz w:val="23"/>
        </w:rPr>
        <w:t>ai fini della concessione dei suddetti finanziamenti</w:t>
      </w:r>
      <w:r>
        <w:rPr>
          <w:color w:val="282323"/>
          <w:sz w:val="23"/>
        </w:rPr>
        <w:t>/</w:t>
      </w:r>
      <w:r>
        <w:rPr>
          <w:color w:val="0D0C0C"/>
          <w:sz w:val="23"/>
        </w:rPr>
        <w:t>contributi la</w:t>
      </w:r>
      <w:r>
        <w:rPr>
          <w:color w:val="0D0C0C"/>
          <w:spacing w:val="-9"/>
          <w:sz w:val="23"/>
        </w:rPr>
        <w:t xml:space="preserve"> </w:t>
      </w:r>
      <w:r>
        <w:rPr>
          <w:color w:val="0D0C0C"/>
          <w:sz w:val="23"/>
        </w:rPr>
        <w:t>Regione Lazio</w:t>
      </w:r>
      <w:r>
        <w:rPr>
          <w:color w:val="0D0C0C"/>
          <w:spacing w:val="-3"/>
          <w:sz w:val="23"/>
        </w:rPr>
        <w:t xml:space="preserve"> </w:t>
      </w:r>
      <w:r>
        <w:rPr>
          <w:color w:val="0D0C0C"/>
          <w:sz w:val="23"/>
        </w:rPr>
        <w:t>indice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 xml:space="preserve">annualmente, ai sensi dell'articolo 16 della </w:t>
      </w:r>
      <w:proofErr w:type="spellStart"/>
      <w:r>
        <w:rPr>
          <w:color w:val="0D0C0C"/>
          <w:sz w:val="23"/>
        </w:rPr>
        <w:t>l.r</w:t>
      </w:r>
      <w:proofErr w:type="spellEnd"/>
      <w:r>
        <w:rPr>
          <w:color w:val="0D0C0C"/>
          <w:sz w:val="23"/>
        </w:rPr>
        <w:t>.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14/2015, appositi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avvisi pubblici;</w:t>
      </w:r>
    </w:p>
    <w:p w14:paraId="52FEE219" w14:textId="77777777" w:rsidR="00D91210" w:rsidRDefault="00684D4F">
      <w:pPr>
        <w:pStyle w:val="Paragrafoelenco"/>
        <w:numPr>
          <w:ilvl w:val="0"/>
          <w:numId w:val="2"/>
        </w:numPr>
        <w:tabs>
          <w:tab w:val="left" w:pos="486"/>
        </w:tabs>
        <w:spacing w:before="24"/>
        <w:ind w:left="486" w:right="0" w:hanging="355"/>
        <w:rPr>
          <w:sz w:val="23"/>
        </w:rPr>
      </w:pPr>
      <w:r>
        <w:rPr>
          <w:color w:val="0D0C0C"/>
          <w:w w:val="105"/>
          <w:sz w:val="23"/>
        </w:rPr>
        <w:t>con</w:t>
      </w:r>
      <w:r>
        <w:rPr>
          <w:color w:val="0D0C0C"/>
          <w:spacing w:val="34"/>
          <w:w w:val="105"/>
          <w:sz w:val="23"/>
        </w:rPr>
        <w:t xml:space="preserve"> </w:t>
      </w:r>
      <w:r>
        <w:rPr>
          <w:color w:val="0D0C0C"/>
          <w:w w:val="105"/>
          <w:sz w:val="23"/>
        </w:rPr>
        <w:t>determinazione</w:t>
      </w:r>
      <w:r>
        <w:rPr>
          <w:color w:val="0D0C0C"/>
          <w:spacing w:val="61"/>
          <w:w w:val="105"/>
          <w:sz w:val="23"/>
        </w:rPr>
        <w:t xml:space="preserve"> </w:t>
      </w:r>
      <w:r>
        <w:rPr>
          <w:color w:val="0D0C0C"/>
          <w:w w:val="105"/>
          <w:sz w:val="23"/>
        </w:rPr>
        <w:t>dirigenziale</w:t>
      </w:r>
      <w:r>
        <w:rPr>
          <w:color w:val="0D0C0C"/>
          <w:spacing w:val="54"/>
          <w:w w:val="105"/>
          <w:sz w:val="23"/>
        </w:rPr>
        <w:t xml:space="preserve"> </w:t>
      </w:r>
      <w:r>
        <w:rPr>
          <w:color w:val="0D0C0C"/>
          <w:w w:val="105"/>
          <w:sz w:val="23"/>
        </w:rPr>
        <w:t>del</w:t>
      </w:r>
      <w:r>
        <w:rPr>
          <w:color w:val="0D0C0C"/>
          <w:spacing w:val="55"/>
          <w:w w:val="105"/>
          <w:sz w:val="23"/>
        </w:rPr>
        <w:t xml:space="preserve"> </w:t>
      </w:r>
      <w:r>
        <w:rPr>
          <w:color w:val="0D0C0C"/>
          <w:w w:val="105"/>
          <w:sz w:val="23"/>
        </w:rPr>
        <w:t>.........</w:t>
      </w:r>
      <w:r>
        <w:rPr>
          <w:color w:val="0D0C0C"/>
          <w:spacing w:val="53"/>
          <w:w w:val="105"/>
          <w:sz w:val="23"/>
        </w:rPr>
        <w:t xml:space="preserve"> </w:t>
      </w:r>
      <w:r>
        <w:rPr>
          <w:color w:val="0D0C0C"/>
          <w:w w:val="105"/>
          <w:sz w:val="23"/>
        </w:rPr>
        <w:t>......,</w:t>
      </w:r>
      <w:r>
        <w:rPr>
          <w:color w:val="0D0C0C"/>
          <w:spacing w:val="18"/>
          <w:w w:val="105"/>
          <w:sz w:val="23"/>
        </w:rPr>
        <w:t xml:space="preserve"> </w:t>
      </w:r>
      <w:r>
        <w:rPr>
          <w:color w:val="0D0C0C"/>
          <w:w w:val="105"/>
          <w:sz w:val="23"/>
        </w:rPr>
        <w:t>n.</w:t>
      </w:r>
      <w:r>
        <w:rPr>
          <w:color w:val="0D0C0C"/>
          <w:spacing w:val="48"/>
          <w:w w:val="105"/>
          <w:sz w:val="23"/>
        </w:rPr>
        <w:t xml:space="preserve"> </w:t>
      </w:r>
      <w:r>
        <w:rPr>
          <w:color w:val="0D0C0C"/>
          <w:w w:val="105"/>
          <w:sz w:val="23"/>
        </w:rPr>
        <w:t>.........</w:t>
      </w:r>
      <w:r>
        <w:rPr>
          <w:color w:val="0D0C0C"/>
          <w:spacing w:val="33"/>
          <w:w w:val="105"/>
          <w:sz w:val="23"/>
        </w:rPr>
        <w:t xml:space="preserve"> </w:t>
      </w:r>
      <w:r>
        <w:rPr>
          <w:color w:val="0D0C0C"/>
          <w:w w:val="105"/>
          <w:sz w:val="23"/>
        </w:rPr>
        <w:t>(pubblicata</w:t>
      </w:r>
      <w:r>
        <w:rPr>
          <w:color w:val="0D0C0C"/>
          <w:spacing w:val="56"/>
          <w:w w:val="105"/>
          <w:sz w:val="23"/>
        </w:rPr>
        <w:t xml:space="preserve"> </w:t>
      </w:r>
      <w:r>
        <w:rPr>
          <w:color w:val="0D0C0C"/>
          <w:w w:val="105"/>
          <w:sz w:val="23"/>
        </w:rPr>
        <w:t>sul</w:t>
      </w:r>
      <w:r>
        <w:rPr>
          <w:color w:val="0D0C0C"/>
          <w:spacing w:val="35"/>
          <w:w w:val="105"/>
          <w:sz w:val="23"/>
        </w:rPr>
        <w:t xml:space="preserve"> </w:t>
      </w:r>
      <w:r>
        <w:rPr>
          <w:color w:val="0D0C0C"/>
          <w:w w:val="105"/>
          <w:sz w:val="23"/>
        </w:rPr>
        <w:t>BURL</w:t>
      </w:r>
      <w:r>
        <w:rPr>
          <w:color w:val="0D0C0C"/>
          <w:spacing w:val="33"/>
          <w:w w:val="105"/>
          <w:sz w:val="23"/>
        </w:rPr>
        <w:t xml:space="preserve"> </w:t>
      </w:r>
      <w:r>
        <w:rPr>
          <w:color w:val="0D0C0C"/>
          <w:w w:val="105"/>
          <w:sz w:val="23"/>
        </w:rPr>
        <w:t>n.</w:t>
      </w:r>
      <w:r>
        <w:rPr>
          <w:color w:val="0D0C0C"/>
          <w:spacing w:val="1"/>
          <w:w w:val="105"/>
          <w:sz w:val="23"/>
        </w:rPr>
        <w:t xml:space="preserve"> </w:t>
      </w:r>
      <w:r>
        <w:rPr>
          <w:color w:val="0D0C0C"/>
          <w:spacing w:val="-2"/>
          <w:w w:val="105"/>
          <w:sz w:val="23"/>
        </w:rPr>
        <w:t>……del</w:t>
      </w:r>
    </w:p>
    <w:p w14:paraId="1734C5BB" w14:textId="77777777" w:rsidR="00D91210" w:rsidRDefault="00684D4F">
      <w:pPr>
        <w:pStyle w:val="Corpotesto"/>
        <w:spacing w:before="19"/>
        <w:ind w:left="506"/>
      </w:pPr>
      <w:proofErr w:type="gramStart"/>
      <w:r>
        <w:rPr>
          <w:color w:val="0D0C0C"/>
          <w:w w:val="110"/>
        </w:rPr>
        <w:t>.</w:t>
      </w:r>
      <w:r>
        <w:rPr>
          <w:color w:val="0D0C0C"/>
          <w:spacing w:val="78"/>
          <w:w w:val="110"/>
        </w:rPr>
        <w:t xml:space="preserve">   </w:t>
      </w:r>
      <w:proofErr w:type="gramEnd"/>
      <w:r>
        <w:rPr>
          <w:color w:val="0D0C0C"/>
          <w:w w:val="110"/>
        </w:rPr>
        <w:t>)</w:t>
      </w:r>
      <w:r>
        <w:rPr>
          <w:color w:val="0D0C0C"/>
          <w:spacing w:val="-36"/>
          <w:w w:val="110"/>
        </w:rPr>
        <w:t xml:space="preserve"> </w:t>
      </w:r>
      <w:r>
        <w:rPr>
          <w:color w:val="0D0C0C"/>
          <w:w w:val="110"/>
        </w:rPr>
        <w:t>in</w:t>
      </w:r>
      <w:r>
        <w:rPr>
          <w:color w:val="0D0C0C"/>
          <w:spacing w:val="-26"/>
          <w:w w:val="110"/>
        </w:rPr>
        <w:t xml:space="preserve"> </w:t>
      </w:r>
      <w:r>
        <w:rPr>
          <w:color w:val="0D0C0C"/>
          <w:w w:val="110"/>
        </w:rPr>
        <w:t>attuazione</w:t>
      </w:r>
      <w:r>
        <w:rPr>
          <w:color w:val="0D0C0C"/>
          <w:spacing w:val="-17"/>
          <w:w w:val="110"/>
        </w:rPr>
        <w:t xml:space="preserve"> </w:t>
      </w:r>
      <w:r>
        <w:rPr>
          <w:color w:val="0D0C0C"/>
          <w:w w:val="110"/>
        </w:rPr>
        <w:t>dell'articolo</w:t>
      </w:r>
      <w:r>
        <w:rPr>
          <w:color w:val="0D0C0C"/>
          <w:spacing w:val="-13"/>
          <w:w w:val="110"/>
        </w:rPr>
        <w:t xml:space="preserve"> </w:t>
      </w:r>
      <w:r>
        <w:rPr>
          <w:color w:val="0D0C0C"/>
          <w:w w:val="110"/>
        </w:rPr>
        <w:t>16</w:t>
      </w:r>
      <w:r>
        <w:rPr>
          <w:color w:val="0D0C0C"/>
          <w:spacing w:val="-39"/>
          <w:w w:val="110"/>
        </w:rPr>
        <w:t xml:space="preserve"> </w:t>
      </w:r>
      <w:r>
        <w:rPr>
          <w:color w:val="0D0C0C"/>
          <w:w w:val="110"/>
        </w:rPr>
        <w:t>della</w:t>
      </w:r>
      <w:r>
        <w:rPr>
          <w:color w:val="0D0C0C"/>
          <w:spacing w:val="-27"/>
          <w:w w:val="110"/>
        </w:rPr>
        <w:t xml:space="preserve"> </w:t>
      </w:r>
      <w:r>
        <w:rPr>
          <w:color w:val="0D0C0C"/>
          <w:w w:val="110"/>
        </w:rPr>
        <w:t>1.r.</w:t>
      </w:r>
      <w:r>
        <w:rPr>
          <w:color w:val="0D0C0C"/>
          <w:spacing w:val="-21"/>
          <w:w w:val="110"/>
        </w:rPr>
        <w:t xml:space="preserve"> </w:t>
      </w:r>
      <w:r>
        <w:rPr>
          <w:color w:val="0D0C0C"/>
          <w:w w:val="110"/>
        </w:rPr>
        <w:t>14</w:t>
      </w:r>
      <w:r>
        <w:rPr>
          <w:color w:val="282323"/>
          <w:w w:val="110"/>
        </w:rPr>
        <w:t>/</w:t>
      </w:r>
      <w:r>
        <w:rPr>
          <w:color w:val="0D0C0C"/>
          <w:w w:val="110"/>
        </w:rPr>
        <w:t>2015</w:t>
      </w:r>
      <w:r>
        <w:rPr>
          <w:color w:val="0D0C0C"/>
          <w:spacing w:val="-27"/>
          <w:w w:val="110"/>
        </w:rPr>
        <w:t xml:space="preserve"> </w:t>
      </w:r>
      <w:r>
        <w:rPr>
          <w:color w:val="0D0C0C"/>
          <w:w w:val="110"/>
        </w:rPr>
        <w:t>e</w:t>
      </w:r>
      <w:r>
        <w:rPr>
          <w:color w:val="0D0C0C"/>
          <w:spacing w:val="-30"/>
          <w:w w:val="110"/>
        </w:rPr>
        <w:t xml:space="preserve"> </w:t>
      </w:r>
      <w:r>
        <w:rPr>
          <w:color w:val="0D0C0C"/>
          <w:w w:val="110"/>
        </w:rPr>
        <w:t>della</w:t>
      </w:r>
      <w:r>
        <w:rPr>
          <w:color w:val="0D0C0C"/>
          <w:spacing w:val="-25"/>
          <w:w w:val="110"/>
        </w:rPr>
        <w:t xml:space="preserve"> </w:t>
      </w:r>
      <w:r>
        <w:rPr>
          <w:color w:val="0D0C0C"/>
          <w:w w:val="110"/>
        </w:rPr>
        <w:t>deliberazione</w:t>
      </w:r>
      <w:r>
        <w:rPr>
          <w:color w:val="0D0C0C"/>
          <w:spacing w:val="-16"/>
          <w:w w:val="110"/>
        </w:rPr>
        <w:t xml:space="preserve"> </w:t>
      </w:r>
      <w:r>
        <w:rPr>
          <w:color w:val="0D0C0C"/>
          <w:w w:val="110"/>
        </w:rPr>
        <w:t>di</w:t>
      </w:r>
      <w:r>
        <w:rPr>
          <w:color w:val="0D0C0C"/>
          <w:spacing w:val="-24"/>
          <w:w w:val="110"/>
        </w:rPr>
        <w:t xml:space="preserve"> </w:t>
      </w:r>
      <w:r>
        <w:rPr>
          <w:color w:val="0D0C0C"/>
          <w:w w:val="110"/>
        </w:rPr>
        <w:t>giunta</w:t>
      </w:r>
      <w:r>
        <w:rPr>
          <w:color w:val="0D0C0C"/>
          <w:spacing w:val="-27"/>
          <w:w w:val="110"/>
        </w:rPr>
        <w:t xml:space="preserve"> </w:t>
      </w:r>
      <w:r>
        <w:rPr>
          <w:color w:val="0D0C0C"/>
          <w:spacing w:val="-2"/>
          <w:w w:val="110"/>
        </w:rPr>
        <w:t>regionale</w:t>
      </w:r>
    </w:p>
    <w:p w14:paraId="5E9258F2" w14:textId="77777777" w:rsidR="00D91210" w:rsidRDefault="00684D4F">
      <w:pPr>
        <w:pStyle w:val="Corpotesto"/>
        <w:spacing w:before="4" w:line="249" w:lineRule="auto"/>
        <w:ind w:left="486" w:right="117"/>
      </w:pPr>
      <w:r>
        <w:rPr>
          <w:color w:val="0D0C0C"/>
        </w:rPr>
        <w:t xml:space="preserve">n. 9 del </w:t>
      </w:r>
      <w:r>
        <w:rPr>
          <w:color w:val="0D0C0C"/>
          <w:spacing w:val="9"/>
        </w:rPr>
        <w:t xml:space="preserve">17 </w:t>
      </w:r>
      <w:r>
        <w:rPr>
          <w:color w:val="0D0C0C"/>
        </w:rPr>
        <w:t>gennaio 2025</w:t>
      </w:r>
      <w:r>
        <w:rPr>
          <w:color w:val="0D0C0C"/>
          <w:spacing w:val="-9"/>
        </w:rPr>
        <w:t xml:space="preserve"> </w:t>
      </w:r>
      <w:r>
        <w:rPr>
          <w:color w:val="282323"/>
        </w:rPr>
        <w:t>,</w:t>
      </w:r>
      <w:r>
        <w:rPr>
          <w:color w:val="282323"/>
          <w:spacing w:val="40"/>
        </w:rPr>
        <w:t xml:space="preserve"> </w:t>
      </w:r>
      <w:r>
        <w:rPr>
          <w:color w:val="0D0C0C"/>
          <w:sz w:val="22"/>
        </w:rPr>
        <w:t xml:space="preserve">è </w:t>
      </w:r>
      <w:r>
        <w:rPr>
          <w:color w:val="0D0C0C"/>
        </w:rPr>
        <w:t>stato adottato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un avviso pubblico per il finanziamento degli interventi</w:t>
      </w:r>
      <w:r>
        <w:rPr>
          <w:color w:val="282323"/>
        </w:rPr>
        <w:t>/</w:t>
      </w:r>
      <w:r>
        <w:rPr>
          <w:color w:val="0D0C0C"/>
        </w:rPr>
        <w:t>misure</w:t>
      </w:r>
      <w:r>
        <w:rPr>
          <w:color w:val="0D0C0C"/>
          <w:spacing w:val="36"/>
        </w:rPr>
        <w:t xml:space="preserve"> </w:t>
      </w:r>
      <w:r>
        <w:rPr>
          <w:color w:val="0D0C0C"/>
        </w:rPr>
        <w:t>di</w:t>
      </w:r>
      <w:r>
        <w:rPr>
          <w:color w:val="0D0C0C"/>
          <w:spacing w:val="31"/>
        </w:rPr>
        <w:t xml:space="preserve"> </w:t>
      </w:r>
      <w:r>
        <w:rPr>
          <w:color w:val="0D0C0C"/>
        </w:rPr>
        <w:t>cui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alla medesima</w:t>
      </w:r>
      <w:r>
        <w:rPr>
          <w:color w:val="0D0C0C"/>
          <w:spacing w:val="34"/>
        </w:rPr>
        <w:t xml:space="preserve"> </w:t>
      </w:r>
      <w:r>
        <w:rPr>
          <w:color w:val="0D0C0C"/>
        </w:rPr>
        <w:t>legge</w:t>
      </w:r>
      <w:r>
        <w:rPr>
          <w:color w:val="0D0C0C"/>
          <w:spacing w:val="24"/>
        </w:rPr>
        <w:t xml:space="preserve"> </w:t>
      </w:r>
      <w:r>
        <w:rPr>
          <w:color w:val="0D0C0C"/>
        </w:rPr>
        <w:t>e</w:t>
      </w:r>
      <w:r>
        <w:rPr>
          <w:color w:val="282323"/>
        </w:rPr>
        <w:t xml:space="preserve">, </w:t>
      </w:r>
      <w:r>
        <w:rPr>
          <w:color w:val="0D0C0C"/>
        </w:rPr>
        <w:t>in</w:t>
      </w:r>
      <w:r>
        <w:rPr>
          <w:color w:val="0D0C0C"/>
          <w:spacing w:val="15"/>
        </w:rPr>
        <w:t xml:space="preserve"> </w:t>
      </w:r>
      <w:r>
        <w:rPr>
          <w:color w:val="0D0C0C"/>
        </w:rPr>
        <w:t>particolare</w:t>
      </w:r>
      <w:r>
        <w:rPr>
          <w:color w:val="0D0C0C"/>
          <w:spacing w:val="38"/>
        </w:rPr>
        <w:t xml:space="preserve"> </w:t>
      </w:r>
      <w:r>
        <w:rPr>
          <w:color w:val="0D0C0C"/>
        </w:rPr>
        <w:t>per</w:t>
      </w:r>
      <w:r>
        <w:rPr>
          <w:color w:val="0D0C0C"/>
          <w:spacing w:val="21"/>
        </w:rPr>
        <w:t xml:space="preserve"> </w:t>
      </w:r>
      <w:r>
        <w:rPr>
          <w:color w:val="0D0C0C"/>
        </w:rPr>
        <w:t>il</w:t>
      </w:r>
      <w:r>
        <w:rPr>
          <w:color w:val="0D0C0C"/>
          <w:spacing w:val="26"/>
        </w:rPr>
        <w:t xml:space="preserve"> </w:t>
      </w:r>
      <w:r>
        <w:rPr>
          <w:color w:val="0D0C0C"/>
        </w:rPr>
        <w:t>finanziamento: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Contributi</w:t>
      </w:r>
      <w:r>
        <w:rPr>
          <w:color w:val="0D0C0C"/>
          <w:spacing w:val="27"/>
        </w:rPr>
        <w:t xml:space="preserve"> </w:t>
      </w:r>
      <w:r>
        <w:rPr>
          <w:color w:val="0D0C0C"/>
        </w:rPr>
        <w:t xml:space="preserve">per la costituzione di parte civile per le </w:t>
      </w:r>
      <w:r>
        <w:rPr>
          <w:color w:val="282323"/>
        </w:rPr>
        <w:t>v</w:t>
      </w:r>
      <w:r>
        <w:rPr>
          <w:color w:val="0D0C0C"/>
        </w:rPr>
        <w:t>ittime di usura o di estorsione ( art- 4 della 1.r. 14</w:t>
      </w:r>
      <w:r>
        <w:rPr>
          <w:color w:val="282323"/>
        </w:rPr>
        <w:t>/</w:t>
      </w:r>
      <w:r>
        <w:rPr>
          <w:color w:val="0D0C0C"/>
        </w:rPr>
        <w:t>2015)</w:t>
      </w:r>
      <w:r>
        <w:rPr>
          <w:color w:val="282323"/>
        </w:rPr>
        <w:t xml:space="preserve">; </w:t>
      </w:r>
      <w:r>
        <w:rPr>
          <w:color w:val="0D0C0C"/>
        </w:rPr>
        <w:t>Interventi di sostegno psicologico (art 8 della 1.r. 14</w:t>
      </w:r>
      <w:r>
        <w:rPr>
          <w:color w:val="282323"/>
        </w:rPr>
        <w:t>/</w:t>
      </w:r>
      <w:r>
        <w:rPr>
          <w:color w:val="0D0C0C"/>
        </w:rPr>
        <w:t>2015)</w:t>
      </w:r>
      <w:r>
        <w:rPr>
          <w:color w:val="282323"/>
        </w:rPr>
        <w:t xml:space="preserve">; </w:t>
      </w:r>
      <w:r>
        <w:rPr>
          <w:color w:val="0D0C0C"/>
        </w:rPr>
        <w:t>Interventi di assistenza e</w:t>
      </w:r>
      <w:r>
        <w:rPr>
          <w:color w:val="0D0C0C"/>
          <w:spacing w:val="-3"/>
        </w:rPr>
        <w:t xml:space="preserve"> </w:t>
      </w:r>
      <w:r>
        <w:rPr>
          <w:color w:val="0D0C0C"/>
        </w:rPr>
        <w:t xml:space="preserve">tutela (art. 9 della </w:t>
      </w:r>
      <w:proofErr w:type="spellStart"/>
      <w:r>
        <w:rPr>
          <w:color w:val="0D0C0C"/>
        </w:rPr>
        <w:t>l.r</w:t>
      </w:r>
      <w:proofErr w:type="spellEnd"/>
      <w:r>
        <w:rPr>
          <w:color w:val="0D0C0C"/>
        </w:rPr>
        <w:t>. 14/2015); Contributi a favore degli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enti impegnati nella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lotta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 xml:space="preserve">all'usura o </w:t>
      </w:r>
      <w:r>
        <w:rPr>
          <w:color w:val="0D0C0C"/>
          <w:sz w:val="22"/>
        </w:rPr>
        <w:t xml:space="preserve">ai </w:t>
      </w:r>
      <w:r>
        <w:rPr>
          <w:color w:val="0D0C0C"/>
        </w:rPr>
        <w:t>fenomeni estorsivi (art. 10 della 1.r. 14</w:t>
      </w:r>
      <w:r>
        <w:rPr>
          <w:color w:val="282323"/>
        </w:rPr>
        <w:t>/</w:t>
      </w:r>
      <w:r>
        <w:rPr>
          <w:color w:val="0D0C0C"/>
        </w:rPr>
        <w:t>2015).</w:t>
      </w:r>
    </w:p>
    <w:p w14:paraId="2F6B16BA" w14:textId="77777777" w:rsidR="00D91210" w:rsidRDefault="00684D4F">
      <w:pPr>
        <w:pStyle w:val="Paragrafoelenco"/>
        <w:numPr>
          <w:ilvl w:val="0"/>
          <w:numId w:val="2"/>
        </w:numPr>
        <w:tabs>
          <w:tab w:val="left" w:pos="408"/>
          <w:tab w:val="left" w:pos="410"/>
        </w:tabs>
        <w:spacing w:before="21" w:line="244" w:lineRule="auto"/>
        <w:ind w:left="410" w:right="230" w:hanging="279"/>
        <w:rPr>
          <w:sz w:val="23"/>
        </w:rPr>
      </w:pPr>
      <w:r>
        <w:rPr>
          <w:color w:val="0D0C0C"/>
          <w:sz w:val="23"/>
        </w:rPr>
        <w:t>con determinazione dirigenziale del ……</w:t>
      </w:r>
      <w:proofErr w:type="gramStart"/>
      <w:r>
        <w:rPr>
          <w:color w:val="0D0C0C"/>
          <w:sz w:val="23"/>
        </w:rPr>
        <w:t>…….</w:t>
      </w:r>
      <w:proofErr w:type="gramEnd"/>
      <w:r>
        <w:rPr>
          <w:color w:val="0D0C0C"/>
          <w:sz w:val="23"/>
        </w:rPr>
        <w:t>.</w:t>
      </w:r>
      <w:r>
        <w:rPr>
          <w:color w:val="282323"/>
          <w:sz w:val="23"/>
        </w:rPr>
        <w:t xml:space="preserve">, </w:t>
      </w:r>
      <w:r>
        <w:rPr>
          <w:color w:val="0D0C0C"/>
          <w:sz w:val="23"/>
        </w:rPr>
        <w:t>n. …</w:t>
      </w:r>
      <w:proofErr w:type="gramStart"/>
      <w:r>
        <w:rPr>
          <w:color w:val="0D0C0C"/>
          <w:sz w:val="23"/>
        </w:rPr>
        <w:t>…….</w:t>
      </w:r>
      <w:proofErr w:type="gramEnd"/>
      <w:r>
        <w:rPr>
          <w:color w:val="0D0C0C"/>
        </w:rPr>
        <w:t xml:space="preserve">è </w:t>
      </w:r>
      <w:r>
        <w:rPr>
          <w:color w:val="0D0C0C"/>
          <w:sz w:val="23"/>
        </w:rPr>
        <w:t>stato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approvato l'elenco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 xml:space="preserve">degli Enti ammessi a finanziamento e determinati gli importi concessi in relazione alle singole </w:t>
      </w:r>
      <w:r>
        <w:rPr>
          <w:color w:val="0D0C0C"/>
          <w:spacing w:val="-2"/>
          <w:sz w:val="23"/>
        </w:rPr>
        <w:t>misure</w:t>
      </w:r>
      <w:r>
        <w:rPr>
          <w:color w:val="282323"/>
          <w:spacing w:val="-2"/>
          <w:sz w:val="23"/>
        </w:rPr>
        <w:t>/</w:t>
      </w:r>
      <w:r>
        <w:rPr>
          <w:color w:val="0D0C0C"/>
          <w:spacing w:val="-2"/>
          <w:sz w:val="23"/>
        </w:rPr>
        <w:t>interventi</w:t>
      </w:r>
      <w:r>
        <w:rPr>
          <w:color w:val="282323"/>
          <w:spacing w:val="-2"/>
          <w:sz w:val="23"/>
        </w:rPr>
        <w:t>;</w:t>
      </w:r>
    </w:p>
    <w:p w14:paraId="3A53BD1B" w14:textId="77777777" w:rsidR="00D91210" w:rsidRDefault="00684D4F">
      <w:pPr>
        <w:pStyle w:val="Paragrafoelenco"/>
        <w:numPr>
          <w:ilvl w:val="0"/>
          <w:numId w:val="2"/>
        </w:numPr>
        <w:tabs>
          <w:tab w:val="left" w:pos="486"/>
        </w:tabs>
        <w:spacing w:before="9" w:line="264" w:lineRule="exact"/>
        <w:ind w:left="486" w:right="0" w:hanging="336"/>
        <w:rPr>
          <w:sz w:val="23"/>
        </w:rPr>
      </w:pPr>
      <w:proofErr w:type="gramStart"/>
      <w:r>
        <w:rPr>
          <w:color w:val="0D0C0C"/>
          <w:w w:val="115"/>
          <w:sz w:val="23"/>
        </w:rPr>
        <w:t>ai</w:t>
      </w:r>
      <w:r>
        <w:rPr>
          <w:color w:val="0D0C0C"/>
          <w:spacing w:val="60"/>
          <w:w w:val="150"/>
          <w:sz w:val="23"/>
        </w:rPr>
        <w:t xml:space="preserve">  </w:t>
      </w:r>
      <w:r>
        <w:rPr>
          <w:color w:val="0D0C0C"/>
          <w:w w:val="115"/>
          <w:sz w:val="23"/>
        </w:rPr>
        <w:t>sensi</w:t>
      </w:r>
      <w:proofErr w:type="gramEnd"/>
      <w:r>
        <w:rPr>
          <w:color w:val="0D0C0C"/>
          <w:spacing w:val="63"/>
          <w:w w:val="150"/>
          <w:sz w:val="23"/>
        </w:rPr>
        <w:t xml:space="preserve">  </w:t>
      </w:r>
      <w:proofErr w:type="gramStart"/>
      <w:r>
        <w:rPr>
          <w:color w:val="0D0C0C"/>
          <w:w w:val="115"/>
          <w:sz w:val="23"/>
        </w:rPr>
        <w:t>della</w:t>
      </w:r>
      <w:r>
        <w:rPr>
          <w:color w:val="0D0C0C"/>
          <w:spacing w:val="78"/>
          <w:w w:val="115"/>
          <w:sz w:val="23"/>
        </w:rPr>
        <w:t xml:space="preserve">  </w:t>
      </w:r>
      <w:r>
        <w:rPr>
          <w:color w:val="0D0C0C"/>
          <w:w w:val="115"/>
          <w:sz w:val="23"/>
        </w:rPr>
        <w:t>suddetta</w:t>
      </w:r>
      <w:proofErr w:type="gramEnd"/>
      <w:r>
        <w:rPr>
          <w:color w:val="0D0C0C"/>
          <w:spacing w:val="78"/>
          <w:w w:val="115"/>
          <w:sz w:val="23"/>
        </w:rPr>
        <w:t xml:space="preserve">  </w:t>
      </w:r>
      <w:proofErr w:type="gramStart"/>
      <w:r>
        <w:rPr>
          <w:color w:val="0D0C0C"/>
          <w:w w:val="115"/>
          <w:sz w:val="23"/>
        </w:rPr>
        <w:t>determinazione</w:t>
      </w:r>
      <w:r>
        <w:rPr>
          <w:color w:val="282323"/>
          <w:w w:val="115"/>
          <w:sz w:val="23"/>
        </w:rPr>
        <w:t>,</w:t>
      </w:r>
      <w:r>
        <w:rPr>
          <w:color w:val="282323"/>
          <w:spacing w:val="72"/>
          <w:w w:val="115"/>
          <w:sz w:val="23"/>
        </w:rPr>
        <w:t xml:space="preserve">  </w:t>
      </w:r>
      <w:r>
        <w:rPr>
          <w:color w:val="0D0C0C"/>
          <w:w w:val="115"/>
          <w:sz w:val="23"/>
        </w:rPr>
        <w:t>la</w:t>
      </w:r>
      <w:proofErr w:type="gramEnd"/>
      <w:r>
        <w:rPr>
          <w:color w:val="0D0C0C"/>
          <w:w w:val="115"/>
          <w:sz w:val="23"/>
        </w:rPr>
        <w:t>/</w:t>
      </w:r>
      <w:proofErr w:type="gramStart"/>
      <w:r>
        <w:rPr>
          <w:color w:val="0D0C0C"/>
          <w:w w:val="115"/>
          <w:sz w:val="23"/>
        </w:rPr>
        <w:t>il</w:t>
      </w:r>
      <w:r>
        <w:rPr>
          <w:color w:val="0D0C0C"/>
          <w:spacing w:val="38"/>
          <w:w w:val="115"/>
          <w:sz w:val="23"/>
        </w:rPr>
        <w:t xml:space="preserve">  </w:t>
      </w:r>
      <w:r>
        <w:rPr>
          <w:color w:val="0D0C0C"/>
          <w:w w:val="115"/>
          <w:sz w:val="23"/>
        </w:rPr>
        <w:t>.......................,</w:t>
      </w:r>
      <w:r>
        <w:rPr>
          <w:color w:val="0D0C0C"/>
          <w:spacing w:val="71"/>
          <w:w w:val="115"/>
          <w:sz w:val="23"/>
        </w:rPr>
        <w:t xml:space="preserve">  </w:t>
      </w:r>
      <w:r>
        <w:rPr>
          <w:color w:val="0D0C0C"/>
          <w:w w:val="115"/>
          <w:sz w:val="23"/>
        </w:rPr>
        <w:t>con</w:t>
      </w:r>
      <w:proofErr w:type="gramEnd"/>
      <w:r>
        <w:rPr>
          <w:color w:val="0D0C0C"/>
          <w:spacing w:val="61"/>
          <w:w w:val="150"/>
          <w:sz w:val="23"/>
        </w:rPr>
        <w:t xml:space="preserve">  </w:t>
      </w:r>
      <w:proofErr w:type="gramStart"/>
      <w:r>
        <w:rPr>
          <w:color w:val="0D0C0C"/>
          <w:w w:val="115"/>
          <w:sz w:val="23"/>
        </w:rPr>
        <w:t>sede</w:t>
      </w:r>
      <w:r>
        <w:rPr>
          <w:color w:val="0D0C0C"/>
          <w:spacing w:val="70"/>
          <w:w w:val="115"/>
          <w:sz w:val="23"/>
        </w:rPr>
        <w:t xml:space="preserve">  </w:t>
      </w:r>
      <w:r>
        <w:rPr>
          <w:color w:val="0D0C0C"/>
          <w:spacing w:val="-5"/>
          <w:w w:val="115"/>
          <w:sz w:val="23"/>
        </w:rPr>
        <w:t>in</w:t>
      </w:r>
      <w:proofErr w:type="gramEnd"/>
    </w:p>
    <w:p w14:paraId="398A7EFD" w14:textId="77777777" w:rsidR="00D91210" w:rsidRDefault="00684D4F">
      <w:pPr>
        <w:pStyle w:val="Corpotesto"/>
        <w:ind w:left="506" w:right="23"/>
      </w:pPr>
      <w:proofErr w:type="gramStart"/>
      <w:r>
        <w:rPr>
          <w:color w:val="0D0C0C"/>
          <w:w w:val="110"/>
        </w:rPr>
        <w:t>........................,C</w:t>
      </w:r>
      <w:proofErr w:type="gramEnd"/>
      <w:r>
        <w:rPr>
          <w:color w:val="0D0C0C"/>
          <w:w w:val="110"/>
        </w:rPr>
        <w:t>.F………....................., è risultata</w:t>
      </w:r>
      <w:r>
        <w:rPr>
          <w:color w:val="282323"/>
          <w:w w:val="110"/>
        </w:rPr>
        <w:t>/</w:t>
      </w:r>
      <w:r>
        <w:rPr>
          <w:color w:val="0D0C0C"/>
          <w:w w:val="110"/>
        </w:rPr>
        <w:t>o</w:t>
      </w:r>
      <w:r>
        <w:rPr>
          <w:color w:val="0D0C0C"/>
          <w:spacing w:val="40"/>
          <w:w w:val="110"/>
        </w:rPr>
        <w:t xml:space="preserve"> </w:t>
      </w:r>
      <w:r>
        <w:rPr>
          <w:color w:val="0D0C0C"/>
          <w:w w:val="110"/>
        </w:rPr>
        <w:t>destinataria/o di contributi ai sensi della</w:t>
      </w:r>
      <w:r>
        <w:rPr>
          <w:color w:val="0D0C0C"/>
          <w:spacing w:val="-10"/>
          <w:w w:val="110"/>
        </w:rPr>
        <w:t xml:space="preserve"> </w:t>
      </w:r>
      <w:r>
        <w:rPr>
          <w:color w:val="0D0C0C"/>
          <w:w w:val="110"/>
        </w:rPr>
        <w:t>1.r. 14</w:t>
      </w:r>
      <w:r>
        <w:rPr>
          <w:color w:val="282323"/>
          <w:w w:val="110"/>
        </w:rPr>
        <w:t>/</w:t>
      </w:r>
      <w:r>
        <w:rPr>
          <w:color w:val="0D0C0C"/>
          <w:w w:val="110"/>
        </w:rPr>
        <w:t>2015;</w:t>
      </w:r>
    </w:p>
    <w:p w14:paraId="11368302" w14:textId="77777777" w:rsidR="00D91210" w:rsidRDefault="00684D4F">
      <w:pPr>
        <w:pStyle w:val="Paragrafoelenco"/>
        <w:numPr>
          <w:ilvl w:val="0"/>
          <w:numId w:val="2"/>
        </w:numPr>
        <w:tabs>
          <w:tab w:val="left" w:pos="486"/>
        </w:tabs>
        <w:spacing w:before="23" w:line="249" w:lineRule="auto"/>
        <w:ind w:left="486" w:right="146" w:hanging="356"/>
        <w:rPr>
          <w:sz w:val="23"/>
        </w:rPr>
      </w:pPr>
      <w:r>
        <w:rPr>
          <w:color w:val="0D0C0C"/>
          <w:sz w:val="23"/>
        </w:rPr>
        <w:t>ai</w:t>
      </w:r>
      <w:r>
        <w:rPr>
          <w:color w:val="0D0C0C"/>
          <w:spacing w:val="23"/>
          <w:sz w:val="23"/>
        </w:rPr>
        <w:t xml:space="preserve"> </w:t>
      </w:r>
      <w:r>
        <w:rPr>
          <w:color w:val="0D0C0C"/>
          <w:sz w:val="23"/>
        </w:rPr>
        <w:t>sensi</w:t>
      </w:r>
      <w:r>
        <w:rPr>
          <w:color w:val="0D0C0C"/>
          <w:spacing w:val="28"/>
          <w:sz w:val="23"/>
        </w:rPr>
        <w:t xml:space="preserve"> </w:t>
      </w:r>
      <w:r>
        <w:rPr>
          <w:color w:val="0D0C0C"/>
          <w:sz w:val="23"/>
        </w:rPr>
        <w:t>dell'articolo</w:t>
      </w:r>
      <w:r>
        <w:rPr>
          <w:color w:val="0D0C0C"/>
          <w:spacing w:val="-15"/>
          <w:sz w:val="23"/>
        </w:rPr>
        <w:t xml:space="preserve"> </w:t>
      </w:r>
      <w:r>
        <w:rPr>
          <w:color w:val="0D0C0C"/>
          <w:sz w:val="23"/>
        </w:rPr>
        <w:t>............</w:t>
      </w:r>
      <w:r>
        <w:rPr>
          <w:color w:val="0D0C0C"/>
          <w:spacing w:val="-10"/>
          <w:sz w:val="23"/>
        </w:rPr>
        <w:t xml:space="preserve"> </w:t>
      </w:r>
      <w:r>
        <w:rPr>
          <w:color w:val="0D0C0C"/>
          <w:sz w:val="23"/>
        </w:rPr>
        <w:t>del</w:t>
      </w:r>
      <w:r>
        <w:rPr>
          <w:color w:val="0D0C0C"/>
          <w:spacing w:val="33"/>
          <w:sz w:val="23"/>
        </w:rPr>
        <w:t xml:space="preserve"> </w:t>
      </w:r>
      <w:r>
        <w:rPr>
          <w:color w:val="0D0C0C"/>
          <w:sz w:val="23"/>
        </w:rPr>
        <w:t>suddetto</w:t>
      </w:r>
      <w:r>
        <w:rPr>
          <w:color w:val="0D0C0C"/>
          <w:spacing w:val="24"/>
          <w:sz w:val="23"/>
        </w:rPr>
        <w:t xml:space="preserve"> </w:t>
      </w:r>
      <w:r>
        <w:rPr>
          <w:color w:val="0D0C0C"/>
          <w:sz w:val="23"/>
        </w:rPr>
        <w:t>A</w:t>
      </w:r>
      <w:r>
        <w:rPr>
          <w:color w:val="282323"/>
          <w:sz w:val="23"/>
        </w:rPr>
        <w:t>vv</w:t>
      </w:r>
      <w:r>
        <w:rPr>
          <w:color w:val="0D0C0C"/>
          <w:sz w:val="23"/>
        </w:rPr>
        <w:t>iso pubblico</w:t>
      </w:r>
      <w:r>
        <w:rPr>
          <w:color w:val="282323"/>
          <w:sz w:val="23"/>
        </w:rPr>
        <w:t xml:space="preserve">, </w:t>
      </w:r>
      <w:r>
        <w:rPr>
          <w:color w:val="0D0C0C"/>
          <w:sz w:val="23"/>
        </w:rPr>
        <w:t>per</w:t>
      </w:r>
      <w:r>
        <w:rPr>
          <w:color w:val="0D0C0C"/>
          <w:spacing w:val="20"/>
          <w:sz w:val="23"/>
        </w:rPr>
        <w:t xml:space="preserve"> </w:t>
      </w:r>
      <w:r>
        <w:rPr>
          <w:color w:val="0D0C0C"/>
          <w:sz w:val="23"/>
        </w:rPr>
        <w:t>le misure</w:t>
      </w:r>
      <w:r>
        <w:rPr>
          <w:color w:val="282323"/>
          <w:sz w:val="23"/>
        </w:rPr>
        <w:t>/</w:t>
      </w:r>
      <w:r>
        <w:rPr>
          <w:color w:val="0D0C0C"/>
          <w:sz w:val="23"/>
        </w:rPr>
        <w:t>interventi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di</w:t>
      </w:r>
      <w:r>
        <w:rPr>
          <w:color w:val="0D0C0C"/>
          <w:spacing w:val="32"/>
          <w:sz w:val="23"/>
        </w:rPr>
        <w:t xml:space="preserve"> </w:t>
      </w:r>
      <w:r>
        <w:rPr>
          <w:color w:val="0D0C0C"/>
          <w:sz w:val="23"/>
        </w:rPr>
        <w:t>cui</w:t>
      </w:r>
      <w:r>
        <w:rPr>
          <w:color w:val="0D0C0C"/>
          <w:spacing w:val="28"/>
          <w:sz w:val="23"/>
        </w:rPr>
        <w:t xml:space="preserve"> </w:t>
      </w:r>
      <w:r>
        <w:rPr>
          <w:color w:val="0D0C0C"/>
          <w:sz w:val="23"/>
        </w:rPr>
        <w:t>agli</w:t>
      </w:r>
      <w:r>
        <w:rPr>
          <w:color w:val="0D0C0C"/>
          <w:spacing w:val="26"/>
          <w:sz w:val="23"/>
        </w:rPr>
        <w:t xml:space="preserve"> </w:t>
      </w:r>
      <w:r>
        <w:rPr>
          <w:color w:val="0D0C0C"/>
          <w:sz w:val="23"/>
        </w:rPr>
        <w:t>artt. 4</w:t>
      </w:r>
      <w:r>
        <w:rPr>
          <w:color w:val="282323"/>
          <w:sz w:val="23"/>
        </w:rPr>
        <w:t xml:space="preserve">, </w:t>
      </w:r>
      <w:r>
        <w:rPr>
          <w:color w:val="0D0C0C"/>
          <w:sz w:val="23"/>
        </w:rPr>
        <w:t>8</w:t>
      </w:r>
      <w:r>
        <w:rPr>
          <w:color w:val="282323"/>
          <w:sz w:val="23"/>
        </w:rPr>
        <w:t xml:space="preserve">, </w:t>
      </w:r>
      <w:r>
        <w:rPr>
          <w:color w:val="0D0C0C"/>
          <w:sz w:val="23"/>
        </w:rPr>
        <w:t>9 e 10 della 1.r. 14</w:t>
      </w:r>
      <w:r>
        <w:rPr>
          <w:color w:val="282323"/>
          <w:sz w:val="23"/>
        </w:rPr>
        <w:t>/</w:t>
      </w:r>
      <w:r>
        <w:rPr>
          <w:color w:val="0D0C0C"/>
          <w:sz w:val="23"/>
        </w:rPr>
        <w:t xml:space="preserve">2015 </w:t>
      </w:r>
      <w:r>
        <w:rPr>
          <w:color w:val="282323"/>
          <w:sz w:val="23"/>
        </w:rPr>
        <w:t xml:space="preserve">, </w:t>
      </w:r>
      <w:r>
        <w:rPr>
          <w:color w:val="0D0C0C"/>
          <w:sz w:val="23"/>
        </w:rPr>
        <w:t>i contributi ritenuti ammissibili possono essere erogati immediatamente dalla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Regione solo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in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presenza di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rendicontazione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analitica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e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giustificativi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di spesa già quietanzati</w:t>
      </w:r>
      <w:r>
        <w:rPr>
          <w:color w:val="0D0C0C"/>
          <w:spacing w:val="-15"/>
          <w:sz w:val="23"/>
        </w:rPr>
        <w:t xml:space="preserve"> </w:t>
      </w:r>
      <w:r>
        <w:rPr>
          <w:color w:val="282323"/>
          <w:sz w:val="23"/>
        </w:rPr>
        <w:t xml:space="preserve">, </w:t>
      </w:r>
      <w:r>
        <w:rPr>
          <w:color w:val="0D0C0C"/>
          <w:sz w:val="23"/>
        </w:rPr>
        <w:t>mentre per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gli importi non quietanzati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l'erogazione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dei contributi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 xml:space="preserve">da parte </w:t>
      </w:r>
      <w:r>
        <w:rPr>
          <w:color w:val="0D0C0C"/>
          <w:sz w:val="23"/>
          <w:u w:val="single" w:color="000000"/>
        </w:rPr>
        <w:t>della</w:t>
      </w:r>
      <w:r>
        <w:rPr>
          <w:color w:val="0D0C0C"/>
          <w:spacing w:val="68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Regione</w:t>
      </w:r>
      <w:r>
        <w:rPr>
          <w:color w:val="0D0C0C"/>
          <w:spacing w:val="75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Lazio</w:t>
      </w:r>
      <w:r>
        <w:rPr>
          <w:color w:val="0D0C0C"/>
          <w:spacing w:val="80"/>
          <w:sz w:val="23"/>
          <w:u w:val="single" w:color="000000"/>
        </w:rPr>
        <w:t xml:space="preserve"> </w:t>
      </w:r>
      <w:r>
        <w:rPr>
          <w:color w:val="0D0C0C"/>
          <w:u w:val="single" w:color="000000"/>
        </w:rPr>
        <w:t>è</w:t>
      </w:r>
      <w:r>
        <w:rPr>
          <w:color w:val="0D0C0C"/>
          <w:spacing w:val="70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subordinata</w:t>
      </w:r>
      <w:r>
        <w:rPr>
          <w:color w:val="0D0C0C"/>
          <w:spacing w:val="75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alla</w:t>
      </w:r>
      <w:r>
        <w:rPr>
          <w:color w:val="0D0C0C"/>
          <w:spacing w:val="71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presentazione</w:t>
      </w:r>
      <w:r>
        <w:rPr>
          <w:color w:val="0D0C0C"/>
          <w:spacing w:val="74"/>
          <w:w w:val="150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di</w:t>
      </w:r>
      <w:r>
        <w:rPr>
          <w:color w:val="0D0C0C"/>
          <w:spacing w:val="77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fideiussione</w:t>
      </w:r>
      <w:r>
        <w:rPr>
          <w:color w:val="0D0C0C"/>
          <w:spacing w:val="80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bancaria</w:t>
      </w:r>
      <w:r>
        <w:rPr>
          <w:color w:val="0D0C0C"/>
          <w:spacing w:val="80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o</w:t>
      </w:r>
      <w:r>
        <w:rPr>
          <w:color w:val="0D0C0C"/>
          <w:spacing w:val="62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assicurativa</w:t>
      </w:r>
      <w:r>
        <w:rPr>
          <w:color w:val="0D0C0C"/>
          <w:sz w:val="23"/>
        </w:rPr>
        <w:t xml:space="preserve"> </w:t>
      </w:r>
      <w:r>
        <w:rPr>
          <w:color w:val="0D0C0C"/>
          <w:sz w:val="23"/>
          <w:u w:val="single" w:color="000000"/>
        </w:rPr>
        <w:t>a copertura dell'importo</w:t>
      </w:r>
      <w:r>
        <w:rPr>
          <w:color w:val="0D0C0C"/>
          <w:spacing w:val="40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complessivo</w:t>
      </w:r>
      <w:r>
        <w:rPr>
          <w:color w:val="0D0C0C"/>
          <w:spacing w:val="40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degli</w:t>
      </w:r>
      <w:r>
        <w:rPr>
          <w:color w:val="0D0C0C"/>
          <w:spacing w:val="40"/>
          <w:sz w:val="23"/>
          <w:u w:val="single" w:color="000000"/>
        </w:rPr>
        <w:t xml:space="preserve"> </w:t>
      </w:r>
      <w:r>
        <w:rPr>
          <w:color w:val="0D0C0C"/>
          <w:sz w:val="23"/>
          <w:u w:val="single" w:color="000000"/>
        </w:rPr>
        <w:t>stessi</w:t>
      </w:r>
      <w:r>
        <w:rPr>
          <w:color w:val="282323"/>
          <w:sz w:val="23"/>
        </w:rPr>
        <w:t>;</w:t>
      </w:r>
    </w:p>
    <w:p w14:paraId="734CA80F" w14:textId="77777777" w:rsidR="00D91210" w:rsidRDefault="00684D4F">
      <w:pPr>
        <w:pStyle w:val="Paragrafoelenco"/>
        <w:numPr>
          <w:ilvl w:val="0"/>
          <w:numId w:val="2"/>
        </w:numPr>
        <w:tabs>
          <w:tab w:val="left" w:pos="486"/>
          <w:tab w:val="left" w:pos="2479"/>
          <w:tab w:val="left" w:pos="3259"/>
          <w:tab w:val="left" w:pos="4344"/>
          <w:tab w:val="left" w:pos="6535"/>
          <w:tab w:val="left" w:pos="8641"/>
        </w:tabs>
        <w:spacing w:before="21" w:line="247" w:lineRule="auto"/>
        <w:ind w:left="486" w:right="147" w:hanging="356"/>
        <w:rPr>
          <w:sz w:val="23"/>
        </w:rPr>
      </w:pPr>
      <w:r>
        <w:rPr>
          <w:color w:val="0D0C0C"/>
          <w:sz w:val="23"/>
        </w:rPr>
        <w:t>con nota del......, prot. n......., la Regione Lazio ha comunicato al/alla</w:t>
      </w:r>
      <w:r>
        <w:rPr>
          <w:color w:val="0D0C0C"/>
          <w:spacing w:val="-12"/>
          <w:sz w:val="23"/>
        </w:rPr>
        <w:t xml:space="preserve"> </w:t>
      </w:r>
      <w:r>
        <w:rPr>
          <w:color w:val="0D0C0C"/>
          <w:sz w:val="23"/>
        </w:rPr>
        <w:t>................</w:t>
      </w:r>
      <w:r>
        <w:rPr>
          <w:color w:val="282323"/>
          <w:sz w:val="23"/>
        </w:rPr>
        <w:t xml:space="preserve">, </w:t>
      </w:r>
      <w:r>
        <w:rPr>
          <w:color w:val="0D0C0C"/>
          <w:sz w:val="23"/>
        </w:rPr>
        <w:t xml:space="preserve">l'ammissione al </w:t>
      </w:r>
      <w:r>
        <w:rPr>
          <w:color w:val="0D0C0C"/>
          <w:spacing w:val="-2"/>
          <w:sz w:val="23"/>
        </w:rPr>
        <w:t>finanziamento</w:t>
      </w:r>
      <w:r>
        <w:rPr>
          <w:color w:val="0D0C0C"/>
          <w:sz w:val="23"/>
        </w:rPr>
        <w:tab/>
      </w:r>
      <w:r>
        <w:rPr>
          <w:color w:val="0D0C0C"/>
          <w:spacing w:val="-6"/>
          <w:sz w:val="23"/>
        </w:rPr>
        <w:t>ai</w:t>
      </w:r>
      <w:r>
        <w:rPr>
          <w:color w:val="0D0C0C"/>
          <w:sz w:val="23"/>
        </w:rPr>
        <w:tab/>
      </w:r>
      <w:r>
        <w:rPr>
          <w:color w:val="0D0C0C"/>
          <w:spacing w:val="-4"/>
          <w:sz w:val="23"/>
        </w:rPr>
        <w:t>sensi</w:t>
      </w:r>
      <w:r>
        <w:rPr>
          <w:color w:val="0D0C0C"/>
          <w:sz w:val="23"/>
        </w:rPr>
        <w:tab/>
        <w:t>della</w:t>
      </w:r>
      <w:r>
        <w:rPr>
          <w:color w:val="0D0C0C"/>
          <w:spacing w:val="80"/>
          <w:sz w:val="23"/>
        </w:rPr>
        <w:t xml:space="preserve">   </w:t>
      </w:r>
      <w:r>
        <w:rPr>
          <w:color w:val="0D0C0C"/>
          <w:sz w:val="23"/>
        </w:rPr>
        <w:t>citata</w:t>
      </w:r>
      <w:r>
        <w:rPr>
          <w:color w:val="0D0C0C"/>
          <w:sz w:val="23"/>
        </w:rPr>
        <w:tab/>
      </w:r>
      <w:r>
        <w:rPr>
          <w:color w:val="0D0C0C"/>
          <w:spacing w:val="-2"/>
          <w:sz w:val="23"/>
        </w:rPr>
        <w:t>determinazione</w:t>
      </w:r>
      <w:r>
        <w:rPr>
          <w:color w:val="0D0C0C"/>
          <w:sz w:val="23"/>
        </w:rPr>
        <w:tab/>
      </w:r>
      <w:r>
        <w:rPr>
          <w:color w:val="0D0C0C"/>
          <w:spacing w:val="-2"/>
          <w:sz w:val="23"/>
        </w:rPr>
        <w:t xml:space="preserve">dirigenziale </w:t>
      </w:r>
      <w:r>
        <w:rPr>
          <w:color w:val="0D0C0C"/>
          <w:sz w:val="23"/>
        </w:rPr>
        <w:t>n………………………precisando</w:t>
      </w:r>
      <w:r>
        <w:rPr>
          <w:color w:val="282323"/>
          <w:sz w:val="23"/>
        </w:rPr>
        <w:t>, t</w:t>
      </w:r>
      <w:r>
        <w:rPr>
          <w:color w:val="0D0C0C"/>
          <w:sz w:val="23"/>
        </w:rPr>
        <w:t>ra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l'altro, l'ammontare dell'importo del contributo che deve essere</w:t>
      </w:r>
      <w:r>
        <w:rPr>
          <w:color w:val="0D0C0C"/>
          <w:spacing w:val="36"/>
          <w:sz w:val="23"/>
        </w:rPr>
        <w:t xml:space="preserve"> </w:t>
      </w:r>
      <w:r>
        <w:rPr>
          <w:color w:val="0D0C0C"/>
          <w:sz w:val="23"/>
        </w:rPr>
        <w:t>oggetto</w:t>
      </w:r>
      <w:r>
        <w:rPr>
          <w:color w:val="0D0C0C"/>
          <w:spacing w:val="36"/>
          <w:sz w:val="23"/>
        </w:rPr>
        <w:t xml:space="preserve"> </w:t>
      </w:r>
      <w:r>
        <w:rPr>
          <w:color w:val="0D0C0C"/>
          <w:sz w:val="23"/>
        </w:rPr>
        <w:t>di</w:t>
      </w:r>
      <w:r>
        <w:rPr>
          <w:color w:val="0D0C0C"/>
          <w:spacing w:val="25"/>
          <w:sz w:val="23"/>
        </w:rPr>
        <w:t xml:space="preserve"> </w:t>
      </w:r>
      <w:r>
        <w:rPr>
          <w:color w:val="0D0C0C"/>
          <w:sz w:val="23"/>
        </w:rPr>
        <w:t>fideiussione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bancaria</w:t>
      </w:r>
      <w:r>
        <w:rPr>
          <w:color w:val="0D0C0C"/>
          <w:spacing w:val="29"/>
          <w:sz w:val="23"/>
        </w:rPr>
        <w:t xml:space="preserve"> </w:t>
      </w:r>
      <w:r>
        <w:rPr>
          <w:color w:val="0D0C0C"/>
          <w:sz w:val="23"/>
        </w:rPr>
        <w:t>o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assicurativa,</w:t>
      </w:r>
      <w:r>
        <w:rPr>
          <w:color w:val="0D0C0C"/>
          <w:spacing w:val="40"/>
          <w:sz w:val="23"/>
        </w:rPr>
        <w:t xml:space="preserve"> </w:t>
      </w:r>
      <w:r>
        <w:rPr>
          <w:color w:val="0D0C0C"/>
          <w:sz w:val="23"/>
        </w:rPr>
        <w:t>pari</w:t>
      </w:r>
      <w:r>
        <w:rPr>
          <w:color w:val="0D0C0C"/>
          <w:spacing w:val="74"/>
          <w:sz w:val="23"/>
        </w:rPr>
        <w:t xml:space="preserve"> </w:t>
      </w:r>
      <w:r>
        <w:rPr>
          <w:color w:val="0D0C0C"/>
          <w:sz w:val="23"/>
        </w:rPr>
        <w:t>a</w:t>
      </w:r>
      <w:r>
        <w:rPr>
          <w:color w:val="0D0C0C"/>
          <w:spacing w:val="36"/>
          <w:sz w:val="23"/>
        </w:rPr>
        <w:t xml:space="preserve"> </w:t>
      </w:r>
      <w:r>
        <w:rPr>
          <w:color w:val="0D0C0C"/>
          <w:sz w:val="23"/>
        </w:rPr>
        <w:t>complessivi</w:t>
      </w:r>
      <w:r>
        <w:rPr>
          <w:color w:val="0D0C0C"/>
          <w:spacing w:val="79"/>
          <w:sz w:val="23"/>
        </w:rPr>
        <w:t xml:space="preserve"> </w:t>
      </w:r>
      <w:r>
        <w:rPr>
          <w:color w:val="0D0C0C"/>
          <w:sz w:val="23"/>
        </w:rPr>
        <w:t>euro............................</w:t>
      </w:r>
      <w:r>
        <w:rPr>
          <w:sz w:val="23"/>
        </w:rPr>
        <w:t>.</w:t>
      </w:r>
    </w:p>
    <w:p w14:paraId="5ED83A76" w14:textId="77777777" w:rsidR="00D91210" w:rsidRDefault="00684D4F">
      <w:pPr>
        <w:spacing w:before="189"/>
        <w:ind w:left="646" w:right="768"/>
        <w:jc w:val="center"/>
        <w:rPr>
          <w:sz w:val="23"/>
        </w:rPr>
      </w:pPr>
      <w:r>
        <w:rPr>
          <w:color w:val="0D0C0C"/>
          <w:sz w:val="23"/>
        </w:rPr>
        <w:t>Tutto</w:t>
      </w:r>
      <w:r>
        <w:rPr>
          <w:color w:val="0D0C0C"/>
          <w:spacing w:val="39"/>
          <w:sz w:val="23"/>
        </w:rPr>
        <w:t xml:space="preserve"> </w:t>
      </w:r>
      <w:r>
        <w:rPr>
          <w:color w:val="0D0C0C"/>
        </w:rPr>
        <w:t>ciò</w:t>
      </w:r>
      <w:r>
        <w:rPr>
          <w:color w:val="0D0C0C"/>
          <w:spacing w:val="36"/>
        </w:rPr>
        <w:t xml:space="preserve"> </w:t>
      </w:r>
      <w:r>
        <w:rPr>
          <w:color w:val="0D0C0C"/>
          <w:spacing w:val="-2"/>
          <w:sz w:val="23"/>
        </w:rPr>
        <w:t>premesso</w:t>
      </w:r>
    </w:p>
    <w:p w14:paraId="2847BA2E" w14:textId="77777777" w:rsidR="00D91210" w:rsidRDefault="00684D4F">
      <w:pPr>
        <w:pStyle w:val="Corpotesto"/>
        <w:spacing w:before="194"/>
        <w:ind w:left="126"/>
      </w:pPr>
      <w:r>
        <w:rPr>
          <w:color w:val="0D0C0C"/>
        </w:rPr>
        <w:t>Il</w:t>
      </w:r>
      <w:r>
        <w:rPr>
          <w:color w:val="282323"/>
        </w:rPr>
        <w:t>/</w:t>
      </w:r>
      <w:r>
        <w:rPr>
          <w:color w:val="0D0C0C"/>
        </w:rPr>
        <w:t>la</w:t>
      </w:r>
      <w:r>
        <w:rPr>
          <w:color w:val="0D0C0C"/>
          <w:spacing w:val="21"/>
        </w:rPr>
        <w:t xml:space="preserve"> </w:t>
      </w:r>
      <w:r>
        <w:rPr>
          <w:color w:val="0D0C0C"/>
        </w:rPr>
        <w:t>...................................</w:t>
      </w:r>
      <w:r>
        <w:rPr>
          <w:color w:val="0D0C0C"/>
          <w:spacing w:val="-19"/>
        </w:rPr>
        <w:t xml:space="preserve"> </w:t>
      </w:r>
      <w:r>
        <w:rPr>
          <w:color w:val="0D0C0C"/>
        </w:rPr>
        <w:t>(banca/società</w:t>
      </w:r>
      <w:r>
        <w:rPr>
          <w:color w:val="0D0C0C"/>
          <w:spacing w:val="39"/>
        </w:rPr>
        <w:t xml:space="preserve"> </w:t>
      </w:r>
      <w:r>
        <w:rPr>
          <w:color w:val="0D0C0C"/>
        </w:rPr>
        <w:t>assicuratrice)</w:t>
      </w:r>
      <w:r>
        <w:rPr>
          <w:color w:val="282323"/>
        </w:rPr>
        <w:t>,</w:t>
      </w:r>
      <w:r>
        <w:rPr>
          <w:color w:val="282323"/>
          <w:spacing w:val="10"/>
        </w:rPr>
        <w:t xml:space="preserve"> </w:t>
      </w:r>
      <w:r>
        <w:rPr>
          <w:color w:val="0D0C0C"/>
        </w:rPr>
        <w:t>con</w:t>
      </w:r>
      <w:r>
        <w:rPr>
          <w:color w:val="0D0C0C"/>
          <w:spacing w:val="25"/>
        </w:rPr>
        <w:t xml:space="preserve"> </w:t>
      </w:r>
      <w:r>
        <w:rPr>
          <w:color w:val="0D0C0C"/>
        </w:rPr>
        <w:t>sede</w:t>
      </w:r>
      <w:r>
        <w:rPr>
          <w:color w:val="0D0C0C"/>
          <w:spacing w:val="8"/>
        </w:rPr>
        <w:t xml:space="preserve"> </w:t>
      </w:r>
      <w:r>
        <w:rPr>
          <w:color w:val="0D0C0C"/>
        </w:rPr>
        <w:t>legale</w:t>
      </w:r>
      <w:r>
        <w:rPr>
          <w:color w:val="0D0C0C"/>
          <w:spacing w:val="25"/>
        </w:rPr>
        <w:t xml:space="preserve"> </w:t>
      </w:r>
      <w:r>
        <w:rPr>
          <w:color w:val="0D0C0C"/>
        </w:rPr>
        <w:t>in</w:t>
      </w:r>
      <w:r>
        <w:rPr>
          <w:color w:val="0D0C0C"/>
          <w:spacing w:val="-4"/>
        </w:rPr>
        <w:t xml:space="preserve"> </w:t>
      </w:r>
      <w:r>
        <w:rPr>
          <w:color w:val="0D0C0C"/>
          <w:spacing w:val="-2"/>
        </w:rPr>
        <w:t>……………………………...</w:t>
      </w:r>
    </w:p>
    <w:p w14:paraId="62BE2D1B" w14:textId="77777777" w:rsidR="00D91210" w:rsidRDefault="00684D4F">
      <w:pPr>
        <w:pStyle w:val="Corpotesto"/>
        <w:tabs>
          <w:tab w:val="left" w:leader="dot" w:pos="9752"/>
        </w:tabs>
        <w:spacing w:before="14" w:line="264" w:lineRule="exact"/>
        <w:ind w:left="141"/>
      </w:pPr>
      <w:r>
        <w:rPr>
          <w:color w:val="0D0C0C"/>
          <w:w w:val="85"/>
        </w:rPr>
        <w:t>............</w:t>
      </w:r>
      <w:r>
        <w:rPr>
          <w:color w:val="838282"/>
          <w:w w:val="85"/>
        </w:rPr>
        <w:t>........</w:t>
      </w:r>
      <w:r>
        <w:rPr>
          <w:color w:val="0D0C0C"/>
          <w:w w:val="85"/>
        </w:rPr>
        <w:t>..............</w:t>
      </w:r>
      <w:r>
        <w:rPr>
          <w:color w:val="0D0C0C"/>
          <w:spacing w:val="68"/>
        </w:rPr>
        <w:t xml:space="preserve">   </w:t>
      </w:r>
      <w:r>
        <w:rPr>
          <w:color w:val="0D0C0C"/>
          <w:spacing w:val="10"/>
          <w:w w:val="85"/>
        </w:rPr>
        <w:t>...</w:t>
      </w:r>
      <w:r>
        <w:rPr>
          <w:color w:val="838282"/>
          <w:spacing w:val="10"/>
          <w:w w:val="85"/>
        </w:rPr>
        <w:t>.</w:t>
      </w:r>
      <w:r>
        <w:rPr>
          <w:color w:val="0D0C0C"/>
          <w:spacing w:val="10"/>
          <w:w w:val="85"/>
        </w:rPr>
        <w:t>.................................iscritta</w:t>
      </w:r>
      <w:r>
        <w:rPr>
          <w:color w:val="0D0C0C"/>
          <w:spacing w:val="60"/>
        </w:rPr>
        <w:t xml:space="preserve"> </w:t>
      </w:r>
      <w:r>
        <w:rPr>
          <w:color w:val="0D0C0C"/>
          <w:w w:val="85"/>
        </w:rPr>
        <w:t>nel</w:t>
      </w:r>
      <w:r>
        <w:rPr>
          <w:color w:val="0D0C0C"/>
          <w:spacing w:val="52"/>
        </w:rPr>
        <w:t xml:space="preserve"> </w:t>
      </w:r>
      <w:r>
        <w:rPr>
          <w:color w:val="0D0C0C"/>
          <w:w w:val="85"/>
        </w:rPr>
        <w:t>registro</w:t>
      </w:r>
      <w:r>
        <w:rPr>
          <w:color w:val="0D0C0C"/>
          <w:spacing w:val="59"/>
        </w:rPr>
        <w:t xml:space="preserve"> </w:t>
      </w:r>
      <w:r>
        <w:rPr>
          <w:color w:val="0D0C0C"/>
          <w:w w:val="85"/>
        </w:rPr>
        <w:t>delle</w:t>
      </w:r>
      <w:r>
        <w:rPr>
          <w:color w:val="0D0C0C"/>
          <w:spacing w:val="61"/>
        </w:rPr>
        <w:t xml:space="preserve"> </w:t>
      </w:r>
      <w:r>
        <w:rPr>
          <w:color w:val="0D0C0C"/>
          <w:w w:val="85"/>
        </w:rPr>
        <w:t>imprese</w:t>
      </w:r>
      <w:r>
        <w:rPr>
          <w:color w:val="0D0C0C"/>
          <w:spacing w:val="63"/>
        </w:rPr>
        <w:t xml:space="preserve"> </w:t>
      </w:r>
      <w:r>
        <w:rPr>
          <w:color w:val="0D0C0C"/>
          <w:spacing w:val="-5"/>
          <w:w w:val="85"/>
        </w:rPr>
        <w:t>di</w:t>
      </w:r>
      <w:r>
        <w:rPr>
          <w:color w:val="0D0C0C"/>
        </w:rPr>
        <w:tab/>
      </w:r>
      <w:r>
        <w:rPr>
          <w:color w:val="0D0C0C"/>
          <w:spacing w:val="-5"/>
        </w:rPr>
        <w:t>al</w:t>
      </w:r>
    </w:p>
    <w:p w14:paraId="34D56011" w14:textId="77777777" w:rsidR="00D91210" w:rsidRDefault="00684D4F">
      <w:pPr>
        <w:pStyle w:val="Corpotesto"/>
        <w:tabs>
          <w:tab w:val="left" w:leader="dot" w:pos="7105"/>
        </w:tabs>
        <w:spacing w:line="264" w:lineRule="exact"/>
        <w:ind w:left="141"/>
      </w:pPr>
      <w:r>
        <w:rPr>
          <w:color w:val="0D0C0C"/>
          <w:spacing w:val="-2"/>
        </w:rPr>
        <w:t>n........................</w:t>
      </w:r>
      <w:r>
        <w:rPr>
          <w:color w:val="282323"/>
          <w:spacing w:val="-2"/>
        </w:rPr>
        <w:t>,</w:t>
      </w:r>
      <w:r>
        <w:rPr>
          <w:color w:val="282323"/>
          <w:spacing w:val="-13"/>
        </w:rPr>
        <w:t xml:space="preserve"> </w:t>
      </w:r>
      <w:r>
        <w:rPr>
          <w:color w:val="0D0C0C"/>
          <w:spacing w:val="-2"/>
        </w:rPr>
        <w:t>con</w:t>
      </w:r>
      <w:r>
        <w:rPr>
          <w:color w:val="0D0C0C"/>
          <w:spacing w:val="-12"/>
        </w:rPr>
        <w:t xml:space="preserve"> </w:t>
      </w:r>
      <w:r>
        <w:rPr>
          <w:color w:val="0D0C0C"/>
          <w:spacing w:val="-2"/>
        </w:rPr>
        <w:t>numero</w:t>
      </w:r>
      <w:r>
        <w:rPr>
          <w:color w:val="0D0C0C"/>
          <w:spacing w:val="-11"/>
        </w:rPr>
        <w:t xml:space="preserve"> </w:t>
      </w:r>
      <w:r>
        <w:rPr>
          <w:color w:val="0D0C0C"/>
          <w:spacing w:val="-2"/>
        </w:rPr>
        <w:t>di</w:t>
      </w:r>
      <w:r>
        <w:rPr>
          <w:color w:val="0D0C0C"/>
          <w:spacing w:val="-9"/>
        </w:rPr>
        <w:t xml:space="preserve"> </w:t>
      </w:r>
      <w:r>
        <w:rPr>
          <w:color w:val="0D0C0C"/>
          <w:spacing w:val="-2"/>
        </w:rPr>
        <w:t>iscrizione</w:t>
      </w:r>
      <w:r>
        <w:rPr>
          <w:color w:val="0D0C0C"/>
          <w:spacing w:val="-12"/>
        </w:rPr>
        <w:t xml:space="preserve"> </w:t>
      </w:r>
      <w:r>
        <w:rPr>
          <w:color w:val="0D0C0C"/>
          <w:spacing w:val="-2"/>
        </w:rPr>
        <w:t>all'albo</w:t>
      </w:r>
      <w:r>
        <w:rPr>
          <w:color w:val="0D0C0C"/>
          <w:spacing w:val="-7"/>
        </w:rPr>
        <w:t xml:space="preserve"> </w:t>
      </w:r>
      <w:r>
        <w:rPr>
          <w:color w:val="0D0C0C"/>
          <w:spacing w:val="-2"/>
        </w:rPr>
        <w:t>delle</w:t>
      </w:r>
      <w:r>
        <w:rPr>
          <w:color w:val="0D0C0C"/>
          <w:spacing w:val="-9"/>
        </w:rPr>
        <w:t xml:space="preserve"> </w:t>
      </w:r>
      <w:r>
        <w:rPr>
          <w:color w:val="0D0C0C"/>
          <w:spacing w:val="-2"/>
        </w:rPr>
        <w:t>banche</w:t>
      </w:r>
      <w:r>
        <w:rPr>
          <w:color w:val="0D0C0C"/>
        </w:rPr>
        <w:tab/>
        <w:t>ovvero</w:t>
      </w:r>
      <w:r>
        <w:rPr>
          <w:color w:val="0D0C0C"/>
          <w:spacing w:val="26"/>
        </w:rPr>
        <w:t xml:space="preserve"> </w:t>
      </w:r>
      <w:r>
        <w:rPr>
          <w:color w:val="0D0C0C"/>
        </w:rPr>
        <w:t>all'albo</w:t>
      </w:r>
      <w:r>
        <w:rPr>
          <w:color w:val="0D0C0C"/>
          <w:spacing w:val="34"/>
        </w:rPr>
        <w:t xml:space="preserve"> </w:t>
      </w:r>
      <w:r>
        <w:rPr>
          <w:color w:val="0D0C0C"/>
        </w:rPr>
        <w:t>delle</w:t>
      </w:r>
      <w:r>
        <w:rPr>
          <w:color w:val="0D0C0C"/>
          <w:spacing w:val="20"/>
        </w:rPr>
        <w:t xml:space="preserve"> </w:t>
      </w:r>
      <w:r>
        <w:rPr>
          <w:color w:val="0D0C0C"/>
          <w:spacing w:val="-2"/>
        </w:rPr>
        <w:t>imprese</w:t>
      </w:r>
    </w:p>
    <w:p w14:paraId="78D33E4B" w14:textId="77777777" w:rsidR="00D91210" w:rsidRDefault="00684D4F">
      <w:pPr>
        <w:pStyle w:val="Corpotesto"/>
        <w:spacing w:line="244" w:lineRule="auto"/>
        <w:ind w:left="141" w:right="24"/>
      </w:pPr>
      <w:r>
        <w:rPr>
          <w:color w:val="0D0C0C"/>
        </w:rPr>
        <w:t>di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assicurazione ........................</w:t>
      </w:r>
      <w:r>
        <w:rPr>
          <w:color w:val="282323"/>
        </w:rPr>
        <w:t xml:space="preserve">, </w:t>
      </w:r>
      <w:r>
        <w:rPr>
          <w:color w:val="0D0C0C"/>
        </w:rPr>
        <w:t>in</w:t>
      </w:r>
      <w:r>
        <w:rPr>
          <w:color w:val="0D0C0C"/>
          <w:spacing w:val="27"/>
        </w:rPr>
        <w:t xml:space="preserve"> </w:t>
      </w:r>
      <w:r>
        <w:rPr>
          <w:color w:val="0D0C0C"/>
        </w:rPr>
        <w:t>possesso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dei</w:t>
      </w:r>
      <w:r>
        <w:rPr>
          <w:color w:val="0D0C0C"/>
          <w:spacing w:val="35"/>
        </w:rPr>
        <w:t xml:space="preserve"> </w:t>
      </w:r>
      <w:r>
        <w:rPr>
          <w:color w:val="0D0C0C"/>
        </w:rPr>
        <w:t>requisiti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previsti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dalla</w:t>
      </w:r>
      <w:r>
        <w:rPr>
          <w:color w:val="0D0C0C"/>
          <w:spacing w:val="31"/>
        </w:rPr>
        <w:t xml:space="preserve"> </w:t>
      </w:r>
      <w:r>
        <w:rPr>
          <w:color w:val="0D0C0C"/>
        </w:rPr>
        <w:t>legge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10 giugno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1982</w:t>
      </w:r>
      <w:r>
        <w:rPr>
          <w:color w:val="282323"/>
        </w:rPr>
        <w:t xml:space="preserve">, </w:t>
      </w:r>
      <w:r>
        <w:rPr>
          <w:color w:val="0D0C0C"/>
        </w:rPr>
        <w:t>n.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348 per</w:t>
      </w:r>
      <w:r>
        <w:rPr>
          <w:color w:val="0D0C0C"/>
          <w:spacing w:val="39"/>
        </w:rPr>
        <w:t xml:space="preserve"> </w:t>
      </w:r>
      <w:r>
        <w:rPr>
          <w:color w:val="0D0C0C"/>
        </w:rPr>
        <w:t>la</w:t>
      </w:r>
      <w:r>
        <w:rPr>
          <w:color w:val="0D0C0C"/>
          <w:spacing w:val="38"/>
        </w:rPr>
        <w:t xml:space="preserve"> </w:t>
      </w:r>
      <w:r>
        <w:rPr>
          <w:color w:val="0D0C0C"/>
        </w:rPr>
        <w:t>costituzione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di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cauzione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con</w:t>
      </w:r>
      <w:r>
        <w:rPr>
          <w:color w:val="0D0C0C"/>
          <w:spacing w:val="40"/>
        </w:rPr>
        <w:t xml:space="preserve"> </w:t>
      </w:r>
      <w:r>
        <w:rPr>
          <w:color w:val="0D0C0C"/>
        </w:rPr>
        <w:t>polizze</w:t>
      </w:r>
      <w:r>
        <w:rPr>
          <w:color w:val="0D0C0C"/>
          <w:spacing w:val="23"/>
        </w:rPr>
        <w:t xml:space="preserve"> </w:t>
      </w:r>
      <w:r>
        <w:rPr>
          <w:color w:val="0E0D0C"/>
        </w:rPr>
        <w:t>fideiussorie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a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garanzia</w:t>
      </w:r>
      <w:r>
        <w:rPr>
          <w:color w:val="0E0D0C"/>
          <w:spacing w:val="76"/>
        </w:rPr>
        <w:t xml:space="preserve"> </w:t>
      </w:r>
      <w:r>
        <w:rPr>
          <w:color w:val="0E0D0C"/>
        </w:rPr>
        <w:t>di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obbligazioni</w:t>
      </w:r>
      <w:r>
        <w:rPr>
          <w:color w:val="0E0D0C"/>
          <w:spacing w:val="76"/>
        </w:rPr>
        <w:t xml:space="preserve"> </w:t>
      </w:r>
      <w:r>
        <w:rPr>
          <w:color w:val="0E0D0C"/>
        </w:rPr>
        <w:t>verso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lo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stato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e altri</w:t>
      </w:r>
      <w:r>
        <w:rPr>
          <w:color w:val="0E0D0C"/>
          <w:spacing w:val="13"/>
        </w:rPr>
        <w:t xml:space="preserve"> </w:t>
      </w:r>
      <w:r>
        <w:rPr>
          <w:color w:val="0E0D0C"/>
        </w:rPr>
        <w:t>enti</w:t>
      </w:r>
      <w:r>
        <w:rPr>
          <w:color w:val="0E0D0C"/>
          <w:spacing w:val="9"/>
        </w:rPr>
        <w:t xml:space="preserve"> </w:t>
      </w:r>
      <w:r>
        <w:rPr>
          <w:color w:val="0E0D0C"/>
        </w:rPr>
        <w:t>pubblici,</w:t>
      </w:r>
      <w:r>
        <w:rPr>
          <w:color w:val="0E0D0C"/>
          <w:spacing w:val="-19"/>
        </w:rPr>
        <w:t xml:space="preserve"> </w:t>
      </w:r>
      <w:r>
        <w:rPr>
          <w:rFonts w:ascii="Arial MT"/>
          <w:vertAlign w:val="superscript"/>
        </w:rPr>
        <w:t>1</w:t>
      </w:r>
      <w:r>
        <w:rPr>
          <w:rFonts w:ascii="Arial MT"/>
          <w:spacing w:val="-17"/>
        </w:rPr>
        <w:t xml:space="preserve"> </w:t>
      </w:r>
      <w:r>
        <w:rPr>
          <w:color w:val="0E0D0C"/>
        </w:rPr>
        <w:t>a</w:t>
      </w:r>
      <w:r>
        <w:rPr>
          <w:color w:val="0E0D0C"/>
          <w:spacing w:val="-1"/>
        </w:rPr>
        <w:t xml:space="preserve"> </w:t>
      </w:r>
      <w:r>
        <w:rPr>
          <w:color w:val="0E0D0C"/>
        </w:rPr>
        <w:t>mezzo</w:t>
      </w:r>
      <w:r>
        <w:rPr>
          <w:color w:val="0E0D0C"/>
          <w:spacing w:val="15"/>
        </w:rPr>
        <w:t xml:space="preserve"> </w:t>
      </w:r>
      <w:r>
        <w:rPr>
          <w:color w:val="0E0D0C"/>
        </w:rPr>
        <w:t>del</w:t>
      </w:r>
      <w:r>
        <w:rPr>
          <w:color w:val="0E0D0C"/>
          <w:spacing w:val="21"/>
        </w:rPr>
        <w:t xml:space="preserve"> </w:t>
      </w:r>
      <w:r>
        <w:rPr>
          <w:color w:val="0E0D0C"/>
        </w:rPr>
        <w:t>sottoscritto</w:t>
      </w:r>
      <w:r>
        <w:rPr>
          <w:color w:val="0E0D0C"/>
          <w:spacing w:val="-14"/>
        </w:rPr>
        <w:t xml:space="preserve"> </w:t>
      </w:r>
      <w:r>
        <w:rPr>
          <w:color w:val="0E0D0C"/>
        </w:rPr>
        <w:t>signor.....................................................</w:t>
      </w:r>
      <w:r>
        <w:rPr>
          <w:color w:val="0E0D0C"/>
          <w:spacing w:val="-3"/>
        </w:rPr>
        <w:t xml:space="preserve"> </w:t>
      </w:r>
      <w:r>
        <w:rPr>
          <w:color w:val="0E0D0C"/>
        </w:rPr>
        <w:t>nato</w:t>
      </w:r>
      <w:r>
        <w:rPr>
          <w:color w:val="0E0D0C"/>
          <w:spacing w:val="19"/>
        </w:rPr>
        <w:t xml:space="preserve"> </w:t>
      </w:r>
      <w:r>
        <w:rPr>
          <w:color w:val="0E0D0C"/>
          <w:spacing w:val="-2"/>
        </w:rPr>
        <w:t>a........................</w:t>
      </w:r>
    </w:p>
    <w:p w14:paraId="5B09C672" w14:textId="77777777" w:rsidR="00D91210" w:rsidRDefault="00684D4F">
      <w:pPr>
        <w:pStyle w:val="Corpotesto"/>
        <w:tabs>
          <w:tab w:val="left" w:leader="dot" w:pos="7954"/>
        </w:tabs>
        <w:spacing w:line="256" w:lineRule="exact"/>
        <w:ind w:left="141"/>
      </w:pPr>
      <w:r>
        <w:rPr>
          <w:color w:val="0E0D0C"/>
        </w:rPr>
        <w:t>il</w:t>
      </w:r>
      <w:r>
        <w:rPr>
          <w:color w:val="0E0D0C"/>
          <w:spacing w:val="-26"/>
        </w:rPr>
        <w:t xml:space="preserve"> </w:t>
      </w:r>
      <w:r>
        <w:rPr>
          <w:color w:val="0E0D0C"/>
        </w:rPr>
        <w:t>....................C.F.</w:t>
      </w:r>
      <w:r>
        <w:rPr>
          <w:color w:val="0E0D0C"/>
          <w:spacing w:val="-15"/>
        </w:rPr>
        <w:t xml:space="preserve"> </w:t>
      </w:r>
      <w:r>
        <w:rPr>
          <w:color w:val="0E0D0C"/>
        </w:rPr>
        <w:t>..............................</w:t>
      </w:r>
      <w:r>
        <w:rPr>
          <w:color w:val="0E0D0C"/>
          <w:spacing w:val="-14"/>
        </w:rPr>
        <w:t xml:space="preserve"> </w:t>
      </w:r>
      <w:r>
        <w:rPr>
          <w:color w:val="0E0D0C"/>
        </w:rPr>
        <w:t>nella</w:t>
      </w:r>
      <w:r>
        <w:rPr>
          <w:color w:val="0E0D0C"/>
          <w:spacing w:val="-9"/>
        </w:rPr>
        <w:t xml:space="preserve"> </w:t>
      </w:r>
      <w:r>
        <w:rPr>
          <w:color w:val="0E0D0C"/>
        </w:rPr>
        <w:t>qualità</w:t>
      </w:r>
      <w:r>
        <w:rPr>
          <w:color w:val="0E0D0C"/>
          <w:spacing w:val="-3"/>
        </w:rPr>
        <w:t xml:space="preserve"> </w:t>
      </w:r>
      <w:proofErr w:type="gramStart"/>
      <w:r>
        <w:rPr>
          <w:color w:val="0E0D0C"/>
          <w:spacing w:val="-7"/>
        </w:rPr>
        <w:t>di</w:t>
      </w:r>
      <w:r>
        <w:rPr>
          <w:color w:val="0E0D0C"/>
        </w:rPr>
        <w:tab/>
        <w:t>con</w:t>
      </w:r>
      <w:proofErr w:type="gramEnd"/>
      <w:r>
        <w:rPr>
          <w:color w:val="0E0D0C"/>
          <w:spacing w:val="-9"/>
        </w:rPr>
        <w:t xml:space="preserve"> </w:t>
      </w:r>
      <w:r>
        <w:rPr>
          <w:color w:val="0E0D0C"/>
        </w:rPr>
        <w:t>il</w:t>
      </w:r>
      <w:r>
        <w:rPr>
          <w:color w:val="0E0D0C"/>
          <w:spacing w:val="-5"/>
        </w:rPr>
        <w:t xml:space="preserve"> </w:t>
      </w:r>
      <w:r>
        <w:rPr>
          <w:color w:val="0E0D0C"/>
        </w:rPr>
        <w:t>presente</w:t>
      </w:r>
      <w:r>
        <w:rPr>
          <w:color w:val="0E0D0C"/>
          <w:spacing w:val="3"/>
        </w:rPr>
        <w:t xml:space="preserve"> </w:t>
      </w:r>
      <w:r>
        <w:rPr>
          <w:color w:val="0E0D0C"/>
        </w:rPr>
        <w:t>atto</w:t>
      </w:r>
      <w:r>
        <w:rPr>
          <w:color w:val="0E0D0C"/>
          <w:spacing w:val="-8"/>
        </w:rPr>
        <w:t xml:space="preserve"> </w:t>
      </w:r>
      <w:r>
        <w:rPr>
          <w:color w:val="0E0D0C"/>
          <w:spacing w:val="-5"/>
        </w:rPr>
        <w:t>si</w:t>
      </w:r>
    </w:p>
    <w:p w14:paraId="210EDF5A" w14:textId="77777777" w:rsidR="00D91210" w:rsidRDefault="00684D4F">
      <w:pPr>
        <w:pStyle w:val="Corpotesto"/>
        <w:ind w:left="141" w:right="22"/>
      </w:pPr>
      <w:r>
        <w:rPr>
          <w:color w:val="0E0D0C"/>
        </w:rPr>
        <w:t>costituisce, fideiussore</w:t>
      </w:r>
      <w:r>
        <w:rPr>
          <w:color w:val="0E0D0C"/>
          <w:spacing w:val="80"/>
        </w:rPr>
        <w:t xml:space="preserve"> </w:t>
      </w:r>
      <w:r>
        <w:rPr>
          <w:color w:val="0E0D0C"/>
        </w:rPr>
        <w:t>nell'interesse</w:t>
      </w:r>
      <w:r>
        <w:rPr>
          <w:color w:val="0E0D0C"/>
          <w:spacing w:val="-5"/>
        </w:rPr>
        <w:t xml:space="preserve"> </w:t>
      </w:r>
      <w:r>
        <w:rPr>
          <w:color w:val="0E0D0C"/>
        </w:rPr>
        <w:t>di</w:t>
      </w:r>
      <w:r>
        <w:rPr>
          <w:color w:val="0E0D0C"/>
          <w:spacing w:val="-6"/>
        </w:rPr>
        <w:t xml:space="preserve"> </w:t>
      </w:r>
      <w:r>
        <w:t>…………................ (dell’Ente</w:t>
      </w:r>
      <w:r>
        <w:rPr>
          <w:spacing w:val="-5"/>
        </w:rPr>
        <w:t xml:space="preserve"> </w:t>
      </w:r>
      <w:r>
        <w:rPr>
          <w:color w:val="0E0D0C"/>
        </w:rPr>
        <w:t>destinatario</w:t>
      </w:r>
      <w:r>
        <w:rPr>
          <w:color w:val="0E0D0C"/>
          <w:spacing w:val="-7"/>
        </w:rPr>
        <w:t xml:space="preserve"> </w:t>
      </w:r>
      <w:r>
        <w:rPr>
          <w:color w:val="0E0D0C"/>
        </w:rPr>
        <w:t>del contributo)</w:t>
      </w:r>
      <w:r>
        <w:t>,</w:t>
      </w:r>
      <w:r>
        <w:rPr>
          <w:spacing w:val="-7"/>
        </w:rPr>
        <w:t xml:space="preserve"> </w:t>
      </w:r>
      <w:r>
        <w:rPr>
          <w:color w:val="0E0D0C"/>
        </w:rPr>
        <w:t>e a favore</w:t>
      </w:r>
      <w:r>
        <w:rPr>
          <w:color w:val="0E0D0C"/>
          <w:spacing w:val="35"/>
        </w:rPr>
        <w:t xml:space="preserve"> </w:t>
      </w:r>
      <w:proofErr w:type="gramStart"/>
      <w:r>
        <w:rPr>
          <w:color w:val="0E0D0C"/>
        </w:rPr>
        <w:t>della</w:t>
      </w:r>
      <w:r>
        <w:rPr>
          <w:color w:val="0E0D0C"/>
          <w:spacing w:val="27"/>
        </w:rPr>
        <w:t xml:space="preserve">  </w:t>
      </w:r>
      <w:r>
        <w:rPr>
          <w:color w:val="0E0D0C"/>
        </w:rPr>
        <w:t>Regione</w:t>
      </w:r>
      <w:proofErr w:type="gramEnd"/>
      <w:r>
        <w:rPr>
          <w:color w:val="0E0D0C"/>
          <w:spacing w:val="49"/>
        </w:rPr>
        <w:t xml:space="preserve"> </w:t>
      </w:r>
      <w:r>
        <w:rPr>
          <w:color w:val="0E0D0C"/>
        </w:rPr>
        <w:t>Lazio,</w:t>
      </w:r>
      <w:r>
        <w:rPr>
          <w:color w:val="0E0D0C"/>
          <w:spacing w:val="50"/>
        </w:rPr>
        <w:t xml:space="preserve"> </w:t>
      </w:r>
      <w:r>
        <w:rPr>
          <w:color w:val="0E0D0C"/>
        </w:rPr>
        <w:t>fino</w:t>
      </w:r>
      <w:r>
        <w:rPr>
          <w:color w:val="0E0D0C"/>
          <w:spacing w:val="35"/>
        </w:rPr>
        <w:t xml:space="preserve"> </w:t>
      </w:r>
      <w:r>
        <w:rPr>
          <w:color w:val="0E0D0C"/>
        </w:rPr>
        <w:t>alla</w:t>
      </w:r>
      <w:r>
        <w:rPr>
          <w:color w:val="0E0D0C"/>
          <w:spacing w:val="41"/>
        </w:rPr>
        <w:t xml:space="preserve"> </w:t>
      </w:r>
      <w:r>
        <w:rPr>
          <w:color w:val="0E0D0C"/>
        </w:rPr>
        <w:t>concorrenza</w:t>
      </w:r>
      <w:r>
        <w:rPr>
          <w:color w:val="0E0D0C"/>
          <w:spacing w:val="59"/>
        </w:rPr>
        <w:t xml:space="preserve"> </w:t>
      </w:r>
      <w:r>
        <w:rPr>
          <w:color w:val="0E0D0C"/>
        </w:rPr>
        <w:t>di</w:t>
      </w:r>
      <w:r>
        <w:rPr>
          <w:color w:val="0E0D0C"/>
          <w:spacing w:val="31"/>
        </w:rPr>
        <w:t xml:space="preserve"> </w:t>
      </w:r>
      <w:proofErr w:type="gramStart"/>
      <w:r>
        <w:rPr>
          <w:color w:val="0E0D0C"/>
        </w:rPr>
        <w:t>Euro</w:t>
      </w:r>
      <w:proofErr w:type="gramEnd"/>
      <w:r>
        <w:rPr>
          <w:color w:val="0E0D0C"/>
        </w:rPr>
        <w:t xml:space="preserve">......................... </w:t>
      </w:r>
      <w:r>
        <w:rPr>
          <w:color w:val="838282"/>
        </w:rPr>
        <w:t>.</w:t>
      </w:r>
      <w:r>
        <w:rPr>
          <w:color w:val="0E0D0C"/>
        </w:rPr>
        <w:t>........</w:t>
      </w:r>
      <w:r>
        <w:rPr>
          <w:color w:val="838282"/>
        </w:rPr>
        <w:t>..</w:t>
      </w:r>
      <w:r>
        <w:rPr>
          <w:color w:val="0E0D0C"/>
        </w:rPr>
        <w:t>.......</w:t>
      </w:r>
      <w:r>
        <w:rPr>
          <w:color w:val="0E0D0C"/>
          <w:spacing w:val="43"/>
        </w:rPr>
        <w:t xml:space="preserve">  </w:t>
      </w:r>
      <w:r>
        <w:rPr>
          <w:color w:val="0E0D0C"/>
        </w:rPr>
        <w:t>(diconsi</w:t>
      </w:r>
      <w:r>
        <w:rPr>
          <w:color w:val="0E0D0C"/>
          <w:spacing w:val="35"/>
        </w:rPr>
        <w:t xml:space="preserve"> </w:t>
      </w:r>
      <w:r>
        <w:rPr>
          <w:color w:val="0E0D0C"/>
          <w:spacing w:val="-4"/>
        </w:rPr>
        <w:t>Euro</w:t>
      </w:r>
    </w:p>
    <w:p w14:paraId="529B54AA" w14:textId="77777777" w:rsidR="00D91210" w:rsidRDefault="00684D4F">
      <w:pPr>
        <w:pStyle w:val="Corpotesto"/>
        <w:tabs>
          <w:tab w:val="left" w:leader="dot" w:pos="2959"/>
        </w:tabs>
        <w:spacing w:line="264" w:lineRule="exact"/>
        <w:ind w:left="141"/>
      </w:pPr>
      <w:r>
        <w:rPr>
          <w:color w:val="0E0D0C"/>
          <w:spacing w:val="-10"/>
        </w:rPr>
        <w:t>.</w:t>
      </w:r>
      <w:r>
        <w:rPr>
          <w:color w:val="0E0D0C"/>
        </w:rPr>
        <w:tab/>
        <w:t>),</w:t>
      </w:r>
      <w:r>
        <w:rPr>
          <w:color w:val="0E0D0C"/>
          <w:spacing w:val="-4"/>
        </w:rPr>
        <w:t xml:space="preserve"> </w:t>
      </w:r>
      <w:r>
        <w:rPr>
          <w:color w:val="0E0D0C"/>
        </w:rPr>
        <w:t>oltre</w:t>
      </w:r>
      <w:r>
        <w:rPr>
          <w:color w:val="0E0D0C"/>
          <w:spacing w:val="-3"/>
        </w:rPr>
        <w:t xml:space="preserve"> </w:t>
      </w:r>
      <w:r>
        <w:rPr>
          <w:color w:val="0E0D0C"/>
        </w:rPr>
        <w:t>a</w:t>
      </w:r>
      <w:r>
        <w:rPr>
          <w:color w:val="0E0D0C"/>
          <w:spacing w:val="-1"/>
        </w:rPr>
        <w:t xml:space="preserve"> </w:t>
      </w:r>
      <w:r>
        <w:rPr>
          <w:color w:val="0E0D0C"/>
        </w:rPr>
        <w:t>quanto</w:t>
      </w:r>
      <w:r>
        <w:rPr>
          <w:color w:val="0E0D0C"/>
          <w:spacing w:val="-1"/>
        </w:rPr>
        <w:t xml:space="preserve"> </w:t>
      </w:r>
      <w:r>
        <w:rPr>
          <w:color w:val="0E0D0C"/>
        </w:rPr>
        <w:t>più</w:t>
      </w:r>
      <w:r>
        <w:rPr>
          <w:color w:val="0E0D0C"/>
          <w:spacing w:val="-2"/>
        </w:rPr>
        <w:t xml:space="preserve"> </w:t>
      </w:r>
      <w:r>
        <w:rPr>
          <w:color w:val="0E0D0C"/>
        </w:rPr>
        <w:t>avanti</w:t>
      </w:r>
      <w:r>
        <w:rPr>
          <w:color w:val="0E0D0C"/>
          <w:spacing w:val="-5"/>
        </w:rPr>
        <w:t xml:space="preserve"> </w:t>
      </w:r>
      <w:r>
        <w:rPr>
          <w:color w:val="0E0D0C"/>
          <w:spacing w:val="-2"/>
        </w:rPr>
        <w:t>specificato.</w:t>
      </w:r>
    </w:p>
    <w:p w14:paraId="2C0BD6D9" w14:textId="77777777" w:rsidR="00D91210" w:rsidRDefault="00D91210">
      <w:pPr>
        <w:pStyle w:val="Corpotesto"/>
        <w:spacing w:line="264" w:lineRule="exact"/>
        <w:sectPr w:rsidR="00D91210">
          <w:type w:val="continuous"/>
          <w:pgSz w:w="11920" w:h="16850"/>
          <w:pgMar w:top="1300" w:right="992" w:bottom="280" w:left="992" w:header="720" w:footer="720" w:gutter="0"/>
          <w:cols w:space="720"/>
        </w:sectPr>
      </w:pPr>
    </w:p>
    <w:p w14:paraId="5D3E1B8C" w14:textId="77777777" w:rsidR="00D91210" w:rsidRDefault="00684D4F">
      <w:pPr>
        <w:pStyle w:val="Corpotesto"/>
        <w:spacing w:before="63"/>
        <w:ind w:left="141"/>
      </w:pPr>
      <w:r>
        <w:rPr>
          <w:color w:val="0E0D0C"/>
        </w:rPr>
        <w:lastRenderedPageBreak/>
        <w:t>La</w:t>
      </w:r>
      <w:r>
        <w:rPr>
          <w:color w:val="0E0D0C"/>
          <w:spacing w:val="21"/>
        </w:rPr>
        <w:t xml:space="preserve"> </w:t>
      </w:r>
      <w:r>
        <w:rPr>
          <w:color w:val="0E0D0C"/>
        </w:rPr>
        <w:t>...............(banca/società</w:t>
      </w:r>
      <w:r>
        <w:rPr>
          <w:color w:val="0E0D0C"/>
          <w:spacing w:val="38"/>
        </w:rPr>
        <w:t xml:space="preserve"> </w:t>
      </w:r>
      <w:r>
        <w:rPr>
          <w:color w:val="0E0D0C"/>
        </w:rPr>
        <w:t>assicuratrice)</w:t>
      </w:r>
      <w:r>
        <w:rPr>
          <w:color w:val="252222"/>
        </w:rPr>
        <w:t>,</w:t>
      </w:r>
      <w:r>
        <w:rPr>
          <w:color w:val="252222"/>
          <w:spacing w:val="-9"/>
        </w:rPr>
        <w:t xml:space="preserve"> </w:t>
      </w:r>
      <w:r>
        <w:rPr>
          <w:color w:val="0E0D0C"/>
        </w:rPr>
        <w:t>rappresentata</w:t>
      </w:r>
      <w:r>
        <w:rPr>
          <w:color w:val="0E0D0C"/>
          <w:spacing w:val="45"/>
        </w:rPr>
        <w:t xml:space="preserve"> </w:t>
      </w:r>
      <w:r>
        <w:rPr>
          <w:color w:val="0E0D0C"/>
        </w:rPr>
        <w:t>come</w:t>
      </w:r>
      <w:r>
        <w:rPr>
          <w:color w:val="0E0D0C"/>
          <w:spacing w:val="20"/>
        </w:rPr>
        <w:t xml:space="preserve"> </w:t>
      </w:r>
      <w:r>
        <w:rPr>
          <w:color w:val="0E0D0C"/>
          <w:spacing w:val="-2"/>
        </w:rPr>
        <w:t>sopra;</w:t>
      </w:r>
    </w:p>
    <w:p w14:paraId="32B3A619" w14:textId="77777777" w:rsidR="00D91210" w:rsidRDefault="00684D4F">
      <w:pPr>
        <w:pStyle w:val="Paragrafoelenco"/>
        <w:numPr>
          <w:ilvl w:val="0"/>
          <w:numId w:val="1"/>
        </w:numPr>
        <w:tabs>
          <w:tab w:val="left" w:pos="427"/>
          <w:tab w:val="left" w:pos="429"/>
        </w:tabs>
        <w:spacing w:before="28" w:line="249" w:lineRule="auto"/>
        <w:ind w:right="164"/>
        <w:jc w:val="both"/>
        <w:rPr>
          <w:sz w:val="23"/>
        </w:rPr>
      </w:pPr>
      <w:r>
        <w:rPr>
          <w:sz w:val="23"/>
        </w:rPr>
        <w:t>si obbliga irrevocabilmente ed incondizionatamente a rimborsare alla Regione Lazio l'importo garantito</w:t>
      </w:r>
      <w:r>
        <w:rPr>
          <w:spacing w:val="-15"/>
          <w:sz w:val="23"/>
        </w:rPr>
        <w:t xml:space="preserve"> </w:t>
      </w:r>
      <w:r>
        <w:rPr>
          <w:sz w:val="23"/>
        </w:rPr>
        <w:t>con</w:t>
      </w:r>
      <w:r>
        <w:rPr>
          <w:spacing w:val="-14"/>
          <w:sz w:val="23"/>
        </w:rPr>
        <w:t xml:space="preserve"> </w:t>
      </w:r>
      <w:r>
        <w:rPr>
          <w:sz w:val="23"/>
        </w:rPr>
        <w:t>il</w:t>
      </w:r>
      <w:r>
        <w:rPr>
          <w:spacing w:val="-8"/>
          <w:sz w:val="23"/>
        </w:rPr>
        <w:t xml:space="preserve"> </w:t>
      </w:r>
      <w:r>
        <w:rPr>
          <w:sz w:val="23"/>
        </w:rPr>
        <w:t>presente</w:t>
      </w:r>
      <w:r>
        <w:rPr>
          <w:spacing w:val="40"/>
          <w:sz w:val="23"/>
        </w:rPr>
        <w:t xml:space="preserve"> </w:t>
      </w:r>
      <w:r>
        <w:rPr>
          <w:sz w:val="23"/>
        </w:rPr>
        <w:t>atto,</w:t>
      </w:r>
      <w:r>
        <w:rPr>
          <w:spacing w:val="40"/>
          <w:sz w:val="23"/>
        </w:rPr>
        <w:t xml:space="preserve"> </w:t>
      </w:r>
      <w:r>
        <w:rPr>
          <w:sz w:val="23"/>
        </w:rPr>
        <w:t>qualora.</w:t>
      </w:r>
      <w:r>
        <w:rPr>
          <w:spacing w:val="-15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5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5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5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5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5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5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5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proofErr w:type="gramStart"/>
      <w:r>
        <w:rPr>
          <w:sz w:val="23"/>
        </w:rPr>
        <w:t>.</w:t>
      </w:r>
      <w:r>
        <w:rPr>
          <w:spacing w:val="-15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r>
        <w:rPr>
          <w:sz w:val="23"/>
        </w:rPr>
        <w:t>.</w:t>
      </w:r>
      <w:proofErr w:type="gramEnd"/>
      <w:r>
        <w:rPr>
          <w:spacing w:val="80"/>
          <w:sz w:val="23"/>
        </w:rPr>
        <w:t xml:space="preserve"> </w:t>
      </w:r>
      <w:proofErr w:type="gramStart"/>
      <w:r>
        <w:rPr>
          <w:sz w:val="23"/>
        </w:rPr>
        <w:t>(</w:t>
      </w:r>
      <w:r>
        <w:rPr>
          <w:spacing w:val="-14"/>
          <w:sz w:val="23"/>
        </w:rPr>
        <w:t xml:space="preserve"> </w:t>
      </w:r>
      <w:r>
        <w:rPr>
          <w:sz w:val="23"/>
        </w:rPr>
        <w:t>Ente</w:t>
      </w:r>
      <w:proofErr w:type="gramEnd"/>
      <w:r>
        <w:rPr>
          <w:spacing w:val="18"/>
          <w:sz w:val="23"/>
        </w:rPr>
        <w:t xml:space="preserve"> </w:t>
      </w:r>
      <w:r>
        <w:rPr>
          <w:sz w:val="23"/>
        </w:rPr>
        <w:t>destinatario</w:t>
      </w:r>
      <w:r>
        <w:rPr>
          <w:spacing w:val="40"/>
          <w:sz w:val="23"/>
        </w:rPr>
        <w:t xml:space="preserve"> </w:t>
      </w:r>
      <w:r>
        <w:rPr>
          <w:sz w:val="23"/>
        </w:rPr>
        <w:t>del contributo) non provveda a</w:t>
      </w:r>
      <w:r>
        <w:rPr>
          <w:spacing w:val="40"/>
          <w:sz w:val="23"/>
        </w:rPr>
        <w:t xml:space="preserve"> </w:t>
      </w:r>
      <w:r>
        <w:rPr>
          <w:sz w:val="23"/>
        </w:rPr>
        <w:t>trasmettere</w:t>
      </w:r>
      <w:r>
        <w:rPr>
          <w:spacing w:val="40"/>
          <w:sz w:val="23"/>
        </w:rPr>
        <w:t xml:space="preserve"> </w:t>
      </w:r>
      <w:r>
        <w:rPr>
          <w:sz w:val="23"/>
        </w:rPr>
        <w:t>alla Regione medesima le quietanze dei</w:t>
      </w:r>
      <w:r>
        <w:rPr>
          <w:spacing w:val="-3"/>
          <w:sz w:val="23"/>
        </w:rPr>
        <w:t xml:space="preserve"> </w:t>
      </w:r>
      <w:r>
        <w:rPr>
          <w:sz w:val="23"/>
        </w:rPr>
        <w:t>pagamenti/bonifici ecc. come previsto dall’Avviso approvato con determinazione</w:t>
      </w:r>
      <w:r>
        <w:rPr>
          <w:spacing w:val="40"/>
          <w:sz w:val="23"/>
        </w:rPr>
        <w:t xml:space="preserve"> </w:t>
      </w:r>
      <w:r>
        <w:rPr>
          <w:sz w:val="23"/>
        </w:rPr>
        <w:t>dirigenziale</w:t>
      </w:r>
      <w:r>
        <w:rPr>
          <w:spacing w:val="40"/>
          <w:sz w:val="23"/>
        </w:rPr>
        <w:t xml:space="preserve"> </w:t>
      </w:r>
      <w:r>
        <w:rPr>
          <w:sz w:val="23"/>
        </w:rPr>
        <w:t>del</w:t>
      </w:r>
      <w:r>
        <w:rPr>
          <w:spacing w:val="40"/>
          <w:sz w:val="23"/>
        </w:rPr>
        <w:t xml:space="preserve"> </w:t>
      </w:r>
      <w:r>
        <w:rPr>
          <w:sz w:val="23"/>
        </w:rPr>
        <w:t>.........</w:t>
      </w:r>
      <w:r>
        <w:rPr>
          <w:spacing w:val="40"/>
          <w:sz w:val="23"/>
        </w:rPr>
        <w:t xml:space="preserve"> </w:t>
      </w:r>
      <w:r>
        <w:rPr>
          <w:sz w:val="23"/>
        </w:rPr>
        <w:t>......,</w:t>
      </w:r>
      <w:r>
        <w:rPr>
          <w:spacing w:val="40"/>
          <w:sz w:val="23"/>
        </w:rPr>
        <w:t xml:space="preserve"> </w:t>
      </w:r>
      <w:r>
        <w:rPr>
          <w:sz w:val="23"/>
        </w:rPr>
        <w:t>n.</w:t>
      </w:r>
      <w:r>
        <w:rPr>
          <w:spacing w:val="40"/>
          <w:sz w:val="23"/>
        </w:rPr>
        <w:t xml:space="preserve"> </w:t>
      </w:r>
      <w:r>
        <w:rPr>
          <w:sz w:val="23"/>
        </w:rPr>
        <w:t>.........</w:t>
      </w:r>
      <w:r>
        <w:rPr>
          <w:spacing w:val="40"/>
          <w:sz w:val="23"/>
        </w:rPr>
        <w:t xml:space="preserve"> </w:t>
      </w:r>
      <w:r>
        <w:rPr>
          <w:sz w:val="23"/>
        </w:rPr>
        <w:t>(pubblicata</w:t>
      </w:r>
      <w:r>
        <w:rPr>
          <w:spacing w:val="66"/>
          <w:sz w:val="23"/>
        </w:rPr>
        <w:t xml:space="preserve"> </w:t>
      </w:r>
      <w:r>
        <w:rPr>
          <w:sz w:val="23"/>
        </w:rPr>
        <w:t>sul</w:t>
      </w:r>
      <w:r>
        <w:rPr>
          <w:spacing w:val="40"/>
          <w:sz w:val="23"/>
        </w:rPr>
        <w:t xml:space="preserve"> </w:t>
      </w:r>
      <w:r>
        <w:rPr>
          <w:sz w:val="23"/>
        </w:rPr>
        <w:t>BURL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n. </w:t>
      </w:r>
      <w:proofErr w:type="gramStart"/>
      <w:r>
        <w:rPr>
          <w:sz w:val="23"/>
        </w:rPr>
        <w:t>…….</w:t>
      </w:r>
      <w:proofErr w:type="gramEnd"/>
      <w:r>
        <w:rPr>
          <w:sz w:val="23"/>
        </w:rPr>
        <w:t>.del</w:t>
      </w:r>
      <w:r>
        <w:rPr>
          <w:spacing w:val="80"/>
          <w:w w:val="150"/>
          <w:sz w:val="23"/>
        </w:rPr>
        <w:t xml:space="preserve">  </w:t>
      </w:r>
      <w:proofErr w:type="gramStart"/>
      <w:r>
        <w:rPr>
          <w:spacing w:val="80"/>
          <w:w w:val="150"/>
          <w:sz w:val="23"/>
        </w:rPr>
        <w:t xml:space="preserve">  </w:t>
      </w:r>
      <w:r>
        <w:rPr>
          <w:sz w:val="23"/>
        </w:rPr>
        <w:t>)</w:t>
      </w:r>
      <w:proofErr w:type="gramEnd"/>
      <w:r>
        <w:rPr>
          <w:spacing w:val="26"/>
          <w:sz w:val="23"/>
        </w:rPr>
        <w:t xml:space="preserve"> </w:t>
      </w:r>
      <w:r>
        <w:rPr>
          <w:color w:val="0E0D0C"/>
          <w:sz w:val="23"/>
        </w:rPr>
        <w:t>dei creditori accertati relative</w:t>
      </w:r>
      <w:r>
        <w:rPr>
          <w:color w:val="0E0D0C"/>
          <w:spacing w:val="-2"/>
          <w:sz w:val="23"/>
        </w:rPr>
        <w:t xml:space="preserve"> </w:t>
      </w:r>
      <w:r>
        <w:rPr>
          <w:color w:val="0E0D0C"/>
          <w:sz w:val="23"/>
        </w:rPr>
        <w:t>alle spese/rendicontazioni</w:t>
      </w:r>
    </w:p>
    <w:p w14:paraId="30F7D790" w14:textId="77777777" w:rsidR="00D91210" w:rsidRDefault="00684D4F">
      <w:pPr>
        <w:pStyle w:val="Corpotesto"/>
        <w:spacing w:line="249" w:lineRule="auto"/>
        <w:ind w:left="429" w:right="167"/>
      </w:pPr>
      <w:r>
        <w:rPr>
          <w:color w:val="0E0D0C"/>
        </w:rPr>
        <w:t>ammesse a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finanziamento, per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l'importo così come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approvato, ovvero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a fronte del non corretto utilizzo delle somme anticipate. L'ammontare del rimborso sarà automaticamente maggiorato degli interessi decorrenti nel periodo compreso tra la data dell'erogazione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e quella del rimborso,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calcolati in ragione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del tasso ufficiale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di sconto</w:t>
      </w:r>
      <w:r>
        <w:rPr>
          <w:color w:val="0E0D0C"/>
          <w:spacing w:val="38"/>
        </w:rPr>
        <w:t xml:space="preserve"> </w:t>
      </w:r>
      <w:r>
        <w:rPr>
          <w:color w:val="0E0D0C"/>
        </w:rPr>
        <w:t>in vigore nello</w:t>
      </w:r>
      <w:r>
        <w:rPr>
          <w:color w:val="0E0D0C"/>
          <w:spacing w:val="35"/>
        </w:rPr>
        <w:t xml:space="preserve"> </w:t>
      </w:r>
      <w:r>
        <w:rPr>
          <w:color w:val="0E0D0C"/>
        </w:rPr>
        <w:t>stesso periodo;</w:t>
      </w:r>
    </w:p>
    <w:p w14:paraId="2F1577EB" w14:textId="77777777" w:rsidR="00D91210" w:rsidRDefault="00684D4F">
      <w:pPr>
        <w:pStyle w:val="Paragrafoelenco"/>
        <w:numPr>
          <w:ilvl w:val="0"/>
          <w:numId w:val="1"/>
        </w:numPr>
        <w:tabs>
          <w:tab w:val="left" w:pos="421"/>
          <w:tab w:val="left" w:pos="424"/>
        </w:tabs>
        <w:spacing w:line="249" w:lineRule="auto"/>
        <w:ind w:left="424" w:right="142" w:hanging="284"/>
        <w:jc w:val="both"/>
        <w:rPr>
          <w:sz w:val="23"/>
        </w:rPr>
      </w:pPr>
      <w:r>
        <w:rPr>
          <w:color w:val="0E0D0C"/>
          <w:sz w:val="23"/>
        </w:rPr>
        <w:t>si impegna ad effettuare il rimborso a prima e semplice richiesta scritta dalla Regione Lazio e, comunque,</w:t>
      </w:r>
      <w:r>
        <w:rPr>
          <w:color w:val="0E0D0C"/>
          <w:spacing w:val="23"/>
          <w:sz w:val="23"/>
        </w:rPr>
        <w:t xml:space="preserve"> </w:t>
      </w:r>
      <w:r>
        <w:rPr>
          <w:color w:val="0E0D0C"/>
          <w:sz w:val="23"/>
        </w:rPr>
        <w:t>non</w:t>
      </w:r>
      <w:r>
        <w:rPr>
          <w:color w:val="0E0D0C"/>
          <w:spacing w:val="27"/>
          <w:sz w:val="23"/>
        </w:rPr>
        <w:t xml:space="preserve"> </w:t>
      </w:r>
      <w:r>
        <w:rPr>
          <w:color w:val="0E0D0C"/>
          <w:sz w:val="23"/>
        </w:rPr>
        <w:t>oltre quindici</w:t>
      </w:r>
      <w:r>
        <w:rPr>
          <w:color w:val="0E0D0C"/>
          <w:spacing w:val="-13"/>
          <w:sz w:val="23"/>
        </w:rPr>
        <w:t xml:space="preserve"> </w:t>
      </w:r>
      <w:r>
        <w:rPr>
          <w:color w:val="0E0D0C"/>
          <w:sz w:val="23"/>
        </w:rPr>
        <w:t>giorni</w:t>
      </w:r>
      <w:r>
        <w:rPr>
          <w:color w:val="0E0D0C"/>
          <w:spacing w:val="-14"/>
          <w:sz w:val="23"/>
        </w:rPr>
        <w:t xml:space="preserve"> </w:t>
      </w:r>
      <w:r>
        <w:rPr>
          <w:color w:val="0E0D0C"/>
          <w:sz w:val="23"/>
        </w:rPr>
        <w:t>dalla ricezione</w:t>
      </w:r>
      <w:r>
        <w:rPr>
          <w:color w:val="0E0D0C"/>
          <w:spacing w:val="-13"/>
          <w:sz w:val="23"/>
        </w:rPr>
        <w:t xml:space="preserve"> </w:t>
      </w:r>
      <w:r>
        <w:rPr>
          <w:color w:val="0E0D0C"/>
          <w:sz w:val="23"/>
        </w:rPr>
        <w:t>della richiesta</w:t>
      </w:r>
      <w:r>
        <w:rPr>
          <w:color w:val="0E0D0C"/>
          <w:spacing w:val="-7"/>
          <w:sz w:val="23"/>
        </w:rPr>
        <w:t xml:space="preserve"> </w:t>
      </w:r>
      <w:r>
        <w:rPr>
          <w:color w:val="0E0D0C"/>
          <w:sz w:val="23"/>
        </w:rPr>
        <w:t>stessa, formulata</w:t>
      </w:r>
      <w:r>
        <w:rPr>
          <w:color w:val="0E0D0C"/>
          <w:spacing w:val="-15"/>
          <w:sz w:val="23"/>
        </w:rPr>
        <w:t xml:space="preserve"> </w:t>
      </w:r>
      <w:r>
        <w:rPr>
          <w:color w:val="0E0D0C"/>
          <w:sz w:val="23"/>
        </w:rPr>
        <w:t>con</w:t>
      </w:r>
      <w:r>
        <w:rPr>
          <w:color w:val="0E0D0C"/>
          <w:spacing w:val="-14"/>
          <w:sz w:val="23"/>
        </w:rPr>
        <w:t xml:space="preserve"> </w:t>
      </w:r>
      <w:r>
        <w:rPr>
          <w:color w:val="0E0D0C"/>
          <w:sz w:val="23"/>
        </w:rPr>
        <w:t>l'indicazione dell'inadempienza</w:t>
      </w:r>
      <w:r>
        <w:rPr>
          <w:color w:val="0E0D0C"/>
          <w:spacing w:val="19"/>
          <w:sz w:val="23"/>
        </w:rPr>
        <w:t xml:space="preserve"> </w:t>
      </w:r>
      <w:r>
        <w:rPr>
          <w:color w:val="0E0D0C"/>
          <w:sz w:val="23"/>
        </w:rPr>
        <w:t>riscontrata,</w:t>
      </w:r>
      <w:r>
        <w:rPr>
          <w:color w:val="0E0D0C"/>
          <w:spacing w:val="27"/>
          <w:sz w:val="23"/>
        </w:rPr>
        <w:t xml:space="preserve"> </w:t>
      </w:r>
      <w:r>
        <w:rPr>
          <w:color w:val="0E0D0C"/>
          <w:sz w:val="23"/>
        </w:rPr>
        <w:t>cui peraltro</w:t>
      </w:r>
      <w:r>
        <w:rPr>
          <w:color w:val="0E0D0C"/>
          <w:spacing w:val="20"/>
          <w:sz w:val="23"/>
        </w:rPr>
        <w:t xml:space="preserve"> </w:t>
      </w:r>
      <w:r>
        <w:rPr>
          <w:color w:val="0E0D0C"/>
          <w:sz w:val="23"/>
        </w:rPr>
        <w:t>non potrà</w:t>
      </w:r>
      <w:r>
        <w:rPr>
          <w:color w:val="0E0D0C"/>
          <w:spacing w:val="18"/>
          <w:sz w:val="23"/>
        </w:rPr>
        <w:t xml:space="preserve"> </w:t>
      </w:r>
      <w:r>
        <w:rPr>
          <w:color w:val="0E0D0C"/>
          <w:sz w:val="23"/>
        </w:rPr>
        <w:t>essere opposta</w:t>
      </w:r>
      <w:r>
        <w:rPr>
          <w:color w:val="0E0D0C"/>
          <w:spacing w:val="19"/>
          <w:sz w:val="23"/>
        </w:rPr>
        <w:t xml:space="preserve"> </w:t>
      </w:r>
      <w:r>
        <w:rPr>
          <w:color w:val="0E0D0C"/>
          <w:sz w:val="23"/>
        </w:rPr>
        <w:t>alcuna eccezione</w:t>
      </w:r>
      <w:r>
        <w:rPr>
          <w:color w:val="0E0D0C"/>
          <w:spacing w:val="-4"/>
          <w:sz w:val="23"/>
        </w:rPr>
        <w:t xml:space="preserve"> </w:t>
      </w:r>
      <w:r>
        <w:rPr>
          <w:color w:val="0E0D0C"/>
          <w:sz w:val="23"/>
        </w:rPr>
        <w:t>da</w:t>
      </w:r>
      <w:r>
        <w:rPr>
          <w:color w:val="0E0D0C"/>
          <w:spacing w:val="37"/>
          <w:sz w:val="23"/>
        </w:rPr>
        <w:t xml:space="preserve"> </w:t>
      </w:r>
      <w:r>
        <w:rPr>
          <w:color w:val="0E0D0C"/>
          <w:sz w:val="23"/>
        </w:rPr>
        <w:t>parte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della</w:t>
      </w:r>
    </w:p>
    <w:p w14:paraId="65A64C95" w14:textId="77777777" w:rsidR="00D91210" w:rsidRDefault="00684D4F">
      <w:pPr>
        <w:pStyle w:val="Corpotesto"/>
        <w:spacing w:line="249" w:lineRule="auto"/>
        <w:ind w:left="424" w:right="144"/>
      </w:pPr>
      <w:r>
        <w:rPr>
          <w:color w:val="0E0D0C"/>
          <w:spacing w:val="17"/>
        </w:rPr>
        <w:t xml:space="preserve">......................... </w:t>
      </w:r>
      <w:r>
        <w:rPr>
          <w:color w:val="0E0D0C"/>
        </w:rPr>
        <w:t>(banca/società assicuratrice) stessa, anche nell'eventualità di opposizione proposta da........................(Ente destinatario del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contributo) o</w:t>
      </w:r>
      <w:r>
        <w:rPr>
          <w:color w:val="0E0D0C"/>
          <w:spacing w:val="-4"/>
        </w:rPr>
        <w:t xml:space="preserve"> </w:t>
      </w:r>
      <w:r>
        <w:rPr>
          <w:color w:val="0E0D0C"/>
        </w:rPr>
        <w:t>da altri soggetti comunque interessati ed anche nel caso in cui .............................. (Ente destinatario del contributo) sia dichiarato nel frattempo fallito ovvero sottoposto a procedure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concorsuali</w:t>
      </w:r>
      <w:r>
        <w:rPr>
          <w:color w:val="0E0D0C"/>
          <w:spacing w:val="40"/>
        </w:rPr>
        <w:t xml:space="preserve"> </w:t>
      </w:r>
      <w:r>
        <w:rPr>
          <w:color w:val="0E0D0C"/>
        </w:rPr>
        <w:t>o posta in liquidazione;</w:t>
      </w:r>
    </w:p>
    <w:p w14:paraId="37D4E4A5" w14:textId="77777777" w:rsidR="00D91210" w:rsidRDefault="00684D4F">
      <w:pPr>
        <w:pStyle w:val="Paragrafoelenco"/>
        <w:numPr>
          <w:ilvl w:val="0"/>
          <w:numId w:val="1"/>
        </w:numPr>
        <w:tabs>
          <w:tab w:val="left" w:pos="427"/>
          <w:tab w:val="left" w:pos="429"/>
        </w:tabs>
        <w:spacing w:line="249" w:lineRule="auto"/>
        <w:ind w:hanging="279"/>
        <w:jc w:val="both"/>
        <w:rPr>
          <w:sz w:val="23"/>
        </w:rPr>
      </w:pPr>
      <w:r>
        <w:rPr>
          <w:color w:val="0E0D0C"/>
          <w:sz w:val="23"/>
        </w:rPr>
        <w:t>accetta che nella richiesta</w:t>
      </w:r>
      <w:r>
        <w:rPr>
          <w:color w:val="0E0D0C"/>
          <w:spacing w:val="31"/>
          <w:sz w:val="23"/>
        </w:rPr>
        <w:t xml:space="preserve"> </w:t>
      </w:r>
      <w:r>
        <w:rPr>
          <w:color w:val="0E0D0C"/>
          <w:sz w:val="23"/>
        </w:rPr>
        <w:t>di rimborso,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effettuata</w:t>
      </w:r>
      <w:r>
        <w:rPr>
          <w:color w:val="0E0D0C"/>
          <w:spacing w:val="31"/>
          <w:sz w:val="23"/>
        </w:rPr>
        <w:t xml:space="preserve"> </w:t>
      </w:r>
      <w:r>
        <w:rPr>
          <w:color w:val="0E0D0C"/>
          <w:sz w:val="23"/>
        </w:rPr>
        <w:t>dalla Regione Lazio, venga</w:t>
      </w:r>
      <w:r>
        <w:rPr>
          <w:color w:val="0E0D0C"/>
          <w:spacing w:val="34"/>
          <w:sz w:val="23"/>
        </w:rPr>
        <w:t xml:space="preserve"> </w:t>
      </w:r>
      <w:r>
        <w:rPr>
          <w:color w:val="0E0D0C"/>
          <w:sz w:val="23"/>
        </w:rPr>
        <w:t>specificato il numero del conto corrente della Regione medesima</w:t>
      </w:r>
      <w:r>
        <w:rPr>
          <w:color w:val="0E0D0C"/>
          <w:spacing w:val="21"/>
          <w:sz w:val="23"/>
        </w:rPr>
        <w:t xml:space="preserve"> </w:t>
      </w:r>
      <w:r>
        <w:rPr>
          <w:color w:val="0E0D0C"/>
          <w:sz w:val="23"/>
        </w:rPr>
        <w:t>sul quale devono essere</w:t>
      </w:r>
      <w:r>
        <w:rPr>
          <w:color w:val="0E0D0C"/>
          <w:spacing w:val="-5"/>
          <w:sz w:val="23"/>
        </w:rPr>
        <w:t xml:space="preserve"> </w:t>
      </w:r>
      <w:r>
        <w:rPr>
          <w:color w:val="0E0D0C"/>
          <w:sz w:val="23"/>
        </w:rPr>
        <w:t>versate le somme da</w:t>
      </w:r>
      <w:r>
        <w:rPr>
          <w:color w:val="0E0D0C"/>
          <w:spacing w:val="-15"/>
          <w:sz w:val="23"/>
        </w:rPr>
        <w:t xml:space="preserve"> </w:t>
      </w:r>
      <w:r>
        <w:rPr>
          <w:color w:val="0E0D0C"/>
          <w:sz w:val="23"/>
        </w:rPr>
        <w:t>rimborsare;</w:t>
      </w:r>
    </w:p>
    <w:p w14:paraId="7D5452B9" w14:textId="77777777" w:rsidR="00D91210" w:rsidRDefault="00684D4F">
      <w:pPr>
        <w:pStyle w:val="Paragrafoelenco"/>
        <w:numPr>
          <w:ilvl w:val="0"/>
          <w:numId w:val="1"/>
        </w:numPr>
        <w:tabs>
          <w:tab w:val="left" w:pos="426"/>
          <w:tab w:val="left" w:pos="429"/>
        </w:tabs>
        <w:spacing w:line="252" w:lineRule="auto"/>
        <w:ind w:right="147" w:hanging="284"/>
        <w:jc w:val="both"/>
        <w:rPr>
          <w:sz w:val="23"/>
        </w:rPr>
      </w:pPr>
      <w:r>
        <w:rPr>
          <w:color w:val="0E0D0C"/>
          <w:sz w:val="23"/>
        </w:rPr>
        <w:t xml:space="preserve">dichiara che la presente garanzia fideiussoria ha efficacia </w:t>
      </w:r>
      <w:r>
        <w:rPr>
          <w:b/>
          <w:color w:val="0E0D0C"/>
          <w:sz w:val="23"/>
        </w:rPr>
        <w:t xml:space="preserve">fino a 12 </w:t>
      </w:r>
      <w:r>
        <w:rPr>
          <w:color w:val="0E0D0C"/>
          <w:sz w:val="23"/>
        </w:rPr>
        <w:t>mesi dalla data di rilascio e si impegna</w:t>
      </w:r>
      <w:r>
        <w:rPr>
          <w:color w:val="0E0D0C"/>
          <w:spacing w:val="37"/>
          <w:sz w:val="23"/>
        </w:rPr>
        <w:t xml:space="preserve"> </w:t>
      </w:r>
      <w:r>
        <w:rPr>
          <w:color w:val="0E0D0C"/>
          <w:sz w:val="23"/>
        </w:rPr>
        <w:t>comunque</w:t>
      </w:r>
      <w:r>
        <w:rPr>
          <w:color w:val="0E0D0C"/>
          <w:spacing w:val="30"/>
          <w:sz w:val="23"/>
        </w:rPr>
        <w:t xml:space="preserve"> </w:t>
      </w:r>
      <w:r>
        <w:rPr>
          <w:color w:val="0E0D0C"/>
          <w:sz w:val="23"/>
        </w:rPr>
        <w:t>a rinnovare</w:t>
      </w:r>
      <w:r>
        <w:rPr>
          <w:color w:val="0E0D0C"/>
          <w:spacing w:val="27"/>
          <w:sz w:val="23"/>
        </w:rPr>
        <w:t xml:space="preserve"> </w:t>
      </w:r>
      <w:r>
        <w:rPr>
          <w:color w:val="0E0D0C"/>
          <w:sz w:val="23"/>
        </w:rPr>
        <w:t>la garanzia,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su richiesta</w:t>
      </w:r>
      <w:r>
        <w:rPr>
          <w:color w:val="0E0D0C"/>
          <w:spacing w:val="38"/>
          <w:sz w:val="23"/>
        </w:rPr>
        <w:t xml:space="preserve"> </w:t>
      </w:r>
      <w:r>
        <w:rPr>
          <w:color w:val="0E0D0C"/>
          <w:sz w:val="23"/>
        </w:rPr>
        <w:t>della Regione,</w:t>
      </w:r>
      <w:r>
        <w:rPr>
          <w:color w:val="0E0D0C"/>
          <w:spacing w:val="37"/>
          <w:sz w:val="23"/>
        </w:rPr>
        <w:t xml:space="preserve"> </w:t>
      </w:r>
      <w:r>
        <w:rPr>
          <w:color w:val="0E0D0C"/>
          <w:sz w:val="23"/>
        </w:rPr>
        <w:t>nel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corso</w:t>
      </w:r>
      <w:r>
        <w:rPr>
          <w:color w:val="0E0D0C"/>
          <w:spacing w:val="28"/>
          <w:sz w:val="23"/>
        </w:rPr>
        <w:t xml:space="preserve"> </w:t>
      </w:r>
      <w:r>
        <w:rPr>
          <w:color w:val="0E0D0C"/>
          <w:sz w:val="23"/>
        </w:rPr>
        <w:t>della procedura;</w:t>
      </w:r>
    </w:p>
    <w:p w14:paraId="26F679AC" w14:textId="77777777" w:rsidR="00D91210" w:rsidRDefault="00684D4F">
      <w:pPr>
        <w:pStyle w:val="Paragrafoelenco"/>
        <w:numPr>
          <w:ilvl w:val="0"/>
          <w:numId w:val="1"/>
        </w:numPr>
        <w:tabs>
          <w:tab w:val="left" w:pos="435"/>
          <w:tab w:val="left" w:pos="438"/>
        </w:tabs>
        <w:spacing w:line="247" w:lineRule="auto"/>
        <w:ind w:left="438" w:hanging="284"/>
        <w:jc w:val="both"/>
        <w:rPr>
          <w:sz w:val="23"/>
        </w:rPr>
      </w:pPr>
      <w:r>
        <w:rPr>
          <w:color w:val="0E0D0C"/>
          <w:sz w:val="23"/>
        </w:rPr>
        <w:t>lo svincolo avverrà a seguito dell'accertamento dell'avvenuto pagamento di tutti i giustificativi di spesa, congruenti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con la rendicontazione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approvata dalla Regione;</w:t>
      </w:r>
    </w:p>
    <w:p w14:paraId="58A675B4" w14:textId="77777777" w:rsidR="00D91210" w:rsidRDefault="00684D4F">
      <w:pPr>
        <w:pStyle w:val="Paragrafoelenco"/>
        <w:numPr>
          <w:ilvl w:val="0"/>
          <w:numId w:val="1"/>
        </w:numPr>
        <w:tabs>
          <w:tab w:val="left" w:pos="417"/>
          <w:tab w:val="left" w:pos="419"/>
        </w:tabs>
        <w:spacing w:line="252" w:lineRule="auto"/>
        <w:ind w:left="419" w:right="151" w:hanging="274"/>
        <w:jc w:val="both"/>
        <w:rPr>
          <w:sz w:val="23"/>
        </w:rPr>
      </w:pPr>
      <w:r>
        <w:rPr>
          <w:color w:val="0E0D0C"/>
          <w:sz w:val="23"/>
        </w:rPr>
        <w:t xml:space="preserve">rinuncia formalmente ed espressamente al beneficio della preventiva escussione del debitore principale di cui all'articolo 1944 c.c. volendo ed intendendo restare obbligata in solido con............................... </w:t>
      </w:r>
      <w:proofErr w:type="gramStart"/>
      <w:r>
        <w:rPr>
          <w:color w:val="0E0D0C"/>
          <w:sz w:val="23"/>
        </w:rPr>
        <w:t>/(</w:t>
      </w:r>
      <w:proofErr w:type="gramEnd"/>
      <w:r>
        <w:rPr>
          <w:color w:val="0E0D0C"/>
          <w:sz w:val="23"/>
        </w:rPr>
        <w:t>Ente destinatario del contributo) e rinunzia sin da ora ad eccepire la decorrenza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del termine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di cui all'art.1957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c.c.;</w:t>
      </w:r>
    </w:p>
    <w:p w14:paraId="04FE5967" w14:textId="77777777" w:rsidR="00D91210" w:rsidRDefault="00684D4F">
      <w:pPr>
        <w:pStyle w:val="Paragrafoelenco"/>
        <w:numPr>
          <w:ilvl w:val="0"/>
          <w:numId w:val="1"/>
        </w:numPr>
        <w:tabs>
          <w:tab w:val="left" w:pos="429"/>
        </w:tabs>
        <w:spacing w:before="8" w:line="244" w:lineRule="auto"/>
        <w:ind w:right="139" w:hanging="264"/>
        <w:jc w:val="both"/>
        <w:rPr>
          <w:sz w:val="23"/>
        </w:rPr>
      </w:pPr>
      <w:r>
        <w:rPr>
          <w:color w:val="0E0D0C"/>
          <w:sz w:val="23"/>
        </w:rPr>
        <w:t>conviene espressamente</w:t>
      </w:r>
      <w:r>
        <w:rPr>
          <w:color w:val="0E0D0C"/>
          <w:spacing w:val="-7"/>
          <w:sz w:val="23"/>
        </w:rPr>
        <w:t xml:space="preserve"> </w:t>
      </w:r>
      <w:r>
        <w:rPr>
          <w:color w:val="0E0D0C"/>
          <w:sz w:val="23"/>
        </w:rPr>
        <w:t>che la presente</w:t>
      </w:r>
      <w:r>
        <w:rPr>
          <w:color w:val="0E0D0C"/>
          <w:spacing w:val="-11"/>
          <w:sz w:val="23"/>
        </w:rPr>
        <w:t xml:space="preserve"> </w:t>
      </w:r>
      <w:r>
        <w:rPr>
          <w:color w:val="0E0D0C"/>
          <w:sz w:val="23"/>
        </w:rPr>
        <w:t>garanzia fideiussoria</w:t>
      </w:r>
      <w:r>
        <w:rPr>
          <w:color w:val="0E0D0C"/>
          <w:spacing w:val="-8"/>
          <w:sz w:val="23"/>
        </w:rPr>
        <w:t xml:space="preserve"> </w:t>
      </w:r>
      <w:r>
        <w:rPr>
          <w:color w:val="0E0D0C"/>
          <w:sz w:val="23"/>
        </w:rPr>
        <w:t>si intenderà tacitamente</w:t>
      </w:r>
      <w:r>
        <w:rPr>
          <w:color w:val="0E0D0C"/>
          <w:spacing w:val="-2"/>
          <w:sz w:val="23"/>
        </w:rPr>
        <w:t xml:space="preserve"> </w:t>
      </w:r>
      <w:r>
        <w:rPr>
          <w:color w:val="0E0D0C"/>
          <w:sz w:val="23"/>
        </w:rPr>
        <w:t>accettata</w:t>
      </w:r>
      <w:r>
        <w:rPr>
          <w:color w:val="0E0D0C"/>
          <w:spacing w:val="-12"/>
          <w:sz w:val="23"/>
        </w:rPr>
        <w:t xml:space="preserve"> </w:t>
      </w:r>
      <w:r>
        <w:rPr>
          <w:color w:val="0E0D0C"/>
          <w:sz w:val="23"/>
        </w:rPr>
        <w:t>dalla Regione Lazio qualora nel termine di quindici</w:t>
      </w:r>
      <w:r>
        <w:rPr>
          <w:color w:val="0E0D0C"/>
          <w:spacing w:val="-11"/>
          <w:sz w:val="23"/>
        </w:rPr>
        <w:t xml:space="preserve"> </w:t>
      </w:r>
      <w:r>
        <w:rPr>
          <w:color w:val="0E0D0C"/>
          <w:sz w:val="23"/>
        </w:rPr>
        <w:t>giorni</w:t>
      </w:r>
      <w:r>
        <w:rPr>
          <w:color w:val="0E0D0C"/>
          <w:spacing w:val="-13"/>
          <w:sz w:val="23"/>
        </w:rPr>
        <w:t xml:space="preserve"> </w:t>
      </w:r>
      <w:r>
        <w:rPr>
          <w:color w:val="0E0D0C"/>
          <w:sz w:val="23"/>
        </w:rPr>
        <w:t>dalla data di consegna,</w:t>
      </w:r>
      <w:r>
        <w:rPr>
          <w:color w:val="0E0D0C"/>
          <w:spacing w:val="-15"/>
          <w:sz w:val="23"/>
        </w:rPr>
        <w:t xml:space="preserve"> </w:t>
      </w:r>
      <w:r>
        <w:rPr>
          <w:color w:val="0E0D0C"/>
          <w:sz w:val="23"/>
        </w:rPr>
        <w:t>non venga</w:t>
      </w:r>
      <w:r>
        <w:rPr>
          <w:color w:val="0E0D0C"/>
          <w:spacing w:val="-15"/>
          <w:sz w:val="23"/>
        </w:rPr>
        <w:t xml:space="preserve"> </w:t>
      </w:r>
      <w:r>
        <w:rPr>
          <w:color w:val="0E0D0C"/>
          <w:sz w:val="23"/>
        </w:rPr>
        <w:t>comunicato alla .......................banca/società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che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la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garanzia fideiussoria non è</w:t>
      </w:r>
      <w:r>
        <w:rPr>
          <w:color w:val="0E0D0C"/>
          <w:spacing w:val="40"/>
          <w:sz w:val="23"/>
        </w:rPr>
        <w:t xml:space="preserve"> </w:t>
      </w:r>
      <w:r>
        <w:rPr>
          <w:color w:val="0E0D0C"/>
          <w:sz w:val="23"/>
        </w:rPr>
        <w:t>ritenuta valida.</w:t>
      </w:r>
    </w:p>
    <w:p w14:paraId="2CB8842F" w14:textId="77777777" w:rsidR="00D91210" w:rsidRDefault="00D91210">
      <w:pPr>
        <w:pStyle w:val="Corpotesto"/>
        <w:jc w:val="left"/>
      </w:pPr>
    </w:p>
    <w:p w14:paraId="3DB3C8A7" w14:textId="77777777" w:rsidR="00D91210" w:rsidRDefault="00D91210">
      <w:pPr>
        <w:pStyle w:val="Corpotesto"/>
        <w:jc w:val="left"/>
      </w:pPr>
    </w:p>
    <w:p w14:paraId="352596BF" w14:textId="77777777" w:rsidR="00D91210" w:rsidRDefault="00D91210">
      <w:pPr>
        <w:pStyle w:val="Corpotesto"/>
        <w:spacing w:before="53"/>
        <w:jc w:val="left"/>
      </w:pPr>
    </w:p>
    <w:p w14:paraId="7E14DC53" w14:textId="77777777" w:rsidR="00D91210" w:rsidRDefault="00684D4F">
      <w:pPr>
        <w:pStyle w:val="Corpotesto"/>
        <w:tabs>
          <w:tab w:val="left" w:pos="6113"/>
        </w:tabs>
        <w:ind w:left="8"/>
        <w:jc w:val="left"/>
      </w:pPr>
      <w:r>
        <w:rPr>
          <w:spacing w:val="-2"/>
        </w:rPr>
        <w:t>Data………………………………………………</w:t>
      </w:r>
      <w:r>
        <w:tab/>
        <w:t>Timbro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firma</w:t>
      </w:r>
    </w:p>
    <w:p w14:paraId="01554C2D" w14:textId="77777777" w:rsidR="00D91210" w:rsidRDefault="00D91210">
      <w:pPr>
        <w:pStyle w:val="Corpotesto"/>
        <w:spacing w:before="29"/>
        <w:jc w:val="left"/>
      </w:pPr>
    </w:p>
    <w:p w14:paraId="4057FCBD" w14:textId="77777777" w:rsidR="00D91210" w:rsidRDefault="00684D4F">
      <w:pPr>
        <w:ind w:left="5050"/>
        <w:rPr>
          <w:sz w:val="23"/>
        </w:rPr>
      </w:pPr>
      <w:r>
        <w:rPr>
          <w:spacing w:val="-2"/>
          <w:sz w:val="23"/>
        </w:rPr>
        <w:t>………………………………………………………</w:t>
      </w:r>
    </w:p>
    <w:p w14:paraId="0A87C6D1" w14:textId="77777777" w:rsidR="00D91210" w:rsidRDefault="00D91210">
      <w:pPr>
        <w:pStyle w:val="Corpotesto"/>
        <w:jc w:val="left"/>
        <w:rPr>
          <w:sz w:val="20"/>
        </w:rPr>
      </w:pPr>
    </w:p>
    <w:p w14:paraId="15E2EAF0" w14:textId="77777777" w:rsidR="00D91210" w:rsidRDefault="00D91210">
      <w:pPr>
        <w:pStyle w:val="Corpotesto"/>
        <w:jc w:val="left"/>
        <w:rPr>
          <w:sz w:val="20"/>
        </w:rPr>
      </w:pPr>
    </w:p>
    <w:p w14:paraId="3D5BB6B4" w14:textId="77777777" w:rsidR="00D91210" w:rsidRDefault="00D91210">
      <w:pPr>
        <w:pStyle w:val="Corpotesto"/>
        <w:jc w:val="left"/>
        <w:rPr>
          <w:sz w:val="20"/>
        </w:rPr>
      </w:pPr>
    </w:p>
    <w:p w14:paraId="027CF61B" w14:textId="77777777" w:rsidR="00D91210" w:rsidRDefault="00D91210">
      <w:pPr>
        <w:pStyle w:val="Corpotesto"/>
        <w:jc w:val="left"/>
        <w:rPr>
          <w:sz w:val="20"/>
        </w:rPr>
      </w:pPr>
    </w:p>
    <w:p w14:paraId="0EFA0DB4" w14:textId="77777777" w:rsidR="00D91210" w:rsidRDefault="00D91210">
      <w:pPr>
        <w:pStyle w:val="Corpotesto"/>
        <w:jc w:val="left"/>
        <w:rPr>
          <w:sz w:val="20"/>
        </w:rPr>
      </w:pPr>
    </w:p>
    <w:p w14:paraId="29EC6618" w14:textId="77777777" w:rsidR="00D91210" w:rsidRDefault="00D91210">
      <w:pPr>
        <w:pStyle w:val="Corpotesto"/>
        <w:jc w:val="left"/>
        <w:rPr>
          <w:sz w:val="20"/>
        </w:rPr>
      </w:pPr>
    </w:p>
    <w:p w14:paraId="6D157DEF" w14:textId="77777777" w:rsidR="00D91210" w:rsidRDefault="00D91210">
      <w:pPr>
        <w:pStyle w:val="Corpotesto"/>
        <w:jc w:val="left"/>
        <w:rPr>
          <w:sz w:val="20"/>
        </w:rPr>
      </w:pPr>
    </w:p>
    <w:p w14:paraId="6C8D2425" w14:textId="77777777" w:rsidR="00D91210" w:rsidRDefault="00D91210">
      <w:pPr>
        <w:pStyle w:val="Corpotesto"/>
        <w:jc w:val="left"/>
        <w:rPr>
          <w:sz w:val="20"/>
        </w:rPr>
      </w:pPr>
    </w:p>
    <w:p w14:paraId="7DB0960D" w14:textId="77777777" w:rsidR="00D91210" w:rsidRDefault="00D91210">
      <w:pPr>
        <w:pStyle w:val="Corpotesto"/>
        <w:jc w:val="left"/>
        <w:rPr>
          <w:sz w:val="20"/>
        </w:rPr>
      </w:pPr>
    </w:p>
    <w:p w14:paraId="7A795F3D" w14:textId="77777777" w:rsidR="00D91210" w:rsidRDefault="00D91210">
      <w:pPr>
        <w:pStyle w:val="Corpotesto"/>
        <w:jc w:val="left"/>
        <w:rPr>
          <w:sz w:val="20"/>
        </w:rPr>
      </w:pPr>
    </w:p>
    <w:p w14:paraId="1D47A45E" w14:textId="77777777" w:rsidR="00D91210" w:rsidRDefault="00684D4F">
      <w:pPr>
        <w:pStyle w:val="Corpotesto"/>
        <w:spacing w:before="122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C769537" wp14:editId="5C472D0E">
                <wp:simplePos x="0" y="0"/>
                <wp:positionH relativeFrom="page">
                  <wp:posOffset>721359</wp:posOffset>
                </wp:positionH>
                <wp:positionV relativeFrom="paragraph">
                  <wp:posOffset>238950</wp:posOffset>
                </wp:positionV>
                <wp:extent cx="182562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5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5625">
                              <a:moveTo>
                                <a:pt x="0" y="0"/>
                              </a:moveTo>
                              <a:lnTo>
                                <a:pt x="1825625" y="0"/>
                              </a:lnTo>
                            </a:path>
                          </a:pathLst>
                        </a:custGeom>
                        <a:ln w="12192">
                          <a:solidFill>
                            <a:srgbClr val="08030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0AD4D" id="Graphic 1" o:spid="_x0000_s1026" style="position:absolute;margin-left:56.8pt;margin-top:18.8pt;width:143.7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5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" path="m,l1825625,e" filled="f" strokecolor="#080303" strokeweight=".96pt">
                <v:path arrowok="t"/>
                <w10:wrap type="topAndBottom" anchorx="page"/>
              </v:shape>
            </w:pict>
          </mc:Fallback>
        </mc:AlternateContent>
      </w:r>
    </w:p>
    <w:p w14:paraId="607971B4" w14:textId="77777777" w:rsidR="00D91210" w:rsidRDefault="00684D4F">
      <w:pPr>
        <w:spacing w:before="87"/>
        <w:ind w:left="146"/>
        <w:jc w:val="both"/>
        <w:rPr>
          <w:sz w:val="18"/>
        </w:rPr>
      </w:pPr>
      <w:r>
        <w:rPr>
          <w:color w:val="0E0D0C"/>
          <w:spacing w:val="-9"/>
          <w:sz w:val="18"/>
        </w:rPr>
        <w:t>NB</w:t>
      </w:r>
      <w:r>
        <w:rPr>
          <w:color w:val="0E0D0C"/>
          <w:spacing w:val="-1"/>
          <w:sz w:val="18"/>
        </w:rPr>
        <w:t xml:space="preserve"> </w:t>
      </w:r>
      <w:r>
        <w:rPr>
          <w:color w:val="0E0D0C"/>
          <w:spacing w:val="-5"/>
          <w:sz w:val="18"/>
        </w:rPr>
        <w:t>1:</w:t>
      </w:r>
    </w:p>
    <w:p w14:paraId="2E0BF224" w14:textId="77777777" w:rsidR="00D91210" w:rsidRDefault="00684D4F">
      <w:pPr>
        <w:pStyle w:val="Paragrafoelenco"/>
        <w:numPr>
          <w:ilvl w:val="1"/>
          <w:numId w:val="1"/>
        </w:numPr>
        <w:tabs>
          <w:tab w:val="left" w:pos="859"/>
          <w:tab w:val="left" w:pos="861"/>
        </w:tabs>
        <w:spacing w:before="56" w:line="252" w:lineRule="auto"/>
        <w:ind w:right="127"/>
        <w:rPr>
          <w:sz w:val="15"/>
        </w:rPr>
      </w:pPr>
      <w:r>
        <w:rPr>
          <w:color w:val="0E0D0C"/>
          <w:w w:val="105"/>
          <w:sz w:val="15"/>
        </w:rPr>
        <w:t>per</w:t>
      </w:r>
      <w:r>
        <w:rPr>
          <w:color w:val="0E0D0C"/>
          <w:spacing w:val="-1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Banca:</w:t>
      </w:r>
      <w:r>
        <w:rPr>
          <w:color w:val="0E0D0C"/>
          <w:spacing w:val="-6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l'articolo</w:t>
      </w:r>
      <w:r>
        <w:rPr>
          <w:color w:val="0E0D0C"/>
          <w:spacing w:val="16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1</w:t>
      </w:r>
      <w:r>
        <w:rPr>
          <w:color w:val="0E0D0C"/>
          <w:spacing w:val="-1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 xml:space="preserve">della </w:t>
      </w:r>
      <w:r>
        <w:rPr>
          <w:rFonts w:ascii="Arial MT" w:hAnsi="Arial MT"/>
          <w:color w:val="0E0D0C"/>
          <w:w w:val="105"/>
          <w:sz w:val="15"/>
        </w:rPr>
        <w:t>I.</w:t>
      </w:r>
      <w:r>
        <w:rPr>
          <w:rFonts w:ascii="Arial MT" w:hAnsi="Arial MT"/>
          <w:color w:val="0E0D0C"/>
          <w:spacing w:val="-11"/>
          <w:w w:val="105"/>
          <w:sz w:val="15"/>
        </w:rPr>
        <w:t xml:space="preserve"> </w:t>
      </w:r>
      <w:r>
        <w:rPr>
          <w:color w:val="252222"/>
          <w:w w:val="105"/>
          <w:sz w:val="15"/>
        </w:rPr>
        <w:t>348</w:t>
      </w:r>
      <w:r>
        <w:rPr>
          <w:color w:val="696663"/>
          <w:w w:val="105"/>
          <w:sz w:val="15"/>
        </w:rPr>
        <w:t>/</w:t>
      </w:r>
      <w:r>
        <w:rPr>
          <w:color w:val="696663"/>
          <w:spacing w:val="-1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1982</w:t>
      </w:r>
      <w:r>
        <w:rPr>
          <w:color w:val="585555"/>
          <w:w w:val="105"/>
          <w:sz w:val="15"/>
        </w:rPr>
        <w:t>,</w:t>
      </w:r>
      <w:r>
        <w:rPr>
          <w:color w:val="585555"/>
          <w:spacing w:val="-6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recante:</w:t>
      </w:r>
      <w:r>
        <w:rPr>
          <w:color w:val="0E0D0C"/>
          <w:spacing w:val="1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 xml:space="preserve">"costituzione di </w:t>
      </w:r>
      <w:r>
        <w:rPr>
          <w:color w:val="252222"/>
          <w:w w:val="105"/>
          <w:sz w:val="15"/>
        </w:rPr>
        <w:t xml:space="preserve">cauzione </w:t>
      </w:r>
      <w:r>
        <w:rPr>
          <w:color w:val="0E0D0C"/>
          <w:w w:val="105"/>
          <w:sz w:val="15"/>
        </w:rPr>
        <w:t>con</w:t>
      </w:r>
      <w:r>
        <w:rPr>
          <w:color w:val="0E0D0C"/>
          <w:spacing w:val="-7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polizze</w:t>
      </w:r>
      <w:r>
        <w:rPr>
          <w:color w:val="0E0D0C"/>
          <w:spacing w:val="13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fideiussorie</w:t>
      </w:r>
      <w:r>
        <w:rPr>
          <w:color w:val="0E0D0C"/>
          <w:spacing w:val="14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 xml:space="preserve">a </w:t>
      </w:r>
      <w:r>
        <w:rPr>
          <w:color w:val="252222"/>
          <w:w w:val="105"/>
          <w:sz w:val="15"/>
        </w:rPr>
        <w:t xml:space="preserve">garanzia </w:t>
      </w:r>
      <w:r>
        <w:rPr>
          <w:color w:val="0E0D0C"/>
          <w:w w:val="105"/>
          <w:sz w:val="15"/>
        </w:rPr>
        <w:t>di</w:t>
      </w:r>
      <w:r>
        <w:rPr>
          <w:color w:val="0E0D0C"/>
          <w:spacing w:val="-1"/>
          <w:w w:val="105"/>
          <w:sz w:val="15"/>
        </w:rPr>
        <w:t xml:space="preserve"> </w:t>
      </w:r>
      <w:r>
        <w:rPr>
          <w:color w:val="252222"/>
          <w:w w:val="105"/>
          <w:sz w:val="15"/>
        </w:rPr>
        <w:t>obbligazioni verso</w:t>
      </w:r>
      <w:r>
        <w:rPr>
          <w:color w:val="252222"/>
          <w:spacing w:val="12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lo Stato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ed</w:t>
      </w:r>
      <w:r>
        <w:rPr>
          <w:color w:val="0E0D0C"/>
          <w:spacing w:val="-2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altri enti</w:t>
      </w:r>
      <w:r>
        <w:rPr>
          <w:color w:val="0E0D0C"/>
          <w:spacing w:val="-3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pubblici" prevede che "in</w:t>
      </w:r>
      <w:r>
        <w:rPr>
          <w:color w:val="0E0D0C"/>
          <w:spacing w:val="-1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 xml:space="preserve">tutto i casi in </w:t>
      </w:r>
      <w:r>
        <w:rPr>
          <w:color w:val="252222"/>
          <w:w w:val="105"/>
          <w:sz w:val="15"/>
        </w:rPr>
        <w:t xml:space="preserve">cui </w:t>
      </w:r>
      <w:r>
        <w:rPr>
          <w:color w:val="0E0D0C"/>
          <w:w w:val="105"/>
          <w:sz w:val="15"/>
        </w:rPr>
        <w:t xml:space="preserve">è prevista la costituzione di una </w:t>
      </w:r>
      <w:r>
        <w:rPr>
          <w:color w:val="252222"/>
          <w:w w:val="105"/>
          <w:sz w:val="15"/>
        </w:rPr>
        <w:t xml:space="preserve">cauzione a </w:t>
      </w:r>
      <w:r>
        <w:rPr>
          <w:color w:val="0E0D0C"/>
          <w:w w:val="105"/>
          <w:sz w:val="15"/>
        </w:rPr>
        <w:t xml:space="preserve">favore dello Stato </w:t>
      </w:r>
      <w:r>
        <w:rPr>
          <w:color w:val="252222"/>
          <w:w w:val="105"/>
          <w:sz w:val="15"/>
        </w:rPr>
        <w:t xml:space="preserve">o altro </w:t>
      </w:r>
      <w:r>
        <w:rPr>
          <w:color w:val="0E0D0C"/>
          <w:w w:val="105"/>
          <w:sz w:val="15"/>
        </w:rPr>
        <w:t>ente pubblico</w:t>
      </w:r>
      <w:r>
        <w:rPr>
          <w:color w:val="464242"/>
          <w:w w:val="105"/>
          <w:sz w:val="15"/>
        </w:rPr>
        <w:t>,</w:t>
      </w:r>
      <w:r>
        <w:rPr>
          <w:color w:val="464242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questa può</w:t>
      </w:r>
      <w:r>
        <w:rPr>
          <w:color w:val="0E0D0C"/>
          <w:spacing w:val="12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essere costituita</w:t>
      </w:r>
      <w:r>
        <w:rPr>
          <w:color w:val="0E0D0C"/>
          <w:spacing w:val="1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in</w:t>
      </w:r>
      <w:r>
        <w:rPr>
          <w:color w:val="0E0D0C"/>
          <w:spacing w:val="-2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uno</w:t>
      </w:r>
      <w:r>
        <w:rPr>
          <w:color w:val="0E0D0C"/>
          <w:spacing w:val="-2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 xml:space="preserve">dei </w:t>
      </w:r>
      <w:r>
        <w:rPr>
          <w:color w:val="252222"/>
          <w:w w:val="105"/>
          <w:sz w:val="15"/>
        </w:rPr>
        <w:t xml:space="preserve">seguenti </w:t>
      </w:r>
      <w:r>
        <w:rPr>
          <w:color w:val="0E0D0C"/>
          <w:w w:val="105"/>
          <w:sz w:val="15"/>
        </w:rPr>
        <w:t>modi</w:t>
      </w:r>
      <w:r>
        <w:rPr>
          <w:color w:val="0E0D0C"/>
          <w:spacing w:val="8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b) da</w:t>
      </w:r>
      <w:r>
        <w:rPr>
          <w:color w:val="0E0D0C"/>
          <w:spacing w:val="-8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fideiussione bancaria</w:t>
      </w:r>
      <w:r>
        <w:rPr>
          <w:color w:val="0E0D0C"/>
          <w:spacing w:val="12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rilasciata</w:t>
      </w:r>
      <w:r>
        <w:rPr>
          <w:color w:val="0E0D0C"/>
          <w:spacing w:val="1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 xml:space="preserve">da </w:t>
      </w:r>
      <w:r>
        <w:rPr>
          <w:color w:val="252222"/>
          <w:w w:val="105"/>
          <w:sz w:val="15"/>
        </w:rPr>
        <w:t xml:space="preserve">aziende </w:t>
      </w:r>
      <w:r>
        <w:rPr>
          <w:color w:val="0E0D0C"/>
          <w:w w:val="105"/>
          <w:sz w:val="15"/>
        </w:rPr>
        <w:t>di credito di</w:t>
      </w:r>
      <w:r>
        <w:rPr>
          <w:color w:val="0E0D0C"/>
          <w:spacing w:val="-6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 xml:space="preserve">cui </w:t>
      </w:r>
      <w:r>
        <w:rPr>
          <w:color w:val="252222"/>
          <w:w w:val="105"/>
          <w:sz w:val="15"/>
        </w:rPr>
        <w:t>al</w:t>
      </w:r>
      <w:r>
        <w:rPr>
          <w:color w:val="252222"/>
          <w:spacing w:val="-5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decreto legislativo</w:t>
      </w:r>
    </w:p>
    <w:p w14:paraId="1B550A33" w14:textId="77777777" w:rsidR="00D91210" w:rsidRDefault="00684D4F">
      <w:pPr>
        <w:spacing w:before="1"/>
        <w:ind w:left="861"/>
        <w:jc w:val="both"/>
        <w:rPr>
          <w:sz w:val="15"/>
        </w:rPr>
      </w:pPr>
      <w:proofErr w:type="gramStart"/>
      <w:r>
        <w:rPr>
          <w:color w:val="0E0D0C"/>
          <w:w w:val="105"/>
          <w:sz w:val="15"/>
        </w:rPr>
        <w:t>1</w:t>
      </w:r>
      <w:r>
        <w:rPr>
          <w:color w:val="0E0D0C"/>
          <w:spacing w:val="-13"/>
          <w:w w:val="105"/>
          <w:sz w:val="15"/>
        </w:rPr>
        <w:t xml:space="preserve"> </w:t>
      </w:r>
      <w:r>
        <w:rPr>
          <w:color w:val="252222"/>
          <w:w w:val="105"/>
          <w:sz w:val="15"/>
        </w:rPr>
        <w:t>settembre</w:t>
      </w:r>
      <w:proofErr w:type="gramEnd"/>
      <w:r>
        <w:rPr>
          <w:color w:val="252222"/>
          <w:spacing w:val="5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1993</w:t>
      </w:r>
      <w:r>
        <w:rPr>
          <w:color w:val="464242"/>
          <w:w w:val="105"/>
          <w:sz w:val="15"/>
        </w:rPr>
        <w:t>,</w:t>
      </w:r>
      <w:r>
        <w:rPr>
          <w:color w:val="464242"/>
          <w:spacing w:val="-15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n.</w:t>
      </w:r>
      <w:r>
        <w:rPr>
          <w:color w:val="0E0D0C"/>
          <w:spacing w:val="1"/>
          <w:w w:val="105"/>
          <w:sz w:val="15"/>
        </w:rPr>
        <w:t xml:space="preserve"> </w:t>
      </w:r>
      <w:r>
        <w:rPr>
          <w:color w:val="252222"/>
          <w:spacing w:val="-4"/>
          <w:w w:val="105"/>
          <w:sz w:val="15"/>
        </w:rPr>
        <w:t>385</w:t>
      </w:r>
      <w:r>
        <w:rPr>
          <w:color w:val="464242"/>
          <w:spacing w:val="-4"/>
          <w:w w:val="105"/>
          <w:sz w:val="15"/>
        </w:rPr>
        <w:t>;</w:t>
      </w:r>
    </w:p>
    <w:p w14:paraId="28750611" w14:textId="77777777" w:rsidR="00D91210" w:rsidRDefault="00684D4F">
      <w:pPr>
        <w:pStyle w:val="Paragrafoelenco"/>
        <w:numPr>
          <w:ilvl w:val="1"/>
          <w:numId w:val="1"/>
        </w:numPr>
        <w:tabs>
          <w:tab w:val="left" w:pos="859"/>
          <w:tab w:val="left" w:pos="861"/>
        </w:tabs>
        <w:spacing w:before="65" w:line="247" w:lineRule="auto"/>
        <w:ind w:right="127"/>
        <w:rPr>
          <w:sz w:val="15"/>
        </w:rPr>
      </w:pPr>
      <w:r>
        <w:rPr>
          <w:color w:val="0E0D0C"/>
          <w:w w:val="105"/>
          <w:sz w:val="15"/>
        </w:rPr>
        <w:t xml:space="preserve">per impresa di assicurazione: l'articolo 1 della </w:t>
      </w:r>
      <w:r>
        <w:rPr>
          <w:rFonts w:ascii="Arial MT" w:hAnsi="Arial MT"/>
          <w:color w:val="0E0D0C"/>
          <w:w w:val="105"/>
          <w:sz w:val="15"/>
        </w:rPr>
        <w:t xml:space="preserve">I. </w:t>
      </w:r>
      <w:r>
        <w:rPr>
          <w:color w:val="0E0D0C"/>
          <w:w w:val="105"/>
          <w:sz w:val="15"/>
        </w:rPr>
        <w:t>348/1982, recante : "costituzione di cauzione con polizze fideiussorie a garanzia di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252222"/>
          <w:w w:val="105"/>
          <w:sz w:val="15"/>
        </w:rPr>
        <w:t xml:space="preserve">obbligazioni verso </w:t>
      </w:r>
      <w:r>
        <w:rPr>
          <w:color w:val="0E0D0C"/>
          <w:w w:val="105"/>
          <w:sz w:val="15"/>
        </w:rPr>
        <w:t>lo Stato ed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252222"/>
          <w:w w:val="105"/>
          <w:sz w:val="15"/>
        </w:rPr>
        <w:t xml:space="preserve">altri </w:t>
      </w:r>
      <w:r>
        <w:rPr>
          <w:color w:val="0E0D0C"/>
          <w:w w:val="105"/>
          <w:sz w:val="15"/>
        </w:rPr>
        <w:t>enti pubblici"</w:t>
      </w:r>
      <w:r>
        <w:rPr>
          <w:color w:val="0E0D0C"/>
          <w:spacing w:val="-1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prevede</w:t>
      </w:r>
      <w:r>
        <w:rPr>
          <w:color w:val="0E0D0C"/>
          <w:spacing w:val="18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che "in</w:t>
      </w:r>
      <w:r>
        <w:rPr>
          <w:color w:val="0E0D0C"/>
          <w:spacing w:val="-1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tutto i casi in cui è</w:t>
      </w:r>
      <w:r>
        <w:rPr>
          <w:color w:val="0E0D0C"/>
          <w:spacing w:val="-5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prevista la costituzione di</w:t>
      </w:r>
      <w:r>
        <w:rPr>
          <w:color w:val="0E0D0C"/>
          <w:spacing w:val="-1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una</w:t>
      </w:r>
      <w:r>
        <w:rPr>
          <w:color w:val="0E0D0C"/>
          <w:spacing w:val="2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 xml:space="preserve">cauzione </w:t>
      </w:r>
      <w:r>
        <w:rPr>
          <w:color w:val="252222"/>
          <w:w w:val="105"/>
          <w:sz w:val="15"/>
        </w:rPr>
        <w:t xml:space="preserve">a </w:t>
      </w:r>
      <w:r>
        <w:rPr>
          <w:color w:val="0E0D0C"/>
          <w:w w:val="105"/>
          <w:sz w:val="15"/>
        </w:rPr>
        <w:t>favore dello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Stato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o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altro ente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pubblico, questa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può essere costituita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in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uno dei seguenti modi</w:t>
      </w:r>
      <w:r>
        <w:rPr>
          <w:color w:val="0E0D0C"/>
          <w:spacing w:val="-1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...c)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da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polizza assicurativa rilasciata imprese di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 xml:space="preserve">assicurazione debitamente autorizzate all'esercizio del ramo </w:t>
      </w:r>
      <w:r>
        <w:rPr>
          <w:color w:val="252222"/>
          <w:w w:val="105"/>
          <w:sz w:val="15"/>
        </w:rPr>
        <w:t xml:space="preserve">cauzioni </w:t>
      </w:r>
      <w:r>
        <w:rPr>
          <w:color w:val="0E0D0C"/>
          <w:w w:val="105"/>
          <w:sz w:val="15"/>
        </w:rPr>
        <w:t xml:space="preserve">ed </w:t>
      </w:r>
      <w:r>
        <w:rPr>
          <w:color w:val="252222"/>
          <w:w w:val="105"/>
          <w:sz w:val="15"/>
        </w:rPr>
        <w:t xml:space="preserve">operante </w:t>
      </w:r>
      <w:r>
        <w:rPr>
          <w:color w:val="0E0D0C"/>
          <w:w w:val="105"/>
          <w:sz w:val="15"/>
        </w:rPr>
        <w:t>nel territorio della Repubblica in regime di libertà di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252222"/>
          <w:w w:val="105"/>
          <w:sz w:val="15"/>
        </w:rPr>
        <w:t>stabilimento o</w:t>
      </w:r>
      <w:r>
        <w:rPr>
          <w:color w:val="252222"/>
          <w:spacing w:val="-9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di</w:t>
      </w:r>
      <w:r>
        <w:rPr>
          <w:color w:val="0E0D0C"/>
          <w:spacing w:val="-1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libertà</w:t>
      </w:r>
      <w:r>
        <w:rPr>
          <w:color w:val="0E0D0C"/>
          <w:spacing w:val="-2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di</w:t>
      </w:r>
      <w:r>
        <w:rPr>
          <w:color w:val="0E0D0C"/>
          <w:spacing w:val="-8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prestazioni</w:t>
      </w:r>
      <w:r>
        <w:rPr>
          <w:color w:val="0E0D0C"/>
          <w:spacing w:val="13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di</w:t>
      </w:r>
      <w:r>
        <w:rPr>
          <w:color w:val="0E0D0C"/>
          <w:spacing w:val="-6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servizi",</w:t>
      </w:r>
      <w:r>
        <w:rPr>
          <w:color w:val="0E0D0C"/>
          <w:spacing w:val="-3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regolate dal decreto</w:t>
      </w:r>
      <w:r>
        <w:rPr>
          <w:color w:val="0E0D0C"/>
          <w:spacing w:val="-7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 xml:space="preserve">legislativo </w:t>
      </w:r>
      <w:r>
        <w:rPr>
          <w:color w:val="252222"/>
          <w:w w:val="105"/>
          <w:sz w:val="15"/>
        </w:rPr>
        <w:t>7</w:t>
      </w:r>
      <w:r>
        <w:rPr>
          <w:color w:val="252222"/>
          <w:spacing w:val="-10"/>
          <w:w w:val="105"/>
          <w:sz w:val="15"/>
        </w:rPr>
        <w:t xml:space="preserve"> </w:t>
      </w:r>
      <w:r>
        <w:rPr>
          <w:color w:val="252222"/>
          <w:w w:val="105"/>
          <w:sz w:val="15"/>
        </w:rPr>
        <w:t>settembre</w:t>
      </w:r>
      <w:r>
        <w:rPr>
          <w:color w:val="252222"/>
          <w:spacing w:val="-2"/>
          <w:w w:val="105"/>
          <w:sz w:val="15"/>
        </w:rPr>
        <w:t xml:space="preserve"> </w:t>
      </w:r>
      <w:r>
        <w:rPr>
          <w:color w:val="252222"/>
          <w:w w:val="105"/>
          <w:sz w:val="15"/>
        </w:rPr>
        <w:t>2005</w:t>
      </w:r>
      <w:r>
        <w:rPr>
          <w:color w:val="464242"/>
          <w:w w:val="105"/>
          <w:sz w:val="15"/>
        </w:rPr>
        <w:t>,</w:t>
      </w:r>
      <w:r>
        <w:rPr>
          <w:color w:val="464242"/>
          <w:spacing w:val="-10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 xml:space="preserve">n. </w:t>
      </w:r>
      <w:r>
        <w:rPr>
          <w:color w:val="252222"/>
          <w:w w:val="105"/>
          <w:sz w:val="15"/>
        </w:rPr>
        <w:t>209</w:t>
      </w:r>
      <w:r>
        <w:rPr>
          <w:color w:val="252222"/>
          <w:spacing w:val="-4"/>
          <w:w w:val="105"/>
          <w:sz w:val="15"/>
        </w:rPr>
        <w:t xml:space="preserve"> </w:t>
      </w:r>
      <w:r>
        <w:rPr>
          <w:color w:val="252222"/>
          <w:w w:val="105"/>
          <w:sz w:val="15"/>
        </w:rPr>
        <w:t xml:space="preserve">recante </w:t>
      </w:r>
      <w:r>
        <w:rPr>
          <w:color w:val="0E0D0C"/>
          <w:w w:val="105"/>
          <w:sz w:val="15"/>
        </w:rPr>
        <w:t>"Codice</w:t>
      </w:r>
      <w:r>
        <w:rPr>
          <w:color w:val="0E0D0C"/>
          <w:spacing w:val="-5"/>
          <w:w w:val="105"/>
          <w:sz w:val="15"/>
        </w:rPr>
        <w:t xml:space="preserve"> </w:t>
      </w:r>
      <w:r>
        <w:rPr>
          <w:color w:val="0E0D0C"/>
          <w:w w:val="105"/>
          <w:sz w:val="15"/>
        </w:rPr>
        <w:t>delle assicurazioni</w:t>
      </w:r>
      <w:r>
        <w:rPr>
          <w:color w:val="0E0D0C"/>
          <w:spacing w:val="40"/>
          <w:w w:val="105"/>
          <w:sz w:val="15"/>
        </w:rPr>
        <w:t xml:space="preserve"> </w:t>
      </w:r>
      <w:r>
        <w:rPr>
          <w:color w:val="0E0D0C"/>
          <w:spacing w:val="-2"/>
          <w:w w:val="105"/>
          <w:sz w:val="15"/>
        </w:rPr>
        <w:t>private"</w:t>
      </w:r>
    </w:p>
    <w:sectPr w:rsidR="00D91210">
      <w:pgSz w:w="11920" w:h="16850"/>
      <w:pgMar w:top="14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EA5908"/>
    <w:multiLevelType w:val="hybridMultilevel"/>
    <w:tmpl w:val="7E5609F6"/>
    <w:lvl w:ilvl="0" w:tplc="89A2B15E">
      <w:start w:val="1"/>
      <w:numFmt w:val="decimal"/>
      <w:lvlText w:val="%1)"/>
      <w:lvlJc w:val="left"/>
      <w:pPr>
        <w:ind w:left="42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E0D0C"/>
        <w:spacing w:val="-1"/>
        <w:w w:val="102"/>
        <w:sz w:val="23"/>
        <w:szCs w:val="23"/>
        <w:lang w:val="it-IT" w:eastAsia="en-US" w:bidi="ar-SA"/>
      </w:rPr>
    </w:lvl>
    <w:lvl w:ilvl="1" w:tplc="FC6ED49C">
      <w:numFmt w:val="bullet"/>
      <w:lvlText w:val="•"/>
      <w:lvlJc w:val="left"/>
      <w:pPr>
        <w:ind w:left="861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E0D0C"/>
        <w:spacing w:val="0"/>
        <w:w w:val="153"/>
        <w:sz w:val="15"/>
        <w:szCs w:val="15"/>
        <w:lang w:val="it-IT" w:eastAsia="en-US" w:bidi="ar-SA"/>
      </w:rPr>
    </w:lvl>
    <w:lvl w:ilvl="2" w:tplc="01A09668">
      <w:numFmt w:val="bullet"/>
      <w:lvlText w:val="•"/>
      <w:lvlJc w:val="left"/>
      <w:pPr>
        <w:ind w:left="1867" w:hanging="356"/>
      </w:pPr>
      <w:rPr>
        <w:rFonts w:hint="default"/>
        <w:lang w:val="it-IT" w:eastAsia="en-US" w:bidi="ar-SA"/>
      </w:rPr>
    </w:lvl>
    <w:lvl w:ilvl="3" w:tplc="9112D63A">
      <w:numFmt w:val="bullet"/>
      <w:lvlText w:val="•"/>
      <w:lvlJc w:val="left"/>
      <w:pPr>
        <w:ind w:left="2874" w:hanging="356"/>
      </w:pPr>
      <w:rPr>
        <w:rFonts w:hint="default"/>
        <w:lang w:val="it-IT" w:eastAsia="en-US" w:bidi="ar-SA"/>
      </w:rPr>
    </w:lvl>
    <w:lvl w:ilvl="4" w:tplc="ECECD1E6">
      <w:numFmt w:val="bullet"/>
      <w:lvlText w:val="•"/>
      <w:lvlJc w:val="left"/>
      <w:pPr>
        <w:ind w:left="3882" w:hanging="356"/>
      </w:pPr>
      <w:rPr>
        <w:rFonts w:hint="default"/>
        <w:lang w:val="it-IT" w:eastAsia="en-US" w:bidi="ar-SA"/>
      </w:rPr>
    </w:lvl>
    <w:lvl w:ilvl="5" w:tplc="FC34DD70">
      <w:numFmt w:val="bullet"/>
      <w:lvlText w:val="•"/>
      <w:lvlJc w:val="left"/>
      <w:pPr>
        <w:ind w:left="4889" w:hanging="356"/>
      </w:pPr>
      <w:rPr>
        <w:rFonts w:hint="default"/>
        <w:lang w:val="it-IT" w:eastAsia="en-US" w:bidi="ar-SA"/>
      </w:rPr>
    </w:lvl>
    <w:lvl w:ilvl="6" w:tplc="BCD26FEA">
      <w:numFmt w:val="bullet"/>
      <w:lvlText w:val="•"/>
      <w:lvlJc w:val="left"/>
      <w:pPr>
        <w:ind w:left="5897" w:hanging="356"/>
      </w:pPr>
      <w:rPr>
        <w:rFonts w:hint="default"/>
        <w:lang w:val="it-IT" w:eastAsia="en-US" w:bidi="ar-SA"/>
      </w:rPr>
    </w:lvl>
    <w:lvl w:ilvl="7" w:tplc="C50846B4">
      <w:numFmt w:val="bullet"/>
      <w:lvlText w:val="•"/>
      <w:lvlJc w:val="left"/>
      <w:pPr>
        <w:ind w:left="6904" w:hanging="356"/>
      </w:pPr>
      <w:rPr>
        <w:rFonts w:hint="default"/>
        <w:lang w:val="it-IT" w:eastAsia="en-US" w:bidi="ar-SA"/>
      </w:rPr>
    </w:lvl>
    <w:lvl w:ilvl="8" w:tplc="BBBCA4BE">
      <w:numFmt w:val="bullet"/>
      <w:lvlText w:val="•"/>
      <w:lvlJc w:val="left"/>
      <w:pPr>
        <w:ind w:left="7912" w:hanging="356"/>
      </w:pPr>
      <w:rPr>
        <w:rFonts w:hint="default"/>
        <w:lang w:val="it-IT" w:eastAsia="en-US" w:bidi="ar-SA"/>
      </w:rPr>
    </w:lvl>
  </w:abstractNum>
  <w:abstractNum w:abstractNumId="1" w15:restartNumberingAfterBreak="0">
    <w:nsid w:val="30BF4E65"/>
    <w:multiLevelType w:val="hybridMultilevel"/>
    <w:tmpl w:val="906865F6"/>
    <w:lvl w:ilvl="0" w:tplc="0DAE1B80">
      <w:numFmt w:val="bullet"/>
      <w:lvlText w:val="•"/>
      <w:lvlJc w:val="left"/>
      <w:pPr>
        <w:ind w:left="482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D0C0C"/>
        <w:spacing w:val="0"/>
        <w:w w:val="150"/>
        <w:sz w:val="23"/>
        <w:szCs w:val="23"/>
        <w:lang w:val="it-IT" w:eastAsia="en-US" w:bidi="ar-SA"/>
      </w:rPr>
    </w:lvl>
    <w:lvl w:ilvl="1" w:tplc="63180D98">
      <w:numFmt w:val="bullet"/>
      <w:lvlText w:val="•"/>
      <w:lvlJc w:val="left"/>
      <w:pPr>
        <w:ind w:left="1424" w:hanging="351"/>
      </w:pPr>
      <w:rPr>
        <w:rFonts w:hint="default"/>
        <w:lang w:val="it-IT" w:eastAsia="en-US" w:bidi="ar-SA"/>
      </w:rPr>
    </w:lvl>
    <w:lvl w:ilvl="2" w:tplc="CD280454">
      <w:numFmt w:val="bullet"/>
      <w:lvlText w:val="•"/>
      <w:lvlJc w:val="left"/>
      <w:pPr>
        <w:ind w:left="2369" w:hanging="351"/>
      </w:pPr>
      <w:rPr>
        <w:rFonts w:hint="default"/>
        <w:lang w:val="it-IT" w:eastAsia="en-US" w:bidi="ar-SA"/>
      </w:rPr>
    </w:lvl>
    <w:lvl w:ilvl="3" w:tplc="89BEC856">
      <w:numFmt w:val="bullet"/>
      <w:lvlText w:val="•"/>
      <w:lvlJc w:val="left"/>
      <w:pPr>
        <w:ind w:left="3314" w:hanging="351"/>
      </w:pPr>
      <w:rPr>
        <w:rFonts w:hint="default"/>
        <w:lang w:val="it-IT" w:eastAsia="en-US" w:bidi="ar-SA"/>
      </w:rPr>
    </w:lvl>
    <w:lvl w:ilvl="4" w:tplc="36828DBC">
      <w:numFmt w:val="bullet"/>
      <w:lvlText w:val="•"/>
      <w:lvlJc w:val="left"/>
      <w:pPr>
        <w:ind w:left="4258" w:hanging="351"/>
      </w:pPr>
      <w:rPr>
        <w:rFonts w:hint="default"/>
        <w:lang w:val="it-IT" w:eastAsia="en-US" w:bidi="ar-SA"/>
      </w:rPr>
    </w:lvl>
    <w:lvl w:ilvl="5" w:tplc="E4D20F34">
      <w:numFmt w:val="bullet"/>
      <w:lvlText w:val="•"/>
      <w:lvlJc w:val="left"/>
      <w:pPr>
        <w:ind w:left="5203" w:hanging="351"/>
      </w:pPr>
      <w:rPr>
        <w:rFonts w:hint="default"/>
        <w:lang w:val="it-IT" w:eastAsia="en-US" w:bidi="ar-SA"/>
      </w:rPr>
    </w:lvl>
    <w:lvl w:ilvl="6" w:tplc="B0B0C218">
      <w:numFmt w:val="bullet"/>
      <w:lvlText w:val="•"/>
      <w:lvlJc w:val="left"/>
      <w:pPr>
        <w:ind w:left="6148" w:hanging="351"/>
      </w:pPr>
      <w:rPr>
        <w:rFonts w:hint="default"/>
        <w:lang w:val="it-IT" w:eastAsia="en-US" w:bidi="ar-SA"/>
      </w:rPr>
    </w:lvl>
    <w:lvl w:ilvl="7" w:tplc="95DC8AC4">
      <w:numFmt w:val="bullet"/>
      <w:lvlText w:val="•"/>
      <w:lvlJc w:val="left"/>
      <w:pPr>
        <w:ind w:left="7093" w:hanging="351"/>
      </w:pPr>
      <w:rPr>
        <w:rFonts w:hint="default"/>
        <w:lang w:val="it-IT" w:eastAsia="en-US" w:bidi="ar-SA"/>
      </w:rPr>
    </w:lvl>
    <w:lvl w:ilvl="8" w:tplc="026A0190">
      <w:numFmt w:val="bullet"/>
      <w:lvlText w:val="•"/>
      <w:lvlJc w:val="left"/>
      <w:pPr>
        <w:ind w:left="8037" w:hanging="351"/>
      </w:pPr>
      <w:rPr>
        <w:rFonts w:hint="default"/>
        <w:lang w:val="it-IT" w:eastAsia="en-US" w:bidi="ar-SA"/>
      </w:rPr>
    </w:lvl>
  </w:abstractNum>
  <w:num w:numId="1" w16cid:durableId="1628926214">
    <w:abstractNumId w:val="0"/>
  </w:num>
  <w:num w:numId="2" w16cid:durableId="1900508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10"/>
    <w:rsid w:val="00684D4F"/>
    <w:rsid w:val="00746995"/>
    <w:rsid w:val="00D9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21B36"/>
  <w15:docId w15:val="{4037CE53-AEA8-4B50-9BC6-E6102017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  <w:rPr>
      <w:sz w:val="23"/>
      <w:szCs w:val="23"/>
    </w:rPr>
  </w:style>
  <w:style w:type="paragraph" w:styleId="Titolo">
    <w:name w:val="Title"/>
    <w:basedOn w:val="Normale"/>
    <w:uiPriority w:val="10"/>
    <w:qFormat/>
    <w:pPr>
      <w:spacing w:before="78"/>
      <w:ind w:right="237"/>
      <w:jc w:val="right"/>
    </w:pPr>
    <w:rPr>
      <w:b/>
      <w:bCs/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486" w:right="141" w:hanging="356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1213</Words>
  <Characters>6916</Characters>
  <Application>Microsoft Office Word</Application>
  <DocSecurity>0</DocSecurity>
  <Lines>57</Lines>
  <Paragraphs>16</Paragraphs>
  <ScaleCrop>false</ScaleCrop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Alberto D'orazio</cp:lastModifiedBy>
  <cp:revision>2</cp:revision>
  <dcterms:created xsi:type="dcterms:W3CDTF">2025-09-04T10:05:00Z</dcterms:created>
  <dcterms:modified xsi:type="dcterms:W3CDTF">2025-09-04T10:05:00Z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per Microsoft 365</vt:lpwstr>
  </property>
</Properties>
</file>