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DC" w:rsidRDefault="0043707A">
      <w:pPr>
        <w:pStyle w:val="Titolo2"/>
        <w:rPr>
          <w:rFonts w:eastAsia="Times New Roman" w:cs="Times New Roman"/>
          <w:sz w:val="24"/>
          <w:szCs w:val="24"/>
        </w:rPr>
      </w:pPr>
      <w:r>
        <w:t>Scheda 1 – Istanza per la richiesta di contributi per i servizi culturali</w:t>
      </w:r>
    </w:p>
    <w:p w:rsidR="00CF42DC" w:rsidRDefault="0043707A">
      <w:pPr>
        <w:widowControl w:val="0"/>
        <w:spacing w:after="0" w:line="240" w:lineRule="auto"/>
        <w:ind w:left="224" w:right="159"/>
        <w:jc w:val="center"/>
        <w:rPr>
          <w:rFonts w:ascii="Times New Roman" w:eastAsia="Times New Roman" w:hAnsi="Times New Roman" w:cs="Times New Roman"/>
          <w:i/>
          <w:sz w:val="24"/>
          <w:u w:val="single"/>
        </w:rPr>
      </w:pPr>
      <w:r>
        <w:rPr>
          <w:rFonts w:ascii="Times New Roman" w:eastAsia="Times New Roman" w:hAnsi="Times New Roman" w:cs="Times New Roman"/>
          <w:i/>
          <w:sz w:val="24"/>
          <w:u w:val="single"/>
        </w:rPr>
        <w:t>da</w:t>
      </w:r>
      <w:r>
        <w:rPr>
          <w:rFonts w:ascii="Times New Roman" w:eastAsia="Times New Roman" w:hAnsi="Times New Roman" w:cs="Times New Roman"/>
          <w:i/>
          <w:spacing w:val="-4"/>
          <w:sz w:val="24"/>
          <w:u w:val="single"/>
        </w:rPr>
        <w:t xml:space="preserve"> </w:t>
      </w:r>
      <w:r>
        <w:rPr>
          <w:rFonts w:ascii="Times New Roman" w:eastAsia="Times New Roman" w:hAnsi="Times New Roman" w:cs="Times New Roman"/>
          <w:i/>
          <w:sz w:val="24"/>
          <w:u w:val="single"/>
        </w:rPr>
        <w:t>inviare</w:t>
      </w:r>
      <w:r>
        <w:rPr>
          <w:rFonts w:ascii="Times New Roman" w:eastAsia="Times New Roman" w:hAnsi="Times New Roman" w:cs="Times New Roman"/>
          <w:i/>
          <w:spacing w:val="-5"/>
          <w:sz w:val="24"/>
          <w:u w:val="single"/>
        </w:rPr>
        <w:t xml:space="preserve"> </w:t>
      </w:r>
      <w:r>
        <w:rPr>
          <w:rFonts w:ascii="Times New Roman" w:eastAsia="Times New Roman" w:hAnsi="Times New Roman" w:cs="Times New Roman"/>
          <w:i/>
          <w:sz w:val="24"/>
          <w:u w:val="single"/>
        </w:rPr>
        <w:t>esclusivamente</w:t>
      </w:r>
      <w:r>
        <w:rPr>
          <w:rFonts w:ascii="Times New Roman" w:eastAsia="Times New Roman" w:hAnsi="Times New Roman" w:cs="Times New Roman"/>
          <w:i/>
          <w:spacing w:val="-4"/>
          <w:sz w:val="24"/>
          <w:u w:val="single"/>
        </w:rPr>
        <w:t xml:space="preserve"> </w:t>
      </w:r>
      <w:r>
        <w:rPr>
          <w:rFonts w:ascii="Times New Roman" w:eastAsia="Times New Roman" w:hAnsi="Times New Roman" w:cs="Times New Roman"/>
          <w:i/>
          <w:sz w:val="24"/>
          <w:u w:val="single"/>
        </w:rPr>
        <w:t>per PEC</w:t>
      </w:r>
    </w:p>
    <w:p w:rsidR="00CF42DC" w:rsidRDefault="00CF42DC">
      <w:pPr>
        <w:widowControl w:val="0"/>
        <w:spacing w:before="10" w:after="0" w:line="240" w:lineRule="auto"/>
        <w:rPr>
          <w:rFonts w:ascii="Times New Roman" w:eastAsia="Times New Roman" w:hAnsi="Times New Roman" w:cs="Times New Roman"/>
          <w:i/>
          <w:sz w:val="29"/>
          <w:szCs w:val="24"/>
        </w:rPr>
      </w:pPr>
    </w:p>
    <w:p w:rsidR="00CF42DC" w:rsidRDefault="0043707A">
      <w:pPr>
        <w:widowControl w:val="0"/>
        <w:spacing w:after="0" w:line="240" w:lineRule="auto"/>
        <w:ind w:right="170"/>
        <w:jc w:val="right"/>
        <w:rPr>
          <w:rFonts w:ascii="Times New Roman" w:eastAsia="Times New Roman" w:hAnsi="Times New Roman" w:cs="Times New Roman"/>
        </w:rPr>
      </w:pPr>
      <w:r>
        <w:rPr>
          <w:rFonts w:ascii="Times New Roman" w:eastAsia="Times New Roman" w:hAnsi="Times New Roman" w:cs="Times New Roman"/>
        </w:rPr>
        <w:t>REGIONE</w:t>
      </w:r>
      <w:r>
        <w:rPr>
          <w:rFonts w:ascii="Times New Roman" w:eastAsia="Times New Roman" w:hAnsi="Times New Roman" w:cs="Times New Roman"/>
          <w:spacing w:val="-5"/>
        </w:rPr>
        <w:t xml:space="preserve"> </w:t>
      </w:r>
      <w:r>
        <w:rPr>
          <w:rFonts w:ascii="Times New Roman" w:eastAsia="Times New Roman" w:hAnsi="Times New Roman" w:cs="Times New Roman"/>
        </w:rPr>
        <w:t>LAZIO</w:t>
      </w:r>
    </w:p>
    <w:p w:rsidR="00CF42DC" w:rsidRDefault="0043707A">
      <w:pPr>
        <w:widowControl w:val="0"/>
        <w:spacing w:after="0" w:line="240" w:lineRule="auto"/>
        <w:ind w:right="170"/>
        <w:jc w:val="right"/>
        <w:rPr>
          <w:rFonts w:ascii="Times New Roman" w:eastAsia="Times New Roman" w:hAnsi="Times New Roman" w:cs="Times New Roman"/>
        </w:rPr>
      </w:pPr>
      <w:r>
        <w:rPr>
          <w:rFonts w:ascii="Times New Roman" w:eastAsia="Times New Roman" w:hAnsi="Times New Roman" w:cs="Times New Roman"/>
        </w:rPr>
        <w:t xml:space="preserve">                                                                                                                Direzione regionale Cultura, </w:t>
      </w:r>
    </w:p>
    <w:p w:rsidR="00CF42DC" w:rsidRDefault="0043707A">
      <w:pPr>
        <w:widowControl w:val="0"/>
        <w:spacing w:after="0" w:line="240" w:lineRule="auto"/>
        <w:ind w:right="170"/>
        <w:jc w:val="right"/>
        <w:rPr>
          <w:rFonts w:ascii="Times New Roman" w:eastAsia="Times New Roman" w:hAnsi="Times New Roman" w:cs="Times New Roman"/>
        </w:rPr>
      </w:pPr>
      <w:r>
        <w:rPr>
          <w:rFonts w:ascii="Times New Roman" w:eastAsia="Times New Roman" w:hAnsi="Times New Roman" w:cs="Times New Roman"/>
          <w:spacing w:val="-57"/>
        </w:rPr>
        <w:t xml:space="preserve">              </w:t>
      </w:r>
      <w:r>
        <w:rPr>
          <w:rFonts w:ascii="Times New Roman" w:eastAsia="Times New Roman" w:hAnsi="Times New Roman" w:cs="Times New Roman"/>
        </w:rPr>
        <w:t>Politiche</w:t>
      </w:r>
      <w:r>
        <w:rPr>
          <w:rFonts w:ascii="Times New Roman" w:eastAsia="Times New Roman" w:hAnsi="Times New Roman" w:cs="Times New Roman"/>
          <w:spacing w:val="-4"/>
        </w:rPr>
        <w:t xml:space="preserve"> </w:t>
      </w:r>
      <w:r>
        <w:rPr>
          <w:rFonts w:ascii="Times New Roman" w:eastAsia="Times New Roman" w:hAnsi="Times New Roman" w:cs="Times New Roman"/>
        </w:rPr>
        <w:t>giovanili</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3"/>
        </w:rPr>
        <w:t xml:space="preserve"> L</w:t>
      </w:r>
      <w:r>
        <w:rPr>
          <w:rFonts w:ascii="Times New Roman" w:eastAsia="Times New Roman" w:hAnsi="Times New Roman" w:cs="Times New Roman"/>
        </w:rPr>
        <w:t>azio</w:t>
      </w:r>
      <w:r>
        <w:rPr>
          <w:rFonts w:ascii="Times New Roman" w:eastAsia="Times New Roman" w:hAnsi="Times New Roman" w:cs="Times New Roman"/>
          <w:spacing w:val="-3"/>
        </w:rPr>
        <w:t xml:space="preserve"> </w:t>
      </w:r>
      <w:r>
        <w:rPr>
          <w:rFonts w:ascii="Times New Roman" w:eastAsia="Times New Roman" w:hAnsi="Times New Roman" w:cs="Times New Roman"/>
        </w:rPr>
        <w:t>Creativo</w:t>
      </w:r>
    </w:p>
    <w:p w:rsidR="00CF42DC" w:rsidRDefault="0043707A">
      <w:pPr>
        <w:widowControl w:val="0"/>
        <w:spacing w:before="1" w:after="0" w:line="240" w:lineRule="auto"/>
        <w:ind w:right="170"/>
        <w:jc w:val="right"/>
        <w:rPr>
          <w:rFonts w:ascii="Times New Roman" w:eastAsia="Times New Roman" w:hAnsi="Times New Roman" w:cs="Times New Roman"/>
          <w:i/>
          <w:spacing w:val="-57"/>
        </w:rPr>
      </w:pPr>
      <w:r>
        <w:rPr>
          <w:rFonts w:ascii="Times New Roman" w:eastAsia="Times New Roman" w:hAnsi="Times New Roman" w:cs="Times New Roman"/>
          <w:i/>
        </w:rPr>
        <w:t>Area</w:t>
      </w:r>
      <w:r>
        <w:rPr>
          <w:rFonts w:ascii="Times New Roman" w:eastAsia="Times New Roman" w:hAnsi="Times New Roman" w:cs="Times New Roman"/>
          <w:i/>
          <w:spacing w:val="-5"/>
        </w:rPr>
        <w:t xml:space="preserve"> </w:t>
      </w:r>
      <w:r>
        <w:rPr>
          <w:rFonts w:ascii="Times New Roman" w:eastAsia="Times New Roman" w:hAnsi="Times New Roman" w:cs="Times New Roman"/>
          <w:i/>
        </w:rPr>
        <w:t>Servizi</w:t>
      </w:r>
      <w:r>
        <w:rPr>
          <w:rFonts w:ascii="Times New Roman" w:eastAsia="Times New Roman" w:hAnsi="Times New Roman" w:cs="Times New Roman"/>
          <w:i/>
          <w:spacing w:val="-6"/>
        </w:rPr>
        <w:t xml:space="preserve"> </w:t>
      </w:r>
      <w:r>
        <w:rPr>
          <w:rFonts w:ascii="Times New Roman" w:eastAsia="Times New Roman" w:hAnsi="Times New Roman" w:cs="Times New Roman"/>
          <w:i/>
        </w:rPr>
        <w:t>culturali</w:t>
      </w:r>
      <w:r>
        <w:rPr>
          <w:rFonts w:ascii="Times New Roman" w:eastAsia="Times New Roman" w:hAnsi="Times New Roman" w:cs="Times New Roman"/>
          <w:i/>
          <w:spacing w:val="-6"/>
        </w:rPr>
        <w:t xml:space="preserve"> </w:t>
      </w:r>
      <w:r>
        <w:rPr>
          <w:rFonts w:ascii="Times New Roman" w:eastAsia="Times New Roman" w:hAnsi="Times New Roman" w:cs="Times New Roman"/>
          <w:i/>
        </w:rPr>
        <w:t>e</w:t>
      </w:r>
      <w:r>
        <w:rPr>
          <w:rFonts w:ascii="Times New Roman" w:eastAsia="Times New Roman" w:hAnsi="Times New Roman" w:cs="Times New Roman"/>
          <w:i/>
          <w:spacing w:val="-4"/>
        </w:rPr>
        <w:t xml:space="preserve"> </w:t>
      </w:r>
      <w:r>
        <w:rPr>
          <w:rFonts w:ascii="Times New Roman" w:eastAsia="Times New Roman" w:hAnsi="Times New Roman" w:cs="Times New Roman"/>
          <w:i/>
        </w:rPr>
        <w:t>Promozione</w:t>
      </w:r>
      <w:r>
        <w:rPr>
          <w:rFonts w:ascii="Times New Roman" w:eastAsia="Times New Roman" w:hAnsi="Times New Roman" w:cs="Times New Roman"/>
          <w:i/>
          <w:spacing w:val="-6"/>
        </w:rPr>
        <w:t xml:space="preserve"> </w:t>
      </w:r>
      <w:r>
        <w:rPr>
          <w:rFonts w:ascii="Times New Roman" w:eastAsia="Times New Roman" w:hAnsi="Times New Roman" w:cs="Times New Roman"/>
          <w:i/>
        </w:rPr>
        <w:t>della</w:t>
      </w:r>
      <w:r>
        <w:rPr>
          <w:rFonts w:ascii="Times New Roman" w:eastAsia="Times New Roman" w:hAnsi="Times New Roman" w:cs="Times New Roman"/>
          <w:i/>
          <w:spacing w:val="-5"/>
        </w:rPr>
        <w:t xml:space="preserve"> </w:t>
      </w:r>
      <w:r>
        <w:rPr>
          <w:rFonts w:ascii="Times New Roman" w:eastAsia="Times New Roman" w:hAnsi="Times New Roman" w:cs="Times New Roman"/>
          <w:i/>
        </w:rPr>
        <w:t xml:space="preserve">lettura    </w:t>
      </w:r>
      <w:r>
        <w:rPr>
          <w:rFonts w:ascii="Times New Roman" w:eastAsia="Times New Roman" w:hAnsi="Times New Roman" w:cs="Times New Roman"/>
          <w:i/>
          <w:spacing w:val="-57"/>
        </w:rPr>
        <w:t xml:space="preserve">   </w:t>
      </w:r>
    </w:p>
    <w:p w:rsidR="00CF42DC" w:rsidRDefault="0043707A">
      <w:pPr>
        <w:widowControl w:val="0"/>
        <w:spacing w:before="1" w:after="0" w:line="240" w:lineRule="auto"/>
        <w:ind w:right="170"/>
        <w:jc w:val="right"/>
        <w:rPr>
          <w:rFonts w:ascii="Times New Roman" w:eastAsia="Times New Roman" w:hAnsi="Times New Roman" w:cs="Times New Roman"/>
        </w:rPr>
      </w:pPr>
      <w:r>
        <w:rPr>
          <w:rFonts w:ascii="Times New Roman" w:eastAsia="Times New Roman" w:hAnsi="Times New Roman" w:cs="Times New Roman"/>
        </w:rPr>
        <w:t>via Rosa Raimondi Garibaldi 7 – 00145 Roma</w:t>
      </w:r>
    </w:p>
    <w:p w:rsidR="00CF42DC" w:rsidRDefault="0043707A">
      <w:pPr>
        <w:widowControl w:val="0"/>
        <w:spacing w:before="1" w:after="0" w:line="240" w:lineRule="auto"/>
        <w:ind w:right="170"/>
        <w:jc w:val="right"/>
        <w:rPr>
          <w:rFonts w:ascii="Times New Roman" w:eastAsia="Times New Roman" w:hAnsi="Times New Roman" w:cs="Times New Roman"/>
          <w:color w:val="0000FF"/>
          <w:u w:val="single" w:color="0000FF"/>
        </w:rPr>
      </w:pPr>
      <w:r>
        <w:rPr>
          <w:rFonts w:ascii="Times New Roman" w:eastAsia="Times New Roman" w:hAnsi="Times New Roman" w:cs="Times New Roman"/>
          <w:spacing w:val="-57"/>
        </w:rPr>
        <w:t xml:space="preserve"> </w:t>
      </w:r>
      <w:r>
        <w:rPr>
          <w:rFonts w:ascii="Times New Roman" w:eastAsia="Times New Roman" w:hAnsi="Times New Roman" w:cs="Times New Roman"/>
        </w:rPr>
        <w:t>PEC:</w:t>
      </w:r>
      <w:r>
        <w:rPr>
          <w:rFonts w:ascii="Times New Roman" w:eastAsia="Times New Roman" w:hAnsi="Times New Roman" w:cs="Times New Roman"/>
          <w:spacing w:val="-1"/>
        </w:rPr>
        <w:t xml:space="preserve"> </w:t>
      </w:r>
      <w:hyperlink r:id="rId9">
        <w:r>
          <w:rPr>
            <w:rFonts w:ascii="Times New Roman" w:eastAsia="Times New Roman" w:hAnsi="Times New Roman" w:cs="Times New Roman"/>
            <w:color w:val="0000FF"/>
            <w:u w:val="single" w:color="0000FF"/>
          </w:rPr>
          <w:t>cultura@regione.lazio.legalmail.it</w:t>
        </w:r>
      </w:hyperlink>
    </w:p>
    <w:p w:rsidR="00CF42DC" w:rsidRDefault="00CF42DC">
      <w:pPr>
        <w:widowControl w:val="0"/>
        <w:spacing w:before="1" w:after="0" w:line="240" w:lineRule="auto"/>
        <w:ind w:right="170"/>
        <w:rPr>
          <w:rFonts w:ascii="Times New Roman" w:eastAsia="Times New Roman" w:hAnsi="Times New Roman" w:cs="Times New Roman"/>
          <w:sz w:val="24"/>
        </w:rPr>
      </w:pPr>
    </w:p>
    <w:p w:rsidR="00CF42DC" w:rsidRDefault="00CF42DC">
      <w:pPr>
        <w:widowControl w:val="0"/>
        <w:spacing w:before="1" w:after="0" w:line="240" w:lineRule="auto"/>
        <w:ind w:right="170"/>
        <w:jc w:val="right"/>
        <w:rPr>
          <w:rFonts w:ascii="Times New Roman" w:eastAsia="Times New Roman" w:hAnsi="Times New Roman" w:cs="Times New Roman"/>
          <w:sz w:val="24"/>
        </w:rPr>
      </w:pPr>
    </w:p>
    <w:p w:rsidR="00CF42DC" w:rsidRDefault="0043707A">
      <w:pPr>
        <w:spacing w:after="0"/>
        <w:rPr>
          <w:rFonts w:ascii="Times New Roman" w:hAnsi="Times New Roman" w:cs="Times New Roman"/>
        </w:rPr>
      </w:pPr>
      <w:r>
        <w:rPr>
          <w:rFonts w:ascii="Times New Roman" w:hAnsi="Times New Roman" w:cs="Times New Roman"/>
        </w:rPr>
        <w:t>Il/La sottoscritto/a _______________________________    _____________________________________</w:t>
      </w:r>
    </w:p>
    <w:p w:rsidR="00CF42DC" w:rsidRDefault="0043707A">
      <w:pPr>
        <w:tabs>
          <w:tab w:val="left" w:pos="2025"/>
        </w:tabs>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i/>
          <w:iCs/>
        </w:rPr>
        <w:t>Nome                                                              Cognome</w:t>
      </w:r>
    </w:p>
    <w:p w:rsidR="00CF42DC" w:rsidRDefault="0043707A">
      <w:pPr>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w:t>
      </w:r>
      <w:r>
        <w:rPr>
          <w:rFonts w:ascii="Times New Roman" w:hAnsi="Times New Roman" w:cs="Times New Roman"/>
          <w:i/>
          <w:iCs/>
        </w:rPr>
        <w:t>Comune</w:t>
      </w:r>
      <w:r>
        <w:rPr>
          <w:rFonts w:ascii="Times New Roman" w:hAnsi="Times New Roman" w:cs="Times New Roman"/>
        </w:rPr>
        <w:t xml:space="preserve"> ____________________________________ </w:t>
      </w:r>
      <w:r>
        <w:rPr>
          <w:rFonts w:ascii="Times New Roman" w:hAnsi="Times New Roman" w:cs="Times New Roman"/>
          <w:i/>
          <w:iCs/>
        </w:rPr>
        <w:t xml:space="preserve">Provincia/Città </w:t>
      </w:r>
      <w:proofErr w:type="spellStart"/>
      <w:r>
        <w:rPr>
          <w:rFonts w:ascii="Times New Roman" w:hAnsi="Times New Roman" w:cs="Times New Roman"/>
          <w:i/>
          <w:iCs/>
        </w:rPr>
        <w:t>Metr</w:t>
      </w:r>
      <w:proofErr w:type="spellEnd"/>
      <w:r>
        <w:rPr>
          <w:rFonts w:ascii="Times New Roman" w:hAnsi="Times New Roman" w:cs="Times New Roman"/>
          <w:i/>
          <w:iCs/>
        </w:rPr>
        <w:t>.</w:t>
      </w:r>
      <w:r>
        <w:rPr>
          <w:rFonts w:ascii="Times New Roman" w:hAnsi="Times New Roman" w:cs="Times New Roman"/>
        </w:rPr>
        <w:t xml:space="preserve"> _________________</w:t>
      </w:r>
    </w:p>
    <w:p w:rsidR="00CF42DC" w:rsidRDefault="0043707A">
      <w:pPr>
        <w:spacing w:after="200"/>
        <w:rPr>
          <w:rFonts w:ascii="Times New Roman" w:hAnsi="Times New Roman" w:cs="Times New Roman"/>
          <w:i/>
          <w:iCs/>
        </w:rPr>
      </w:pPr>
      <w:r>
        <w:rPr>
          <w:rFonts w:ascii="Times New Roman" w:hAnsi="Times New Roman" w:cs="Times New Roman"/>
          <w:i/>
          <w:iCs/>
        </w:rPr>
        <w:t>o, in alternativa, indicare il comune e lo Stato estero di nascita ________________________________________</w:t>
      </w:r>
    </w:p>
    <w:p w:rsidR="00CF42DC" w:rsidRDefault="0043707A">
      <w:pPr>
        <w:rPr>
          <w:rFonts w:ascii="Times New Roman" w:hAnsi="Times New Roman" w:cs="Times New Roman"/>
          <w:i/>
          <w:iCs/>
        </w:rPr>
      </w:pPr>
      <w:r>
        <w:rPr>
          <w:rFonts w:ascii="Times New Roman" w:hAnsi="Times New Roman" w:cs="Times New Roman"/>
          <w:i/>
          <w:iCs/>
        </w:rPr>
        <w:t>Data di nascita ______________________ C.F. ________________________________________________</w:t>
      </w:r>
    </w:p>
    <w:p w:rsidR="00CF42DC" w:rsidRDefault="0043707A">
      <w:pPr>
        <w:rPr>
          <w:rFonts w:ascii="Times New Roman" w:hAnsi="Times New Roman" w:cs="Times New Roman"/>
        </w:rPr>
      </w:pPr>
      <w:r>
        <w:rPr>
          <w:rFonts w:ascii="Times New Roman" w:hAnsi="Times New Roman" w:cs="Times New Roman"/>
        </w:rPr>
        <w:t>Cellulare _______________________________ E-mail ordinaria ____________________________________</w:t>
      </w:r>
    </w:p>
    <w:p w:rsidR="00CF42DC" w:rsidRDefault="0043707A">
      <w:pPr>
        <w:spacing w:after="0" w:line="240" w:lineRule="auto"/>
        <w:jc w:val="center"/>
        <w:rPr>
          <w:rFonts w:ascii="Times New Roman" w:hAnsi="Times New Roman" w:cs="Times New Roman"/>
        </w:rPr>
      </w:pPr>
      <w:r>
        <w:rPr>
          <w:rFonts w:ascii="Times New Roman" w:hAnsi="Times New Roman" w:cs="Times New Roman"/>
        </w:rPr>
        <w:t>in qualità di</w:t>
      </w:r>
    </w:p>
    <w:p w:rsidR="00CF42DC" w:rsidRDefault="0043707A">
      <w:pPr>
        <w:spacing w:after="0" w:line="240" w:lineRule="auto"/>
        <w:jc w:val="center"/>
        <w:rPr>
          <w:rFonts w:ascii="Times New Roman" w:hAnsi="Times New Roman" w:cs="Times New Roman"/>
          <w:i/>
          <w:iCs/>
        </w:rPr>
      </w:pPr>
      <w:r>
        <w:rPr>
          <w:rFonts w:ascii="Times New Roman" w:hAnsi="Times New Roman" w:cs="Times New Roman"/>
          <w:i/>
          <w:iCs/>
        </w:rPr>
        <w:t>(barrare una delle opzioni)</w:t>
      </w:r>
    </w:p>
    <w:p w:rsidR="00CF42DC" w:rsidRDefault="0043707A">
      <w:pPr>
        <w:rPr>
          <w:rFonts w:ascii="Times New Roman" w:hAnsi="Times New Roman" w:cs="Times New Roman"/>
        </w:rPr>
      </w:pPr>
      <w:r>
        <w:rPr>
          <w:noProof/>
          <w:lang w:eastAsia="it-IT"/>
        </w:rPr>
        <w:drawing>
          <wp:inline distT="0" distB="0" distL="0" distR="0" wp14:anchorId="4F3A8125" wp14:editId="12793A91">
            <wp:extent cx="128270" cy="12192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0"/>
                    <a:stretch>
                      <a:fillRect/>
                    </a:stretch>
                  </pic:blipFill>
                  <pic:spPr bwMode="auto">
                    <a:xfrm>
                      <a:off x="0" y="0"/>
                      <a:ext cx="128270" cy="121920"/>
                    </a:xfrm>
                    <a:prstGeom prst="rect">
                      <a:avLst/>
                    </a:prstGeom>
                  </pic:spPr>
                </pic:pic>
              </a:graphicData>
            </a:graphic>
          </wp:inline>
        </w:drawing>
      </w:r>
      <w:r>
        <w:rPr>
          <w:rFonts w:ascii="Times New Roman" w:hAnsi="Times New Roman" w:cs="Times New Roman"/>
        </w:rPr>
        <w:t xml:space="preserve">   rappresentante legale (</w:t>
      </w:r>
      <w:r>
        <w:rPr>
          <w:rFonts w:ascii="Times New Roman" w:hAnsi="Times New Roman" w:cs="Times New Roman"/>
          <w:i/>
          <w:iCs/>
        </w:rPr>
        <w:t>unire copia fotostatica di un documento di riconoscimento in corso di validità</w:t>
      </w:r>
      <w:r>
        <w:rPr>
          <w:rFonts w:ascii="Times New Roman" w:hAnsi="Times New Roman" w:cs="Times New Roman"/>
        </w:rPr>
        <w:t>)</w:t>
      </w:r>
    </w:p>
    <w:p w:rsidR="00CF42DC" w:rsidRDefault="0043707A">
      <w:pPr>
        <w:rPr>
          <w:rFonts w:ascii="Times New Roman" w:hAnsi="Times New Roman" w:cs="Times New Roman"/>
        </w:rPr>
      </w:pPr>
      <w:r>
        <w:rPr>
          <w:noProof/>
          <w:lang w:eastAsia="it-IT"/>
        </w:rPr>
        <w:drawing>
          <wp:inline distT="0" distB="0" distL="0" distR="0" wp14:anchorId="4FC88E9D" wp14:editId="5C13F0E1">
            <wp:extent cx="128270" cy="12192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0"/>
                    <a:stretch>
                      <a:fillRect/>
                    </a:stretch>
                  </pic:blipFill>
                  <pic:spPr bwMode="auto">
                    <a:xfrm>
                      <a:off x="0" y="0"/>
                      <a:ext cx="128270" cy="121920"/>
                    </a:xfrm>
                    <a:prstGeom prst="rect">
                      <a:avLst/>
                    </a:prstGeom>
                  </pic:spPr>
                </pic:pic>
              </a:graphicData>
            </a:graphic>
          </wp:inline>
        </w:drawing>
      </w:r>
      <w:r>
        <w:rPr>
          <w:rFonts w:ascii="Times New Roman" w:hAnsi="Times New Roman" w:cs="Times New Roman"/>
          <w:sz w:val="28"/>
          <w:szCs w:val="28"/>
        </w:rPr>
        <w:t xml:space="preserve">  </w:t>
      </w:r>
      <w:r>
        <w:rPr>
          <w:rFonts w:ascii="Times New Roman" w:hAnsi="Times New Roman" w:cs="Times New Roman"/>
        </w:rPr>
        <w:t>delegato/a (</w:t>
      </w:r>
      <w:r>
        <w:rPr>
          <w:rFonts w:ascii="Times New Roman" w:hAnsi="Times New Roman" w:cs="Times New Roman"/>
          <w:i/>
          <w:iCs/>
        </w:rPr>
        <w:t>unire copia fotostatica di un documento di riconoscimento in corso di validità; il/la delegato/a dovrà aver cura di allegare alla presente anche l’atto di delega da parte del legale rappresentante unito al documento di riconoscimento in corso di validità del legale rappresentante delegante</w:t>
      </w:r>
      <w:r>
        <w:rPr>
          <w:rFonts w:ascii="Times New Roman" w:hAnsi="Times New Roman" w:cs="Times New Roman"/>
        </w:rPr>
        <w:t>)</w:t>
      </w:r>
    </w:p>
    <w:p w:rsidR="00CF42DC" w:rsidRDefault="0043707A">
      <w:pPr>
        <w:rPr>
          <w:rFonts w:ascii="Times New Roman" w:eastAsia="Times New Roman" w:hAnsi="Times New Roman" w:cs="Times New Roman"/>
        </w:rPr>
      </w:pPr>
      <w:r>
        <w:rPr>
          <w:rFonts w:ascii="Times New Roman" w:hAnsi="Times New Roman" w:cs="Times New Roman"/>
        </w:rPr>
        <w:tab/>
      </w:r>
      <w:proofErr w:type="gramStart"/>
      <w:r>
        <w:rPr>
          <w:rFonts w:ascii="Times New Roman" w:hAnsi="Times New Roman" w:cs="Times New Roman"/>
        </w:rPr>
        <w:t>del</w:t>
      </w:r>
      <w:proofErr w:type="gramEnd"/>
      <w:r>
        <w:rPr>
          <w:rFonts w:ascii="Times New Roman" w:hAnsi="Times New Roman" w:cs="Times New Roman"/>
        </w:rPr>
        <w:t xml:space="preserve">  Soggetto titolare  d</w:t>
      </w:r>
      <w:r>
        <w:rPr>
          <w:rFonts w:ascii="Times New Roman" w:eastAsia="Times New Roman" w:hAnsi="Times New Roman" w:cs="Times New Roman"/>
        </w:rPr>
        <w:t xml:space="preserve">el servizio culturale (Biblioteca, Museo o istituto similare, Archivio storico) di cui sotto, ai sensi della L.R. 15 novembre 2019, n. 24 recante </w:t>
      </w:r>
      <w:r>
        <w:rPr>
          <w:rFonts w:ascii="Times New Roman" w:eastAsia="Times New Roman" w:hAnsi="Times New Roman" w:cs="Times New Roman"/>
          <w:i/>
          <w:iCs/>
        </w:rPr>
        <w:t>Disposizioni in</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materia</w:t>
      </w:r>
      <w:r>
        <w:rPr>
          <w:rFonts w:ascii="Times New Roman" w:eastAsia="Times New Roman" w:hAnsi="Times New Roman" w:cs="Times New Roman"/>
          <w:i/>
          <w:iCs/>
          <w:spacing w:val="-2"/>
        </w:rPr>
        <w:t xml:space="preserve"> </w:t>
      </w:r>
      <w:r>
        <w:rPr>
          <w:rFonts w:ascii="Times New Roman" w:eastAsia="Times New Roman" w:hAnsi="Times New Roman" w:cs="Times New Roman"/>
          <w:i/>
          <w:iCs/>
        </w:rPr>
        <w:t>di</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servizi</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culturali</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regionali e</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di</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valorizzazione</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culturale</w:t>
      </w:r>
      <w:r>
        <w:rPr>
          <w:rFonts w:ascii="Times New Roman" w:eastAsia="Times New Roman" w:hAnsi="Times New Roman" w:cs="Times New Roman"/>
        </w:rPr>
        <w:t>,</w:t>
      </w:r>
    </w:p>
    <w:p w:rsidR="00CF42DC" w:rsidRDefault="0043707A">
      <w:pPr>
        <w:jc w:val="center"/>
        <w:rPr>
          <w:rFonts w:ascii="Times New Roman" w:eastAsia="Times New Roman" w:hAnsi="Times New Roman" w:cs="Times New Roman"/>
        </w:rPr>
      </w:pPr>
      <w:r>
        <w:rPr>
          <w:rFonts w:ascii="Times New Roman" w:eastAsia="Times New Roman" w:hAnsi="Times New Roman" w:cs="Times New Roman"/>
        </w:rPr>
        <w:t>CHIEDE</w:t>
      </w:r>
    </w:p>
    <w:p w:rsidR="00CF42DC" w:rsidRDefault="0043707A">
      <w:pPr>
        <w:rPr>
          <w:rFonts w:ascii="Times New Roman" w:eastAsia="Times New Roman" w:hAnsi="Times New Roman" w:cs="Times New Roman"/>
        </w:rPr>
      </w:pPr>
      <w:r>
        <w:rPr>
          <w:rFonts w:ascii="Times New Roman" w:eastAsia="Times New Roman" w:hAnsi="Times New Roman" w:cs="Times New Roman"/>
        </w:rPr>
        <w:t>Ai sensi degli artt. 46 e 47 D.P.R. 445/2000 (</w:t>
      </w:r>
      <w:r>
        <w:rPr>
          <w:rFonts w:ascii="Times New Roman" w:eastAsia="Times New Roman" w:hAnsi="Times New Roman" w:cs="Times New Roman"/>
          <w:i/>
          <w:iCs/>
        </w:rPr>
        <w:t>Testo unico delle disposizioni legislative e regolamentari in materia di documentazione amministrativa</w:t>
      </w:r>
      <w:r>
        <w:rPr>
          <w:rFonts w:ascii="Times New Roman" w:eastAsia="Times New Roman" w:hAnsi="Times New Roman" w:cs="Times New Roman"/>
        </w:rPr>
        <w:t>), sotto la propria responsabilità e a conoscenza delle sanzioni previste dall’art. 76 del medesimo Testo Unico in caso di dichiarazioni mendaci</w:t>
      </w:r>
    </w:p>
    <w:p w:rsidR="00CF42DC" w:rsidRDefault="0043707A">
      <w:pPr>
        <w:pStyle w:val="Paragrafoelenco"/>
        <w:widowControl w:val="0"/>
        <w:numPr>
          <w:ilvl w:val="0"/>
          <w:numId w:val="2"/>
        </w:numPr>
        <w:tabs>
          <w:tab w:val="left" w:pos="955"/>
          <w:tab w:val="left" w:pos="956"/>
          <w:tab w:val="left" w:pos="4123"/>
          <w:tab w:val="left" w:pos="9927"/>
        </w:tabs>
        <w:spacing w:after="0" w:line="360" w:lineRule="auto"/>
        <w:ind w:left="426"/>
        <w:rPr>
          <w:rFonts w:ascii="Times New Roman" w:eastAsia="Times New Roman" w:hAnsi="Times New Roman" w:cs="Times New Roman"/>
        </w:rPr>
      </w:pPr>
      <w:r>
        <w:rPr>
          <w:rFonts w:ascii="Times New Roman" w:eastAsia="Times New Roman" w:hAnsi="Times New Roman" w:cs="Times New Roman"/>
        </w:rPr>
        <w:t>Un contributo pari a € ____________________ per</w:t>
      </w:r>
      <w:r>
        <w:rPr>
          <w:rFonts w:ascii="Times New Roman" w:eastAsia="Times New Roman" w:hAnsi="Times New Roman" w:cs="Times New Roman"/>
          <w:spacing w:val="34"/>
        </w:rPr>
        <w:t xml:space="preserve"> </w:t>
      </w:r>
      <w:r>
        <w:rPr>
          <w:rFonts w:ascii="Times New Roman" w:eastAsia="Times New Roman" w:hAnsi="Times New Roman" w:cs="Times New Roman"/>
        </w:rPr>
        <w:t>la</w:t>
      </w:r>
      <w:r>
        <w:rPr>
          <w:rFonts w:ascii="Times New Roman" w:eastAsia="Times New Roman" w:hAnsi="Times New Roman" w:cs="Times New Roman"/>
          <w:spacing w:val="93"/>
        </w:rPr>
        <w:t xml:space="preserve"> </w:t>
      </w:r>
      <w:r>
        <w:rPr>
          <w:rFonts w:ascii="Times New Roman" w:eastAsia="Times New Roman" w:hAnsi="Times New Roman" w:cs="Times New Roman"/>
        </w:rPr>
        <w:t xml:space="preserve">Biblioteca  </w:t>
      </w:r>
      <w:r>
        <w:rPr>
          <w:rFonts w:ascii="Times New Roman" w:eastAsia="Times New Roman" w:hAnsi="Times New Roman" w:cs="Times New Roman"/>
          <w:spacing w:val="-25"/>
        </w:rPr>
        <w:t xml:space="preserve">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CF42DC" w:rsidRDefault="0043707A">
      <w:pPr>
        <w:widowControl w:val="0"/>
        <w:spacing w:after="0" w:line="360" w:lineRule="auto"/>
        <w:ind w:left="1316" w:hanging="890"/>
        <w:rPr>
          <w:rFonts w:ascii="Times New Roman" w:eastAsia="Times New Roman" w:hAnsi="Times New Roman" w:cs="Times New Roman"/>
          <w:sz w:val="24"/>
          <w:szCs w:val="24"/>
        </w:rPr>
      </w:pPr>
      <w:r>
        <w:rPr>
          <w:rFonts w:ascii="Times New Roman" w:eastAsia="Times New Roman" w:hAnsi="Times New Roman" w:cs="Times New Roman"/>
        </w:rPr>
        <w:t>accreditata</w:t>
      </w:r>
      <w:r>
        <w:rPr>
          <w:rFonts w:ascii="Times New Roman" w:eastAsia="Times New Roman" w:hAnsi="Times New Roman" w:cs="Times New Roman"/>
          <w:spacing w:val="-3"/>
        </w:rPr>
        <w:t xml:space="preserve"> </w:t>
      </w:r>
      <w:r>
        <w:rPr>
          <w:rFonts w:ascii="Times New Roman" w:eastAsia="Times New Roman" w:hAnsi="Times New Roman" w:cs="Times New Roman"/>
        </w:rPr>
        <w:t>nell’O.B.R.,</w:t>
      </w:r>
      <w:r>
        <w:rPr>
          <w:rFonts w:ascii="Times New Roman" w:eastAsia="Times New Roman" w:hAnsi="Times New Roman" w:cs="Times New Roman"/>
          <w:spacing w:val="-2"/>
        </w:rPr>
        <w:t xml:space="preserve"> </w:t>
      </w:r>
      <w:r>
        <w:rPr>
          <w:rFonts w:ascii="Times New Roman" w:eastAsia="Times New Roman" w:hAnsi="Times New Roman" w:cs="Times New Roman"/>
        </w:rPr>
        <w:t>annualità</w:t>
      </w:r>
      <w:r>
        <w:rPr>
          <w:rFonts w:ascii="Times New Roman" w:eastAsia="Times New Roman" w:hAnsi="Times New Roman" w:cs="Times New Roman"/>
          <w:spacing w:val="-1"/>
        </w:rPr>
        <w:t xml:space="preserve"> </w:t>
      </w:r>
      <w:r>
        <w:rPr>
          <w:rFonts w:ascii="Times New Roman" w:eastAsia="Times New Roman" w:hAnsi="Times New Roman" w:cs="Times New Roman"/>
        </w:rPr>
        <w:t>2021</w:t>
      </w:r>
      <w:r>
        <w:rPr>
          <w:rFonts w:ascii="Times New Roman" w:eastAsia="Times New Roman" w:hAnsi="Times New Roman" w:cs="Times New Roman"/>
          <w:sz w:val="24"/>
          <w:szCs w:val="24"/>
        </w:rPr>
        <w:t>.</w:t>
      </w:r>
    </w:p>
    <w:p w:rsidR="00CF42DC" w:rsidRDefault="0043707A">
      <w:pPr>
        <w:pStyle w:val="Paragrafoelenco"/>
        <w:widowControl w:val="0"/>
        <w:numPr>
          <w:ilvl w:val="0"/>
          <w:numId w:val="2"/>
        </w:numPr>
        <w:spacing w:after="0" w:line="360" w:lineRule="auto"/>
        <w:ind w:left="426"/>
        <w:rPr>
          <w:rFonts w:ascii="Times New Roman" w:eastAsia="Times New Roman" w:hAnsi="Times New Roman" w:cs="Times New Roman"/>
          <w:sz w:val="24"/>
          <w:szCs w:val="24"/>
        </w:rPr>
      </w:pPr>
      <w:r>
        <w:rPr>
          <w:rFonts w:ascii="Times New Roman" w:eastAsia="Times New Roman" w:hAnsi="Times New Roman" w:cs="Times New Roman"/>
        </w:rPr>
        <w:t>Un contributo pari a € _________________ per il Museo o istituto similare</w:t>
      </w:r>
      <w:r>
        <w:rPr>
          <w:rFonts w:ascii="Times New Roman" w:eastAsia="Times New Roman" w:hAnsi="Times New Roman" w:cs="Times New Roman"/>
          <w:sz w:val="24"/>
          <w:szCs w:val="24"/>
        </w:rPr>
        <w:t xml:space="preserve"> ________________________ </w:t>
      </w:r>
      <w:r>
        <w:rPr>
          <w:rFonts w:ascii="Times New Roman" w:eastAsia="Times New Roman" w:hAnsi="Times New Roman" w:cs="Times New Roman"/>
        </w:rPr>
        <w:t>accreditato nell’O.M.R., annualità 2021.</w:t>
      </w:r>
    </w:p>
    <w:p w:rsidR="00CF42DC" w:rsidRDefault="0043707A">
      <w:pPr>
        <w:pStyle w:val="Paragrafoelenco"/>
        <w:widowControl w:val="0"/>
        <w:numPr>
          <w:ilvl w:val="0"/>
          <w:numId w:val="2"/>
        </w:numPr>
        <w:spacing w:after="0" w:line="360" w:lineRule="auto"/>
        <w:ind w:left="426"/>
        <w:rPr>
          <w:rFonts w:ascii="Times New Roman" w:eastAsia="Times New Roman" w:hAnsi="Times New Roman" w:cs="Times New Roman"/>
        </w:rPr>
      </w:pPr>
      <w:r>
        <w:rPr>
          <w:rFonts w:ascii="Times New Roman" w:eastAsia="Times New Roman" w:hAnsi="Times New Roman" w:cs="Times New Roman"/>
        </w:rPr>
        <w:t xml:space="preserve">Un contributo pari a € _________________ per l’Archivio storico _________________________________ accreditato nell’O.A.R., annualità 2021. </w:t>
      </w:r>
    </w:p>
    <w:p w:rsidR="00CF42DC" w:rsidRDefault="00CF42DC">
      <w:pPr>
        <w:widowControl w:val="0"/>
        <w:spacing w:after="0" w:line="240" w:lineRule="auto"/>
        <w:ind w:left="235" w:right="174"/>
        <w:jc w:val="both"/>
        <w:rPr>
          <w:rFonts w:ascii="Times New Roman" w:eastAsia="Times New Roman" w:hAnsi="Times New Roman" w:cs="Times New Roman"/>
        </w:rPr>
      </w:pPr>
    </w:p>
    <w:p w:rsidR="00CF42DC" w:rsidRDefault="0043707A">
      <w:pPr>
        <w:widowControl w:val="0"/>
        <w:spacing w:after="0" w:line="240" w:lineRule="auto"/>
        <w:ind w:left="235" w:right="174"/>
        <w:jc w:val="both"/>
        <w:rPr>
          <w:rFonts w:ascii="Times New Roman" w:eastAsia="Times New Roman" w:hAnsi="Times New Roman" w:cs="Times New Roman"/>
        </w:rPr>
      </w:pPr>
      <w:r>
        <w:rPr>
          <w:rFonts w:ascii="Times New Roman" w:eastAsia="Times New Roman" w:hAnsi="Times New Roman" w:cs="Times New Roman"/>
        </w:rPr>
        <w:t>Dichiara inoltre, ai sensi degli articoli 19 e 47 del D.P.R. 445 del 28/12/2000, che la copia del</w:t>
      </w:r>
      <w:r>
        <w:rPr>
          <w:rFonts w:ascii="Times New Roman" w:eastAsia="Times New Roman" w:hAnsi="Times New Roman" w:cs="Times New Roman"/>
          <w:spacing w:val="1"/>
        </w:rPr>
        <w:t xml:space="preserve"> </w:t>
      </w:r>
      <w:r>
        <w:rPr>
          <w:rFonts w:ascii="Times New Roman" w:eastAsia="Times New Roman" w:hAnsi="Times New Roman" w:cs="Times New Roman"/>
        </w:rPr>
        <w:t>documento d’identità del legale rappresentante o del/della delegato/a, allegata qui di seguito nello stesso file, è conforme</w:t>
      </w:r>
      <w:r>
        <w:rPr>
          <w:rFonts w:ascii="Times New Roman" w:eastAsia="Times New Roman" w:hAnsi="Times New Roman" w:cs="Times New Roman"/>
          <w:spacing w:val="1"/>
        </w:rPr>
        <w:t xml:space="preserve"> </w:t>
      </w:r>
      <w:r>
        <w:rPr>
          <w:rFonts w:ascii="Times New Roman" w:eastAsia="Times New Roman" w:hAnsi="Times New Roman" w:cs="Times New Roman"/>
        </w:rPr>
        <w:t>all’originale.</w:t>
      </w:r>
      <w:bookmarkStart w:id="0" w:name="_Hlk70589905"/>
      <w:bookmarkEnd w:id="0"/>
    </w:p>
    <w:p w:rsidR="00CF42DC" w:rsidRDefault="00CF42DC">
      <w:pPr>
        <w:widowControl w:val="0"/>
        <w:spacing w:after="0" w:line="276" w:lineRule="exact"/>
        <w:rPr>
          <w:rFonts w:ascii="Times New Roman" w:eastAsia="Times New Roman" w:hAnsi="Times New Roman" w:cs="Times New Roman"/>
          <w:sz w:val="24"/>
          <w:szCs w:val="24"/>
        </w:rPr>
      </w:pPr>
    </w:p>
    <w:p w:rsidR="00CF42DC" w:rsidRDefault="0043707A">
      <w:pPr>
        <w:widowControl w:val="0"/>
        <w:tabs>
          <w:tab w:val="left" w:pos="5570"/>
        </w:tabs>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rPr>
        <w:t>Luogo e data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_____________________                </w:t>
      </w:r>
      <w:r>
        <w:rPr>
          <w:rFonts w:ascii="Times New Roman" w:eastAsia="Times New Roman" w:hAnsi="Times New Roman" w:cs="Times New Roman"/>
          <w:sz w:val="24"/>
          <w:szCs w:val="24"/>
        </w:rPr>
        <w:tab/>
      </w:r>
    </w:p>
    <w:p w:rsidR="00CF42DC" w:rsidRDefault="0043707A">
      <w:pPr>
        <w:widowControl w:val="0"/>
        <w:tabs>
          <w:tab w:val="left" w:pos="5570"/>
        </w:tabs>
        <w:spacing w:after="0" w:line="216" w:lineRule="exact"/>
        <w:jc w:val="center"/>
        <w:rPr>
          <w:rFonts w:ascii="Times New Roman" w:eastAsia="Times New Roman" w:hAnsi="Times New Roman" w:cs="Times New Roman"/>
        </w:rPr>
      </w:pPr>
      <w:r>
        <w:rPr>
          <w:rFonts w:ascii="Times New Roman" w:eastAsia="Times New Roman" w:hAnsi="Times New Roman" w:cs="Times New Roman"/>
        </w:rPr>
        <w:t xml:space="preserve">                                                                         L’istante</w:t>
      </w:r>
    </w:p>
    <w:p w:rsidR="00CF42DC" w:rsidRDefault="0043707A">
      <w:pPr>
        <w:widowControl w:val="0"/>
        <w:tabs>
          <w:tab w:val="left" w:pos="5570"/>
        </w:tabs>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F42DC" w:rsidRDefault="0043707A">
      <w:pPr>
        <w:widowControl w:val="0"/>
        <w:tabs>
          <w:tab w:val="left" w:pos="5570"/>
        </w:tabs>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w:t>
      </w:r>
    </w:p>
    <w:p w:rsidR="00CF42DC" w:rsidRDefault="00CF42DC">
      <w:pPr>
        <w:sectPr w:rsidR="00CF42DC">
          <w:headerReference w:type="default" r:id="rId11"/>
          <w:pgSz w:w="11906" w:h="16838"/>
          <w:pgMar w:top="1038" w:right="958" w:bottom="539" w:left="902" w:header="0" w:footer="0" w:gutter="0"/>
          <w:cols w:space="720"/>
          <w:formProt w:val="0"/>
          <w:docGrid w:linePitch="299" w:charSpace="4096"/>
        </w:sectPr>
      </w:pPr>
    </w:p>
    <w:p w:rsidR="00CF42DC" w:rsidRDefault="00CF42DC">
      <w:pPr>
        <w:widowControl w:val="0"/>
        <w:tabs>
          <w:tab w:val="left" w:pos="955"/>
          <w:tab w:val="left" w:pos="956"/>
          <w:tab w:val="left" w:pos="4127"/>
        </w:tabs>
        <w:spacing w:before="18" w:after="0" w:line="240" w:lineRule="auto"/>
        <w:rPr>
          <w:rFonts w:ascii="Times New Roman" w:eastAsia="Times New Roman" w:hAnsi="Times New Roman" w:cs="Times New Roman"/>
        </w:rPr>
      </w:pPr>
    </w:p>
    <w:p w:rsidR="00CF42DC" w:rsidRDefault="00CF42DC">
      <w:pPr>
        <w:sectPr w:rsidR="00CF42DC">
          <w:type w:val="continuous"/>
          <w:pgSz w:w="11906" w:h="16838"/>
          <w:pgMar w:top="1038" w:right="958" w:bottom="539" w:left="902" w:header="0" w:footer="0" w:gutter="0"/>
          <w:cols w:num="2" w:space="720" w:equalWidth="0">
            <w:col w:w="4123" w:space="40"/>
            <w:col w:w="5882"/>
          </w:cols>
          <w:formProt w:val="0"/>
          <w:docGrid w:linePitch="299" w:charSpace="4096"/>
        </w:sectPr>
      </w:pPr>
    </w:p>
    <w:p w:rsidR="00CF42DC" w:rsidRDefault="0043707A">
      <w:pPr>
        <w:pStyle w:val="Titolo2"/>
        <w:rPr>
          <w:rFonts w:eastAsia="Times New Roman" w:cs="Times New Roman"/>
        </w:rPr>
      </w:pPr>
      <w:r>
        <w:t>Scheda 2 – Scheda della Biblioteca</w:t>
      </w:r>
    </w:p>
    <w:p w:rsidR="00CF42DC" w:rsidRDefault="0043707A">
      <w:pPr>
        <w:pStyle w:val="Paragrafoelenco"/>
        <w:numPr>
          <w:ilvl w:val="0"/>
          <w:numId w:val="3"/>
        </w:numPr>
        <w:ind w:left="924" w:hanging="357"/>
        <w:rPr>
          <w:rFonts w:ascii="Times New Roman" w:hAnsi="Times New Roman" w:cs="Times New Roman"/>
          <w:b/>
          <w:bCs/>
        </w:rPr>
      </w:pPr>
      <w:r>
        <w:rPr>
          <w:rFonts w:ascii="Times New Roman" w:hAnsi="Times New Roman" w:cs="Times New Roman"/>
          <w:b/>
          <w:bCs/>
        </w:rPr>
        <w:t>Anagrafica</w:t>
      </w:r>
    </w:p>
    <w:p w:rsidR="00CF42DC" w:rsidRDefault="0043707A">
      <w:pPr>
        <w:widowControl w:val="0"/>
        <w:tabs>
          <w:tab w:val="left" w:pos="9923"/>
        </w:tabs>
        <w:spacing w:before="9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BIBLIOTECA _____________________________________________________________</w:t>
      </w:r>
    </w:p>
    <w:p w:rsidR="00CF42DC" w:rsidRDefault="0043707A">
      <w:pPr>
        <w:widowControl w:val="0"/>
        <w:tabs>
          <w:tab w:val="left" w:pos="9923"/>
        </w:tabs>
        <w:spacing w:before="90" w:after="0" w:line="27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Denominazione)</w:t>
      </w:r>
    </w:p>
    <w:p w:rsidR="00CF42DC" w:rsidRDefault="0043707A">
      <w:pPr>
        <w:widowControl w:val="0"/>
        <w:tabs>
          <w:tab w:val="left" w:pos="9680"/>
        </w:tabs>
        <w:spacing w:before="15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 _______________________________________________________________________</w:t>
      </w:r>
    </w:p>
    <w:p w:rsidR="00CF42DC" w:rsidRDefault="0043707A">
      <w:pPr>
        <w:widowControl w:val="0"/>
        <w:tabs>
          <w:tab w:val="left" w:pos="9680"/>
        </w:tabs>
        <w:spacing w:before="158" w:after="0" w:line="276" w:lineRule="auto"/>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 xml:space="preserve">Comune ____________________________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xml:space="preserve">./Città </w:t>
      </w:r>
      <w:proofErr w:type="spellStart"/>
      <w:r>
        <w:rPr>
          <w:rFonts w:ascii="Times New Roman" w:eastAsia="Times New Roman" w:hAnsi="Times New Roman" w:cs="Times New Roman"/>
          <w:sz w:val="24"/>
          <w:szCs w:val="24"/>
        </w:rPr>
        <w:t>metr</w:t>
      </w:r>
      <w:proofErr w:type="spellEnd"/>
      <w:r>
        <w:rPr>
          <w:rFonts w:ascii="Times New Roman" w:eastAsia="Times New Roman" w:hAnsi="Times New Roman" w:cs="Times New Roman"/>
          <w:sz w:val="24"/>
          <w:szCs w:val="24"/>
        </w:rPr>
        <w:t>. _____________________________</w:t>
      </w:r>
    </w:p>
    <w:p w:rsidR="00CF42DC" w:rsidRDefault="00CF42DC">
      <w:pPr>
        <w:widowControl w:val="0"/>
        <w:tabs>
          <w:tab w:val="left" w:pos="9680"/>
        </w:tabs>
        <w:spacing w:before="158" w:after="0" w:line="240" w:lineRule="auto"/>
        <w:rPr>
          <w:rFonts w:ascii="Times New Roman" w:eastAsia="Times New Roman" w:hAnsi="Times New Roman" w:cs="Times New Roman"/>
        </w:rPr>
      </w:pPr>
    </w:p>
    <w:p w:rsidR="00CF42DC" w:rsidRDefault="0043707A">
      <w:pPr>
        <w:widowControl w:val="0"/>
        <w:tabs>
          <w:tab w:val="left" w:pos="9680"/>
        </w:tabs>
        <w:spacing w:before="158" w:after="0" w:line="240" w:lineRule="auto"/>
        <w:rPr>
          <w:rFonts w:ascii="Times New Roman" w:eastAsia="Times New Roman" w:hAnsi="Times New Roman" w:cs="Times New Roman"/>
        </w:rPr>
      </w:pPr>
      <w:r>
        <w:rPr>
          <w:rFonts w:ascii="Times New Roman" w:eastAsia="Times New Roman" w:hAnsi="Times New Roman" w:cs="Times New Roman"/>
        </w:rPr>
        <w:t xml:space="preserve">TITOLARE </w:t>
      </w:r>
      <w:r>
        <w:rPr>
          <w:rFonts w:ascii="Times New Roman" w:eastAsia="Times New Roman" w:hAnsi="Times New Roman" w:cs="Times New Roman"/>
          <w:i/>
          <w:iCs/>
        </w:rPr>
        <w:t>(indicare il soggetto, pubblico o privato, titolare della biblioteca: es. se pubblico, il Comune o la Provincia; se privato, la persona fisica o l’ente proprietario della biblioteca; tra i privati rientrano anche gli enti ecclesiastici civilmente riconosciuti)</w:t>
      </w:r>
    </w:p>
    <w:p w:rsidR="00CF42DC" w:rsidRDefault="0043707A">
      <w:pPr>
        <w:widowControl w:val="0"/>
        <w:tabs>
          <w:tab w:val="left" w:pos="9680"/>
        </w:tabs>
        <w:spacing w:before="158"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CF42DC" w:rsidRDefault="0043707A">
      <w:pPr>
        <w:widowControl w:val="0"/>
        <w:tabs>
          <w:tab w:val="left" w:pos="6176"/>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Telefono (</w:t>
      </w:r>
      <w:r>
        <w:rPr>
          <w:rFonts w:ascii="Times New Roman" w:eastAsia="Times New Roman" w:hAnsi="Times New Roman" w:cs="Times New Roman"/>
          <w:i/>
          <w:iCs/>
          <w:sz w:val="24"/>
          <w:szCs w:val="24"/>
        </w:rPr>
        <w:t>declinare recapito del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legale rappresentante</w:t>
      </w:r>
      <w:r>
        <w:rPr>
          <w:rFonts w:ascii="Times New Roman" w:eastAsia="Times New Roman" w:hAnsi="Times New Roman" w:cs="Times New Roman"/>
          <w:sz w:val="24"/>
          <w:szCs w:val="24"/>
        </w:rPr>
        <w:t>)</w:t>
      </w:r>
    </w:p>
    <w:p w:rsidR="00CF42DC" w:rsidRDefault="00CF42DC">
      <w:pPr>
        <w:widowControl w:val="0"/>
        <w:tabs>
          <w:tab w:val="left" w:pos="6176"/>
        </w:tabs>
        <w:spacing w:before="68" w:after="0" w:line="240" w:lineRule="auto"/>
        <w:rPr>
          <w:rFonts w:ascii="Times New Roman" w:eastAsia="Times New Roman" w:hAnsi="Times New Roman" w:cs="Times New Roman"/>
          <w:sz w:val="24"/>
          <w:szCs w:val="24"/>
        </w:rPr>
      </w:pPr>
    </w:p>
    <w:p w:rsidR="00CF42DC" w:rsidRDefault="0043707A">
      <w:pPr>
        <w:widowControl w:val="0"/>
        <w:tabs>
          <w:tab w:val="left" w:pos="6176"/>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CF42DC" w:rsidRDefault="0043707A">
      <w:pPr>
        <w:widowControl w:val="0"/>
        <w:tabs>
          <w:tab w:val="left" w:pos="7148"/>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elettronica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certificata (</w:t>
      </w:r>
      <w:r>
        <w:rPr>
          <w:rFonts w:ascii="Times New Roman" w:eastAsia="Times New Roman" w:hAnsi="Times New Roman" w:cs="Times New Roman"/>
          <w:i/>
          <w:iCs/>
          <w:sz w:val="24"/>
          <w:szCs w:val="24"/>
        </w:rPr>
        <w:t>declinare recapito del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legale rappresentante</w:t>
      </w:r>
      <w:r>
        <w:rPr>
          <w:rFonts w:ascii="Times New Roman" w:eastAsia="Times New Roman" w:hAnsi="Times New Roman" w:cs="Times New Roman"/>
          <w:sz w:val="24"/>
          <w:szCs w:val="24"/>
        </w:rPr>
        <w:t>)</w:t>
      </w:r>
    </w:p>
    <w:p w:rsidR="00CF42DC" w:rsidRDefault="00CF42DC">
      <w:pPr>
        <w:widowControl w:val="0"/>
        <w:tabs>
          <w:tab w:val="left" w:pos="7148"/>
        </w:tabs>
        <w:spacing w:before="68" w:after="0" w:line="240" w:lineRule="auto"/>
        <w:rPr>
          <w:rFonts w:ascii="Times New Roman" w:eastAsia="Times New Roman" w:hAnsi="Times New Roman" w:cs="Times New Roman"/>
          <w:sz w:val="24"/>
          <w:szCs w:val="24"/>
        </w:rPr>
      </w:pPr>
    </w:p>
    <w:p w:rsidR="00CF42DC" w:rsidRDefault="0043707A">
      <w:pPr>
        <w:widowControl w:val="0"/>
        <w:tabs>
          <w:tab w:val="left" w:pos="7148"/>
        </w:tabs>
        <w:spacing w:before="68"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CF42DC" w:rsidRDefault="00CF42DC">
      <w:pPr>
        <w:widowControl w:val="0"/>
        <w:tabs>
          <w:tab w:val="left" w:pos="7148"/>
        </w:tabs>
        <w:spacing w:before="68" w:after="0" w:line="240" w:lineRule="auto"/>
        <w:rPr>
          <w:rFonts w:ascii="Times New Roman" w:eastAsia="Times New Roman" w:hAnsi="Times New Roman" w:cs="Times New Roman"/>
          <w:sz w:val="24"/>
          <w:szCs w:val="24"/>
        </w:rPr>
      </w:pPr>
    </w:p>
    <w:p w:rsidR="00CF42DC" w:rsidRDefault="0043707A">
      <w:pPr>
        <w:widowControl w:val="0"/>
        <w:tabs>
          <w:tab w:val="left" w:pos="7148"/>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IBAN soggetto titolare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______________________________________________</w:t>
      </w:r>
    </w:p>
    <w:p w:rsidR="00CF42DC" w:rsidRDefault="0043707A">
      <w:pPr>
        <w:widowControl w:val="0"/>
        <w:tabs>
          <w:tab w:val="left" w:pos="7148"/>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da indicare per l’accredito del contributo in caso di accoglimento dell’istanza </w:t>
      </w:r>
      <w:r>
        <w:rPr>
          <w:rFonts w:ascii="Times New Roman" w:eastAsia="Times New Roman" w:hAnsi="Times New Roman" w:cs="Times New Roman"/>
          <w:i/>
          <w:iCs/>
          <w:sz w:val="24"/>
          <w:szCs w:val="24"/>
          <w:u w:val="single"/>
        </w:rPr>
        <w:t>solo per soggetti privati</w:t>
      </w:r>
      <w:r>
        <w:rPr>
          <w:rFonts w:ascii="Times New Roman" w:eastAsia="Times New Roman" w:hAnsi="Times New Roman" w:cs="Times New Roman"/>
          <w:sz w:val="24"/>
          <w:szCs w:val="24"/>
        </w:rPr>
        <w:t xml:space="preserve">) </w:t>
      </w:r>
    </w:p>
    <w:p w:rsidR="00CF42DC" w:rsidRDefault="00CF42DC">
      <w:pPr>
        <w:widowControl w:val="0"/>
        <w:tabs>
          <w:tab w:val="left" w:pos="7148"/>
        </w:tabs>
        <w:spacing w:before="68" w:after="0" w:line="240" w:lineRule="auto"/>
        <w:rPr>
          <w:rFonts w:ascii="Times New Roman" w:eastAsia="Times New Roman" w:hAnsi="Times New Roman" w:cs="Times New Roman"/>
          <w:sz w:val="24"/>
          <w:szCs w:val="24"/>
        </w:rPr>
      </w:pPr>
    </w:p>
    <w:p w:rsidR="00CF42DC" w:rsidRDefault="00CF42DC">
      <w:pPr>
        <w:widowControl w:val="0"/>
        <w:tabs>
          <w:tab w:val="left" w:pos="7148"/>
        </w:tabs>
        <w:spacing w:before="68" w:after="0" w:line="240" w:lineRule="auto"/>
        <w:rPr>
          <w:rFonts w:ascii="Times New Roman" w:eastAsia="Times New Roman" w:hAnsi="Times New Roman" w:cs="Times New Roman"/>
          <w:sz w:val="24"/>
          <w:szCs w:val="24"/>
          <w:u w:val="single"/>
        </w:rPr>
      </w:pPr>
    </w:p>
    <w:p w:rsidR="00CF42DC" w:rsidRDefault="0043707A">
      <w:pPr>
        <w:widowControl w:val="0"/>
        <w:tabs>
          <w:tab w:val="left" w:pos="714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REFERENTE</w:t>
      </w:r>
    </w:p>
    <w:p w:rsidR="00CF42DC" w:rsidRDefault="0043707A">
      <w:pPr>
        <w:widowControl w:val="0"/>
        <w:tabs>
          <w:tab w:val="left" w:pos="9910"/>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Nominativo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 ruolo</w:t>
      </w:r>
    </w:p>
    <w:p w:rsidR="00CF42DC" w:rsidRDefault="0043707A">
      <w:pPr>
        <w:widowControl w:val="0"/>
        <w:tabs>
          <w:tab w:val="left" w:pos="9910"/>
        </w:tabs>
        <w:spacing w:before="68"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_________________________________________________________</w:t>
      </w:r>
    </w:p>
    <w:p w:rsidR="00CF42DC" w:rsidRDefault="00CF42DC">
      <w:pPr>
        <w:widowControl w:val="0"/>
        <w:tabs>
          <w:tab w:val="left" w:pos="9910"/>
        </w:tabs>
        <w:spacing w:before="68" w:after="0"/>
        <w:rPr>
          <w:rFonts w:ascii="Times New Roman" w:eastAsia="Times New Roman" w:hAnsi="Times New Roman" w:cs="Times New Roman"/>
          <w:sz w:val="24"/>
          <w:szCs w:val="24"/>
          <w:u w:val="single"/>
        </w:rPr>
      </w:pPr>
    </w:p>
    <w:p w:rsidR="00CF42DC" w:rsidRDefault="0043707A">
      <w:pPr>
        <w:spacing w:after="200"/>
        <w:rPr>
          <w:rFonts w:ascii="Times New Roman" w:hAnsi="Times New Roman" w:cs="Times New Roman"/>
          <w:sz w:val="24"/>
          <w:szCs w:val="24"/>
        </w:rPr>
      </w:pPr>
      <w:r>
        <w:rPr>
          <w:rFonts w:ascii="Times New Roman" w:hAnsi="Times New Roman" w:cs="Times New Roman"/>
          <w:sz w:val="24"/>
          <w:szCs w:val="24"/>
        </w:rPr>
        <w:t>E-mail ordinaria del referente _________________________________</w:t>
      </w:r>
    </w:p>
    <w:p w:rsidR="00CF42DC" w:rsidRDefault="0043707A">
      <w:pPr>
        <w:rPr>
          <w:rFonts w:ascii="Times New Roman" w:hAnsi="Times New Roman" w:cs="Times New Roman"/>
          <w:sz w:val="24"/>
          <w:szCs w:val="24"/>
        </w:rPr>
      </w:pPr>
      <w:r>
        <w:rPr>
          <w:rFonts w:ascii="Times New Roman" w:hAnsi="Times New Roman" w:cs="Times New Roman"/>
          <w:sz w:val="24"/>
          <w:szCs w:val="24"/>
        </w:rPr>
        <w:t>Cellulare del referente _______________________________________</w:t>
      </w:r>
      <w:bookmarkStart w:id="1" w:name="_Hlk70687219"/>
      <w:bookmarkEnd w:id="1"/>
    </w:p>
    <w:p w:rsidR="00CF42DC" w:rsidRDefault="0043707A">
      <w:pPr>
        <w:rPr>
          <w:rFonts w:ascii="Times New Roman" w:hAnsi="Times New Roman" w:cs="Times New Roman"/>
          <w:b/>
          <w:bCs/>
        </w:rPr>
      </w:pPr>
      <w:r>
        <w:br w:type="page"/>
      </w:r>
    </w:p>
    <w:p w:rsidR="00CF42DC" w:rsidRDefault="0043707A">
      <w:pPr>
        <w:pStyle w:val="Paragrafoelenco"/>
        <w:numPr>
          <w:ilvl w:val="0"/>
          <w:numId w:val="3"/>
        </w:numPr>
        <w:rPr>
          <w:rFonts w:ascii="Times New Roman" w:hAnsi="Times New Roman" w:cs="Times New Roman"/>
          <w:b/>
          <w:bCs/>
        </w:rPr>
      </w:pPr>
      <w:r>
        <w:rPr>
          <w:rFonts w:ascii="Times New Roman" w:hAnsi="Times New Roman" w:cs="Times New Roman"/>
          <w:b/>
          <w:bCs/>
        </w:rPr>
        <w:t>Indicatori assunti a valutazione</w:t>
      </w:r>
    </w:p>
    <w:tbl>
      <w:tblPr>
        <w:tblStyle w:val="Grigliatabella"/>
        <w:tblW w:w="9721" w:type="dxa"/>
        <w:tblInd w:w="-5" w:type="dxa"/>
        <w:tblLayout w:type="fixed"/>
        <w:tblLook w:val="04A0" w:firstRow="1" w:lastRow="0" w:firstColumn="1" w:lastColumn="0" w:noHBand="0" w:noVBand="1"/>
      </w:tblPr>
      <w:tblGrid>
        <w:gridCol w:w="1555"/>
        <w:gridCol w:w="6472"/>
        <w:gridCol w:w="1694"/>
      </w:tblGrid>
      <w:tr w:rsidR="00CF42DC">
        <w:trPr>
          <w:trHeight w:val="691"/>
        </w:trPr>
        <w:tc>
          <w:tcPr>
            <w:tcW w:w="1555" w:type="dxa"/>
          </w:tcPr>
          <w:p w:rsidR="00CF42DC" w:rsidRDefault="0043707A">
            <w:pPr>
              <w:widowControl w:val="0"/>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Indicatore</w:t>
            </w:r>
          </w:p>
        </w:tc>
        <w:tc>
          <w:tcPr>
            <w:tcW w:w="6472" w:type="dxa"/>
          </w:tcPr>
          <w:p w:rsidR="00CF42DC" w:rsidRDefault="0043707A">
            <w:pPr>
              <w:widowControl w:val="0"/>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modalità di calcolo</w:t>
            </w:r>
          </w:p>
          <w:p w:rsidR="00CF42DC" w:rsidRDefault="0043707A">
            <w:pPr>
              <w:widowControl w:val="0"/>
              <w:spacing w:after="0" w:line="240" w:lineRule="auto"/>
              <w:rPr>
                <w:rFonts w:ascii="Times New Roman" w:hAnsi="Times New Roman" w:cs="Times New Roman"/>
                <w:i/>
                <w:iCs/>
                <w:sz w:val="24"/>
                <w:szCs w:val="24"/>
              </w:rPr>
            </w:pPr>
            <w:r>
              <w:rPr>
                <w:rFonts w:ascii="Times New Roman" w:eastAsia="Calibri" w:hAnsi="Times New Roman" w:cs="Times New Roman"/>
                <w:i/>
                <w:iCs/>
                <w:sz w:val="20"/>
                <w:szCs w:val="20"/>
              </w:rPr>
              <w:t>(numero = n.)</w:t>
            </w:r>
          </w:p>
        </w:tc>
        <w:tc>
          <w:tcPr>
            <w:tcW w:w="1694" w:type="dxa"/>
          </w:tcPr>
          <w:p w:rsidR="00CF42DC" w:rsidRDefault="0043707A">
            <w:pPr>
              <w:widowControl w:val="0"/>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 xml:space="preserve">valore </w:t>
            </w:r>
          </w:p>
          <w:p w:rsidR="00CF42DC" w:rsidRDefault="0043707A">
            <w:pPr>
              <w:widowControl w:val="0"/>
              <w:spacing w:after="0" w:line="240" w:lineRule="auto"/>
              <w:rPr>
                <w:rFonts w:ascii="Times New Roman" w:hAnsi="Times New Roman" w:cs="Times New Roman"/>
                <w:i/>
                <w:iCs/>
                <w:sz w:val="20"/>
                <w:szCs w:val="20"/>
              </w:rPr>
            </w:pPr>
            <w:r>
              <w:rPr>
                <w:rFonts w:ascii="Times New Roman" w:eastAsia="Calibri" w:hAnsi="Times New Roman" w:cs="Times New Roman"/>
                <w:i/>
                <w:iCs/>
                <w:sz w:val="20"/>
                <w:szCs w:val="20"/>
              </w:rPr>
              <w:t xml:space="preserve">(inserire il valore </w:t>
            </w:r>
          </w:p>
          <w:p w:rsidR="00CF42DC" w:rsidRDefault="0043707A">
            <w:pPr>
              <w:widowControl w:val="0"/>
              <w:spacing w:after="0" w:line="240" w:lineRule="auto"/>
              <w:ind w:left="76"/>
              <w:rPr>
                <w:rFonts w:ascii="Times New Roman" w:hAnsi="Times New Roman" w:cs="Times New Roman"/>
                <w:b/>
                <w:bCs/>
                <w:i/>
                <w:iCs/>
                <w:sz w:val="24"/>
                <w:szCs w:val="24"/>
              </w:rPr>
            </w:pPr>
            <w:r>
              <w:rPr>
                <w:rFonts w:ascii="Times New Roman" w:eastAsia="Calibri" w:hAnsi="Times New Roman" w:cs="Times New Roman"/>
                <w:i/>
                <w:iCs/>
                <w:sz w:val="20"/>
                <w:szCs w:val="20"/>
              </w:rPr>
              <w:t>calcolato</w:t>
            </w:r>
            <w:r>
              <w:rPr>
                <w:rFonts w:ascii="Times New Roman" w:eastAsia="Calibri" w:hAnsi="Times New Roman" w:cs="Times New Roman"/>
                <w:i/>
                <w:iCs/>
              </w:rPr>
              <w:t>)</w:t>
            </w:r>
          </w:p>
        </w:tc>
      </w:tr>
      <w:tr w:rsidR="00CF42DC">
        <w:trPr>
          <w:trHeight w:val="577"/>
        </w:trPr>
        <w:tc>
          <w:tcPr>
            <w:tcW w:w="1555" w:type="dxa"/>
          </w:tcPr>
          <w:p w:rsidR="00CF42DC" w:rsidRDefault="0043707A">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tasso di penetrazione</w:t>
            </w:r>
          </w:p>
        </w:tc>
        <w:tc>
          <w:tcPr>
            <w:tcW w:w="6472" w:type="dxa"/>
          </w:tcPr>
          <w:p w:rsidR="00CF42DC" w:rsidRDefault="0043707A">
            <w:pPr>
              <w:widowControl w:val="0"/>
              <w:spacing w:after="0" w:line="240" w:lineRule="auto"/>
              <w:rPr>
                <w:rFonts w:ascii="Times New Roman" w:hAnsi="Times New Roman" w:cs="Times New Roman"/>
                <w:i/>
                <w:iCs/>
                <w:sz w:val="20"/>
                <w:szCs w:val="20"/>
              </w:rPr>
            </w:pPr>
            <w:r>
              <w:rPr>
                <w:rFonts w:ascii="Times New Roman" w:eastAsia="Calibri" w:hAnsi="Times New Roman" w:cs="Times New Roman"/>
                <w:sz w:val="20"/>
                <w:szCs w:val="20"/>
              </w:rPr>
              <w:t>n. utenti reali/n. utenti potenziali moltiplicato per 100</w:t>
            </w:r>
          </w:p>
        </w:tc>
        <w:tc>
          <w:tcPr>
            <w:tcW w:w="1694" w:type="dxa"/>
          </w:tcPr>
          <w:p w:rsidR="00CF42DC" w:rsidRDefault="00CF42DC">
            <w:pPr>
              <w:pStyle w:val="Paragrafoelenco"/>
              <w:widowControl w:val="0"/>
              <w:spacing w:after="0" w:line="240" w:lineRule="auto"/>
              <w:rPr>
                <w:rFonts w:ascii="Times New Roman" w:hAnsi="Times New Roman" w:cs="Times New Roman"/>
                <w:sz w:val="20"/>
                <w:szCs w:val="20"/>
              </w:rPr>
            </w:pPr>
          </w:p>
        </w:tc>
      </w:tr>
      <w:tr w:rsidR="00CF42DC">
        <w:trPr>
          <w:trHeight w:val="1291"/>
        </w:trPr>
        <w:tc>
          <w:tcPr>
            <w:tcW w:w="9721" w:type="dxa"/>
            <w:gridSpan w:val="3"/>
          </w:tcPr>
          <w:p w:rsidR="00CF42DC" w:rsidRDefault="0043707A">
            <w:pPr>
              <w:pStyle w:val="Paragrafoelenco"/>
              <w:widowControl w:val="0"/>
              <w:spacing w:after="0" w:line="240" w:lineRule="auto"/>
              <w:ind w:left="0"/>
              <w:rPr>
                <w:rFonts w:ascii="Times New Roman" w:hAnsi="Times New Roman" w:cs="Times New Roman"/>
                <w:i/>
                <w:iCs/>
                <w:sz w:val="20"/>
                <w:szCs w:val="20"/>
              </w:rPr>
            </w:pPr>
            <w:r>
              <w:rPr>
                <w:rFonts w:ascii="Times New Roman" w:eastAsia="Calibri" w:hAnsi="Times New Roman" w:cs="Times New Roman"/>
                <w:sz w:val="20"/>
                <w:szCs w:val="20"/>
              </w:rPr>
              <w:t xml:space="preserve">definizione di </w:t>
            </w:r>
            <w:r>
              <w:rPr>
                <w:rFonts w:ascii="Times New Roman" w:eastAsia="Calibri" w:hAnsi="Times New Roman" w:cs="Times New Roman"/>
                <w:sz w:val="20"/>
                <w:szCs w:val="20"/>
                <w:u w:val="single"/>
              </w:rPr>
              <w:t>“utenti potenziali”</w:t>
            </w:r>
            <w:r>
              <w:rPr>
                <w:rFonts w:ascii="Times New Roman" w:eastAsia="Calibri" w:hAnsi="Times New Roman" w:cs="Times New Roman"/>
                <w:sz w:val="20"/>
                <w:szCs w:val="20"/>
              </w:rPr>
              <w:t xml:space="preserve"> in base alla tipologia di soggetto titolare del servizio culturale:</w:t>
            </w:r>
          </w:p>
          <w:p w:rsidR="00CF42DC" w:rsidRDefault="0043707A">
            <w:pPr>
              <w:pStyle w:val="Paragrafoelenco"/>
              <w:widowControl w:val="0"/>
              <w:numPr>
                <w:ilvl w:val="0"/>
                <w:numId w:val="6"/>
              </w:numPr>
              <w:spacing w:after="0" w:line="240" w:lineRule="auto"/>
              <w:rPr>
                <w:rFonts w:ascii="Times New Roman" w:hAnsi="Times New Roman" w:cs="Times New Roman"/>
                <w:i/>
                <w:iCs/>
                <w:sz w:val="20"/>
                <w:szCs w:val="20"/>
              </w:rPr>
            </w:pPr>
            <w:r>
              <w:rPr>
                <w:rFonts w:ascii="Times New Roman" w:eastAsia="Calibri" w:hAnsi="Times New Roman" w:cs="Times New Roman"/>
                <w:i/>
                <w:iCs/>
                <w:sz w:val="20"/>
                <w:szCs w:val="20"/>
              </w:rPr>
              <w:t>enti locali: numero della popolazione residente del Comune in base all’ultimo rilevamento ISTAT;</w:t>
            </w:r>
          </w:p>
          <w:p w:rsidR="00CF42DC" w:rsidRDefault="0043707A">
            <w:pPr>
              <w:pStyle w:val="Paragrafoelenco"/>
              <w:widowControl w:val="0"/>
              <w:numPr>
                <w:ilvl w:val="0"/>
                <w:numId w:val="6"/>
              </w:numPr>
              <w:spacing w:after="0" w:line="240" w:lineRule="auto"/>
              <w:rPr>
                <w:rFonts w:ascii="Times New Roman" w:hAnsi="Times New Roman" w:cs="Times New Roman"/>
                <w:i/>
                <w:iCs/>
                <w:sz w:val="20"/>
                <w:szCs w:val="20"/>
              </w:rPr>
            </w:pPr>
            <w:r>
              <w:rPr>
                <w:rFonts w:ascii="Times New Roman" w:eastAsia="Calibri" w:hAnsi="Times New Roman" w:cs="Times New Roman"/>
                <w:i/>
                <w:iCs/>
                <w:sz w:val="20"/>
                <w:szCs w:val="20"/>
              </w:rPr>
              <w:t>soggetti privati, se la sede del servizio culturale ricade nel territorio di Roma: numero della popolazione residente del Municipio in base all’ultimo rilevamento ISTAT;</w:t>
            </w:r>
          </w:p>
          <w:p w:rsidR="00CF42DC" w:rsidRDefault="0043707A">
            <w:pPr>
              <w:pStyle w:val="Paragrafoelenco"/>
              <w:widowControl w:val="0"/>
              <w:numPr>
                <w:ilvl w:val="0"/>
                <w:numId w:val="6"/>
              </w:numPr>
              <w:spacing w:after="0" w:line="240" w:lineRule="auto"/>
              <w:rPr>
                <w:rFonts w:ascii="Times New Roman" w:hAnsi="Times New Roman" w:cs="Times New Roman"/>
                <w:sz w:val="20"/>
                <w:szCs w:val="20"/>
              </w:rPr>
            </w:pPr>
            <w:r>
              <w:rPr>
                <w:rFonts w:ascii="Times New Roman" w:eastAsia="Calibri" w:hAnsi="Times New Roman" w:cs="Times New Roman"/>
                <w:i/>
                <w:iCs/>
                <w:sz w:val="20"/>
                <w:szCs w:val="20"/>
              </w:rPr>
              <w:t>diocesi/arcidiocesi: numero della popolazione della entità in base all’ultimo rilevamento dell’Annuario Pontificio</w:t>
            </w:r>
          </w:p>
        </w:tc>
      </w:tr>
      <w:tr w:rsidR="00CF42DC">
        <w:trPr>
          <w:trHeight w:val="187"/>
        </w:trPr>
        <w:tc>
          <w:tcPr>
            <w:tcW w:w="9721" w:type="dxa"/>
            <w:gridSpan w:val="3"/>
            <w:shd w:val="clear" w:color="auto" w:fill="AEAAAA" w:themeFill="background2" w:themeFillShade="BF"/>
          </w:tcPr>
          <w:p w:rsidR="00CF42DC" w:rsidRDefault="00CF42DC">
            <w:pPr>
              <w:widowControl w:val="0"/>
              <w:spacing w:after="0" w:line="240" w:lineRule="auto"/>
              <w:rPr>
                <w:rFonts w:ascii="Times New Roman" w:hAnsi="Times New Roman" w:cs="Times New Roman"/>
                <w:sz w:val="20"/>
                <w:szCs w:val="20"/>
              </w:rPr>
            </w:pPr>
          </w:p>
        </w:tc>
      </w:tr>
      <w:tr w:rsidR="00CF42DC">
        <w:trPr>
          <w:trHeight w:val="414"/>
        </w:trPr>
        <w:tc>
          <w:tcPr>
            <w:tcW w:w="1555" w:type="dxa"/>
          </w:tcPr>
          <w:p w:rsidR="00CF42DC" w:rsidRDefault="0043707A">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indice di circolazione</w:t>
            </w:r>
          </w:p>
        </w:tc>
        <w:tc>
          <w:tcPr>
            <w:tcW w:w="6472" w:type="dxa"/>
          </w:tcPr>
          <w:p w:rsidR="00CF42DC" w:rsidRDefault="0043707A">
            <w:pPr>
              <w:widowControl w:val="0"/>
              <w:spacing w:after="0" w:line="240" w:lineRule="auto"/>
              <w:rPr>
                <w:rFonts w:ascii="Times New Roman" w:hAnsi="Times New Roman" w:cs="Times New Roman"/>
                <w:i/>
                <w:iCs/>
                <w:sz w:val="20"/>
                <w:szCs w:val="20"/>
              </w:rPr>
            </w:pPr>
            <w:r>
              <w:rPr>
                <w:rFonts w:ascii="Times New Roman" w:eastAsia="Calibri" w:hAnsi="Times New Roman" w:cs="Times New Roman"/>
                <w:sz w:val="20"/>
                <w:szCs w:val="20"/>
              </w:rPr>
              <w:t>n. documenti utilizzati (prestiti e consultazioni) / n. documenti posseduti, moltiplicato 100</w:t>
            </w:r>
          </w:p>
        </w:tc>
        <w:tc>
          <w:tcPr>
            <w:tcW w:w="1694" w:type="dxa"/>
          </w:tcPr>
          <w:p w:rsidR="00CF42DC" w:rsidRDefault="00CF42DC">
            <w:pPr>
              <w:pStyle w:val="Paragrafoelenco"/>
              <w:widowControl w:val="0"/>
              <w:spacing w:after="0" w:line="240" w:lineRule="auto"/>
              <w:rPr>
                <w:rFonts w:ascii="Times New Roman" w:hAnsi="Times New Roman" w:cs="Times New Roman"/>
                <w:i/>
                <w:iCs/>
                <w:sz w:val="20"/>
                <w:szCs w:val="20"/>
              </w:rPr>
            </w:pPr>
          </w:p>
        </w:tc>
      </w:tr>
      <w:tr w:rsidR="00CF42DC">
        <w:trPr>
          <w:trHeight w:val="183"/>
        </w:trPr>
        <w:tc>
          <w:tcPr>
            <w:tcW w:w="9721" w:type="dxa"/>
            <w:gridSpan w:val="3"/>
            <w:shd w:val="clear" w:color="auto" w:fill="AEAAAA" w:themeFill="background2" w:themeFillShade="BF"/>
          </w:tcPr>
          <w:p w:rsidR="00CF42DC" w:rsidRDefault="00CF42DC">
            <w:pPr>
              <w:pStyle w:val="Paragrafoelenco"/>
              <w:widowControl w:val="0"/>
              <w:spacing w:after="0" w:line="240" w:lineRule="auto"/>
              <w:ind w:left="0"/>
              <w:rPr>
                <w:rFonts w:ascii="Times New Roman" w:hAnsi="Times New Roman" w:cs="Times New Roman"/>
                <w:b/>
                <w:bCs/>
                <w:sz w:val="20"/>
                <w:szCs w:val="20"/>
              </w:rPr>
            </w:pPr>
          </w:p>
        </w:tc>
      </w:tr>
      <w:tr w:rsidR="00CF42DC">
        <w:trPr>
          <w:trHeight w:val="636"/>
        </w:trPr>
        <w:tc>
          <w:tcPr>
            <w:tcW w:w="1555" w:type="dxa"/>
          </w:tcPr>
          <w:p w:rsidR="00CF42DC" w:rsidRDefault="0043707A">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attività dell’utenza iscritta</w:t>
            </w:r>
          </w:p>
        </w:tc>
        <w:tc>
          <w:tcPr>
            <w:tcW w:w="6472" w:type="dxa"/>
          </w:tcPr>
          <w:p w:rsidR="00CF42DC" w:rsidRDefault="0043707A">
            <w:pPr>
              <w:widowControl w:val="0"/>
              <w:spacing w:after="0" w:line="240" w:lineRule="auto"/>
              <w:rPr>
                <w:rFonts w:ascii="Times New Roman" w:hAnsi="Times New Roman" w:cs="Times New Roman"/>
                <w:sz w:val="20"/>
                <w:szCs w:val="20"/>
                <w:u w:val="single"/>
              </w:rPr>
            </w:pPr>
            <w:r>
              <w:rPr>
                <w:rFonts w:ascii="Times New Roman" w:eastAsia="Calibri" w:hAnsi="Times New Roman" w:cs="Times New Roman"/>
                <w:sz w:val="20"/>
                <w:szCs w:val="20"/>
              </w:rPr>
              <w:t>n. utenti iscritti/ n. utenti che abbiano preso in prestito almeno un libro nell’anno di riferimento, moltiplicato per 100</w:t>
            </w:r>
          </w:p>
        </w:tc>
        <w:tc>
          <w:tcPr>
            <w:tcW w:w="1694" w:type="dxa"/>
          </w:tcPr>
          <w:p w:rsidR="00CF42DC" w:rsidRDefault="00CF42DC">
            <w:pPr>
              <w:pStyle w:val="Paragrafoelenco"/>
              <w:widowControl w:val="0"/>
              <w:spacing w:after="0" w:line="240" w:lineRule="auto"/>
              <w:rPr>
                <w:rFonts w:ascii="Times New Roman" w:hAnsi="Times New Roman" w:cs="Times New Roman"/>
                <w:sz w:val="20"/>
                <w:szCs w:val="20"/>
                <w:u w:val="single"/>
              </w:rPr>
            </w:pPr>
          </w:p>
        </w:tc>
      </w:tr>
      <w:tr w:rsidR="00CF42DC">
        <w:trPr>
          <w:trHeight w:val="235"/>
        </w:trPr>
        <w:tc>
          <w:tcPr>
            <w:tcW w:w="9721" w:type="dxa"/>
            <w:gridSpan w:val="3"/>
            <w:shd w:val="clear" w:color="auto" w:fill="AEAAAA" w:themeFill="background2" w:themeFillShade="BF"/>
          </w:tcPr>
          <w:p w:rsidR="00CF42DC" w:rsidRDefault="00CF42DC">
            <w:pPr>
              <w:pStyle w:val="Paragrafoelenco"/>
              <w:widowControl w:val="0"/>
              <w:spacing w:after="0" w:line="240" w:lineRule="auto"/>
              <w:ind w:left="0"/>
              <w:rPr>
                <w:rFonts w:ascii="Times New Roman" w:hAnsi="Times New Roman" w:cs="Times New Roman"/>
                <w:b/>
                <w:bCs/>
                <w:sz w:val="20"/>
                <w:szCs w:val="20"/>
              </w:rPr>
            </w:pPr>
          </w:p>
        </w:tc>
      </w:tr>
      <w:tr w:rsidR="00CF42DC">
        <w:trPr>
          <w:trHeight w:val="636"/>
        </w:trPr>
        <w:tc>
          <w:tcPr>
            <w:tcW w:w="1555" w:type="dxa"/>
          </w:tcPr>
          <w:p w:rsidR="00CF42DC" w:rsidRDefault="0043707A">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servizi telematici e multimediali</w:t>
            </w:r>
          </w:p>
        </w:tc>
        <w:tc>
          <w:tcPr>
            <w:tcW w:w="6472" w:type="dxa"/>
          </w:tcPr>
          <w:p w:rsidR="00CF42DC" w:rsidRDefault="0043707A">
            <w:pPr>
              <w:widowControl w:val="0"/>
              <w:spacing w:after="0" w:line="240" w:lineRule="auto"/>
              <w:rPr>
                <w:rFonts w:ascii="Times New Roman" w:hAnsi="Times New Roman" w:cs="Times New Roman"/>
                <w:sz w:val="20"/>
                <w:szCs w:val="20"/>
                <w:u w:val="single"/>
              </w:rPr>
            </w:pPr>
            <w:r>
              <w:rPr>
                <w:rFonts w:ascii="Times New Roman" w:eastAsia="Calibri" w:hAnsi="Times New Roman" w:cs="Times New Roman"/>
                <w:sz w:val="20"/>
                <w:szCs w:val="20"/>
              </w:rPr>
              <w:t>n. di postazioni con accesso locale/remoto ai cataloghi in linea (OPAC) /n. documenti in formato elettronico, moltiplicato per 100</w:t>
            </w:r>
          </w:p>
        </w:tc>
        <w:tc>
          <w:tcPr>
            <w:tcW w:w="1694" w:type="dxa"/>
          </w:tcPr>
          <w:p w:rsidR="00CF42DC" w:rsidRDefault="00CF42DC">
            <w:pPr>
              <w:pStyle w:val="Paragrafoelenco"/>
              <w:widowControl w:val="0"/>
              <w:spacing w:after="0" w:line="240" w:lineRule="auto"/>
              <w:rPr>
                <w:rFonts w:ascii="Times New Roman" w:hAnsi="Times New Roman" w:cs="Times New Roman"/>
                <w:sz w:val="20"/>
                <w:szCs w:val="20"/>
                <w:u w:val="single"/>
              </w:rPr>
            </w:pPr>
          </w:p>
        </w:tc>
      </w:tr>
      <w:tr w:rsidR="00CF42DC">
        <w:trPr>
          <w:trHeight w:val="67"/>
        </w:trPr>
        <w:tc>
          <w:tcPr>
            <w:tcW w:w="9721" w:type="dxa"/>
            <w:gridSpan w:val="3"/>
            <w:shd w:val="clear" w:color="auto" w:fill="AEAAAA" w:themeFill="background2" w:themeFillShade="BF"/>
          </w:tcPr>
          <w:p w:rsidR="00CF42DC" w:rsidRDefault="00CF42DC">
            <w:pPr>
              <w:pStyle w:val="Paragrafoelenco"/>
              <w:widowControl w:val="0"/>
              <w:spacing w:after="0" w:line="240" w:lineRule="auto"/>
              <w:ind w:left="0"/>
              <w:rPr>
                <w:rFonts w:ascii="Times New Roman" w:hAnsi="Times New Roman" w:cs="Times New Roman"/>
                <w:sz w:val="20"/>
                <w:szCs w:val="20"/>
              </w:rPr>
            </w:pPr>
          </w:p>
        </w:tc>
      </w:tr>
      <w:tr w:rsidR="00CF42DC">
        <w:trPr>
          <w:trHeight w:val="211"/>
        </w:trPr>
        <w:tc>
          <w:tcPr>
            <w:tcW w:w="9721" w:type="dxa"/>
            <w:gridSpan w:val="3"/>
          </w:tcPr>
          <w:p w:rsidR="00CF42DC" w:rsidRDefault="0043707A">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attività biblioteca</w:t>
            </w:r>
          </w:p>
          <w:p w:rsidR="00CF42DC" w:rsidRDefault="00CF42DC">
            <w:pPr>
              <w:widowControl w:val="0"/>
              <w:spacing w:after="0" w:line="240" w:lineRule="auto"/>
              <w:rPr>
                <w:rFonts w:ascii="Times New Roman" w:hAnsi="Times New Roman" w:cs="Times New Roman"/>
                <w:b/>
                <w:bCs/>
                <w:sz w:val="20"/>
                <w:szCs w:val="20"/>
              </w:rPr>
            </w:pPr>
          </w:p>
        </w:tc>
      </w:tr>
      <w:tr w:rsidR="00CF42DC">
        <w:trPr>
          <w:trHeight w:val="266"/>
        </w:trPr>
        <w:tc>
          <w:tcPr>
            <w:tcW w:w="1555" w:type="dxa"/>
            <w:vMerge w:val="restart"/>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numero di attività </w:t>
            </w:r>
            <w:r>
              <w:rPr>
                <w:rFonts w:ascii="Times New Roman" w:eastAsia="Calibri" w:hAnsi="Times New Roman" w:cs="Times New Roman"/>
                <w:color w:val="000000"/>
                <w:sz w:val="20"/>
                <w:szCs w:val="20"/>
              </w:rPr>
              <w:t>del servizio nell’anno 2020, anche attraverso modalità a distanza</w:t>
            </w:r>
            <w:r>
              <w:rPr>
                <w:rFonts w:ascii="Times New Roman" w:eastAsia="Calibri" w:hAnsi="Times New Roman" w:cs="Times New Roman"/>
                <w:sz w:val="20"/>
                <w:szCs w:val="20"/>
              </w:rPr>
              <w:t xml:space="preserve"> con breve descrizione</w:t>
            </w:r>
          </w:p>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proofErr w:type="gramStart"/>
            <w:r>
              <w:rPr>
                <w:rFonts w:ascii="Times New Roman" w:eastAsia="Calibri" w:hAnsi="Times New Roman" w:cs="Times New Roman"/>
                <w:sz w:val="20"/>
                <w:szCs w:val="20"/>
              </w:rPr>
              <w:t>n.</w:t>
            </w:r>
            <w:proofErr w:type="gramEnd"/>
            <w:r>
              <w:rPr>
                <w:rFonts w:ascii="Times New Roman" w:eastAsia="Calibri" w:hAnsi="Times New Roman" w:cs="Times New Roman"/>
                <w:sz w:val="20"/>
                <w:szCs w:val="20"/>
              </w:rPr>
              <w:t xml:space="preserve"> totale di attività 2020:  ______</w:t>
            </w:r>
          </w:p>
        </w:tc>
      </w:tr>
      <w:tr w:rsidR="00CF42DC">
        <w:trPr>
          <w:trHeight w:val="395"/>
        </w:trPr>
        <w:tc>
          <w:tcPr>
            <w:tcW w:w="1555" w:type="dxa"/>
            <w:vMerge/>
          </w:tcPr>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 xml:space="preserve">breve descrizione delle attività </w:t>
            </w:r>
          </w:p>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w:t>
            </w:r>
            <w:r>
              <w:rPr>
                <w:rFonts w:ascii="Times New Roman" w:eastAsia="Calibri" w:hAnsi="Times New Roman" w:cs="Times New Roman"/>
                <w:i/>
                <w:iCs/>
                <w:sz w:val="20"/>
                <w:szCs w:val="20"/>
              </w:rPr>
              <w:t>compilare una sola riga per ogni attività specificando anche la data di inizio e fine</w:t>
            </w:r>
            <w:r>
              <w:rPr>
                <w:rFonts w:ascii="Times New Roman" w:eastAsia="Calibri" w:hAnsi="Times New Roman" w:cs="Times New Roman"/>
                <w:sz w:val="20"/>
                <w:szCs w:val="20"/>
              </w:rPr>
              <w:t>):</w:t>
            </w:r>
          </w:p>
        </w:tc>
      </w:tr>
      <w:tr w:rsidR="00CF42DC">
        <w:trPr>
          <w:trHeight w:val="395"/>
        </w:trPr>
        <w:tc>
          <w:tcPr>
            <w:tcW w:w="1555" w:type="dxa"/>
            <w:vMerge/>
          </w:tcPr>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1.</w:t>
            </w:r>
          </w:p>
        </w:tc>
      </w:tr>
      <w:tr w:rsidR="00CF42DC">
        <w:trPr>
          <w:trHeight w:val="395"/>
        </w:trPr>
        <w:tc>
          <w:tcPr>
            <w:tcW w:w="1555" w:type="dxa"/>
            <w:vMerge/>
          </w:tcPr>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2.</w:t>
            </w:r>
          </w:p>
        </w:tc>
      </w:tr>
      <w:tr w:rsidR="00CF42DC">
        <w:trPr>
          <w:trHeight w:val="395"/>
        </w:trPr>
        <w:tc>
          <w:tcPr>
            <w:tcW w:w="1555" w:type="dxa"/>
            <w:vMerge/>
          </w:tcPr>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3.</w:t>
            </w:r>
          </w:p>
        </w:tc>
      </w:tr>
      <w:tr w:rsidR="00CF42DC">
        <w:trPr>
          <w:trHeight w:val="395"/>
        </w:trPr>
        <w:tc>
          <w:tcPr>
            <w:tcW w:w="1555" w:type="dxa"/>
            <w:vMerge/>
          </w:tcPr>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4.</w:t>
            </w:r>
          </w:p>
        </w:tc>
      </w:tr>
      <w:tr w:rsidR="00CF42DC">
        <w:trPr>
          <w:trHeight w:val="395"/>
        </w:trPr>
        <w:tc>
          <w:tcPr>
            <w:tcW w:w="1555" w:type="dxa"/>
            <w:vMerge/>
          </w:tcPr>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5.</w:t>
            </w:r>
          </w:p>
        </w:tc>
      </w:tr>
      <w:tr w:rsidR="00CF42DC">
        <w:trPr>
          <w:trHeight w:val="395"/>
        </w:trPr>
        <w:tc>
          <w:tcPr>
            <w:tcW w:w="1555" w:type="dxa"/>
            <w:vMerge/>
          </w:tcPr>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6.</w:t>
            </w:r>
          </w:p>
        </w:tc>
      </w:tr>
      <w:tr w:rsidR="00CF42DC">
        <w:trPr>
          <w:trHeight w:val="395"/>
        </w:trPr>
        <w:tc>
          <w:tcPr>
            <w:tcW w:w="1555" w:type="dxa"/>
            <w:vMerge/>
          </w:tcPr>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7.</w:t>
            </w:r>
          </w:p>
        </w:tc>
      </w:tr>
      <w:tr w:rsidR="00CF42DC">
        <w:trPr>
          <w:trHeight w:val="395"/>
        </w:trPr>
        <w:tc>
          <w:tcPr>
            <w:tcW w:w="1555" w:type="dxa"/>
            <w:vMerge/>
          </w:tcPr>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8.</w:t>
            </w:r>
          </w:p>
        </w:tc>
      </w:tr>
      <w:tr w:rsidR="00CF42DC">
        <w:trPr>
          <w:trHeight w:val="395"/>
        </w:trPr>
        <w:tc>
          <w:tcPr>
            <w:tcW w:w="1555" w:type="dxa"/>
            <w:vMerge/>
          </w:tcPr>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9.</w:t>
            </w:r>
          </w:p>
        </w:tc>
      </w:tr>
      <w:tr w:rsidR="00CF42DC">
        <w:trPr>
          <w:trHeight w:val="395"/>
        </w:trPr>
        <w:tc>
          <w:tcPr>
            <w:tcW w:w="1555" w:type="dxa"/>
            <w:vMerge/>
          </w:tcPr>
          <w:p w:rsidR="00CF42DC" w:rsidRDefault="00CF42DC">
            <w:pPr>
              <w:widowControl w:val="0"/>
              <w:spacing w:after="0" w:line="240" w:lineRule="auto"/>
              <w:rPr>
                <w:rFonts w:ascii="Times New Roman" w:hAnsi="Times New Roman" w:cs="Times New Roman"/>
                <w:sz w:val="20"/>
                <w:szCs w:val="20"/>
              </w:rPr>
            </w:pPr>
          </w:p>
        </w:tc>
        <w:tc>
          <w:tcPr>
            <w:tcW w:w="8166" w:type="dxa"/>
            <w:gridSpan w:val="2"/>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10.</w:t>
            </w:r>
          </w:p>
        </w:tc>
      </w:tr>
      <w:tr w:rsidR="00CF42DC">
        <w:trPr>
          <w:trHeight w:val="703"/>
        </w:trPr>
        <w:tc>
          <w:tcPr>
            <w:tcW w:w="1555" w:type="dxa"/>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Percentuale delle risorse finanziarie investite</w:t>
            </w:r>
          </w:p>
        </w:tc>
        <w:tc>
          <w:tcPr>
            <w:tcW w:w="6472" w:type="dxa"/>
          </w:tcPr>
          <w:p w:rsidR="00CF42DC" w:rsidRDefault="0043707A">
            <w:pPr>
              <w:widowControl w:val="0"/>
              <w:spacing w:after="0" w:line="240" w:lineRule="auto"/>
              <w:rPr>
                <w:rFonts w:ascii="Times New Roman" w:hAnsi="Times New Roman" w:cs="Times New Roman"/>
                <w:sz w:val="20"/>
                <w:szCs w:val="20"/>
              </w:rPr>
            </w:pPr>
            <w:r>
              <w:rPr>
                <w:rFonts w:ascii="Times New Roman" w:eastAsia="Calibri" w:hAnsi="Times New Roman" w:cs="Times New Roman"/>
                <w:sz w:val="20"/>
                <w:szCs w:val="20"/>
              </w:rPr>
              <w:t>importo delle risorse finanziarie investite nel servizio culturale/ importo complessivo delle disponibilità del soggetto titolare (ente locale/regionale, soggetto privato/ecclesiastico) nell’esercizio finanziario 2020, moltiplicato per 100</w:t>
            </w:r>
          </w:p>
        </w:tc>
        <w:tc>
          <w:tcPr>
            <w:tcW w:w="1694" w:type="dxa"/>
          </w:tcPr>
          <w:p w:rsidR="00CF42DC" w:rsidRDefault="00CF42DC">
            <w:pPr>
              <w:pStyle w:val="Paragrafoelenco"/>
              <w:widowControl w:val="0"/>
              <w:spacing w:after="0" w:line="240" w:lineRule="auto"/>
              <w:ind w:left="1080"/>
              <w:rPr>
                <w:rFonts w:ascii="Times New Roman" w:hAnsi="Times New Roman" w:cs="Times New Roman"/>
                <w:sz w:val="20"/>
                <w:szCs w:val="20"/>
              </w:rPr>
            </w:pPr>
          </w:p>
        </w:tc>
      </w:tr>
      <w:tr w:rsidR="00CF42DC">
        <w:trPr>
          <w:trHeight w:val="391"/>
        </w:trPr>
        <w:tc>
          <w:tcPr>
            <w:tcW w:w="9721" w:type="dxa"/>
            <w:gridSpan w:val="3"/>
            <w:shd w:val="clear" w:color="auto" w:fill="AEAAAA" w:themeFill="background2" w:themeFillShade="BF"/>
          </w:tcPr>
          <w:p w:rsidR="00CF42DC" w:rsidRDefault="00CF42DC">
            <w:pPr>
              <w:widowControl w:val="0"/>
              <w:spacing w:after="0" w:line="240" w:lineRule="auto"/>
              <w:rPr>
                <w:rFonts w:ascii="Times New Roman" w:hAnsi="Times New Roman" w:cs="Times New Roman"/>
                <w:sz w:val="20"/>
                <w:szCs w:val="20"/>
              </w:rPr>
            </w:pPr>
          </w:p>
        </w:tc>
      </w:tr>
      <w:tr w:rsidR="00CF42DC">
        <w:trPr>
          <w:trHeight w:val="248"/>
        </w:trPr>
        <w:tc>
          <w:tcPr>
            <w:tcW w:w="9721" w:type="dxa"/>
            <w:gridSpan w:val="3"/>
          </w:tcPr>
          <w:p w:rsidR="00CF42DC" w:rsidRDefault="0043707A">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cooperazione interbibliotecaria:</w:t>
            </w:r>
          </w:p>
        </w:tc>
      </w:tr>
      <w:tr w:rsidR="00CF42DC">
        <w:trPr>
          <w:trHeight w:val="387"/>
        </w:trPr>
        <w:tc>
          <w:tcPr>
            <w:tcW w:w="1555" w:type="dxa"/>
            <w:vMerge w:val="restart"/>
          </w:tcPr>
          <w:p w:rsidR="00CF42DC" w:rsidRDefault="0043707A">
            <w:pPr>
              <w:pStyle w:val="Paragrafoelenco"/>
              <w:widowControl w:val="0"/>
              <w:spacing w:after="0" w:line="240" w:lineRule="auto"/>
              <w:ind w:left="0"/>
              <w:rPr>
                <w:rFonts w:ascii="Times New Roman" w:hAnsi="Times New Roman" w:cs="Times New Roman"/>
                <w:i/>
                <w:iCs/>
                <w:sz w:val="20"/>
                <w:szCs w:val="20"/>
              </w:rPr>
            </w:pPr>
            <w:r>
              <w:rPr>
                <w:rFonts w:ascii="Times New Roman" w:eastAsia="Calibri" w:hAnsi="Times New Roman" w:cs="Times New Roman"/>
                <w:sz w:val="20"/>
                <w:szCs w:val="20"/>
              </w:rPr>
              <w:t>adesione del servizio ad un Sistema regionale (</w:t>
            </w:r>
            <w:r>
              <w:rPr>
                <w:rFonts w:ascii="Times New Roman" w:eastAsia="Calibri" w:hAnsi="Times New Roman" w:cs="Times New Roman"/>
                <w:i/>
                <w:iCs/>
                <w:sz w:val="20"/>
                <w:szCs w:val="20"/>
              </w:rPr>
              <w:t>barrare la casella corrispondente</w:t>
            </w:r>
            <w:r>
              <w:rPr>
                <w:rFonts w:ascii="Times New Roman" w:eastAsia="Calibri" w:hAnsi="Times New Roman" w:cs="Times New Roman"/>
                <w:sz w:val="20"/>
                <w:szCs w:val="20"/>
              </w:rPr>
              <w:t>)</w:t>
            </w:r>
          </w:p>
        </w:tc>
        <w:tc>
          <w:tcPr>
            <w:tcW w:w="8166" w:type="dxa"/>
            <w:gridSpan w:val="2"/>
          </w:tcPr>
          <w:p w:rsidR="00CF42DC" w:rsidRDefault="0043707A">
            <w:pPr>
              <w:pStyle w:val="Paragrafoelenco"/>
              <w:widowControl w:val="0"/>
              <w:spacing w:after="0" w:line="240" w:lineRule="auto"/>
              <w:ind w:left="0"/>
              <w:rPr>
                <w:rFonts w:ascii="Times New Roman" w:hAnsi="Times New Roman" w:cs="Times New Roman"/>
                <w:sz w:val="20"/>
                <w:szCs w:val="20"/>
              </w:rPr>
            </w:pPr>
            <w:r>
              <w:rPr>
                <w:noProof/>
                <w:lang w:eastAsia="it-IT"/>
              </w:rPr>
              <mc:AlternateContent>
                <mc:Choice Requires="wps">
                  <w:drawing>
                    <wp:anchor distT="0" distB="0" distL="114300" distR="114300" simplePos="0" relativeHeight="4" behindDoc="1" locked="0" layoutInCell="1" allowOverlap="1" wp14:anchorId="040CCB66" wp14:editId="79E3AB7E">
                      <wp:simplePos x="0" y="0"/>
                      <wp:positionH relativeFrom="column">
                        <wp:posOffset>151130</wp:posOffset>
                      </wp:positionH>
                      <wp:positionV relativeFrom="paragraph">
                        <wp:posOffset>110490</wp:posOffset>
                      </wp:positionV>
                      <wp:extent cx="115570" cy="115570"/>
                      <wp:effectExtent l="0" t="0" r="19050" b="19050"/>
                      <wp:wrapTight wrapText="bothSides">
                        <wp:wrapPolygon edited="0">
                          <wp:start x="0" y="0"/>
                          <wp:lineTo x="0" y="21600"/>
                          <wp:lineTo x="21600" y="21600"/>
                          <wp:lineTo x="21600" y="0"/>
                          <wp:lineTo x="0" y="0"/>
                        </wp:wrapPolygon>
                      </wp:wrapTight>
                      <wp:docPr id="3" name="Rettangolo 1"/>
                      <wp:cNvGraphicFramePr/>
                      <a:graphic xmlns:a="http://schemas.openxmlformats.org/drawingml/2006/main">
                        <a:graphicData uri="http://schemas.microsoft.com/office/word/2010/wordprocessingShape">
                          <wps:wsp>
                            <wps:cNvSpPr/>
                            <wps:spPr>
                              <a:xfrm>
                                <a:off x="0" y="0"/>
                                <a:ext cx="114840" cy="114840"/>
                              </a:xfrm>
                              <a:prstGeom prst="rect">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ttangolo 1" o:spid="_x0000_s1026" style="position:absolute;margin-left:11.9pt;margin-top:8.7pt;width:9.1pt;height:9.1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" strokecolor="#70ad47" strokeweight="1pt">
                      <w10:wrap type="tight"/>
                    </v:rect>
                  </w:pict>
                </mc:Fallback>
              </mc:AlternateContent>
            </w:r>
            <w:r>
              <w:rPr>
                <w:rFonts w:ascii="Times New Roman" w:eastAsia="Calibri" w:hAnsi="Times New Roman" w:cs="Times New Roman"/>
                <w:sz w:val="20"/>
                <w:szCs w:val="20"/>
              </w:rPr>
              <w:t xml:space="preserve"> </w:t>
            </w:r>
          </w:p>
          <w:p w:rsidR="00CF42DC" w:rsidRDefault="0043707A">
            <w:pPr>
              <w:pStyle w:val="Paragrafoelenco"/>
              <w:widowControl w:val="0"/>
              <w:spacing w:after="0" w:line="240" w:lineRule="auto"/>
              <w:ind w:left="0"/>
              <w:rPr>
                <w:rFonts w:ascii="Times New Roman" w:hAnsi="Times New Roman" w:cs="Times New Roman"/>
                <w:sz w:val="20"/>
                <w:szCs w:val="20"/>
              </w:rPr>
            </w:pPr>
            <w:r>
              <w:rPr>
                <w:rFonts w:ascii="Times New Roman" w:eastAsia="Calibri" w:hAnsi="Times New Roman" w:cs="Times New Roman"/>
                <w:sz w:val="20"/>
                <w:szCs w:val="20"/>
              </w:rPr>
              <w:t>Sì   __________________________________________________</w:t>
            </w:r>
          </w:p>
          <w:p w:rsidR="00CF42DC" w:rsidRDefault="0043707A">
            <w:pPr>
              <w:pStyle w:val="Paragrafoelenco"/>
              <w:widowControl w:val="0"/>
              <w:spacing w:after="0" w:line="240" w:lineRule="auto"/>
              <w:ind w:left="0"/>
              <w:rPr>
                <w:rFonts w:ascii="Times New Roman" w:hAnsi="Times New Roman" w:cs="Times New Roman"/>
                <w:i/>
                <w:iCs/>
                <w:sz w:val="20"/>
                <w:szCs w:val="20"/>
              </w:rPr>
            </w:pPr>
            <w:r>
              <w:rPr>
                <w:rFonts w:ascii="Times New Roman" w:eastAsia="Calibri" w:hAnsi="Times New Roman" w:cs="Times New Roman"/>
                <w:sz w:val="20"/>
                <w:szCs w:val="20"/>
              </w:rPr>
              <w:t xml:space="preserve">                  </w:t>
            </w:r>
            <w:r>
              <w:rPr>
                <w:rFonts w:ascii="Times New Roman" w:eastAsia="Calibri" w:hAnsi="Times New Roman" w:cs="Times New Roman"/>
                <w:i/>
                <w:iCs/>
                <w:sz w:val="20"/>
                <w:szCs w:val="20"/>
              </w:rPr>
              <w:t xml:space="preserve">Denominazione del Sistema cui aderisce </w:t>
            </w:r>
          </w:p>
        </w:tc>
      </w:tr>
      <w:tr w:rsidR="00CF42DC">
        <w:trPr>
          <w:trHeight w:val="526"/>
        </w:trPr>
        <w:tc>
          <w:tcPr>
            <w:tcW w:w="1555" w:type="dxa"/>
            <w:vMerge/>
          </w:tcPr>
          <w:p w:rsidR="00CF42DC" w:rsidRDefault="00CF42DC">
            <w:pPr>
              <w:pStyle w:val="Paragrafoelenco"/>
              <w:widowControl w:val="0"/>
              <w:spacing w:after="0" w:line="240" w:lineRule="auto"/>
              <w:ind w:left="0"/>
              <w:rPr>
                <w:rFonts w:ascii="Times New Roman" w:hAnsi="Times New Roman" w:cs="Times New Roman"/>
                <w:sz w:val="20"/>
                <w:szCs w:val="20"/>
              </w:rPr>
            </w:pPr>
          </w:p>
        </w:tc>
        <w:tc>
          <w:tcPr>
            <w:tcW w:w="8166" w:type="dxa"/>
            <w:gridSpan w:val="2"/>
          </w:tcPr>
          <w:p w:rsidR="00CF42DC" w:rsidRDefault="0043707A">
            <w:pPr>
              <w:pStyle w:val="Paragrafoelenco"/>
              <w:widowControl w:val="0"/>
              <w:spacing w:after="0" w:line="240" w:lineRule="auto"/>
              <w:ind w:left="0"/>
              <w:rPr>
                <w:rFonts w:ascii="Times New Roman" w:hAnsi="Times New Roman" w:cs="Times New Roman"/>
                <w:sz w:val="20"/>
                <w:szCs w:val="20"/>
              </w:rPr>
            </w:pPr>
            <w:r>
              <w:rPr>
                <w:rFonts w:ascii="Times New Roman" w:hAnsi="Times New Roman" w:cs="Times New Roman"/>
                <w:noProof/>
                <w:sz w:val="20"/>
                <w:szCs w:val="20"/>
                <w:lang w:eastAsia="it-IT"/>
              </w:rPr>
              <mc:AlternateContent>
                <mc:Choice Requires="wps">
                  <w:drawing>
                    <wp:anchor distT="0" distB="0" distL="114300" distR="114300" simplePos="0" relativeHeight="5" behindDoc="1" locked="0" layoutInCell="1" allowOverlap="1" wp14:anchorId="2E36FDC1" wp14:editId="0EB1AE0E">
                      <wp:simplePos x="0" y="0"/>
                      <wp:positionH relativeFrom="column">
                        <wp:posOffset>151130</wp:posOffset>
                      </wp:positionH>
                      <wp:positionV relativeFrom="paragraph">
                        <wp:posOffset>132715</wp:posOffset>
                      </wp:positionV>
                      <wp:extent cx="125095" cy="134620"/>
                      <wp:effectExtent l="0" t="0" r="28575" b="19050"/>
                      <wp:wrapTight wrapText="bothSides">
                        <wp:wrapPolygon edited="0">
                          <wp:start x="0" y="0"/>
                          <wp:lineTo x="0" y="21600"/>
                          <wp:lineTo x="23262" y="21600"/>
                          <wp:lineTo x="23262" y="0"/>
                          <wp:lineTo x="0" y="0"/>
                        </wp:wrapPolygon>
                      </wp:wrapTight>
                      <wp:docPr id="4" name="Rettangolo 2"/>
                      <wp:cNvGraphicFramePr/>
                      <a:graphic xmlns:a="http://schemas.openxmlformats.org/drawingml/2006/main">
                        <a:graphicData uri="http://schemas.microsoft.com/office/word/2010/wordprocessingShape">
                          <wps:wsp>
                            <wps:cNvSpPr/>
                            <wps:spPr>
                              <a:xfrm>
                                <a:off x="0" y="0"/>
                                <a:ext cx="124560" cy="133920"/>
                              </a:xfrm>
                              <a:prstGeom prst="rect">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ttangolo 2" o:spid="_x0000_s1026" style="position:absolute;margin-left:11.9pt;margin-top:10.45pt;width:9.85pt;height:10.6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" strokecolor="#70ad47" strokeweight="1pt">
                      <w10:wrap type="tight"/>
                    </v:rect>
                  </w:pict>
                </mc:Fallback>
              </mc:AlternateContent>
            </w:r>
          </w:p>
          <w:p w:rsidR="00CF42DC" w:rsidRDefault="0043707A">
            <w:pPr>
              <w:pStyle w:val="Paragrafoelenco"/>
              <w:widowControl w:val="0"/>
              <w:spacing w:after="0" w:line="240" w:lineRule="auto"/>
              <w:ind w:left="0"/>
              <w:rPr>
                <w:rFonts w:ascii="Times New Roman" w:hAnsi="Times New Roman" w:cs="Times New Roman"/>
                <w:sz w:val="20"/>
                <w:szCs w:val="20"/>
              </w:rPr>
            </w:pPr>
            <w:r>
              <w:rPr>
                <w:rFonts w:ascii="Times New Roman" w:eastAsia="Calibri" w:hAnsi="Times New Roman" w:cs="Times New Roman"/>
                <w:sz w:val="20"/>
                <w:szCs w:val="20"/>
              </w:rPr>
              <w:t>No</w:t>
            </w:r>
          </w:p>
        </w:tc>
      </w:tr>
    </w:tbl>
    <w:p w:rsidR="00CF42DC" w:rsidRDefault="0043707A">
      <w:pPr>
        <w:pStyle w:val="Paragrafoelenco"/>
        <w:numPr>
          <w:ilvl w:val="0"/>
          <w:numId w:val="3"/>
        </w:numPr>
        <w:rPr>
          <w:rFonts w:ascii="Times New Roman" w:hAnsi="Times New Roman" w:cs="Times New Roman"/>
          <w:b/>
          <w:bCs/>
        </w:rPr>
      </w:pPr>
      <w:r>
        <w:rPr>
          <w:rFonts w:ascii="Times New Roman" w:hAnsi="Times New Roman" w:cs="Times New Roman"/>
          <w:b/>
          <w:bCs/>
        </w:rPr>
        <w:t>Descrizione progetto</w:t>
      </w:r>
    </w:p>
    <w:tbl>
      <w:tblPr>
        <w:tblW w:w="9959" w:type="dxa"/>
        <w:tblInd w:w="46" w:type="dxa"/>
        <w:tblLayout w:type="fixed"/>
        <w:tblCellMar>
          <w:left w:w="70" w:type="dxa"/>
          <w:right w:w="70" w:type="dxa"/>
        </w:tblCellMar>
        <w:tblLook w:val="0000" w:firstRow="0" w:lastRow="0" w:firstColumn="0" w:lastColumn="0" w:noHBand="0" w:noVBand="0"/>
      </w:tblPr>
      <w:tblGrid>
        <w:gridCol w:w="9959"/>
      </w:tblGrid>
      <w:tr w:rsidR="00CF42DC">
        <w:trPr>
          <w:trHeight w:val="100"/>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color w:val="000000"/>
                <w:sz w:val="20"/>
                <w:szCs w:val="20"/>
              </w:rPr>
            </w:pPr>
            <w:r>
              <w:rPr>
                <w:rFonts w:ascii="TimesNewRomanPSMT" w:hAnsi="TimesNewRomanPSMT" w:cs="TimesNewRomanPSMT"/>
                <w:b/>
                <w:bCs/>
                <w:color w:val="000000"/>
                <w:sz w:val="20"/>
                <w:szCs w:val="20"/>
              </w:rPr>
              <w:t>Cura delle collezioni</w:t>
            </w:r>
            <w:r>
              <w:rPr>
                <w:rFonts w:ascii="TimesNewRomanPSMT" w:hAnsi="TimesNewRomanPSMT" w:cs="TimesNewRomanPSMT"/>
                <w:color w:val="000000"/>
                <w:sz w:val="20"/>
                <w:szCs w:val="20"/>
              </w:rPr>
              <w:t xml:space="preserve"> (aggiornamento, interventi di restauro, attività di spolvero, predisposizione di una carta delle collezioni, attività di catalogazione e scarto di materiale bibliografico, etc.)</w:t>
            </w:r>
          </w:p>
        </w:tc>
      </w:tr>
      <w:tr w:rsidR="00CF42DC">
        <w:trPr>
          <w:trHeight w:val="100"/>
        </w:trPr>
        <w:tc>
          <w:tcPr>
            <w:tcW w:w="99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widowControl w:val="0"/>
              <w:spacing w:after="0" w:line="240" w:lineRule="auto"/>
              <w:jc w:val="both"/>
              <w:rPr>
                <w:rFonts w:ascii="TimesNewRomanPSMT" w:hAnsi="TimesNewRomanPSMT" w:cs="TimesNewRomanPSMT"/>
                <w:b/>
                <w:bCs/>
                <w:color w:val="000000"/>
                <w:sz w:val="20"/>
                <w:szCs w:val="20"/>
              </w:rPr>
            </w:pPr>
          </w:p>
        </w:tc>
      </w:tr>
      <w:tr w:rsidR="00CF42DC">
        <w:trPr>
          <w:trHeight w:val="1213"/>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rPr>
                <w:b/>
                <w:bCs/>
              </w:rPr>
            </w:pPr>
          </w:p>
        </w:tc>
      </w:tr>
      <w:tr w:rsidR="00CF42DC">
        <w:trPr>
          <w:trHeight w:val="100"/>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color w:val="000000"/>
                <w:sz w:val="20"/>
                <w:szCs w:val="20"/>
              </w:rPr>
            </w:pPr>
            <w:r>
              <w:rPr>
                <w:rFonts w:ascii="TimesNewRomanPSMT" w:hAnsi="TimesNewRomanPSMT" w:cs="TimesNewRomanPSMT"/>
                <w:b/>
                <w:bCs/>
                <w:color w:val="000000"/>
                <w:sz w:val="20"/>
                <w:szCs w:val="20"/>
              </w:rPr>
              <w:t>Attività educative</w:t>
            </w:r>
            <w:r>
              <w:rPr>
                <w:rFonts w:ascii="TimesNewRomanPSMT" w:hAnsi="TimesNewRomanPSMT" w:cs="TimesNewRomanPSMT"/>
                <w:color w:val="000000"/>
                <w:sz w:val="20"/>
                <w:szCs w:val="20"/>
              </w:rPr>
              <w:t xml:space="preserve"> dirette ai diversi tipi di pubblico (definendo chiaramente il target da raggiungere), che possono essere erogate in tutto o in parte a distanza e comprendere le finalità principali della diffusione del patrimonio posseduto e della promozione della biblioteca come entità agente di coesione ed inclusione sociale</w:t>
            </w:r>
          </w:p>
        </w:tc>
      </w:tr>
      <w:tr w:rsidR="00CF42DC">
        <w:trPr>
          <w:trHeight w:val="840"/>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tc>
      </w:tr>
      <w:tr w:rsidR="00CF42DC">
        <w:trPr>
          <w:trHeight w:val="100"/>
        </w:trPr>
        <w:tc>
          <w:tcPr>
            <w:tcW w:w="99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widowControl w:val="0"/>
              <w:spacing w:after="0" w:line="240" w:lineRule="auto"/>
              <w:jc w:val="both"/>
              <w:rPr>
                <w:rFonts w:ascii="TimesNewRomanPSMT" w:hAnsi="TimesNewRomanPSMT" w:cs="TimesNewRomanPSMT"/>
                <w:i/>
                <w:iCs/>
                <w:color w:val="000000"/>
                <w:sz w:val="20"/>
                <w:szCs w:val="20"/>
              </w:rPr>
            </w:pPr>
          </w:p>
        </w:tc>
      </w:tr>
      <w:tr w:rsidR="00CF42DC">
        <w:trPr>
          <w:trHeight w:val="100"/>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rPr>
                <w:b/>
                <w:bCs/>
                <w:sz w:val="20"/>
                <w:szCs w:val="20"/>
              </w:rPr>
            </w:pPr>
            <w:r>
              <w:rPr>
                <w:rFonts w:ascii="TimesNewRomanPSMT" w:hAnsi="TimesNewRomanPSMT" w:cs="TimesNewRomanPSMT"/>
                <w:color w:val="000000"/>
                <w:sz w:val="20"/>
                <w:szCs w:val="20"/>
              </w:rPr>
              <w:t xml:space="preserve">Realizzazione di </w:t>
            </w:r>
            <w:r>
              <w:rPr>
                <w:rFonts w:ascii="TimesNewRomanPSMT" w:hAnsi="TimesNewRomanPSMT" w:cs="TimesNewRomanPSMT"/>
                <w:b/>
                <w:bCs/>
                <w:color w:val="000000"/>
                <w:sz w:val="20"/>
                <w:szCs w:val="20"/>
              </w:rPr>
              <w:t>materiali informativi</w:t>
            </w:r>
            <w:r>
              <w:rPr>
                <w:rFonts w:ascii="TimesNewRomanPSMT" w:hAnsi="TimesNewRomanPSMT" w:cs="TimesNewRomanPSMT"/>
                <w:color w:val="000000"/>
                <w:sz w:val="20"/>
                <w:szCs w:val="20"/>
              </w:rPr>
              <w:t xml:space="preserve"> e di approfondimento per pubblici diversi (definendo chiaramente il target da raggiungere) volti a promuovere attivamente il servizio culturale all’interno della comunità di riferimento</w:t>
            </w:r>
          </w:p>
        </w:tc>
      </w:tr>
      <w:tr w:rsidR="00CF42DC">
        <w:trPr>
          <w:trHeight w:val="100"/>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rPr>
                <w:rFonts w:ascii="TimesNewRomanPSMT" w:hAnsi="TimesNewRomanPSMT" w:cs="TimesNewRomanPSMT"/>
                <w:color w:val="000000"/>
                <w:sz w:val="20"/>
                <w:szCs w:val="20"/>
              </w:rPr>
            </w:pPr>
          </w:p>
        </w:tc>
      </w:tr>
      <w:tr w:rsidR="00CF42DC">
        <w:trPr>
          <w:trHeight w:val="100"/>
        </w:trPr>
        <w:tc>
          <w:tcPr>
            <w:tcW w:w="99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widowControl w:val="0"/>
              <w:spacing w:after="0" w:line="240" w:lineRule="auto"/>
              <w:jc w:val="both"/>
              <w:rPr>
                <w:rFonts w:ascii="TimesNewRomanPSMT" w:hAnsi="TimesNewRomanPSMT" w:cs="TimesNewRomanPSMT"/>
                <w:i/>
                <w:iCs/>
                <w:color w:val="000000"/>
                <w:sz w:val="20"/>
                <w:szCs w:val="20"/>
              </w:rPr>
            </w:pPr>
          </w:p>
        </w:tc>
      </w:tr>
      <w:tr w:rsidR="00CF42DC">
        <w:trPr>
          <w:trHeight w:val="571"/>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color w:val="000000"/>
                <w:sz w:val="20"/>
                <w:szCs w:val="20"/>
              </w:rPr>
            </w:pPr>
            <w:r>
              <w:rPr>
                <w:rFonts w:ascii="TimesNewRomanPSMT" w:hAnsi="TimesNewRomanPSMT" w:cs="TimesNewRomanPSMT"/>
                <w:b/>
                <w:bCs/>
                <w:color w:val="000000"/>
                <w:sz w:val="20"/>
                <w:szCs w:val="20"/>
              </w:rPr>
              <w:t>Corsi di formazione,</w:t>
            </w:r>
            <w:r>
              <w:rPr>
                <w:rFonts w:ascii="TimesNewRomanPSMT" w:hAnsi="TimesNewRomanPSMT" w:cs="TimesNewRomanPSMT"/>
                <w:color w:val="000000"/>
                <w:sz w:val="20"/>
                <w:szCs w:val="20"/>
              </w:rPr>
              <w:t xml:space="preserve"> anche attraverso l’utilizzo delle piattaforme di </w:t>
            </w:r>
            <w:r>
              <w:rPr>
                <w:rFonts w:ascii="TimesNewRomanPS-ItalicMT" w:hAnsi="TimesNewRomanPS-ItalicMT" w:cs="TimesNewRomanPS-ItalicMT"/>
                <w:i/>
                <w:iCs/>
                <w:color w:val="000000"/>
                <w:sz w:val="20"/>
                <w:szCs w:val="20"/>
              </w:rPr>
              <w:t>e-learning,</w:t>
            </w:r>
            <w:r>
              <w:rPr>
                <w:rFonts w:ascii="TimesNewRomanPSMT" w:hAnsi="TimesNewRomanPSMT" w:cs="TimesNewRomanPSMT"/>
                <w:color w:val="000000"/>
                <w:sz w:val="20"/>
                <w:szCs w:val="20"/>
              </w:rPr>
              <w:t xml:space="preserve"> per il personale della biblioteca (personale dipendente/gestori - associazioni/personale volontario): i corsi dovranno essere incentrati su principi base di biblioteconomia, catalogazione nella rete SBN e servizi bibliotecari, sull’utilizzazione dei diversi mezzi di comunicazione per promuovere il servizio bibliotecario e per rispondere alle richieste di informazioni degli utenti</w:t>
            </w:r>
          </w:p>
        </w:tc>
      </w:tr>
      <w:tr w:rsidR="00CF42DC">
        <w:trPr>
          <w:trHeight w:val="571"/>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tc>
      </w:tr>
      <w:tr w:rsidR="00CF42DC">
        <w:trPr>
          <w:trHeight w:val="136"/>
        </w:trPr>
        <w:tc>
          <w:tcPr>
            <w:tcW w:w="99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widowControl w:val="0"/>
              <w:spacing w:after="0" w:line="240" w:lineRule="auto"/>
              <w:jc w:val="both"/>
              <w:rPr>
                <w:rFonts w:ascii="TimesNewRomanPSMT" w:hAnsi="TimesNewRomanPSMT" w:cs="TimesNewRomanPSMT"/>
                <w:i/>
                <w:iCs/>
                <w:color w:val="000000"/>
                <w:sz w:val="20"/>
                <w:szCs w:val="20"/>
              </w:rPr>
            </w:pPr>
          </w:p>
        </w:tc>
      </w:tr>
      <w:tr w:rsidR="00CF42DC">
        <w:trPr>
          <w:trHeight w:val="100"/>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color w:val="000000"/>
                <w:sz w:val="20"/>
                <w:szCs w:val="20"/>
              </w:rPr>
            </w:pPr>
            <w:r>
              <w:rPr>
                <w:rFonts w:ascii="TimesNewRomanPSMT" w:hAnsi="TimesNewRomanPSMT" w:cs="TimesNewRomanPSMT"/>
                <w:b/>
                <w:bCs/>
                <w:color w:val="000000"/>
                <w:sz w:val="20"/>
                <w:szCs w:val="20"/>
              </w:rPr>
              <w:t>Potenziamento della comunicazione</w:t>
            </w:r>
            <w:r>
              <w:rPr>
                <w:rFonts w:ascii="TimesNewRomanPSMT" w:hAnsi="TimesNewRomanPSMT" w:cs="TimesNewRomanPSMT"/>
                <w:color w:val="000000"/>
                <w:sz w:val="20"/>
                <w:szCs w:val="20"/>
              </w:rPr>
              <w:t xml:space="preserve"> tramite piattaforme digitali; per le biblioteche aderenti al Polo RL1 è necessario che le attività comprendano la promozione dell’APP BiblioLazio, la diffusione dell’utilizzo del portale del Polo RL1 e Portale ragazzi</w:t>
            </w:r>
          </w:p>
        </w:tc>
      </w:tr>
      <w:tr w:rsidR="00CF42DC">
        <w:trPr>
          <w:trHeight w:val="100"/>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tc>
      </w:tr>
      <w:tr w:rsidR="00CF42DC">
        <w:trPr>
          <w:trHeight w:val="100"/>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sz w:val="20"/>
                <w:szCs w:val="20"/>
              </w:rPr>
            </w:pPr>
            <w:r>
              <w:rPr>
                <w:rFonts w:ascii="Times New Roman" w:hAnsi="Times New Roman" w:cs="Times New Roman"/>
                <w:b/>
                <w:bCs/>
                <w:color w:val="00000A"/>
                <w:sz w:val="20"/>
                <w:szCs w:val="20"/>
              </w:rPr>
              <w:t xml:space="preserve">Iniziative </w:t>
            </w:r>
            <w:r>
              <w:rPr>
                <w:rFonts w:ascii="Times New Roman" w:hAnsi="Times New Roman" w:cs="Times New Roman"/>
                <w:color w:val="00000A"/>
                <w:sz w:val="20"/>
                <w:szCs w:val="20"/>
              </w:rPr>
              <w:t xml:space="preserve">organizzate in occasione dei settecento anni dalla morte di </w:t>
            </w:r>
            <w:r>
              <w:rPr>
                <w:rFonts w:ascii="Times New Roman" w:hAnsi="Times New Roman" w:cs="Times New Roman"/>
                <w:b/>
                <w:bCs/>
                <w:color w:val="00000A"/>
                <w:sz w:val="20"/>
                <w:szCs w:val="20"/>
              </w:rPr>
              <w:t>Dante Alighieri</w:t>
            </w:r>
          </w:p>
        </w:tc>
      </w:tr>
      <w:tr w:rsidR="00CF42DC">
        <w:trPr>
          <w:trHeight w:val="100"/>
        </w:trPr>
        <w:tc>
          <w:tcPr>
            <w:tcW w:w="99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widowControl w:val="0"/>
              <w:spacing w:after="0" w:line="240" w:lineRule="auto"/>
              <w:jc w:val="both"/>
              <w:rPr>
                <w:rFonts w:ascii="Times New Roman" w:hAnsi="Times New Roman" w:cs="Times New Roman"/>
                <w:b/>
                <w:bCs/>
                <w:color w:val="00000A"/>
                <w:sz w:val="20"/>
                <w:szCs w:val="20"/>
              </w:rPr>
            </w:pPr>
          </w:p>
        </w:tc>
      </w:tr>
      <w:tr w:rsidR="00CF42DC">
        <w:trPr>
          <w:trHeight w:val="100"/>
        </w:trPr>
        <w:tc>
          <w:tcPr>
            <w:tcW w:w="9959"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 New Roman" w:hAnsi="Times New Roman" w:cs="Times New Roman"/>
                <w:b/>
                <w:bCs/>
                <w:color w:val="00000A"/>
                <w:sz w:val="20"/>
                <w:szCs w:val="20"/>
              </w:rPr>
            </w:pPr>
          </w:p>
        </w:tc>
      </w:tr>
    </w:tbl>
    <w:p w:rsidR="00CF42DC" w:rsidRDefault="00CF42DC">
      <w:pPr>
        <w:rPr>
          <w:rFonts w:ascii="Times New Roman" w:hAnsi="Times New Roman" w:cs="Times New Roman"/>
        </w:rPr>
      </w:pPr>
    </w:p>
    <w:p w:rsidR="00CF42DC" w:rsidRDefault="0043707A">
      <w:pPr>
        <w:rPr>
          <w:rFonts w:ascii="Times New Roman" w:hAnsi="Times New Roman" w:cs="Times New Roman"/>
          <w:b/>
          <w:bCs/>
        </w:rPr>
      </w:pPr>
      <w:r>
        <w:br w:type="page"/>
      </w:r>
    </w:p>
    <w:p w:rsidR="00CF42DC" w:rsidRDefault="0043707A">
      <w:pPr>
        <w:pStyle w:val="Paragrafoelenco"/>
        <w:numPr>
          <w:ilvl w:val="0"/>
          <w:numId w:val="3"/>
        </w:numPr>
        <w:rPr>
          <w:rFonts w:ascii="Times New Roman" w:hAnsi="Times New Roman" w:cs="Times New Roman"/>
          <w:b/>
          <w:bCs/>
        </w:rPr>
      </w:pPr>
      <w:r>
        <w:rPr>
          <w:rFonts w:ascii="Times New Roman" w:hAnsi="Times New Roman" w:cs="Times New Roman"/>
          <w:b/>
          <w:bCs/>
        </w:rPr>
        <w:t>Prospetto economico</w:t>
      </w:r>
    </w:p>
    <w:tbl>
      <w:tblPr>
        <w:tblW w:w="9959" w:type="dxa"/>
        <w:tblInd w:w="46" w:type="dxa"/>
        <w:tblLayout w:type="fixed"/>
        <w:tblCellMar>
          <w:left w:w="70" w:type="dxa"/>
          <w:right w:w="70" w:type="dxa"/>
        </w:tblCellMar>
        <w:tblLook w:val="0000" w:firstRow="0" w:lastRow="0" w:firstColumn="0" w:lastColumn="0" w:noHBand="0" w:noVBand="0"/>
      </w:tblPr>
      <w:tblGrid>
        <w:gridCol w:w="7039"/>
        <w:gridCol w:w="2920"/>
      </w:tblGrid>
      <w:tr w:rsidR="00CF42DC">
        <w:trPr>
          <w:trHeight w:val="255"/>
        </w:trPr>
        <w:tc>
          <w:tcPr>
            <w:tcW w:w="7038" w:type="dxa"/>
            <w:tcBorders>
              <w:top w:val="single" w:sz="4" w:space="0" w:color="000000"/>
              <w:left w:val="single" w:sz="4" w:space="0" w:color="000000"/>
              <w:bottom w:val="single" w:sz="4" w:space="0" w:color="000000"/>
              <w:right w:val="single" w:sz="4" w:space="0" w:color="000000"/>
            </w:tcBorders>
          </w:tcPr>
          <w:p w:rsidR="00CF42DC" w:rsidRDefault="0043707A">
            <w:pPr>
              <w:widowControl w:val="0"/>
              <w:jc w:val="center"/>
              <w:rPr>
                <w:rFonts w:ascii="Times New Roman" w:hAnsi="Times New Roman" w:cs="Times New Roman"/>
                <w:b/>
                <w:bCs/>
              </w:rPr>
            </w:pPr>
            <w:r>
              <w:rPr>
                <w:rFonts w:ascii="Times New Roman" w:hAnsi="Times New Roman" w:cs="Times New Roman"/>
                <w:b/>
                <w:bCs/>
                <w:sz w:val="24"/>
                <w:szCs w:val="24"/>
              </w:rPr>
              <w:t>USCITE</w:t>
            </w:r>
          </w:p>
        </w:tc>
        <w:tc>
          <w:tcPr>
            <w:tcW w:w="2920" w:type="dxa"/>
            <w:tcBorders>
              <w:top w:val="single" w:sz="4" w:space="0" w:color="000000"/>
              <w:left w:val="single" w:sz="4" w:space="0" w:color="000000"/>
              <w:bottom w:val="single" w:sz="4" w:space="0" w:color="000000"/>
              <w:right w:val="single" w:sz="4" w:space="0" w:color="000000"/>
            </w:tcBorders>
          </w:tcPr>
          <w:p w:rsidR="00CF42DC" w:rsidRDefault="0043707A">
            <w:pPr>
              <w:widowControl w:val="0"/>
              <w:jc w:val="center"/>
              <w:rPr>
                <w:rFonts w:ascii="Times New Roman" w:hAnsi="Times New Roman" w:cs="Times New Roman"/>
                <w:b/>
                <w:bCs/>
              </w:rPr>
            </w:pPr>
            <w:r>
              <w:rPr>
                <w:rFonts w:ascii="Times New Roman" w:hAnsi="Times New Roman" w:cs="Times New Roman"/>
                <w:b/>
                <w:bCs/>
              </w:rPr>
              <w:t>PREVENTIVO</w:t>
            </w: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spacing w:after="0" w:line="240" w:lineRule="auto"/>
              <w:jc w:val="both"/>
              <w:rPr>
                <w:rFonts w:ascii="TimesNewRomanPSMT" w:hAnsi="TimesNewRomanPSMT" w:cs="TimesNewRomanPSMT"/>
                <w:color w:val="000000"/>
                <w:sz w:val="20"/>
                <w:szCs w:val="20"/>
              </w:rPr>
            </w:pPr>
            <w:r>
              <w:rPr>
                <w:rFonts w:ascii="TimesNewRomanPSMT" w:hAnsi="TimesNewRomanPSMT" w:cs="TimesNewRomanPSMT"/>
                <w:b/>
                <w:bCs/>
                <w:color w:val="000000"/>
                <w:sz w:val="20"/>
                <w:szCs w:val="20"/>
              </w:rPr>
              <w:t>Cura delle collezioni</w:t>
            </w:r>
            <w:r>
              <w:rPr>
                <w:rFonts w:ascii="TimesNewRomanPSMT" w:hAnsi="TimesNewRomanPSMT" w:cs="TimesNewRomanPSMT"/>
                <w:color w:val="000000"/>
                <w:sz w:val="20"/>
                <w:szCs w:val="20"/>
              </w:rPr>
              <w:t xml:space="preserve"> (aggiornamento, interventi di restauro, attività di spolvero, predisposizione di una carta delle collezioni, attività di catalogazione e scarto di materiale bibliografico, etc.)</w:t>
            </w:r>
          </w:p>
          <w:p w:rsidR="00CF42DC" w:rsidRDefault="00CF42DC">
            <w:pPr>
              <w:widowControl w:val="0"/>
              <w:spacing w:after="0" w:line="240" w:lineRule="auto"/>
              <w:jc w:val="both"/>
              <w:rPr>
                <w:rFonts w:ascii="TimesNewRomanPSMT" w:hAnsi="TimesNewRomanPSMT" w:cs="TimesNewRomanPSMT"/>
                <w:color w:val="000000"/>
                <w:sz w:val="20"/>
                <w:szCs w:val="20"/>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 xml:space="preserve">€ </w:t>
            </w: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spacing w:after="0" w:line="240" w:lineRule="auto"/>
              <w:jc w:val="both"/>
              <w:rPr>
                <w:rFonts w:ascii="TimesNewRomanPSMT" w:hAnsi="TimesNewRomanPSMT" w:cs="TimesNewRomanPSMT"/>
                <w:color w:val="000000"/>
                <w:sz w:val="20"/>
                <w:szCs w:val="20"/>
              </w:rPr>
            </w:pPr>
            <w:r>
              <w:rPr>
                <w:rFonts w:ascii="TimesNewRomanPSMT" w:hAnsi="TimesNewRomanPSMT" w:cs="TimesNewRomanPSMT"/>
                <w:b/>
                <w:bCs/>
                <w:color w:val="000000"/>
                <w:sz w:val="20"/>
                <w:szCs w:val="20"/>
              </w:rPr>
              <w:t>Attività educative</w:t>
            </w:r>
            <w:r>
              <w:rPr>
                <w:rFonts w:ascii="TimesNewRomanPSMT" w:hAnsi="TimesNewRomanPSMT" w:cs="TimesNewRomanPSMT"/>
                <w:color w:val="000000"/>
                <w:sz w:val="20"/>
                <w:szCs w:val="20"/>
              </w:rPr>
              <w:t xml:space="preserve"> dirette ai diversi tipi di pubblico (definendo chiaramente il target da raggiungere), che possono essere erogate in tutto o in parte a distanza e comprendere le finalità principali della diffusione del patrimonio posseduto e della promozione della biblioteca come entità agente di coesione ed inclusione sociale</w:t>
            </w:r>
          </w:p>
          <w:p w:rsidR="00CF42DC" w:rsidRDefault="00CF42DC">
            <w:pPr>
              <w:widowControl w:val="0"/>
              <w:spacing w:after="0" w:line="240" w:lineRule="auto"/>
              <w:jc w:val="both"/>
              <w:rPr>
                <w:rFonts w:ascii="TimesNewRomanPSMT" w:hAnsi="TimesNewRomanPSMT" w:cs="TimesNewRomanPSMT"/>
                <w:color w:val="000000"/>
                <w:sz w:val="20"/>
                <w:szCs w:val="20"/>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w:t>
            </w: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b/>
                <w:bCs/>
                <w:sz w:val="20"/>
                <w:szCs w:val="20"/>
              </w:rPr>
            </w:pPr>
            <w:r>
              <w:rPr>
                <w:rFonts w:ascii="TimesNewRomanPSMT" w:hAnsi="TimesNewRomanPSMT" w:cs="TimesNewRomanPSMT"/>
                <w:color w:val="000000"/>
                <w:sz w:val="20"/>
                <w:szCs w:val="20"/>
              </w:rPr>
              <w:t xml:space="preserve">Realizzazione di </w:t>
            </w:r>
            <w:r>
              <w:rPr>
                <w:rFonts w:ascii="TimesNewRomanPSMT" w:hAnsi="TimesNewRomanPSMT" w:cs="TimesNewRomanPSMT"/>
                <w:b/>
                <w:bCs/>
                <w:color w:val="000000"/>
                <w:sz w:val="20"/>
                <w:szCs w:val="20"/>
              </w:rPr>
              <w:t>materiali informativi</w:t>
            </w:r>
            <w:r>
              <w:rPr>
                <w:rFonts w:ascii="TimesNewRomanPSMT" w:hAnsi="TimesNewRomanPSMT" w:cs="TimesNewRomanPSMT"/>
                <w:color w:val="000000"/>
                <w:sz w:val="20"/>
                <w:szCs w:val="20"/>
              </w:rPr>
              <w:t xml:space="preserve"> e di approfondimento per pubblici diversi (definendo chiaramente il target da raggiungere) volti a promuovere attivamente il servizio culturale all’interno della comunità di riferimento</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w:t>
            </w:r>
          </w:p>
        </w:tc>
      </w:tr>
      <w:tr w:rsidR="00CF42DC">
        <w:trPr>
          <w:trHeight w:val="571"/>
        </w:trPr>
        <w:tc>
          <w:tcPr>
            <w:tcW w:w="7038"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color w:val="000000"/>
                <w:sz w:val="20"/>
                <w:szCs w:val="20"/>
              </w:rPr>
            </w:pPr>
            <w:r>
              <w:rPr>
                <w:rFonts w:ascii="TimesNewRomanPSMT" w:hAnsi="TimesNewRomanPSMT" w:cs="TimesNewRomanPSMT"/>
                <w:b/>
                <w:bCs/>
                <w:color w:val="000000"/>
                <w:sz w:val="20"/>
                <w:szCs w:val="20"/>
              </w:rPr>
              <w:t>Corsi di formazione,</w:t>
            </w:r>
            <w:r>
              <w:rPr>
                <w:rFonts w:ascii="TimesNewRomanPSMT" w:hAnsi="TimesNewRomanPSMT" w:cs="TimesNewRomanPSMT"/>
                <w:color w:val="000000"/>
                <w:sz w:val="20"/>
                <w:szCs w:val="20"/>
              </w:rPr>
              <w:t xml:space="preserve"> anche attraverso l’utilizzo delle piattaforme di </w:t>
            </w:r>
            <w:r>
              <w:rPr>
                <w:rFonts w:ascii="TimesNewRomanPS-ItalicMT" w:hAnsi="TimesNewRomanPS-ItalicMT" w:cs="TimesNewRomanPS-ItalicMT"/>
                <w:i/>
                <w:iCs/>
                <w:color w:val="000000"/>
                <w:sz w:val="20"/>
                <w:szCs w:val="20"/>
              </w:rPr>
              <w:t>e-learning,</w:t>
            </w:r>
            <w:r>
              <w:rPr>
                <w:rFonts w:ascii="TimesNewRomanPSMT" w:hAnsi="TimesNewRomanPSMT" w:cs="TimesNewRomanPSMT"/>
                <w:color w:val="000000"/>
                <w:sz w:val="20"/>
                <w:szCs w:val="20"/>
              </w:rPr>
              <w:t xml:space="preserve"> per il personale della biblioteca (personale dipendente/gestori - associazioni/personale volontario): i corsi dovranno essere incentrati su principi base di biblioteconomia, catalogazione nella rete SBN e servizi bibliotecari, sull’utilizzazione dei diversi mezzi di comunicazione per promuovere il servizio bibliotecario e per rispondere alle richieste di informazioni degli utenti</w:t>
            </w:r>
          </w:p>
          <w:p w:rsidR="00CF42DC" w:rsidRDefault="00CF42DC">
            <w:pPr>
              <w:widowControl w:val="0"/>
              <w:spacing w:after="0" w:line="240" w:lineRule="auto"/>
              <w:jc w:val="both"/>
              <w:rPr>
                <w:b/>
                <w:bCs/>
                <w:sz w:val="20"/>
                <w:szCs w:val="20"/>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w:t>
            </w: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spacing w:after="0" w:line="240" w:lineRule="auto"/>
              <w:jc w:val="both"/>
              <w:rPr>
                <w:rFonts w:ascii="TimesNewRomanPSMT" w:hAnsi="TimesNewRomanPSMT" w:cs="TimesNewRomanPSMT"/>
                <w:color w:val="000000"/>
                <w:sz w:val="20"/>
                <w:szCs w:val="20"/>
              </w:rPr>
            </w:pPr>
            <w:r>
              <w:rPr>
                <w:rFonts w:ascii="TimesNewRomanPSMT" w:hAnsi="TimesNewRomanPSMT" w:cs="TimesNewRomanPSMT"/>
                <w:b/>
                <w:bCs/>
                <w:color w:val="000000"/>
                <w:sz w:val="20"/>
                <w:szCs w:val="20"/>
              </w:rPr>
              <w:t>Potenziamento della comunicazione</w:t>
            </w:r>
            <w:r>
              <w:rPr>
                <w:rFonts w:ascii="TimesNewRomanPSMT" w:hAnsi="TimesNewRomanPSMT" w:cs="TimesNewRomanPSMT"/>
                <w:color w:val="000000"/>
                <w:sz w:val="20"/>
                <w:szCs w:val="20"/>
              </w:rPr>
              <w:t xml:space="preserve"> tramite piattaforme digitali; per le biblioteche aderenti al Polo RL1 è necessario che le attività comprendano la promozione dell’APP BiblioLazio, la diffusione dell’utilizzo del portale del Polo RL1 e Portale ragazzi</w:t>
            </w:r>
          </w:p>
          <w:p w:rsidR="00CF42DC" w:rsidRDefault="00CF42DC">
            <w:pPr>
              <w:widowControl w:val="0"/>
              <w:spacing w:after="0" w:line="240" w:lineRule="auto"/>
              <w:jc w:val="both"/>
              <w:rPr>
                <w:sz w:val="20"/>
                <w:szCs w:val="20"/>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w:t>
            </w: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spacing w:after="0" w:line="240" w:lineRule="auto"/>
              <w:jc w:val="both"/>
              <w:rPr>
                <w:sz w:val="20"/>
                <w:szCs w:val="20"/>
              </w:rPr>
            </w:pPr>
            <w:r>
              <w:rPr>
                <w:rFonts w:ascii="Times New Roman" w:hAnsi="Times New Roman" w:cs="Times New Roman"/>
                <w:b/>
                <w:bCs/>
                <w:color w:val="00000A"/>
                <w:sz w:val="20"/>
                <w:szCs w:val="20"/>
              </w:rPr>
              <w:t xml:space="preserve">Iniziative </w:t>
            </w:r>
            <w:r>
              <w:rPr>
                <w:rFonts w:ascii="Times New Roman" w:hAnsi="Times New Roman" w:cs="Times New Roman"/>
                <w:color w:val="00000A"/>
                <w:sz w:val="20"/>
                <w:szCs w:val="20"/>
              </w:rPr>
              <w:t xml:space="preserve">organizzate in occasione dei settecento anni dalla morte di </w:t>
            </w:r>
            <w:r>
              <w:rPr>
                <w:rFonts w:ascii="Times New Roman" w:hAnsi="Times New Roman" w:cs="Times New Roman"/>
                <w:b/>
                <w:bCs/>
                <w:color w:val="00000A"/>
                <w:sz w:val="20"/>
                <w:szCs w:val="20"/>
              </w:rPr>
              <w:t>Dante Alighieri</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w:t>
            </w: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jc w:val="right"/>
              <w:rPr>
                <w:rFonts w:ascii="Times New Roman" w:hAnsi="Times New Roman" w:cs="Times New Roman"/>
                <w:b/>
                <w:bCs/>
              </w:rPr>
            </w:pPr>
            <w:r>
              <w:rPr>
                <w:rFonts w:ascii="Times New Roman" w:hAnsi="Times New Roman" w:cs="Times New Roman"/>
                <w:b/>
                <w:bCs/>
                <w:sz w:val="20"/>
                <w:szCs w:val="20"/>
              </w:rPr>
              <w:t>TOTALE USCITE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w:t>
            </w: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CF42DC" w:rsidRDefault="00CF42DC">
            <w:pPr>
              <w:widowControl w:val="0"/>
              <w:rPr>
                <w:rFonts w:ascii="Times New Roman" w:eastAsia="Times New Roman" w:hAnsi="Times New Roman" w:cs="Times New Roman"/>
                <w:sz w:val="24"/>
                <w:szCs w:val="24"/>
              </w:rPr>
            </w:pPr>
          </w:p>
        </w:tc>
        <w:tc>
          <w:tcPr>
            <w:tcW w:w="292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CF42DC" w:rsidRDefault="00CF42DC">
            <w:pPr>
              <w:widowControl w:val="0"/>
              <w:rPr>
                <w:rFonts w:ascii="Times New Roman" w:eastAsia="Times New Roman" w:hAnsi="Times New Roman" w:cs="Times New Roman"/>
                <w:sz w:val="24"/>
                <w:szCs w:val="24"/>
              </w:rPr>
            </w:pPr>
          </w:p>
        </w:tc>
      </w:tr>
      <w:tr w:rsidR="00CF42DC">
        <w:trPr>
          <w:trHeight w:val="100"/>
        </w:trPr>
        <w:tc>
          <w:tcPr>
            <w:tcW w:w="7038" w:type="dxa"/>
            <w:tcBorders>
              <w:top w:val="single" w:sz="4" w:space="0" w:color="000000"/>
              <w:left w:val="single" w:sz="4" w:space="0" w:color="000000"/>
              <w:bottom w:val="single" w:sz="4" w:space="0" w:color="000000"/>
            </w:tcBorders>
          </w:tcPr>
          <w:p w:rsidR="00CF42DC" w:rsidRDefault="0043707A">
            <w:pPr>
              <w:widowControl w:val="0"/>
              <w:jc w:val="center"/>
              <w:rPr>
                <w:rFonts w:ascii="Times New Roman" w:hAnsi="Times New Roman" w:cs="Times New Roman"/>
              </w:rPr>
            </w:pPr>
            <w:r>
              <w:rPr>
                <w:rFonts w:ascii="Times New Roman" w:hAnsi="Times New Roman" w:cs="Times New Roman"/>
                <w:b/>
                <w:bCs/>
              </w:rPr>
              <w:t>ENTRATE</w:t>
            </w:r>
          </w:p>
        </w:tc>
        <w:tc>
          <w:tcPr>
            <w:tcW w:w="2920" w:type="dxa"/>
            <w:tcBorders>
              <w:top w:val="single" w:sz="4" w:space="0" w:color="000000"/>
              <w:left w:val="single" w:sz="4" w:space="0" w:color="000000"/>
              <w:bottom w:val="single" w:sz="4" w:space="0" w:color="000000"/>
            </w:tcBorders>
          </w:tcPr>
          <w:p w:rsidR="00CF42DC" w:rsidRDefault="00CF42DC">
            <w:pPr>
              <w:widowControl w:val="0"/>
              <w:jc w:val="center"/>
              <w:rPr>
                <w:rFonts w:ascii="Times New Roman" w:hAnsi="Times New Roman" w:cs="Times New Roman"/>
              </w:rPr>
            </w:pP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hAnsi="Times New Roman" w:cs="Times New Roman"/>
                <w:i/>
                <w:iCs/>
                <w:sz w:val="20"/>
                <w:szCs w:val="20"/>
              </w:rPr>
            </w:pPr>
            <w:r>
              <w:rPr>
                <w:rFonts w:ascii="Times New Roman" w:hAnsi="Times New Roman" w:cs="Times New Roman"/>
                <w:sz w:val="20"/>
                <w:szCs w:val="20"/>
              </w:rPr>
              <w:t>Contributo del soggetto proponente</w:t>
            </w:r>
            <w:proofErr w:type="gramStart"/>
            <w:r>
              <w:rPr>
                <w:rFonts w:ascii="Times New Roman" w:hAnsi="Times New Roman" w:cs="Times New Roman"/>
                <w:sz w:val="20"/>
                <w:szCs w:val="20"/>
              </w:rPr>
              <w:t xml:space="preserve">                                                                                            </w:t>
            </w:r>
            <w:proofErr w:type="gramEnd"/>
            <w:r>
              <w:rPr>
                <w:rFonts w:ascii="Times New Roman" w:hAnsi="Times New Roman" w:cs="Times New Roman"/>
                <w:i/>
                <w:iCs/>
                <w:sz w:val="20"/>
                <w:szCs w:val="20"/>
              </w:rPr>
              <w:t>(con la voce seguente deve essere pari ad almeno il 10% del TOTALE ENTRATE)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w:t>
            </w: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hAnsi="Times New Roman" w:cs="Times New Roman"/>
                <w:sz w:val="20"/>
                <w:szCs w:val="20"/>
              </w:rPr>
            </w:pPr>
            <w:r>
              <w:rPr>
                <w:rFonts w:ascii="Times New Roman" w:hAnsi="Times New Roman" w:cs="Times New Roman"/>
                <w:sz w:val="20"/>
                <w:szCs w:val="20"/>
              </w:rPr>
              <w:t>Eventuali altri contributi o proventi vari</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w:t>
            </w: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hAnsi="Times New Roman" w:cs="Times New Roman"/>
                <w:sz w:val="20"/>
                <w:szCs w:val="20"/>
              </w:rPr>
            </w:pPr>
            <w:r>
              <w:rPr>
                <w:rFonts w:ascii="Times New Roman" w:hAnsi="Times New Roman" w:cs="Times New Roman"/>
                <w:sz w:val="20"/>
                <w:szCs w:val="20"/>
              </w:rPr>
              <w:t>Contributo richiesto alla Regione Lazio</w:t>
            </w:r>
            <w:proofErr w:type="gramStart"/>
            <w:r>
              <w:rPr>
                <w:rFonts w:ascii="Times New Roman" w:hAnsi="Times New Roman" w:cs="Times New Roman"/>
                <w:sz w:val="20"/>
                <w:szCs w:val="20"/>
              </w:rPr>
              <w:t xml:space="preserve">                                                                                  </w:t>
            </w:r>
            <w:proofErr w:type="gramEnd"/>
            <w:r>
              <w:rPr>
                <w:rFonts w:ascii="Times New Roman" w:hAnsi="Times New Roman" w:cs="Times New Roman"/>
                <w:i/>
                <w:iCs/>
                <w:sz w:val="20"/>
                <w:szCs w:val="20"/>
              </w:rPr>
              <w:t>(non superiore al 90% del TOTALE ENTRATE)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w:t>
            </w:r>
          </w:p>
        </w:tc>
      </w:tr>
      <w:tr w:rsidR="00CF42DC">
        <w:trPr>
          <w:trHeight w:val="153"/>
        </w:trPr>
        <w:tc>
          <w:tcPr>
            <w:tcW w:w="70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CF42DC" w:rsidRDefault="00CF42DC">
            <w:pPr>
              <w:widowControl w:val="0"/>
              <w:rPr>
                <w:rFonts w:ascii="Times New Roman" w:hAnsi="Times New Roman" w:cs="Times New Roman"/>
                <w:b/>
                <w:bCs/>
                <w:sz w:val="20"/>
                <w:szCs w:val="20"/>
              </w:rPr>
            </w:pPr>
          </w:p>
        </w:tc>
        <w:tc>
          <w:tcPr>
            <w:tcW w:w="292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CF42DC" w:rsidRDefault="00CF42DC">
            <w:pPr>
              <w:widowControl w:val="0"/>
              <w:rPr>
                <w:rFonts w:ascii="Times New Roman" w:eastAsia="Times New Roman" w:hAnsi="Times New Roman" w:cs="Times New Roman"/>
                <w:sz w:val="24"/>
                <w:szCs w:val="24"/>
              </w:rPr>
            </w:pP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jc w:val="right"/>
              <w:rPr>
                <w:rFonts w:ascii="Times New Roman" w:hAnsi="Times New Roman" w:cs="Times New Roman"/>
                <w:b/>
                <w:bCs/>
                <w:sz w:val="20"/>
                <w:szCs w:val="20"/>
              </w:rPr>
            </w:pPr>
            <w:r>
              <w:rPr>
                <w:rFonts w:ascii="Times New Roman" w:hAnsi="Times New Roman" w:cs="Times New Roman"/>
                <w:b/>
                <w:bCs/>
                <w:sz w:val="20"/>
                <w:szCs w:val="20"/>
              </w:rPr>
              <w:t>TOTALE ENTRATE</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w:t>
            </w: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CF42DC" w:rsidRDefault="00CF42DC">
            <w:pPr>
              <w:widowControl w:val="0"/>
              <w:rPr>
                <w:rFonts w:ascii="Times New Roman" w:eastAsia="Times New Roman" w:hAnsi="Times New Roman" w:cs="Times New Roman"/>
                <w:sz w:val="24"/>
                <w:szCs w:val="24"/>
              </w:rPr>
            </w:pPr>
          </w:p>
        </w:tc>
        <w:tc>
          <w:tcPr>
            <w:tcW w:w="292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CF42DC" w:rsidRDefault="00CF42DC">
            <w:pPr>
              <w:widowControl w:val="0"/>
              <w:rPr>
                <w:rFonts w:ascii="Times New Roman" w:eastAsia="Times New Roman" w:hAnsi="Times New Roman" w:cs="Times New Roman"/>
                <w:sz w:val="24"/>
                <w:szCs w:val="24"/>
              </w:rPr>
            </w:pPr>
          </w:p>
        </w:tc>
      </w:tr>
      <w:tr w:rsidR="00CF42DC">
        <w:trPr>
          <w:trHeight w:val="100"/>
        </w:trPr>
        <w:tc>
          <w:tcPr>
            <w:tcW w:w="7038"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jc w:val="center"/>
              <w:rPr>
                <w:rFonts w:ascii="Times New Roman" w:hAnsi="Times New Roman" w:cs="Times New Roman"/>
                <w:sz w:val="20"/>
                <w:szCs w:val="20"/>
              </w:rPr>
            </w:pPr>
            <w:r>
              <w:rPr>
                <w:rFonts w:ascii="Times New Roman" w:hAnsi="Times New Roman" w:cs="Times New Roman"/>
                <w:b/>
                <w:bCs/>
                <w:sz w:val="20"/>
                <w:szCs w:val="20"/>
              </w:rPr>
              <w:t>ENTRATE - USCITE</w:t>
            </w:r>
          </w:p>
          <w:p w:rsidR="00CF42DC" w:rsidRDefault="0043707A">
            <w:pPr>
              <w:widowControl w:val="0"/>
              <w:rPr>
                <w:rFonts w:ascii="Times New Roman" w:hAnsi="Times New Roman" w:cs="Times New Roman"/>
                <w:i/>
                <w:iCs/>
                <w:sz w:val="20"/>
                <w:szCs w:val="20"/>
              </w:rPr>
            </w:pPr>
            <w:r>
              <w:rPr>
                <w:rFonts w:ascii="Times New Roman" w:hAnsi="Times New Roman" w:cs="Times New Roman"/>
                <w:i/>
                <w:iCs/>
                <w:sz w:val="20"/>
                <w:szCs w:val="20"/>
              </w:rPr>
              <w:t xml:space="preserve">N.B. La </w:t>
            </w:r>
            <w:r>
              <w:rPr>
                <w:rFonts w:ascii="Times New Roman" w:hAnsi="Times New Roman" w:cs="Times New Roman"/>
                <w:i/>
                <w:iCs/>
                <w:sz w:val="20"/>
                <w:szCs w:val="20"/>
                <w:u w:val="single"/>
              </w:rPr>
              <w:t>differenza</w:t>
            </w:r>
            <w:r>
              <w:rPr>
                <w:rFonts w:ascii="Times New Roman" w:hAnsi="Times New Roman" w:cs="Times New Roman"/>
                <w:i/>
                <w:iCs/>
                <w:sz w:val="20"/>
                <w:szCs w:val="20"/>
              </w:rPr>
              <w:t xml:space="preserve"> tra le entrate e le uscite deve essere pari a € 0,00 (zero): non è ammissibile il deficit di bilancio</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rPr>
                <w:rFonts w:ascii="Times New Roman" w:eastAsia="Times New Roman" w:hAnsi="Times New Roman" w:cs="Times New Roman"/>
                <w:sz w:val="24"/>
                <w:szCs w:val="24"/>
              </w:rPr>
            </w:pPr>
            <w:r>
              <w:t>€</w:t>
            </w:r>
          </w:p>
        </w:tc>
      </w:tr>
    </w:tbl>
    <w:p w:rsidR="00CF42DC" w:rsidRDefault="00CF42DC">
      <w:pPr>
        <w:rPr>
          <w:rFonts w:ascii="Times New Roman" w:hAnsi="Times New Roman" w:cs="Times New Roman"/>
        </w:rPr>
      </w:pPr>
    </w:p>
    <w:p w:rsidR="00CF42DC" w:rsidRDefault="0043707A">
      <w:pPr>
        <w:rPr>
          <w:rFonts w:ascii="Times New Roman" w:hAnsi="Times New Roman" w:cs="Times New Roman"/>
          <w:b/>
          <w:bCs/>
          <w:highlight w:val="yellow"/>
        </w:rPr>
      </w:pPr>
      <w:r>
        <w:br w:type="page"/>
      </w:r>
    </w:p>
    <w:p w:rsidR="00CF42DC" w:rsidRDefault="0043707A">
      <w:pPr>
        <w:pStyle w:val="Paragrafoelenco"/>
        <w:numPr>
          <w:ilvl w:val="0"/>
          <w:numId w:val="3"/>
        </w:numPr>
        <w:rPr>
          <w:rFonts w:ascii="Times New Roman" w:hAnsi="Times New Roman" w:cs="Times New Roman"/>
          <w:b/>
          <w:bCs/>
        </w:rPr>
      </w:pPr>
      <w:r>
        <w:rPr>
          <w:rFonts w:ascii="Times New Roman" w:hAnsi="Times New Roman" w:cs="Times New Roman"/>
          <w:b/>
          <w:bCs/>
        </w:rPr>
        <w:t>Atto d’obbligo (solo per soggetti privati, inclusi gli enti ecclesiastici)</w:t>
      </w:r>
    </w:p>
    <w:p w:rsidR="00CF42DC" w:rsidRDefault="00CF42DC">
      <w:pPr>
        <w:rPr>
          <w:rFonts w:ascii="Times New Roman" w:hAnsi="Times New Roman" w:cs="Times New Roman"/>
        </w:rPr>
      </w:pPr>
    </w:p>
    <w:p w:rsidR="00CF42DC" w:rsidRDefault="0043707A">
      <w:r>
        <w:rPr>
          <w:rFonts w:ascii="Times New Roman" w:hAnsi="Times New Roman" w:cs="Times New Roman"/>
        </w:rPr>
        <w:t>L’ente __________________________________________________________________________</w:t>
      </w:r>
    </w:p>
    <w:p w:rsidR="00CF42DC" w:rsidRDefault="0043707A">
      <w:r>
        <w:rPr>
          <w:rFonts w:ascii="Times New Roman" w:hAnsi="Times New Roman" w:cs="Times New Roman"/>
        </w:rPr>
        <w:t>Gestore della Biblioteca_____________________________________________________________</w:t>
      </w:r>
    </w:p>
    <w:p w:rsidR="00CF42DC" w:rsidRDefault="0043707A">
      <w:r>
        <w:rPr>
          <w:rFonts w:ascii="Times New Roman" w:hAnsi="Times New Roman" w:cs="Times New Roman"/>
        </w:rPr>
        <w:t>nella persona del legale rappresentante _______________________________________________</w:t>
      </w:r>
    </w:p>
    <w:p w:rsidR="00CF42DC" w:rsidRDefault="0043707A">
      <w:r>
        <w:rPr>
          <w:rFonts w:ascii="Times New Roman" w:hAnsi="Times New Roman" w:cs="Times New Roman"/>
        </w:rPr>
        <w:t>in funzione dell’erogazione del contributo di €</w:t>
      </w:r>
      <w:proofErr w:type="gramStart"/>
      <w:r>
        <w:rPr>
          <w:rFonts w:ascii="Times New Roman" w:hAnsi="Times New Roman" w:cs="Times New Roman"/>
        </w:rPr>
        <w:t xml:space="preserve">  </w:t>
      </w:r>
      <w:proofErr w:type="gramEnd"/>
      <w:r>
        <w:rPr>
          <w:rFonts w:ascii="Times New Roman" w:hAnsi="Times New Roman" w:cs="Times New Roman"/>
        </w:rPr>
        <w:t>___________________, del Piano delle Biblioteche, Musei e Archivi 2021, di cui alla D.G.R. n. 192 del 20 aprile 2021.</w:t>
      </w:r>
    </w:p>
    <w:p w:rsidR="00CF42DC" w:rsidRDefault="0043707A">
      <w:pPr>
        <w:rPr>
          <w:rFonts w:ascii="Times New Roman" w:hAnsi="Times New Roman" w:cs="Times New Roman"/>
        </w:rPr>
      </w:pPr>
      <w:r>
        <w:rPr>
          <w:rFonts w:ascii="Times New Roman" w:hAnsi="Times New Roman" w:cs="Times New Roman"/>
        </w:rPr>
        <w:t>Si impegna a:</w:t>
      </w:r>
    </w:p>
    <w:p w:rsidR="00CF42DC" w:rsidRDefault="0043707A">
      <w:pPr>
        <w:rPr>
          <w:rFonts w:ascii="Times New Roman" w:hAnsi="Times New Roman" w:cs="Times New Roman"/>
        </w:rPr>
      </w:pPr>
      <w:r>
        <w:rPr>
          <w:rFonts w:ascii="Times New Roman" w:hAnsi="Times New Roman" w:cs="Times New Roman"/>
        </w:rPr>
        <w:t>1.</w:t>
      </w:r>
      <w:r>
        <w:rPr>
          <w:rFonts w:ascii="Times New Roman" w:hAnsi="Times New Roman" w:cs="Times New Roman"/>
        </w:rPr>
        <w:tab/>
        <w:t>Realizzare integralmente l’iniziativa finanziata con il suddetto contributo, sostenendo a proprio carico la quota d’obbligo.</w:t>
      </w:r>
    </w:p>
    <w:p w:rsidR="00CF42DC" w:rsidRDefault="0043707A">
      <w:pPr>
        <w:rPr>
          <w:rFonts w:ascii="Times New Roman" w:hAnsi="Times New Roman" w:cs="Times New Roman"/>
        </w:rPr>
      </w:pPr>
      <w:r>
        <w:rPr>
          <w:rFonts w:ascii="Times New Roman" w:hAnsi="Times New Roman" w:cs="Times New Roman"/>
        </w:rPr>
        <w:t>2.</w:t>
      </w:r>
      <w:r>
        <w:rPr>
          <w:rFonts w:ascii="Times New Roman" w:hAnsi="Times New Roman" w:cs="Times New Roman"/>
        </w:rPr>
        <w:tab/>
        <w:t>Assicurare un servizio pubblico, regolare e gratuito, per un minimo di 15 ore settimanali di cui la metà in orario pomeridiano, con personale professionalmente qualificato, sia pure part-time.</w:t>
      </w:r>
    </w:p>
    <w:p w:rsidR="00CF42DC" w:rsidRDefault="0043707A">
      <w:pPr>
        <w:rPr>
          <w:rFonts w:ascii="Times New Roman" w:hAnsi="Times New Roman" w:cs="Times New Roman"/>
        </w:rPr>
      </w:pPr>
      <w:r>
        <w:rPr>
          <w:rFonts w:ascii="Times New Roman" w:hAnsi="Times New Roman" w:cs="Times New Roman"/>
        </w:rPr>
        <w:t>3.</w:t>
      </w:r>
      <w:r>
        <w:rPr>
          <w:rFonts w:ascii="Times New Roman" w:hAnsi="Times New Roman" w:cs="Times New Roman"/>
        </w:rPr>
        <w:tab/>
        <w:t>Disciplinare il funzionamento, l’organizzazione interna e le modalità di gestione del patrimonio e dei servizi all’utenza, con apposito Regolamento.</w:t>
      </w:r>
    </w:p>
    <w:p w:rsidR="00CF42DC" w:rsidRDefault="0043707A">
      <w:pPr>
        <w:rPr>
          <w:rFonts w:ascii="Times New Roman" w:hAnsi="Times New Roman" w:cs="Times New Roman"/>
        </w:rPr>
      </w:pPr>
      <w:r>
        <w:rPr>
          <w:rFonts w:ascii="Times New Roman" w:hAnsi="Times New Roman" w:cs="Times New Roman"/>
        </w:rPr>
        <w:t>4.</w:t>
      </w:r>
      <w:r>
        <w:rPr>
          <w:rFonts w:ascii="Times New Roman" w:hAnsi="Times New Roman" w:cs="Times New Roman"/>
        </w:rPr>
        <w:tab/>
        <w:t>Curare la catalogazione del materiale posseduto dalla biblioteca, secondo le regole catalografiche vigenti, e collaborare ad iniziative catalografiche promosse dalla Regione Lazio e da essa autorizzate.</w:t>
      </w:r>
    </w:p>
    <w:p w:rsidR="00CF42DC" w:rsidRDefault="0043707A">
      <w:pPr>
        <w:rPr>
          <w:rFonts w:ascii="Times New Roman" w:hAnsi="Times New Roman" w:cs="Times New Roman"/>
        </w:rPr>
      </w:pPr>
      <w:r>
        <w:rPr>
          <w:rFonts w:ascii="Times New Roman" w:hAnsi="Times New Roman" w:cs="Times New Roman"/>
        </w:rPr>
        <w:t>5.</w:t>
      </w:r>
      <w:r>
        <w:rPr>
          <w:rFonts w:ascii="Times New Roman" w:hAnsi="Times New Roman" w:cs="Times New Roman"/>
        </w:rPr>
        <w:tab/>
        <w:t>Inventariare sul registro d’ingresso, bollato e firmato dal Legale rappresentante dell’Ente, in modo che ne risulti con evidenza l’acquisto con fondi di cui alla L.R. n. 24/2019, tutto il materiale (libri, periodici, prodotti dell’editoria elettronica, materiali audiovisivi ed altro materiale documentario su qualsiasi supporto, arredi, attrezzature) acquistato con tali contributi.</w:t>
      </w:r>
    </w:p>
    <w:p w:rsidR="00CF42DC" w:rsidRDefault="0043707A">
      <w:pPr>
        <w:rPr>
          <w:rFonts w:ascii="Times New Roman" w:hAnsi="Times New Roman" w:cs="Times New Roman"/>
        </w:rPr>
      </w:pPr>
      <w:r>
        <w:rPr>
          <w:rFonts w:ascii="Times New Roman" w:hAnsi="Times New Roman" w:cs="Times New Roman"/>
        </w:rPr>
        <w:t>6.</w:t>
      </w:r>
      <w:r>
        <w:rPr>
          <w:rFonts w:ascii="Times New Roman" w:hAnsi="Times New Roman" w:cs="Times New Roman"/>
        </w:rPr>
        <w:tab/>
        <w:t>Devolvere, in caso di scioglimento, soppressione o estinzione dell’Ente proprietario della Biblioteca, il materiale acquistato con il contributo di cui alla L.R. n. 24/2019 e risultante dal registro d’ingresso, a Biblioteche di Enti Locali, scuole pubbliche, istituti pubblici di rilevanza scientifica o specializzati, nell’ambito della provincia o città metropolitana di appartenenza.</w:t>
      </w:r>
    </w:p>
    <w:p w:rsidR="00CF42DC" w:rsidRDefault="0043707A">
      <w:r>
        <w:rPr>
          <w:rFonts w:ascii="Times New Roman" w:hAnsi="Times New Roman" w:cs="Times New Roman"/>
        </w:rPr>
        <w:t>7.</w:t>
      </w:r>
      <w:r>
        <w:rPr>
          <w:rFonts w:ascii="Times New Roman" w:hAnsi="Times New Roman" w:cs="Times New Roman"/>
        </w:rPr>
        <w:tab/>
        <w:t>In caso di mancata osservanza parziale o totale degli impegni di cui al presente atto, la Direzione Regionale competente può avviare, ai sensi di legge, le procedure relative alla revoca del contributo di cui in premessa ed esigere la restituzione dell’importo gravato degli interessi legali.</w:t>
      </w:r>
    </w:p>
    <w:p w:rsidR="00CF42DC" w:rsidRDefault="00CF42DC">
      <w:pPr>
        <w:rPr>
          <w:rFonts w:ascii="Times New Roman" w:hAnsi="Times New Roman" w:cs="Times New Roman"/>
        </w:rPr>
      </w:pPr>
    </w:p>
    <w:p w:rsidR="00CF42DC" w:rsidRDefault="0043707A">
      <w:pPr>
        <w:rPr>
          <w:rFonts w:ascii="Times New Roman" w:hAnsi="Times New Roman" w:cs="Times New Roman"/>
        </w:rPr>
      </w:pPr>
      <w:r>
        <w:rPr>
          <w:rFonts w:ascii="Times New Roman" w:hAnsi="Times New Roman" w:cs="Times New Roman"/>
        </w:rPr>
        <w:t>Luogo e data_____________________</w:t>
      </w:r>
    </w:p>
    <w:p w:rsidR="00CF42DC" w:rsidRDefault="0043707A">
      <w:pPr>
        <w:tabs>
          <w:tab w:val="left" w:pos="6426"/>
        </w:tabs>
        <w:rPr>
          <w:rFonts w:ascii="Times New Roman" w:hAnsi="Times New Roman" w:cs="Times New Roman"/>
        </w:rPr>
      </w:pPr>
      <w:r>
        <w:rPr>
          <w:rFonts w:ascii="Times New Roman" w:hAnsi="Times New Roman" w:cs="Times New Roman"/>
        </w:rPr>
        <w:tab/>
        <w:t xml:space="preserve">                  L’istante</w:t>
      </w:r>
    </w:p>
    <w:p w:rsidR="00CF42DC" w:rsidRDefault="0043707A">
      <w:pPr>
        <w:tabs>
          <w:tab w:val="left" w:pos="6426"/>
        </w:tabs>
        <w:jc w:val="right"/>
        <w:rPr>
          <w:rFonts w:ascii="Times New Roman" w:hAnsi="Times New Roman" w:cs="Times New Roman"/>
        </w:rPr>
      </w:pPr>
      <w:r>
        <w:rPr>
          <w:rFonts w:ascii="Times New Roman" w:hAnsi="Times New Roman" w:cs="Times New Roman"/>
        </w:rPr>
        <w:t>________________________________</w:t>
      </w:r>
    </w:p>
    <w:p w:rsidR="00CF42DC" w:rsidRDefault="00CF42DC">
      <w:pPr>
        <w:rPr>
          <w:rFonts w:ascii="Times New Roman" w:hAnsi="Times New Roman" w:cs="Times New Roman"/>
        </w:rPr>
      </w:pPr>
    </w:p>
    <w:p w:rsidR="00CF42DC" w:rsidRDefault="0043707A">
      <w:pPr>
        <w:rPr>
          <w:rFonts w:ascii="Times New Roman" w:hAnsi="Times New Roman" w:cs="Times New Roman"/>
        </w:rPr>
      </w:pPr>
      <w:r>
        <w:br w:type="page"/>
      </w:r>
    </w:p>
    <w:p w:rsidR="00CF42DC" w:rsidRDefault="0043707A">
      <w:pPr>
        <w:pStyle w:val="Titolo2"/>
        <w:rPr>
          <w:rFonts w:cs="Times New Roman"/>
        </w:rPr>
      </w:pPr>
      <w:r>
        <w:t>Scheda 3 – Scheda del Museo o istituto similare</w:t>
      </w:r>
    </w:p>
    <w:p w:rsidR="00CF42DC" w:rsidRDefault="00CF42DC">
      <w:pPr>
        <w:widowControl w:val="0"/>
        <w:tabs>
          <w:tab w:val="left" w:pos="9923"/>
        </w:tabs>
        <w:spacing w:before="90" w:after="0" w:line="240" w:lineRule="auto"/>
        <w:jc w:val="both"/>
        <w:rPr>
          <w:rFonts w:ascii="Times New Roman" w:eastAsia="Times New Roman" w:hAnsi="Times New Roman" w:cs="Times New Roman"/>
          <w:b/>
          <w:bCs/>
          <w:sz w:val="24"/>
          <w:szCs w:val="24"/>
        </w:rPr>
      </w:pPr>
    </w:p>
    <w:p w:rsidR="00CF42DC" w:rsidRDefault="0043707A">
      <w:pPr>
        <w:pStyle w:val="Paragrafoelenco"/>
        <w:widowControl w:val="0"/>
        <w:numPr>
          <w:ilvl w:val="0"/>
          <w:numId w:val="8"/>
        </w:numPr>
        <w:tabs>
          <w:tab w:val="left" w:pos="9923"/>
        </w:tabs>
        <w:spacing w:before="90" w:after="0" w:line="240" w:lineRule="auto"/>
        <w:ind w:left="714" w:hanging="3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Anagrafica</w:t>
      </w:r>
    </w:p>
    <w:p w:rsidR="00CF42DC" w:rsidRDefault="0043707A">
      <w:pPr>
        <w:widowControl w:val="0"/>
        <w:tabs>
          <w:tab w:val="left" w:pos="9923"/>
        </w:tabs>
        <w:spacing w:before="9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MUSEO/IST. SIM. _______________________________________________________________</w:t>
      </w:r>
    </w:p>
    <w:p w:rsidR="00CF42DC" w:rsidRDefault="0043707A">
      <w:pPr>
        <w:widowControl w:val="0"/>
        <w:tabs>
          <w:tab w:val="left" w:pos="9923"/>
        </w:tabs>
        <w:spacing w:before="90"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Denominazione</w:t>
      </w:r>
    </w:p>
    <w:p w:rsidR="00CF42DC" w:rsidRDefault="0043707A">
      <w:pPr>
        <w:widowControl w:val="0"/>
        <w:tabs>
          <w:tab w:val="left" w:pos="9680"/>
        </w:tabs>
        <w:spacing w:before="15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 _______________________________________________________________________</w:t>
      </w:r>
    </w:p>
    <w:p w:rsidR="00CF42DC" w:rsidRDefault="0043707A">
      <w:pPr>
        <w:widowControl w:val="0"/>
        <w:tabs>
          <w:tab w:val="left" w:pos="9680"/>
        </w:tabs>
        <w:spacing w:before="158" w:after="0" w:line="276" w:lineRule="auto"/>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 xml:space="preserve">Comune ____________________________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xml:space="preserve">./Città </w:t>
      </w:r>
      <w:proofErr w:type="spellStart"/>
      <w:r>
        <w:rPr>
          <w:rFonts w:ascii="Times New Roman" w:eastAsia="Times New Roman" w:hAnsi="Times New Roman" w:cs="Times New Roman"/>
          <w:sz w:val="24"/>
          <w:szCs w:val="24"/>
        </w:rPr>
        <w:t>metr</w:t>
      </w:r>
      <w:proofErr w:type="spellEnd"/>
      <w:r>
        <w:rPr>
          <w:rFonts w:ascii="Times New Roman" w:eastAsia="Times New Roman" w:hAnsi="Times New Roman" w:cs="Times New Roman"/>
          <w:sz w:val="24"/>
          <w:szCs w:val="24"/>
        </w:rPr>
        <w:t>. _____________________________</w:t>
      </w:r>
    </w:p>
    <w:p w:rsidR="00CF42DC" w:rsidRDefault="0043707A">
      <w:pPr>
        <w:widowControl w:val="0"/>
        <w:tabs>
          <w:tab w:val="left" w:pos="9680"/>
        </w:tabs>
        <w:spacing w:before="158" w:after="0" w:line="276"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Popolazione del Comune in base all’ultimo censimento ISTAT (</w:t>
      </w:r>
      <w:r>
        <w:rPr>
          <w:rFonts w:ascii="Times New Roman" w:eastAsia="Times New Roman" w:hAnsi="Times New Roman" w:cs="Times New Roman"/>
          <w:i/>
          <w:iCs/>
          <w:spacing w:val="-3"/>
          <w:sz w:val="24"/>
          <w:szCs w:val="24"/>
        </w:rPr>
        <w:t>per i servizi sul territorio di Roma Capitale indicare la popolazione del rispettivo Municipio)</w:t>
      </w:r>
      <w:r>
        <w:rPr>
          <w:rFonts w:ascii="Times New Roman" w:eastAsia="Times New Roman" w:hAnsi="Times New Roman" w:cs="Times New Roman"/>
          <w:spacing w:val="-3"/>
          <w:sz w:val="24"/>
          <w:szCs w:val="24"/>
        </w:rPr>
        <w:t xml:space="preserve"> _________________________</w:t>
      </w:r>
    </w:p>
    <w:p w:rsidR="00CF42DC" w:rsidRDefault="00CF42DC">
      <w:pPr>
        <w:widowControl w:val="0"/>
        <w:tabs>
          <w:tab w:val="left" w:pos="9680"/>
        </w:tabs>
        <w:spacing w:before="158" w:after="0" w:line="240" w:lineRule="auto"/>
        <w:rPr>
          <w:rFonts w:ascii="Times New Roman" w:eastAsia="Times New Roman" w:hAnsi="Times New Roman" w:cs="Times New Roman"/>
        </w:rPr>
      </w:pPr>
    </w:p>
    <w:p w:rsidR="00CF42DC" w:rsidRDefault="0043707A">
      <w:pPr>
        <w:widowControl w:val="0"/>
        <w:tabs>
          <w:tab w:val="left" w:pos="9680"/>
        </w:tabs>
        <w:spacing w:before="158" w:after="0" w:line="240" w:lineRule="auto"/>
        <w:rPr>
          <w:rFonts w:ascii="Times New Roman" w:eastAsia="Times New Roman" w:hAnsi="Times New Roman" w:cs="Times New Roman"/>
        </w:rPr>
      </w:pPr>
      <w:r>
        <w:rPr>
          <w:rFonts w:ascii="Times New Roman" w:eastAsia="Times New Roman" w:hAnsi="Times New Roman" w:cs="Times New Roman"/>
        </w:rPr>
        <w:t xml:space="preserve">TITOLARE </w:t>
      </w:r>
      <w:r>
        <w:rPr>
          <w:rFonts w:ascii="Times New Roman" w:eastAsia="Times New Roman" w:hAnsi="Times New Roman" w:cs="Times New Roman"/>
          <w:i/>
          <w:iCs/>
        </w:rPr>
        <w:t>(indicare il soggetto, pubblico o privato, titolare del museo/ istituto similare: es. se pubblico, il Comune o la Provincia; se privato, la persona fisica o l’ente proprietario del museo/istituto similare</w:t>
      </w:r>
      <w:proofErr w:type="gramStart"/>
      <w:r>
        <w:rPr>
          <w:rFonts w:ascii="Times New Roman" w:eastAsia="Times New Roman" w:hAnsi="Times New Roman" w:cs="Times New Roman"/>
          <w:i/>
          <w:iCs/>
        </w:rPr>
        <w:t xml:space="preserve"> ;</w:t>
      </w:r>
      <w:proofErr w:type="gramEnd"/>
      <w:r>
        <w:rPr>
          <w:rFonts w:ascii="Times New Roman" w:eastAsia="Times New Roman" w:hAnsi="Times New Roman" w:cs="Times New Roman"/>
          <w:i/>
          <w:iCs/>
        </w:rPr>
        <w:t xml:space="preserve"> tra i privati rientrano anche gli enti ecclesiastici civilmente riconosciuti)</w:t>
      </w:r>
    </w:p>
    <w:p w:rsidR="00CF42DC" w:rsidRDefault="0043707A">
      <w:pPr>
        <w:widowControl w:val="0"/>
        <w:tabs>
          <w:tab w:val="left" w:pos="9680"/>
        </w:tabs>
        <w:spacing w:before="158"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CF42DC" w:rsidRDefault="0043707A">
      <w:pPr>
        <w:widowControl w:val="0"/>
        <w:tabs>
          <w:tab w:val="left" w:pos="6176"/>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Telefono (</w:t>
      </w:r>
      <w:r>
        <w:rPr>
          <w:rFonts w:ascii="Times New Roman" w:eastAsia="Times New Roman" w:hAnsi="Times New Roman" w:cs="Times New Roman"/>
          <w:i/>
          <w:iCs/>
          <w:sz w:val="24"/>
          <w:szCs w:val="24"/>
        </w:rPr>
        <w:t>declinare recapito del legale rappresentante</w:t>
      </w:r>
      <w:r>
        <w:rPr>
          <w:rFonts w:ascii="Times New Roman" w:eastAsia="Times New Roman" w:hAnsi="Times New Roman" w:cs="Times New Roman"/>
          <w:sz w:val="24"/>
          <w:szCs w:val="24"/>
        </w:rPr>
        <w:t>)</w:t>
      </w:r>
    </w:p>
    <w:p w:rsidR="00CF42DC" w:rsidRDefault="00CF42DC">
      <w:pPr>
        <w:widowControl w:val="0"/>
        <w:tabs>
          <w:tab w:val="left" w:pos="6176"/>
        </w:tabs>
        <w:spacing w:before="68" w:after="0" w:line="240" w:lineRule="auto"/>
        <w:rPr>
          <w:rFonts w:ascii="Times New Roman" w:eastAsia="Times New Roman" w:hAnsi="Times New Roman" w:cs="Times New Roman"/>
          <w:sz w:val="24"/>
          <w:szCs w:val="24"/>
        </w:rPr>
      </w:pPr>
    </w:p>
    <w:p w:rsidR="00CF42DC" w:rsidRDefault="0043707A">
      <w:pPr>
        <w:widowControl w:val="0"/>
        <w:tabs>
          <w:tab w:val="left" w:pos="6176"/>
        </w:tabs>
        <w:spacing w:before="68"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w:t>
      </w:r>
    </w:p>
    <w:p w:rsidR="00CF42DC" w:rsidRDefault="0043707A">
      <w:pPr>
        <w:widowControl w:val="0"/>
        <w:tabs>
          <w:tab w:val="left" w:pos="7148"/>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elettronica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certificata (</w:t>
      </w:r>
      <w:r>
        <w:rPr>
          <w:rFonts w:ascii="Times New Roman" w:eastAsia="Times New Roman" w:hAnsi="Times New Roman" w:cs="Times New Roman"/>
          <w:i/>
          <w:iCs/>
          <w:sz w:val="24"/>
          <w:szCs w:val="24"/>
        </w:rPr>
        <w:t>declinare recapito del legale rappresentante</w:t>
      </w:r>
      <w:r>
        <w:rPr>
          <w:rFonts w:ascii="Times New Roman" w:eastAsia="Times New Roman" w:hAnsi="Times New Roman" w:cs="Times New Roman"/>
          <w:sz w:val="24"/>
          <w:szCs w:val="24"/>
        </w:rPr>
        <w:t>)</w:t>
      </w:r>
    </w:p>
    <w:p w:rsidR="00CF42DC" w:rsidRDefault="00CF42DC">
      <w:pPr>
        <w:widowControl w:val="0"/>
        <w:tabs>
          <w:tab w:val="left" w:pos="7148"/>
        </w:tabs>
        <w:spacing w:before="68" w:after="0" w:line="240" w:lineRule="auto"/>
        <w:rPr>
          <w:rFonts w:ascii="Times New Roman" w:eastAsia="Times New Roman" w:hAnsi="Times New Roman" w:cs="Times New Roman"/>
          <w:sz w:val="24"/>
          <w:szCs w:val="24"/>
        </w:rPr>
      </w:pPr>
    </w:p>
    <w:p w:rsidR="00CF42DC" w:rsidRDefault="0043707A">
      <w:pPr>
        <w:widowControl w:val="0"/>
        <w:tabs>
          <w:tab w:val="left" w:pos="7148"/>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w:t>
      </w:r>
    </w:p>
    <w:p w:rsidR="00CF42DC" w:rsidRDefault="00CF42DC">
      <w:pPr>
        <w:widowControl w:val="0"/>
        <w:tabs>
          <w:tab w:val="left" w:pos="7148"/>
        </w:tabs>
        <w:spacing w:before="68" w:after="0" w:line="240" w:lineRule="auto"/>
        <w:rPr>
          <w:rFonts w:ascii="Times New Roman" w:eastAsia="Times New Roman" w:hAnsi="Times New Roman" w:cs="Times New Roman"/>
          <w:sz w:val="24"/>
          <w:szCs w:val="24"/>
          <w:u w:val="single"/>
        </w:rPr>
      </w:pPr>
    </w:p>
    <w:p w:rsidR="00CF42DC" w:rsidRDefault="0043707A">
      <w:pPr>
        <w:widowControl w:val="0"/>
        <w:tabs>
          <w:tab w:val="left" w:pos="7148"/>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IBAN soggetto titolare _____________________________________________</w:t>
      </w:r>
    </w:p>
    <w:p w:rsidR="00CF42DC" w:rsidRDefault="0043707A">
      <w:pPr>
        <w:widowControl w:val="0"/>
        <w:tabs>
          <w:tab w:val="left" w:pos="7148"/>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da indicare per l’accredito del contributo in caso di accoglimento dell’istanza </w:t>
      </w:r>
      <w:r>
        <w:rPr>
          <w:rFonts w:ascii="Times New Roman" w:eastAsia="Times New Roman" w:hAnsi="Times New Roman" w:cs="Times New Roman"/>
          <w:i/>
          <w:iCs/>
          <w:sz w:val="24"/>
          <w:szCs w:val="24"/>
          <w:u w:val="single"/>
        </w:rPr>
        <w:t>solo per soggetti privati</w:t>
      </w:r>
      <w:r>
        <w:rPr>
          <w:rFonts w:ascii="Times New Roman" w:eastAsia="Times New Roman" w:hAnsi="Times New Roman" w:cs="Times New Roman"/>
          <w:sz w:val="24"/>
          <w:szCs w:val="24"/>
        </w:rPr>
        <w:t xml:space="preserve">) </w:t>
      </w:r>
    </w:p>
    <w:p w:rsidR="00CF42DC" w:rsidRDefault="00CF42DC">
      <w:pPr>
        <w:widowControl w:val="0"/>
        <w:tabs>
          <w:tab w:val="left" w:pos="7148"/>
        </w:tabs>
        <w:spacing w:before="68" w:after="0" w:line="240" w:lineRule="auto"/>
        <w:rPr>
          <w:rFonts w:ascii="Times New Roman" w:eastAsia="Times New Roman" w:hAnsi="Times New Roman" w:cs="Times New Roman"/>
          <w:sz w:val="24"/>
          <w:szCs w:val="24"/>
          <w:u w:val="single"/>
        </w:rPr>
      </w:pPr>
    </w:p>
    <w:p w:rsidR="00CF42DC" w:rsidRDefault="00CF42DC">
      <w:pPr>
        <w:widowControl w:val="0"/>
        <w:tabs>
          <w:tab w:val="left" w:pos="7148"/>
        </w:tabs>
        <w:spacing w:before="68" w:after="0" w:line="240" w:lineRule="auto"/>
        <w:rPr>
          <w:rFonts w:ascii="Times New Roman" w:eastAsia="Times New Roman" w:hAnsi="Times New Roman" w:cs="Times New Roman"/>
          <w:sz w:val="24"/>
          <w:szCs w:val="24"/>
          <w:u w:val="single"/>
        </w:rPr>
      </w:pPr>
    </w:p>
    <w:p w:rsidR="00CF42DC" w:rsidRDefault="0043707A">
      <w:pPr>
        <w:widowControl w:val="0"/>
        <w:tabs>
          <w:tab w:val="left" w:pos="7148"/>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REFERENTE</w:t>
      </w:r>
    </w:p>
    <w:p w:rsidR="00CF42DC" w:rsidRDefault="0043707A">
      <w:pPr>
        <w:widowControl w:val="0"/>
        <w:tabs>
          <w:tab w:val="left" w:pos="9910"/>
        </w:tabs>
        <w:spacing w:before="68"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Nominativo</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riferimento  e ruolo</w:t>
      </w:r>
    </w:p>
    <w:p w:rsidR="00CF42DC" w:rsidRDefault="0043707A">
      <w:pPr>
        <w:widowControl w:val="0"/>
        <w:tabs>
          <w:tab w:val="left" w:pos="9910"/>
        </w:tabs>
        <w:spacing w:before="68"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___________________________________________________________</w:t>
      </w:r>
    </w:p>
    <w:p w:rsidR="00CF42DC" w:rsidRDefault="00CF42DC">
      <w:pPr>
        <w:widowControl w:val="0"/>
        <w:tabs>
          <w:tab w:val="left" w:pos="9910"/>
        </w:tabs>
        <w:spacing w:before="68" w:after="0" w:line="240" w:lineRule="auto"/>
        <w:rPr>
          <w:rFonts w:ascii="Times New Roman" w:eastAsia="Times New Roman" w:hAnsi="Times New Roman" w:cs="Times New Roman"/>
          <w:sz w:val="24"/>
          <w:szCs w:val="24"/>
        </w:rPr>
      </w:pPr>
    </w:p>
    <w:p w:rsidR="00CF42DC" w:rsidRDefault="0043707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ordinaria del referente ___________________________________</w:t>
      </w:r>
    </w:p>
    <w:p w:rsidR="00CF42DC" w:rsidRDefault="0043707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Cellulare del referente _________________________________________</w:t>
      </w:r>
    </w:p>
    <w:p w:rsidR="00CF42DC" w:rsidRDefault="0043707A">
      <w:pPr>
        <w:rPr>
          <w:rFonts w:ascii="Times New Roman" w:hAnsi="Times New Roman" w:cs="Times New Roman"/>
          <w:sz w:val="24"/>
          <w:szCs w:val="24"/>
        </w:rPr>
      </w:pPr>
      <w:r>
        <w:br w:type="page"/>
      </w:r>
    </w:p>
    <w:p w:rsidR="00CF42DC" w:rsidRDefault="0043707A">
      <w:pPr>
        <w:pStyle w:val="Paragrafoelenco"/>
        <w:numPr>
          <w:ilvl w:val="0"/>
          <w:numId w:val="8"/>
        </w:numPr>
        <w:rPr>
          <w:rFonts w:ascii="Times New Roman" w:hAnsi="Times New Roman" w:cs="Times New Roman"/>
          <w:b/>
          <w:bCs/>
        </w:rPr>
      </w:pPr>
      <w:r>
        <w:rPr>
          <w:rFonts w:ascii="Times New Roman" w:hAnsi="Times New Roman" w:cs="Times New Roman"/>
          <w:b/>
          <w:bCs/>
          <w:sz w:val="24"/>
          <w:szCs w:val="24"/>
        </w:rPr>
        <w:t>Indicatori e criteri</w:t>
      </w:r>
      <w:r>
        <w:rPr>
          <w:rFonts w:ascii="Times New Roman" w:hAnsi="Times New Roman" w:cs="Times New Roman"/>
          <w:b/>
          <w:bCs/>
        </w:rPr>
        <w:t xml:space="preserve"> assunti a valutazione</w:t>
      </w: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7365"/>
        <w:gridCol w:w="2280"/>
      </w:tblGrid>
      <w:tr w:rsidR="00CF42DC">
        <w:tc>
          <w:tcPr>
            <w:tcW w:w="7364" w:type="dxa"/>
            <w:tcBorders>
              <w:top w:val="single" w:sz="4" w:space="0" w:color="000000"/>
              <w:left w:val="single" w:sz="4" w:space="0" w:color="000000"/>
              <w:bottom w:val="single" w:sz="4" w:space="0" w:color="000000"/>
            </w:tcBorders>
          </w:tcPr>
          <w:p w:rsidR="00CF42DC" w:rsidRDefault="0043707A">
            <w:pPr>
              <w:widowControl w:val="0"/>
              <w:spacing w:after="0"/>
              <w:jc w:val="center"/>
              <w:rPr>
                <w:rFonts w:ascii="Times New Roman" w:hAnsi="Times New Roman" w:cs="TimesNewRomanPSMT"/>
                <w:b/>
                <w:bCs/>
                <w:color w:val="000000"/>
              </w:rPr>
            </w:pPr>
            <w:r>
              <w:rPr>
                <w:rFonts w:ascii="Times New Roman" w:hAnsi="Times New Roman" w:cs="TimesNewRomanPSMT"/>
                <w:b/>
                <w:bCs/>
                <w:color w:val="000000"/>
              </w:rPr>
              <w:t>Indici</w:t>
            </w:r>
          </w:p>
        </w:tc>
        <w:tc>
          <w:tcPr>
            <w:tcW w:w="2280"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ind w:firstLine="567"/>
              <w:jc w:val="both"/>
              <w:rPr>
                <w:rFonts w:ascii="Times New Roman" w:hAnsi="Times New Roman" w:cs="TimesNewRomanPSMT"/>
                <w:b/>
                <w:bCs/>
                <w:color w:val="000000"/>
              </w:rPr>
            </w:pPr>
            <w:r>
              <w:rPr>
                <w:rFonts w:ascii="Times New Roman" w:hAnsi="Times New Roman" w:cs="TimesNewRomanPSMT"/>
                <w:b/>
                <w:bCs/>
                <w:color w:val="000000"/>
              </w:rPr>
              <w:t xml:space="preserve">Punti </w:t>
            </w:r>
          </w:p>
        </w:tc>
      </w:tr>
      <w:tr w:rsidR="00CF42DC">
        <w:tc>
          <w:tcPr>
            <w:tcW w:w="7364" w:type="dxa"/>
            <w:tcBorders>
              <w:left w:val="single" w:sz="4" w:space="0" w:color="000000"/>
              <w:bottom w:val="single" w:sz="4" w:space="0" w:color="000000"/>
            </w:tcBorders>
          </w:tcPr>
          <w:p w:rsidR="00CF42DC" w:rsidRDefault="0043707A">
            <w:pPr>
              <w:widowControl w:val="0"/>
              <w:numPr>
                <w:ilvl w:val="0"/>
                <w:numId w:val="13"/>
              </w:numPr>
              <w:jc w:val="both"/>
              <w:rPr>
                <w:rFonts w:ascii="Times New Roman" w:hAnsi="Times New Roman"/>
              </w:rPr>
            </w:pPr>
            <w:r>
              <w:rPr>
                <w:rFonts w:ascii="Times New Roman" w:hAnsi="Times New Roman" w:cs="TimesNewRomanPSMT"/>
                <w:i/>
                <w:iCs/>
                <w:color w:val="000000"/>
              </w:rPr>
              <w:t>indice quantitativo di conoscenza del patrimonio posseduto</w:t>
            </w:r>
            <w:r>
              <w:rPr>
                <w:rFonts w:ascii="Times New Roman" w:hAnsi="Times New Roman" w:cs="TimesNewRomanPSMT"/>
                <w:color w:val="000000"/>
              </w:rPr>
              <w:t xml:space="preserve">: </w:t>
            </w:r>
          </w:p>
          <w:p w:rsidR="00CF42DC" w:rsidRDefault="0043707A">
            <w:pPr>
              <w:widowControl w:val="0"/>
              <w:ind w:left="720"/>
              <w:jc w:val="both"/>
              <w:rPr>
                <w:rFonts w:ascii="Times New Roman" w:hAnsi="Times New Roman"/>
              </w:rPr>
            </w:pPr>
            <w:r>
              <w:rPr>
                <w:rFonts w:ascii="Times New Roman" w:hAnsi="Times New Roman" w:cs="TimesNewRomanPSMT"/>
                <w:color w:val="000000"/>
              </w:rPr>
              <w:t xml:space="preserve">Indicare il numero dei beni catalogati con schede di catalogo o </w:t>
            </w:r>
            <w:proofErr w:type="spellStart"/>
            <w:r>
              <w:rPr>
                <w:rFonts w:ascii="Times New Roman" w:hAnsi="Times New Roman" w:cs="TimesNewRomanPSMT"/>
                <w:color w:val="000000"/>
              </w:rPr>
              <w:t>precatalogo</w:t>
            </w:r>
            <w:proofErr w:type="spellEnd"/>
            <w:proofErr w:type="gramStart"/>
            <w:r>
              <w:rPr>
                <w:rFonts w:ascii="Times New Roman" w:hAnsi="Times New Roman" w:cs="TimesNewRomanPSMT"/>
                <w:color w:val="000000"/>
              </w:rPr>
              <w:t xml:space="preserve"> :</w:t>
            </w:r>
            <w:proofErr w:type="gramEnd"/>
            <w:r>
              <w:rPr>
                <w:rFonts w:ascii="Times New Roman" w:hAnsi="Times New Roman" w:cs="TimesNewRomanPSMT"/>
                <w:color w:val="000000"/>
              </w:rPr>
              <w:t xml:space="preserve"> ____</w:t>
            </w:r>
          </w:p>
          <w:p w:rsidR="00CF42DC" w:rsidRDefault="0043707A">
            <w:pPr>
              <w:widowControl w:val="0"/>
              <w:ind w:left="720"/>
              <w:jc w:val="both"/>
              <w:rPr>
                <w:rFonts w:ascii="Times New Roman" w:hAnsi="Times New Roman"/>
              </w:rPr>
            </w:pPr>
            <w:r>
              <w:rPr>
                <w:rFonts w:ascii="Times New Roman" w:hAnsi="Times New Roman" w:cs="TimesNewRomanPSMT"/>
                <w:color w:val="000000"/>
              </w:rPr>
              <w:t>Indicare numero dei beni esposti: _____</w:t>
            </w:r>
          </w:p>
        </w:tc>
        <w:tc>
          <w:tcPr>
            <w:tcW w:w="2280" w:type="dxa"/>
            <w:tcBorders>
              <w:left w:val="single" w:sz="4" w:space="0" w:color="000000"/>
              <w:bottom w:val="single" w:sz="4" w:space="0" w:color="000000"/>
              <w:right w:val="single" w:sz="4" w:space="0" w:color="000000"/>
            </w:tcBorders>
          </w:tcPr>
          <w:p w:rsidR="00CF42DC" w:rsidRDefault="0043707A">
            <w:pPr>
              <w:widowControl w:val="0"/>
              <w:jc w:val="center"/>
              <w:rPr>
                <w:rFonts w:ascii="Times New Roman" w:hAnsi="Times New Roman"/>
              </w:rPr>
            </w:pPr>
            <w:proofErr w:type="spellStart"/>
            <w:r>
              <w:rPr>
                <w:rFonts w:ascii="Times New Roman" w:hAnsi="Times New Roman"/>
              </w:rPr>
              <w:t>min</w:t>
            </w:r>
            <w:proofErr w:type="spellEnd"/>
            <w:r>
              <w:rPr>
                <w:rFonts w:ascii="Times New Roman" w:hAnsi="Times New Roman"/>
              </w:rPr>
              <w:t xml:space="preserve"> 0/ </w:t>
            </w:r>
            <w:proofErr w:type="spellStart"/>
            <w:r>
              <w:rPr>
                <w:rFonts w:ascii="Times New Roman" w:hAnsi="Times New Roman"/>
              </w:rPr>
              <w:t>max</w:t>
            </w:r>
            <w:proofErr w:type="spellEnd"/>
            <w:r>
              <w:rPr>
                <w:rFonts w:ascii="Times New Roman" w:hAnsi="Times New Roman"/>
              </w:rPr>
              <w:t xml:space="preserve"> 10</w:t>
            </w:r>
          </w:p>
        </w:tc>
      </w:tr>
      <w:tr w:rsidR="00CF42DC">
        <w:tc>
          <w:tcPr>
            <w:tcW w:w="7364" w:type="dxa"/>
            <w:tcBorders>
              <w:left w:val="single" w:sz="4" w:space="0" w:color="000000"/>
              <w:bottom w:val="single" w:sz="4" w:space="0" w:color="000000"/>
            </w:tcBorders>
          </w:tcPr>
          <w:p w:rsidR="00CF42DC" w:rsidRDefault="0043707A">
            <w:pPr>
              <w:widowControl w:val="0"/>
              <w:numPr>
                <w:ilvl w:val="0"/>
                <w:numId w:val="14"/>
              </w:numPr>
              <w:jc w:val="both"/>
              <w:rPr>
                <w:rFonts w:ascii="Times New Roman" w:hAnsi="Times New Roman"/>
              </w:rPr>
            </w:pPr>
            <w:r>
              <w:rPr>
                <w:rFonts w:ascii="Times New Roman" w:hAnsi="Times New Roman" w:cs="TimesNewRomanPSMT"/>
                <w:i/>
                <w:iCs/>
                <w:color w:val="000000"/>
              </w:rPr>
              <w:t>indice qualitativo delle attività svolte</w:t>
            </w:r>
            <w:r>
              <w:rPr>
                <w:rFonts w:ascii="Times New Roman" w:hAnsi="Times New Roman" w:cs="TimesNewRomanPSMT"/>
                <w:color w:val="000000"/>
              </w:rPr>
              <w:t xml:space="preserve"> </w:t>
            </w:r>
            <w:r>
              <w:rPr>
                <w:rFonts w:ascii="Times New Roman" w:eastAsia="Times New Roman" w:hAnsi="Times New Roman" w:cs="TimesNewRomanPSMT"/>
                <w:color w:val="000000"/>
                <w:lang w:eastAsia="it-IT"/>
              </w:rPr>
              <w:t>nel corso del 2020 e documentabili</w:t>
            </w:r>
            <w:r>
              <w:rPr>
                <w:rFonts w:ascii="Times New Roman" w:hAnsi="Times New Roman" w:cs="TimesNewRomanPSMT"/>
                <w:color w:val="000000"/>
              </w:rPr>
              <w:t xml:space="preserve">: </w:t>
            </w:r>
          </w:p>
          <w:p w:rsidR="00CF42DC" w:rsidRDefault="0043707A">
            <w:pPr>
              <w:widowControl w:val="0"/>
              <w:ind w:left="720"/>
              <w:jc w:val="both"/>
              <w:rPr>
                <w:rFonts w:ascii="Times New Roman" w:hAnsi="Times New Roman"/>
              </w:rPr>
            </w:pPr>
            <w:r>
              <w:rPr>
                <w:rFonts w:ascii="Times New Roman" w:hAnsi="Times New Roman" w:cs="TimesNewRomanPSMT"/>
                <w:color w:val="000000"/>
              </w:rPr>
              <w:t>Elencare le attività indicando per ciascuna di esse il titolo, una sintetica descrizione e la data di svolgimento (</w:t>
            </w:r>
            <w:r>
              <w:rPr>
                <w:rFonts w:ascii="Times New Roman" w:hAnsi="Times New Roman" w:cs="TimesNewRomanPSMT"/>
                <w:i/>
                <w:iCs/>
                <w:color w:val="000000"/>
              </w:rPr>
              <w:t>max 500 battute per ognuna</w:t>
            </w:r>
            <w:r>
              <w:rPr>
                <w:rFonts w:ascii="Times New Roman" w:hAnsi="Times New Roman" w:cs="TimesNewRomanPSMT"/>
                <w:color w:val="000000"/>
              </w:rPr>
              <w:t>)</w:t>
            </w:r>
          </w:p>
        </w:tc>
        <w:tc>
          <w:tcPr>
            <w:tcW w:w="2280" w:type="dxa"/>
            <w:tcBorders>
              <w:left w:val="single" w:sz="4" w:space="0" w:color="000000"/>
              <w:bottom w:val="single" w:sz="4" w:space="0" w:color="000000"/>
              <w:right w:val="single" w:sz="4" w:space="0" w:color="000000"/>
            </w:tcBorders>
          </w:tcPr>
          <w:p w:rsidR="00CF42DC" w:rsidRDefault="0043707A">
            <w:pPr>
              <w:widowControl w:val="0"/>
              <w:jc w:val="center"/>
              <w:rPr>
                <w:rFonts w:ascii="Times New Roman" w:hAnsi="Times New Roman"/>
              </w:rPr>
            </w:pPr>
            <w:proofErr w:type="spellStart"/>
            <w:r>
              <w:rPr>
                <w:rFonts w:ascii="Times New Roman" w:hAnsi="Times New Roman"/>
              </w:rPr>
              <w:t>min</w:t>
            </w:r>
            <w:proofErr w:type="spellEnd"/>
            <w:r>
              <w:rPr>
                <w:rFonts w:ascii="Times New Roman" w:hAnsi="Times New Roman"/>
              </w:rPr>
              <w:t xml:space="preserve"> 0/ </w:t>
            </w:r>
            <w:proofErr w:type="spellStart"/>
            <w:r>
              <w:rPr>
                <w:rFonts w:ascii="Times New Roman" w:hAnsi="Times New Roman"/>
              </w:rPr>
              <w:t>max</w:t>
            </w:r>
            <w:proofErr w:type="spellEnd"/>
            <w:r>
              <w:rPr>
                <w:rFonts w:ascii="Times New Roman" w:hAnsi="Times New Roman"/>
              </w:rPr>
              <w:t xml:space="preserve"> 10</w:t>
            </w:r>
          </w:p>
        </w:tc>
      </w:tr>
      <w:tr w:rsidR="00CF42DC">
        <w:tc>
          <w:tcPr>
            <w:tcW w:w="7364" w:type="dxa"/>
            <w:tcBorders>
              <w:left w:val="single" w:sz="4" w:space="0" w:color="000000"/>
              <w:bottom w:val="single" w:sz="4" w:space="0" w:color="000000"/>
            </w:tcBorders>
          </w:tcPr>
          <w:p w:rsidR="00CF42DC" w:rsidRDefault="0043707A">
            <w:pPr>
              <w:widowControl w:val="0"/>
              <w:numPr>
                <w:ilvl w:val="0"/>
                <w:numId w:val="15"/>
              </w:numPr>
              <w:jc w:val="both"/>
              <w:rPr>
                <w:rFonts w:ascii="Times New Roman" w:hAnsi="Times New Roman"/>
              </w:rPr>
            </w:pPr>
            <w:r>
              <w:rPr>
                <w:rFonts w:ascii="Times New Roman" w:hAnsi="Times New Roman" w:cs="TimesNewRomanPSMT"/>
                <w:i/>
                <w:iCs/>
                <w:color w:val="000000"/>
              </w:rPr>
              <w:t>indice quantitativo delle risorse investite</w:t>
            </w:r>
            <w:r>
              <w:rPr>
                <w:rFonts w:ascii="Times New Roman" w:hAnsi="Times New Roman" w:cs="TimesNewRomanPSMT"/>
                <w:color w:val="000000"/>
              </w:rPr>
              <w:t xml:space="preserve">: </w:t>
            </w:r>
          </w:p>
          <w:p w:rsidR="00CF42DC" w:rsidRDefault="0043707A">
            <w:pPr>
              <w:widowControl w:val="0"/>
              <w:ind w:left="720"/>
              <w:jc w:val="both"/>
              <w:rPr>
                <w:rFonts w:ascii="Times New Roman" w:hAnsi="Times New Roman"/>
              </w:rPr>
            </w:pPr>
            <w:r>
              <w:rPr>
                <w:rFonts w:ascii="Times New Roman" w:hAnsi="Times New Roman" w:cs="TimesNewRomanPSMT"/>
                <w:color w:val="000000"/>
              </w:rPr>
              <w:t>Quantificare</w:t>
            </w:r>
            <w:r>
              <w:rPr>
                <w:rFonts w:ascii="Times New Roman" w:hAnsi="Times New Roman" w:cs="TimesNewRomanPSMT"/>
                <w:i/>
                <w:iCs/>
                <w:color w:val="000000"/>
                <w:u w:val="single"/>
              </w:rPr>
              <w:t xml:space="preserve"> </w:t>
            </w:r>
            <w:r>
              <w:rPr>
                <w:rFonts w:ascii="Times New Roman" w:hAnsi="Times New Roman" w:cs="TimesNewRomanPSMT"/>
                <w:color w:val="000000"/>
                <w:u w:val="single"/>
              </w:rPr>
              <w:t>in euro</w:t>
            </w:r>
            <w:r>
              <w:rPr>
                <w:rFonts w:ascii="Times New Roman" w:hAnsi="Times New Roman" w:cs="TimesNewRomanPSMT"/>
                <w:color w:val="000000"/>
              </w:rPr>
              <w:t xml:space="preserve"> le risorse investite dal soggetto titolare del museo nel 2019 e nel 2020, includendo qualsiasi spesa sostenuta (anche come quota parte di altre) per personale, </w:t>
            </w:r>
            <w:proofErr w:type="spellStart"/>
            <w:r>
              <w:rPr>
                <w:rFonts w:ascii="Times New Roman" w:hAnsi="Times New Roman" w:cs="TimesNewRomanPSMT"/>
                <w:color w:val="000000"/>
              </w:rPr>
              <w:t>manutenzione</w:t>
            </w:r>
            <w:proofErr w:type="gramStart"/>
            <w:r>
              <w:rPr>
                <w:rFonts w:ascii="Times New Roman" w:hAnsi="Times New Roman" w:cs="TimesNewRomanPSMT"/>
                <w:color w:val="000000"/>
              </w:rPr>
              <w:t>,</w:t>
            </w:r>
            <w:proofErr w:type="gramEnd"/>
            <w:r>
              <w:rPr>
                <w:rFonts w:ascii="Times New Roman" w:hAnsi="Times New Roman" w:cs="TimesNewRomanPSMT"/>
                <w:color w:val="000000"/>
              </w:rPr>
              <w:t>funzionamento</w:t>
            </w:r>
            <w:proofErr w:type="spellEnd"/>
            <w:r>
              <w:rPr>
                <w:rFonts w:ascii="Times New Roman" w:hAnsi="Times New Roman" w:cs="TimesNewRomanPSMT"/>
                <w:color w:val="000000"/>
              </w:rPr>
              <w:t xml:space="preserve"> etc. </w:t>
            </w:r>
          </w:p>
          <w:p w:rsidR="00CF42DC" w:rsidRDefault="0043707A">
            <w:pPr>
              <w:widowControl w:val="0"/>
              <w:ind w:left="720"/>
              <w:jc w:val="both"/>
              <w:rPr>
                <w:rFonts w:ascii="Times New Roman" w:hAnsi="Times New Roman"/>
              </w:rPr>
            </w:pPr>
            <w:r>
              <w:rPr>
                <w:rFonts w:ascii="Times New Roman" w:hAnsi="Times New Roman" w:cs="TimesNewRomanPSMT"/>
                <w:color w:val="000000"/>
              </w:rPr>
              <w:t>€________</w:t>
            </w:r>
            <w:r>
              <w:rPr>
                <w:rFonts w:ascii="Times New Roman" w:eastAsia="Times New Roman" w:hAnsi="Times New Roman" w:cs="TimesNewRomanPSMT"/>
                <w:color w:val="000000"/>
                <w:lang w:eastAsia="it-IT"/>
              </w:rPr>
              <w:br/>
              <w:t>€___________ …..</w:t>
            </w:r>
          </w:p>
        </w:tc>
        <w:tc>
          <w:tcPr>
            <w:tcW w:w="2280" w:type="dxa"/>
            <w:tcBorders>
              <w:left w:val="single" w:sz="4" w:space="0" w:color="000000"/>
              <w:bottom w:val="single" w:sz="4" w:space="0" w:color="000000"/>
              <w:right w:val="single" w:sz="4" w:space="0" w:color="000000"/>
            </w:tcBorders>
          </w:tcPr>
          <w:p w:rsidR="00CF42DC" w:rsidRDefault="0043707A">
            <w:pPr>
              <w:widowControl w:val="0"/>
              <w:jc w:val="center"/>
              <w:rPr>
                <w:rFonts w:ascii="Times New Roman" w:hAnsi="Times New Roman"/>
              </w:rPr>
            </w:pPr>
            <w:proofErr w:type="spellStart"/>
            <w:r>
              <w:rPr>
                <w:rFonts w:ascii="Times New Roman" w:hAnsi="Times New Roman"/>
              </w:rPr>
              <w:t>min</w:t>
            </w:r>
            <w:proofErr w:type="spellEnd"/>
            <w:r>
              <w:rPr>
                <w:rFonts w:ascii="Times New Roman" w:hAnsi="Times New Roman"/>
              </w:rPr>
              <w:t xml:space="preserve"> 0/</w:t>
            </w:r>
            <w:proofErr w:type="spellStart"/>
            <w:r>
              <w:rPr>
                <w:rFonts w:ascii="Times New Roman" w:hAnsi="Times New Roman"/>
              </w:rPr>
              <w:t>max</w:t>
            </w:r>
            <w:proofErr w:type="spellEnd"/>
            <w:r>
              <w:rPr>
                <w:rFonts w:ascii="Times New Roman" w:hAnsi="Times New Roman"/>
              </w:rPr>
              <w:t xml:space="preserve"> 10</w:t>
            </w:r>
          </w:p>
        </w:tc>
      </w:tr>
      <w:tr w:rsidR="00CF42DC">
        <w:tc>
          <w:tcPr>
            <w:tcW w:w="7364" w:type="dxa"/>
            <w:tcBorders>
              <w:left w:val="single" w:sz="4" w:space="0" w:color="000000"/>
              <w:bottom w:val="single" w:sz="4" w:space="0" w:color="000000"/>
            </w:tcBorders>
          </w:tcPr>
          <w:p w:rsidR="00CF42DC" w:rsidRDefault="0043707A">
            <w:pPr>
              <w:widowControl w:val="0"/>
              <w:numPr>
                <w:ilvl w:val="0"/>
                <w:numId w:val="16"/>
              </w:numPr>
              <w:jc w:val="both"/>
              <w:rPr>
                <w:rFonts w:ascii="Times New Roman" w:hAnsi="Times New Roman"/>
              </w:rPr>
            </w:pPr>
            <w:r>
              <w:rPr>
                <w:rFonts w:ascii="Times New Roman" w:hAnsi="Times New Roman" w:cs="TimesNewRomanPSMT"/>
                <w:i/>
                <w:iCs/>
                <w:color w:val="000000"/>
              </w:rPr>
              <w:t>indice qualitativo di visibilità del servizio</w:t>
            </w:r>
            <w:r>
              <w:rPr>
                <w:rFonts w:ascii="Times New Roman" w:hAnsi="Times New Roman" w:cs="TimesNewRomanPSMT"/>
                <w:color w:val="000000"/>
              </w:rPr>
              <w:t xml:space="preserve"> su internet: </w:t>
            </w:r>
          </w:p>
          <w:p w:rsidR="00CF42DC" w:rsidRDefault="0043707A">
            <w:pPr>
              <w:widowControl w:val="0"/>
              <w:ind w:left="720"/>
              <w:jc w:val="both"/>
              <w:rPr>
                <w:rFonts w:ascii="Times New Roman" w:hAnsi="Times New Roman"/>
              </w:rPr>
            </w:pPr>
            <w:r>
              <w:rPr>
                <w:rFonts w:ascii="Times New Roman" w:hAnsi="Times New Roman" w:cs="TimesNewRomanPSMT"/>
                <w:color w:val="000000"/>
              </w:rPr>
              <w:t xml:space="preserve">Indicare indirizzi di pagine dedicate all’interno di altro sito (del Comune, del Sistema etc.) del sito o dominio dedicato di pagine su </w:t>
            </w:r>
            <w:r>
              <w:rPr>
                <w:rFonts w:ascii="Times New Roman" w:eastAsia="Times New Roman" w:hAnsi="Times New Roman" w:cs="TimesNewRomanPSMT"/>
                <w:color w:val="000000"/>
                <w:lang w:eastAsia="it-IT"/>
              </w:rPr>
              <w:t>mezzi</w:t>
            </w:r>
            <w:r>
              <w:rPr>
                <w:rFonts w:ascii="Times New Roman" w:hAnsi="Times New Roman" w:cs="TimesNewRomanPSMT"/>
                <w:color w:val="000000"/>
              </w:rPr>
              <w:t xml:space="preserve"> di comunicazione sociale, l’</w:t>
            </w:r>
            <w:r>
              <w:rPr>
                <w:rFonts w:ascii="Times New Roman" w:eastAsia="Times New Roman" w:hAnsi="Times New Roman" w:cs="TimesNewRomanPSMT"/>
                <w:color w:val="000000"/>
                <w:lang w:eastAsia="it-IT"/>
              </w:rPr>
              <w:t>offerta di servizi, documentazione e attività in rete con relativi collegamenti</w:t>
            </w:r>
          </w:p>
          <w:p w:rsidR="00CF42DC" w:rsidRDefault="0043707A">
            <w:pPr>
              <w:widowControl w:val="0"/>
              <w:ind w:left="720"/>
              <w:jc w:val="both"/>
              <w:rPr>
                <w:rFonts w:ascii="Times New Roman" w:hAnsi="Times New Roman"/>
              </w:rPr>
            </w:pPr>
            <w:r>
              <w:rPr>
                <w:rFonts w:ascii="Times New Roman" w:eastAsia="Times New Roman" w:hAnsi="Times New Roman" w:cs="TimesNewRomanPSMT"/>
                <w:color w:val="000000"/>
                <w:lang w:eastAsia="it-IT"/>
              </w:rPr>
              <w:t>_______________________</w:t>
            </w:r>
          </w:p>
          <w:p w:rsidR="00CF42DC" w:rsidRDefault="0043707A">
            <w:pPr>
              <w:widowControl w:val="0"/>
              <w:ind w:left="720"/>
              <w:jc w:val="both"/>
              <w:rPr>
                <w:rFonts w:ascii="Times New Roman" w:hAnsi="Times New Roman"/>
              </w:rPr>
            </w:pPr>
            <w:r>
              <w:rPr>
                <w:rFonts w:ascii="Times New Roman" w:eastAsia="Times New Roman" w:hAnsi="Times New Roman" w:cs="TimesNewRomanPSMT"/>
                <w:color w:val="000000"/>
                <w:lang w:eastAsia="it-IT"/>
              </w:rPr>
              <w:t>________________________ ….</w:t>
            </w:r>
          </w:p>
        </w:tc>
        <w:tc>
          <w:tcPr>
            <w:tcW w:w="2280" w:type="dxa"/>
            <w:tcBorders>
              <w:left w:val="single" w:sz="4" w:space="0" w:color="000000"/>
              <w:bottom w:val="single" w:sz="4" w:space="0" w:color="000000"/>
              <w:right w:val="single" w:sz="4" w:space="0" w:color="000000"/>
            </w:tcBorders>
          </w:tcPr>
          <w:p w:rsidR="00CF42DC" w:rsidRDefault="0043707A">
            <w:pPr>
              <w:widowControl w:val="0"/>
              <w:jc w:val="center"/>
              <w:rPr>
                <w:rFonts w:ascii="Times New Roman" w:hAnsi="Times New Roman"/>
              </w:rPr>
            </w:pPr>
            <w:proofErr w:type="spellStart"/>
            <w:r>
              <w:rPr>
                <w:rFonts w:ascii="Times New Roman" w:hAnsi="Times New Roman"/>
              </w:rPr>
              <w:t>min</w:t>
            </w:r>
            <w:proofErr w:type="spellEnd"/>
            <w:r>
              <w:rPr>
                <w:rFonts w:ascii="Times New Roman" w:hAnsi="Times New Roman"/>
              </w:rPr>
              <w:t xml:space="preserve"> 0/</w:t>
            </w:r>
            <w:proofErr w:type="spellStart"/>
            <w:r>
              <w:rPr>
                <w:rFonts w:ascii="Times New Roman" w:hAnsi="Times New Roman"/>
              </w:rPr>
              <w:t>max</w:t>
            </w:r>
            <w:proofErr w:type="spellEnd"/>
            <w:r>
              <w:rPr>
                <w:rFonts w:ascii="Times New Roman" w:hAnsi="Times New Roman"/>
              </w:rPr>
              <w:t xml:space="preserve"> 10</w:t>
            </w:r>
          </w:p>
        </w:tc>
      </w:tr>
      <w:tr w:rsidR="00CF42DC">
        <w:tc>
          <w:tcPr>
            <w:tcW w:w="7364" w:type="dxa"/>
            <w:tcBorders>
              <w:left w:val="single" w:sz="4" w:space="0" w:color="000000"/>
              <w:bottom w:val="single" w:sz="4" w:space="0" w:color="000000"/>
            </w:tcBorders>
          </w:tcPr>
          <w:p w:rsidR="00CF42DC" w:rsidRDefault="0043707A">
            <w:pPr>
              <w:pStyle w:val="Paragrafoelenco"/>
              <w:widowControl w:val="0"/>
              <w:numPr>
                <w:ilvl w:val="0"/>
                <w:numId w:val="17"/>
              </w:numPr>
              <w:jc w:val="both"/>
              <w:rPr>
                <w:rFonts w:ascii="Times New Roman" w:hAnsi="Times New Roman" w:cs="TimesNewRomanPSMT"/>
                <w:color w:val="000000"/>
              </w:rPr>
            </w:pPr>
            <w:r>
              <w:rPr>
                <w:rFonts w:ascii="Times New Roman" w:hAnsi="Times New Roman" w:cs="TimesNewRomanPSMT"/>
                <w:i/>
                <w:iCs/>
                <w:color w:val="000000"/>
              </w:rPr>
              <w:t>utenza potenziale</w:t>
            </w:r>
            <w:r>
              <w:rPr>
                <w:rFonts w:ascii="Times New Roman" w:hAnsi="Times New Roman" w:cs="TimesNewRomanPSMT"/>
                <w:color w:val="000000"/>
              </w:rPr>
              <w:t>:</w:t>
            </w:r>
          </w:p>
          <w:p w:rsidR="00CF42DC" w:rsidRDefault="0043707A">
            <w:pPr>
              <w:pStyle w:val="Paragrafoelenco"/>
              <w:widowControl w:val="0"/>
              <w:ind w:left="1440"/>
              <w:jc w:val="both"/>
              <w:rPr>
                <w:rFonts w:ascii="Times New Roman" w:hAnsi="Times New Roman" w:cs="TimesNewRomanPSMT"/>
                <w:color w:val="000000"/>
              </w:rPr>
            </w:pPr>
            <w:r>
              <w:rPr>
                <w:rFonts w:ascii="Times New Roman" w:hAnsi="Times New Roman" w:cs="TimesNewRomanPSMT"/>
                <w:color w:val="000000"/>
              </w:rPr>
              <w:t>Indicare il numero dei residenti del comune in cui ha sede il servizio e la popolazione totale della Provincia; per il Comune di Roma il rapporto è tra la popolazione del Municipio in cui ha sede il servizio e la popolazione totale di Roma Capitale</w:t>
            </w:r>
          </w:p>
          <w:p w:rsidR="00CF42DC" w:rsidRDefault="0043707A">
            <w:pPr>
              <w:pStyle w:val="Paragrafoelenco"/>
              <w:widowControl w:val="0"/>
              <w:ind w:left="1440"/>
              <w:jc w:val="both"/>
              <w:rPr>
                <w:rFonts w:ascii="Times New Roman" w:hAnsi="Times New Roman" w:cs="TimesNewRomanPSMT"/>
                <w:color w:val="000000"/>
              </w:rPr>
            </w:pPr>
            <w:r>
              <w:rPr>
                <w:rFonts w:ascii="Times New Roman" w:hAnsi="Times New Roman" w:cs="TimesNewRomanPSMT"/>
                <w:color w:val="000000"/>
              </w:rPr>
              <w:t>Comune/Municipio ____________</w:t>
            </w:r>
          </w:p>
          <w:p w:rsidR="00CF42DC" w:rsidRDefault="0043707A">
            <w:pPr>
              <w:pStyle w:val="Paragrafoelenco"/>
              <w:widowControl w:val="0"/>
              <w:ind w:left="1440"/>
              <w:jc w:val="both"/>
              <w:rPr>
                <w:rFonts w:ascii="Times New Roman" w:hAnsi="Times New Roman" w:cs="TimesNewRomanPSMT"/>
                <w:color w:val="000000"/>
              </w:rPr>
            </w:pPr>
            <w:r>
              <w:rPr>
                <w:rFonts w:ascii="Times New Roman" w:hAnsi="Times New Roman" w:cs="TimesNewRomanPSMT"/>
                <w:color w:val="000000"/>
              </w:rPr>
              <w:t>Provincia ____________</w:t>
            </w:r>
          </w:p>
        </w:tc>
        <w:tc>
          <w:tcPr>
            <w:tcW w:w="2280" w:type="dxa"/>
            <w:tcBorders>
              <w:left w:val="single" w:sz="4" w:space="0" w:color="000000"/>
              <w:bottom w:val="single" w:sz="4" w:space="0" w:color="000000"/>
              <w:right w:val="single" w:sz="4" w:space="0" w:color="000000"/>
            </w:tcBorders>
          </w:tcPr>
          <w:p w:rsidR="00CF42DC" w:rsidRDefault="0043707A">
            <w:pPr>
              <w:widowControl w:val="0"/>
              <w:jc w:val="center"/>
              <w:rPr>
                <w:rFonts w:ascii="Times New Roman" w:hAnsi="Times New Roman"/>
              </w:rPr>
            </w:pPr>
            <w:proofErr w:type="spellStart"/>
            <w:r>
              <w:rPr>
                <w:rFonts w:ascii="Times New Roman" w:hAnsi="Times New Roman"/>
              </w:rPr>
              <w:t>min</w:t>
            </w:r>
            <w:proofErr w:type="spellEnd"/>
            <w:r>
              <w:rPr>
                <w:rFonts w:ascii="Times New Roman" w:hAnsi="Times New Roman"/>
              </w:rPr>
              <w:t xml:space="preserve"> 0/ </w:t>
            </w:r>
            <w:proofErr w:type="spellStart"/>
            <w:r>
              <w:rPr>
                <w:rFonts w:ascii="Times New Roman" w:hAnsi="Times New Roman"/>
              </w:rPr>
              <w:t>max</w:t>
            </w:r>
            <w:proofErr w:type="spellEnd"/>
            <w:r>
              <w:rPr>
                <w:rFonts w:ascii="Times New Roman" w:hAnsi="Times New Roman"/>
              </w:rPr>
              <w:t xml:space="preserve"> 10</w:t>
            </w:r>
          </w:p>
        </w:tc>
      </w:tr>
      <w:tr w:rsidR="00CF42DC">
        <w:tc>
          <w:tcPr>
            <w:tcW w:w="7364" w:type="dxa"/>
            <w:tcBorders>
              <w:left w:val="single" w:sz="4" w:space="0" w:color="000000"/>
              <w:bottom w:val="single" w:sz="4" w:space="0" w:color="000000"/>
            </w:tcBorders>
          </w:tcPr>
          <w:p w:rsidR="00CF42DC" w:rsidRDefault="0043707A">
            <w:pPr>
              <w:pStyle w:val="Paragrafoelenco"/>
              <w:widowControl w:val="0"/>
              <w:numPr>
                <w:ilvl w:val="0"/>
                <w:numId w:val="18"/>
              </w:numPr>
              <w:jc w:val="both"/>
              <w:rPr>
                <w:rFonts w:ascii="Times New Roman" w:hAnsi="Times New Roman"/>
              </w:rPr>
            </w:pPr>
            <w:r>
              <w:rPr>
                <w:rFonts w:ascii="Times New Roman" w:hAnsi="Times New Roman"/>
                <w:i/>
                <w:iCs/>
              </w:rPr>
              <w:t>superficie del museo</w:t>
            </w:r>
            <w:r>
              <w:rPr>
                <w:rFonts w:ascii="Times New Roman" w:hAnsi="Times New Roman"/>
              </w:rPr>
              <w:t xml:space="preserve"> (incluse aree di pertinenza esterne), parco archeologico, museo all’aperto o ecomuseo</w:t>
            </w:r>
          </w:p>
          <w:p w:rsidR="00CF42DC" w:rsidRDefault="0043707A">
            <w:pPr>
              <w:pStyle w:val="Paragrafoelenco"/>
              <w:widowControl w:val="0"/>
              <w:ind w:left="1440"/>
              <w:jc w:val="both"/>
              <w:rPr>
                <w:rFonts w:ascii="Times New Roman" w:hAnsi="Times New Roman"/>
              </w:rPr>
            </w:pPr>
            <w:r>
              <w:rPr>
                <w:rFonts w:ascii="Times New Roman" w:hAnsi="Times New Roman"/>
              </w:rPr>
              <w:t>______________ mq / ha</w:t>
            </w:r>
          </w:p>
        </w:tc>
        <w:tc>
          <w:tcPr>
            <w:tcW w:w="2280" w:type="dxa"/>
            <w:tcBorders>
              <w:left w:val="single" w:sz="4" w:space="0" w:color="000000"/>
              <w:bottom w:val="single" w:sz="4" w:space="0" w:color="000000"/>
              <w:right w:val="single" w:sz="4" w:space="0" w:color="000000"/>
            </w:tcBorders>
          </w:tcPr>
          <w:p w:rsidR="00CF42DC" w:rsidRDefault="0043707A">
            <w:pPr>
              <w:widowControl w:val="0"/>
              <w:jc w:val="center"/>
              <w:rPr>
                <w:rFonts w:ascii="Times New Roman" w:hAnsi="Times New Roman"/>
              </w:rPr>
            </w:pPr>
            <w:proofErr w:type="spellStart"/>
            <w:r>
              <w:rPr>
                <w:rFonts w:ascii="Times New Roman" w:hAnsi="Times New Roman"/>
              </w:rPr>
              <w:t>min</w:t>
            </w:r>
            <w:proofErr w:type="spellEnd"/>
            <w:r>
              <w:rPr>
                <w:rFonts w:ascii="Times New Roman" w:hAnsi="Times New Roman"/>
              </w:rPr>
              <w:t xml:space="preserve"> 0/</w:t>
            </w:r>
            <w:proofErr w:type="spellStart"/>
            <w:r>
              <w:rPr>
                <w:rFonts w:ascii="Times New Roman" w:hAnsi="Times New Roman"/>
              </w:rPr>
              <w:t>max</w:t>
            </w:r>
            <w:proofErr w:type="spellEnd"/>
            <w:r>
              <w:rPr>
                <w:rFonts w:ascii="Times New Roman" w:hAnsi="Times New Roman"/>
              </w:rPr>
              <w:t xml:space="preserve"> 15</w:t>
            </w:r>
          </w:p>
        </w:tc>
      </w:tr>
      <w:tr w:rsidR="00CF42DC">
        <w:tc>
          <w:tcPr>
            <w:tcW w:w="7364" w:type="dxa"/>
            <w:tcBorders>
              <w:left w:val="single" w:sz="4" w:space="0" w:color="000000"/>
              <w:bottom w:val="single" w:sz="4" w:space="0" w:color="000000"/>
            </w:tcBorders>
          </w:tcPr>
          <w:p w:rsidR="00CF42DC" w:rsidRDefault="0043707A">
            <w:pPr>
              <w:pStyle w:val="Paragrafoelenco"/>
              <w:widowControl w:val="0"/>
              <w:numPr>
                <w:ilvl w:val="0"/>
                <w:numId w:val="19"/>
              </w:numPr>
              <w:rPr>
                <w:rFonts w:ascii="Times New Roman" w:hAnsi="Times New Roman"/>
                <w:i/>
                <w:iCs/>
              </w:rPr>
            </w:pPr>
            <w:r>
              <w:rPr>
                <w:rFonts w:ascii="Times New Roman" w:hAnsi="Times New Roman"/>
                <w:i/>
                <w:iCs/>
              </w:rPr>
              <w:t>adesione del servizio ad uno o più Sistemi di servizi culturali regionali</w:t>
            </w:r>
          </w:p>
          <w:p w:rsidR="00CF42DC" w:rsidRDefault="0043707A">
            <w:pPr>
              <w:pStyle w:val="Paragrafoelenco"/>
              <w:widowControl w:val="0"/>
              <w:ind w:left="1440"/>
              <w:rPr>
                <w:rFonts w:ascii="Times New Roman" w:hAnsi="Times New Roman"/>
                <w:i/>
                <w:iCs/>
              </w:rPr>
            </w:pPr>
            <w:r>
              <w:rPr>
                <w:rFonts w:ascii="Times New Roman" w:hAnsi="Times New Roman"/>
              </w:rPr>
              <w:t>_____________________</w:t>
            </w:r>
          </w:p>
          <w:p w:rsidR="00CF42DC" w:rsidRDefault="0043707A">
            <w:pPr>
              <w:pStyle w:val="Paragrafoelenco"/>
              <w:widowControl w:val="0"/>
              <w:ind w:left="1440"/>
              <w:rPr>
                <w:rFonts w:ascii="Times New Roman" w:hAnsi="Times New Roman"/>
                <w:i/>
                <w:iCs/>
              </w:rPr>
            </w:pPr>
            <w:r>
              <w:rPr>
                <w:rFonts w:ascii="Times New Roman" w:hAnsi="Times New Roman"/>
              </w:rPr>
              <w:t>______________________</w:t>
            </w:r>
          </w:p>
          <w:p w:rsidR="00CF42DC" w:rsidRDefault="0043707A">
            <w:pPr>
              <w:pStyle w:val="Paragrafoelenco"/>
              <w:widowControl w:val="0"/>
              <w:ind w:left="1440"/>
              <w:rPr>
                <w:rFonts w:ascii="Times New Roman" w:hAnsi="Times New Roman"/>
                <w:i/>
                <w:iCs/>
              </w:rPr>
            </w:pPr>
            <w:r>
              <w:rPr>
                <w:rFonts w:ascii="Times New Roman" w:hAnsi="Times New Roman"/>
              </w:rPr>
              <w:t>_____________________</w:t>
            </w:r>
          </w:p>
        </w:tc>
        <w:tc>
          <w:tcPr>
            <w:tcW w:w="2280" w:type="dxa"/>
            <w:tcBorders>
              <w:left w:val="single" w:sz="4" w:space="0" w:color="000000"/>
              <w:bottom w:val="single" w:sz="4" w:space="0" w:color="000000"/>
              <w:right w:val="single" w:sz="4" w:space="0" w:color="000000"/>
            </w:tcBorders>
          </w:tcPr>
          <w:p w:rsidR="00CF42DC" w:rsidRDefault="0043707A">
            <w:pPr>
              <w:widowControl w:val="0"/>
              <w:jc w:val="center"/>
              <w:rPr>
                <w:rFonts w:ascii="Times New Roman" w:hAnsi="Times New Roman"/>
              </w:rPr>
            </w:pPr>
            <w:proofErr w:type="spellStart"/>
            <w:r>
              <w:rPr>
                <w:rFonts w:ascii="Times New Roman" w:hAnsi="Times New Roman"/>
              </w:rPr>
              <w:t>min</w:t>
            </w:r>
            <w:proofErr w:type="spellEnd"/>
            <w:r>
              <w:rPr>
                <w:rFonts w:ascii="Times New Roman" w:hAnsi="Times New Roman"/>
              </w:rPr>
              <w:t xml:space="preserve"> 0/</w:t>
            </w:r>
            <w:proofErr w:type="spellStart"/>
            <w:r>
              <w:rPr>
                <w:rFonts w:ascii="Times New Roman" w:hAnsi="Times New Roman"/>
              </w:rPr>
              <w:t>max</w:t>
            </w:r>
            <w:proofErr w:type="spellEnd"/>
            <w:r>
              <w:rPr>
                <w:rFonts w:ascii="Times New Roman" w:hAnsi="Times New Roman"/>
              </w:rPr>
              <w:t xml:space="preserve"> 20</w:t>
            </w:r>
          </w:p>
        </w:tc>
      </w:tr>
      <w:tr w:rsidR="00CF42DC">
        <w:tc>
          <w:tcPr>
            <w:tcW w:w="7364" w:type="dxa"/>
            <w:tcBorders>
              <w:left w:val="single" w:sz="4" w:space="0" w:color="000000"/>
              <w:bottom w:val="single" w:sz="4" w:space="0" w:color="000000"/>
            </w:tcBorders>
          </w:tcPr>
          <w:p w:rsidR="00CF42DC" w:rsidRDefault="0043707A">
            <w:pPr>
              <w:pStyle w:val="Paragrafoelenco"/>
              <w:widowControl w:val="0"/>
              <w:numPr>
                <w:ilvl w:val="0"/>
                <w:numId w:val="20"/>
              </w:numPr>
              <w:rPr>
                <w:rFonts w:ascii="Times New Roman" w:hAnsi="Times New Roman"/>
              </w:rPr>
            </w:pPr>
            <w:r>
              <w:rPr>
                <w:rFonts w:ascii="Times New Roman" w:hAnsi="Times New Roman"/>
                <w:i/>
                <w:iCs/>
              </w:rPr>
              <w:t>riconoscimento di interesse storico o artistico</w:t>
            </w:r>
            <w:r>
              <w:rPr>
                <w:rFonts w:ascii="Times New Roman" w:hAnsi="Times New Roman"/>
              </w:rPr>
              <w:t xml:space="preserve"> della sede del museo o del parco archeologico con specifico provvedimento del Ministero della Cultura o attestazione sostitutiva della competente Soprintendenza</w:t>
            </w:r>
          </w:p>
          <w:p w:rsidR="00CF42DC" w:rsidRDefault="0043707A">
            <w:pPr>
              <w:pStyle w:val="Paragrafoelenco"/>
              <w:widowControl w:val="0"/>
              <w:ind w:left="1440"/>
              <w:rPr>
                <w:rFonts w:ascii="Times New Roman" w:hAnsi="Times New Roman"/>
              </w:rPr>
            </w:pPr>
            <w:proofErr w:type="spellStart"/>
            <w:r>
              <w:rPr>
                <w:rFonts w:ascii="Times New Roman" w:hAnsi="Times New Roman"/>
              </w:rPr>
              <w:t>provv</w:t>
            </w:r>
            <w:proofErr w:type="spellEnd"/>
            <w:r>
              <w:rPr>
                <w:rFonts w:ascii="Times New Roman" w:hAnsi="Times New Roman"/>
              </w:rPr>
              <w:t>. n. _____________</w:t>
            </w:r>
          </w:p>
          <w:p w:rsidR="00CF42DC" w:rsidRDefault="0043707A">
            <w:pPr>
              <w:pStyle w:val="Paragrafoelenco"/>
              <w:widowControl w:val="0"/>
              <w:ind w:left="1440"/>
              <w:rPr>
                <w:rFonts w:ascii="Times New Roman" w:hAnsi="Times New Roman"/>
              </w:rPr>
            </w:pPr>
            <w:r>
              <w:rPr>
                <w:rFonts w:ascii="Times New Roman" w:hAnsi="Times New Roman"/>
              </w:rPr>
              <w:t>nota n. ___________ del ____________ (</w:t>
            </w:r>
            <w:r>
              <w:rPr>
                <w:rFonts w:ascii="Times New Roman" w:hAnsi="Times New Roman"/>
                <w:i/>
                <w:iCs/>
              </w:rPr>
              <w:t>da allegare)</w:t>
            </w:r>
          </w:p>
        </w:tc>
        <w:tc>
          <w:tcPr>
            <w:tcW w:w="2280" w:type="dxa"/>
            <w:tcBorders>
              <w:left w:val="single" w:sz="4" w:space="0" w:color="000000"/>
              <w:bottom w:val="single" w:sz="4" w:space="0" w:color="000000"/>
              <w:right w:val="single" w:sz="4" w:space="0" w:color="000000"/>
            </w:tcBorders>
          </w:tcPr>
          <w:p w:rsidR="00CF42DC" w:rsidRDefault="0043707A">
            <w:pPr>
              <w:widowControl w:val="0"/>
              <w:jc w:val="center"/>
              <w:rPr>
                <w:rFonts w:ascii="Times New Roman" w:hAnsi="Times New Roman"/>
              </w:rPr>
            </w:pPr>
            <w:proofErr w:type="spellStart"/>
            <w:r>
              <w:rPr>
                <w:rFonts w:ascii="Times New Roman" w:hAnsi="Times New Roman"/>
              </w:rPr>
              <w:t>min</w:t>
            </w:r>
            <w:proofErr w:type="spellEnd"/>
            <w:r>
              <w:rPr>
                <w:rFonts w:ascii="Times New Roman" w:hAnsi="Times New Roman"/>
              </w:rPr>
              <w:t xml:space="preserve"> 0/</w:t>
            </w:r>
            <w:proofErr w:type="spellStart"/>
            <w:r>
              <w:rPr>
                <w:rFonts w:ascii="Times New Roman" w:hAnsi="Times New Roman"/>
              </w:rPr>
              <w:t>max</w:t>
            </w:r>
            <w:proofErr w:type="spellEnd"/>
            <w:r>
              <w:rPr>
                <w:rFonts w:ascii="Times New Roman" w:hAnsi="Times New Roman"/>
              </w:rPr>
              <w:t xml:space="preserve"> 10</w:t>
            </w:r>
          </w:p>
        </w:tc>
      </w:tr>
      <w:tr w:rsidR="00CF42DC">
        <w:tc>
          <w:tcPr>
            <w:tcW w:w="7364" w:type="dxa"/>
            <w:tcBorders>
              <w:left w:val="single" w:sz="4" w:space="0" w:color="000000"/>
              <w:bottom w:val="single" w:sz="4" w:space="0" w:color="000000"/>
            </w:tcBorders>
          </w:tcPr>
          <w:p w:rsidR="00CF42DC" w:rsidRDefault="0043707A">
            <w:pPr>
              <w:pStyle w:val="Paragrafoelenco"/>
              <w:widowControl w:val="0"/>
              <w:numPr>
                <w:ilvl w:val="0"/>
                <w:numId w:val="21"/>
              </w:numPr>
              <w:rPr>
                <w:rFonts w:ascii="Times New Roman" w:hAnsi="Times New Roman"/>
                <w:i/>
                <w:iCs/>
              </w:rPr>
            </w:pPr>
            <w:proofErr w:type="gramStart"/>
            <w:r>
              <w:rPr>
                <w:rFonts w:ascii="Times New Roman" w:hAnsi="Times New Roman"/>
                <w:i/>
                <w:iCs/>
              </w:rPr>
              <w:t>realizzazione</w:t>
            </w:r>
            <w:proofErr w:type="gramEnd"/>
            <w:r>
              <w:rPr>
                <w:rFonts w:ascii="Times New Roman" w:hAnsi="Times New Roman"/>
                <w:i/>
                <w:iCs/>
              </w:rPr>
              <w:t xml:space="preserve"> di iniziative in occasione dei settecentesimo anniversario </w:t>
            </w:r>
            <w:r>
              <w:rPr>
                <w:rFonts w:ascii="Times New Roman" w:eastAsia="Times New Roman" w:hAnsi="Times New Roman" w:cs="Times New Roman"/>
                <w:i/>
                <w:iCs/>
                <w:lang w:eastAsia="it-IT"/>
              </w:rPr>
              <w:t xml:space="preserve">della </w:t>
            </w:r>
            <w:r>
              <w:rPr>
                <w:rFonts w:ascii="Times New Roman" w:hAnsi="Times New Roman"/>
                <w:i/>
                <w:iCs/>
              </w:rPr>
              <w:t>morte di Dante Alighieri</w:t>
            </w:r>
          </w:p>
          <w:p w:rsidR="00CF42DC" w:rsidRDefault="0043707A">
            <w:pPr>
              <w:pStyle w:val="Paragrafoelenco"/>
              <w:widowControl w:val="0"/>
              <w:ind w:left="1440"/>
              <w:rPr>
                <w:rFonts w:ascii="Times New Roman" w:hAnsi="Times New Roman"/>
              </w:rPr>
            </w:pPr>
            <w:r>
              <w:rPr>
                <w:rFonts w:ascii="Times New Roman" w:hAnsi="Times New Roman"/>
              </w:rPr>
              <w:t>Inserire solo titolo e data</w:t>
            </w:r>
            <w:proofErr w:type="gramStart"/>
            <w:r>
              <w:rPr>
                <w:rFonts w:ascii="Times New Roman" w:hAnsi="Times New Roman"/>
              </w:rPr>
              <w:t xml:space="preserve">  </w:t>
            </w:r>
            <w:proofErr w:type="gramEnd"/>
            <w:r>
              <w:rPr>
                <w:rFonts w:ascii="Times New Roman" w:hAnsi="Times New Roman"/>
              </w:rPr>
              <w:t>di svolgimento dell’iniziativa; la descrizione nella seguente sezione c)</w:t>
            </w:r>
            <w:r>
              <w:rPr>
                <w:rFonts w:ascii="Times New Roman" w:hAnsi="Times New Roman"/>
                <w:i/>
                <w:iCs/>
              </w:rPr>
              <w:t xml:space="preserve"> </w:t>
            </w:r>
            <w:r>
              <w:rPr>
                <w:rFonts w:ascii="Times New Roman" w:hAnsi="Times New Roman"/>
              </w:rPr>
              <w:t>_________________________________</w:t>
            </w:r>
          </w:p>
        </w:tc>
        <w:tc>
          <w:tcPr>
            <w:tcW w:w="2280" w:type="dxa"/>
            <w:tcBorders>
              <w:left w:val="single" w:sz="4" w:space="0" w:color="000000"/>
              <w:bottom w:val="single" w:sz="4" w:space="0" w:color="000000"/>
              <w:right w:val="single" w:sz="4" w:space="0" w:color="000000"/>
            </w:tcBorders>
          </w:tcPr>
          <w:p w:rsidR="00CF42DC" w:rsidRDefault="0043707A">
            <w:pPr>
              <w:widowControl w:val="0"/>
              <w:jc w:val="center"/>
              <w:rPr>
                <w:rFonts w:ascii="Times New Roman" w:hAnsi="Times New Roman"/>
              </w:rPr>
            </w:pPr>
            <w:proofErr w:type="spellStart"/>
            <w:r>
              <w:rPr>
                <w:rFonts w:ascii="Times New Roman" w:hAnsi="Times New Roman"/>
              </w:rPr>
              <w:t>min</w:t>
            </w:r>
            <w:proofErr w:type="spellEnd"/>
            <w:r>
              <w:rPr>
                <w:rFonts w:ascii="Times New Roman" w:hAnsi="Times New Roman"/>
              </w:rPr>
              <w:t xml:space="preserve"> 0/</w:t>
            </w:r>
            <w:proofErr w:type="spellStart"/>
            <w:r>
              <w:rPr>
                <w:rFonts w:ascii="Times New Roman" w:hAnsi="Times New Roman"/>
              </w:rPr>
              <w:t>max</w:t>
            </w:r>
            <w:proofErr w:type="spellEnd"/>
            <w:r>
              <w:rPr>
                <w:rFonts w:ascii="Times New Roman" w:hAnsi="Times New Roman"/>
              </w:rPr>
              <w:t xml:space="preserve"> 5</w:t>
            </w:r>
          </w:p>
        </w:tc>
      </w:tr>
    </w:tbl>
    <w:p w:rsidR="00CF42DC" w:rsidRDefault="0043707A">
      <w:pPr>
        <w:pStyle w:val="Paragrafoelenco"/>
        <w:numPr>
          <w:ilvl w:val="0"/>
          <w:numId w:val="8"/>
        </w:numPr>
        <w:rPr>
          <w:rFonts w:ascii="Times New Roman" w:hAnsi="Times New Roman" w:cs="Times New Roman"/>
          <w:b/>
          <w:bCs/>
        </w:rPr>
      </w:pPr>
      <w:r>
        <w:br w:type="page"/>
      </w:r>
      <w:r>
        <w:rPr>
          <w:rFonts w:ascii="Times New Roman" w:hAnsi="Times New Roman" w:cs="Times New Roman"/>
          <w:b/>
          <w:bCs/>
          <w:sz w:val="24"/>
          <w:szCs w:val="24"/>
        </w:rPr>
        <w:t>Descrizione del progetto</w:t>
      </w:r>
    </w:p>
    <w:tbl>
      <w:tblPr>
        <w:tblW w:w="9638" w:type="dxa"/>
        <w:tblLayout w:type="fixed"/>
        <w:tblCellMar>
          <w:left w:w="0" w:type="dxa"/>
          <w:right w:w="0" w:type="dxa"/>
        </w:tblCellMar>
        <w:tblLook w:val="04A0" w:firstRow="1" w:lastRow="0" w:firstColumn="1" w:lastColumn="0" w:noHBand="0" w:noVBand="1"/>
      </w:tblPr>
      <w:tblGrid>
        <w:gridCol w:w="9615"/>
        <w:gridCol w:w="23"/>
      </w:tblGrid>
      <w:tr w:rsidR="00CF42DC">
        <w:tc>
          <w:tcPr>
            <w:tcW w:w="9614" w:type="dxa"/>
          </w:tcPr>
          <w:p w:rsidR="00CF42DC" w:rsidRDefault="0043707A">
            <w:pPr>
              <w:pStyle w:val="Paragrafoelenco"/>
              <w:widowControl w:val="0"/>
              <w:spacing w:after="0"/>
              <w:ind w:left="227"/>
              <w:jc w:val="both"/>
              <w:rPr>
                <w:rFonts w:ascii="Times New Roman" w:hAnsi="Times New Roman"/>
              </w:rPr>
            </w:pPr>
            <w:r>
              <w:rPr>
                <w:rFonts w:ascii="Times New Roman" w:hAnsi="Times New Roman" w:cs="TimesNewRomanPSMT"/>
                <w:b/>
                <w:bCs/>
                <w:color w:val="000000"/>
              </w:rPr>
              <w:t xml:space="preserve">1. Attività educative </w:t>
            </w:r>
            <w:r>
              <w:rPr>
                <w:rFonts w:ascii="Times New Roman" w:hAnsi="Times New Roman" w:cs="TimesNewRomanPSMT"/>
                <w:color w:val="000000"/>
              </w:rPr>
              <w:t xml:space="preserve">per diversi tipi di pubblico, eventualmente anche erogate a distanza </w:t>
            </w:r>
            <w:r>
              <w:rPr>
                <w:rFonts w:ascii="Times New Roman" w:hAnsi="Times New Roman" w:cs="TimesNewRomanPSMT"/>
                <w:i/>
                <w:iCs/>
                <w:color w:val="000000"/>
              </w:rPr>
              <w:t>max. 500 battute</w:t>
            </w:r>
          </w:p>
          <w:p w:rsidR="00CF42DC" w:rsidRDefault="0043707A">
            <w:pPr>
              <w:pStyle w:val="Paragrafoelenco"/>
              <w:widowControl w:val="0"/>
              <w:spacing w:after="0"/>
              <w:ind w:left="227"/>
              <w:jc w:val="both"/>
              <w:rPr>
                <w:rFonts w:ascii="Times New Roman" w:hAnsi="Times New Roman"/>
              </w:rPr>
            </w:pPr>
            <w:r>
              <w:rPr>
                <w:rFonts w:ascii="Times New Roman" w:hAnsi="Times New Roman" w:cs="TimesNewRomanPSMT"/>
                <w:i/>
                <w:iCs/>
                <w:color w:val="000000"/>
              </w:rPr>
              <w:t>__________________________________________</w:t>
            </w:r>
          </w:p>
        </w:tc>
        <w:tc>
          <w:tcPr>
            <w:tcW w:w="23" w:type="dxa"/>
          </w:tcPr>
          <w:p w:rsidR="00CF42DC" w:rsidRDefault="00CF42DC">
            <w:pPr>
              <w:pStyle w:val="Contenutotabella"/>
              <w:rPr>
                <w:rFonts w:ascii="Times New Roman" w:hAnsi="Times New Roman"/>
              </w:rPr>
            </w:pPr>
          </w:p>
        </w:tc>
      </w:tr>
      <w:tr w:rsidR="00CF42DC">
        <w:tc>
          <w:tcPr>
            <w:tcW w:w="9614" w:type="dxa"/>
          </w:tcPr>
          <w:p w:rsidR="00CF42DC" w:rsidRDefault="0043707A">
            <w:pPr>
              <w:pStyle w:val="Paragrafoelenco"/>
              <w:widowControl w:val="0"/>
              <w:spacing w:after="0"/>
              <w:ind w:left="1307"/>
              <w:jc w:val="both"/>
              <w:rPr>
                <w:rFonts w:ascii="Times New Roman" w:hAnsi="Times New Roman"/>
              </w:rPr>
            </w:pPr>
            <w:r>
              <w:rPr>
                <w:rFonts w:ascii="Times New Roman" w:hAnsi="Times New Roman" w:cs="TimesNewRomanPSMT"/>
                <w:b/>
                <w:bCs/>
                <w:color w:val="000000"/>
              </w:rPr>
              <w:t xml:space="preserve">2. </w:t>
            </w:r>
            <w:r>
              <w:rPr>
                <w:rFonts w:ascii="Times New Roman" w:hAnsi="Times New Roman" w:cs="TimesNewRomanPSMT"/>
                <w:color w:val="000000"/>
              </w:rPr>
              <w:t xml:space="preserve">Preparazione di </w:t>
            </w:r>
            <w:r>
              <w:rPr>
                <w:rFonts w:ascii="Times New Roman" w:hAnsi="Times New Roman" w:cs="TimesNewRomanPSMT"/>
                <w:b/>
                <w:bCs/>
                <w:color w:val="000000"/>
              </w:rPr>
              <w:t xml:space="preserve">materiali informativi e di approfondimento </w:t>
            </w:r>
            <w:r>
              <w:rPr>
                <w:rFonts w:ascii="Times New Roman" w:hAnsi="Times New Roman" w:cs="TimesNewRomanPSMT"/>
                <w:color w:val="000000"/>
              </w:rPr>
              <w:t xml:space="preserve">per pubblici diversi e su supporti diversi </w:t>
            </w:r>
            <w:r>
              <w:rPr>
                <w:rFonts w:ascii="Times New Roman" w:hAnsi="Times New Roman" w:cs="TimesNewRomanPSMT"/>
                <w:i/>
                <w:iCs/>
                <w:color w:val="000000"/>
              </w:rPr>
              <w:t>max 500 battute</w:t>
            </w:r>
          </w:p>
          <w:p w:rsidR="00CF42DC" w:rsidRDefault="0043707A">
            <w:pPr>
              <w:pStyle w:val="Paragrafoelenco"/>
              <w:widowControl w:val="0"/>
              <w:spacing w:after="0"/>
              <w:ind w:left="1307"/>
              <w:jc w:val="both"/>
              <w:rPr>
                <w:rFonts w:ascii="Times New Roman" w:hAnsi="Times New Roman"/>
              </w:rPr>
            </w:pPr>
            <w:r>
              <w:rPr>
                <w:rFonts w:ascii="Times New Roman" w:hAnsi="Times New Roman" w:cs="TimesNewRomanPSMT"/>
                <w:i/>
                <w:iCs/>
                <w:color w:val="000000"/>
              </w:rPr>
              <w:t>_______________________________________________</w:t>
            </w:r>
          </w:p>
        </w:tc>
        <w:tc>
          <w:tcPr>
            <w:tcW w:w="23" w:type="dxa"/>
          </w:tcPr>
          <w:p w:rsidR="00CF42DC" w:rsidRDefault="00CF42DC">
            <w:pPr>
              <w:pStyle w:val="Contenutotabella"/>
              <w:rPr>
                <w:rFonts w:ascii="Times New Roman" w:hAnsi="Times New Roman"/>
              </w:rPr>
            </w:pPr>
          </w:p>
        </w:tc>
      </w:tr>
      <w:tr w:rsidR="00CF42DC">
        <w:tc>
          <w:tcPr>
            <w:tcW w:w="9614" w:type="dxa"/>
          </w:tcPr>
          <w:p w:rsidR="00CF42DC" w:rsidRDefault="0043707A">
            <w:pPr>
              <w:pStyle w:val="Paragrafoelenco"/>
              <w:widowControl w:val="0"/>
              <w:ind w:left="227"/>
              <w:jc w:val="both"/>
              <w:rPr>
                <w:rFonts w:ascii="Times New Roman" w:hAnsi="Times New Roman"/>
              </w:rPr>
            </w:pPr>
            <w:r>
              <w:rPr>
                <w:rFonts w:ascii="Times New Roman" w:hAnsi="Times New Roman" w:cs="TimesNewRomanPSMT"/>
                <w:b/>
                <w:bCs/>
                <w:color w:val="000000"/>
              </w:rPr>
              <w:t>3.</w:t>
            </w:r>
            <w:r>
              <w:rPr>
                <w:rFonts w:ascii="Times New Roman" w:hAnsi="Times New Roman" w:cs="TimesNewRomanPSMT"/>
                <w:color w:val="000000"/>
              </w:rPr>
              <w:t xml:space="preserve"> Cura delle collezioni tramite</w:t>
            </w:r>
            <w:r>
              <w:rPr>
                <w:rFonts w:ascii="Times New Roman" w:hAnsi="Times New Roman" w:cs="TimesNewRomanPSMT"/>
                <w:b/>
                <w:bCs/>
                <w:color w:val="000000"/>
              </w:rPr>
              <w:t xml:space="preserve"> catalogazione</w:t>
            </w:r>
            <w:r>
              <w:rPr>
                <w:rFonts w:ascii="Times New Roman" w:hAnsi="Times New Roman" w:cs="TimesNewRomanPSMT"/>
                <w:color w:val="000000"/>
              </w:rPr>
              <w:t xml:space="preserve">, in via primariamente digitale, del patrimonio museale secondo gli standard dell’I.C.C.D. (ove compatibile) e recupero della catalogazione pregressa ancora in formato cartaceo da immettere nel Sistema unico di catalogazione della Regione Lazio </w:t>
            </w:r>
            <w:r>
              <w:rPr>
                <w:rFonts w:ascii="Times New Roman" w:hAnsi="Times New Roman" w:cs="TimesNewRomanPSMT"/>
                <w:i/>
                <w:iCs/>
                <w:color w:val="000000"/>
              </w:rPr>
              <w:t>max 500 battute</w:t>
            </w:r>
          </w:p>
          <w:p w:rsidR="00CF42DC" w:rsidRDefault="0043707A">
            <w:pPr>
              <w:pStyle w:val="Paragrafoelenco"/>
              <w:widowControl w:val="0"/>
              <w:ind w:left="227"/>
              <w:jc w:val="both"/>
              <w:rPr>
                <w:rFonts w:ascii="Times New Roman" w:hAnsi="Times New Roman"/>
              </w:rPr>
            </w:pPr>
            <w:r>
              <w:rPr>
                <w:rFonts w:ascii="Times New Roman" w:hAnsi="Times New Roman" w:cs="TimesNewRomanPSMT"/>
                <w:i/>
                <w:iCs/>
                <w:color w:val="000000"/>
              </w:rPr>
              <w:t>________________________________________________</w:t>
            </w:r>
          </w:p>
        </w:tc>
        <w:tc>
          <w:tcPr>
            <w:tcW w:w="23" w:type="dxa"/>
          </w:tcPr>
          <w:p w:rsidR="00CF42DC" w:rsidRDefault="00CF42DC">
            <w:pPr>
              <w:pStyle w:val="Contenutotabella"/>
              <w:rPr>
                <w:rFonts w:ascii="Times New Roman" w:hAnsi="Times New Roman"/>
              </w:rPr>
            </w:pPr>
          </w:p>
        </w:tc>
      </w:tr>
      <w:tr w:rsidR="00CF42DC">
        <w:tc>
          <w:tcPr>
            <w:tcW w:w="9614" w:type="dxa"/>
          </w:tcPr>
          <w:p w:rsidR="00CF42DC" w:rsidRDefault="0043707A">
            <w:pPr>
              <w:pStyle w:val="Corpotesto"/>
              <w:widowControl w:val="0"/>
              <w:ind w:left="1003"/>
              <w:rPr>
                <w:rFonts w:ascii="Times New Roman" w:hAnsi="Times New Roman" w:cs="TimesNewRomanPSMT"/>
                <w:color w:val="000000"/>
              </w:rPr>
            </w:pPr>
            <w:r>
              <w:rPr>
                <w:rFonts w:ascii="Times New Roman" w:hAnsi="Times New Roman" w:cs="TimesNewRomanPSMT"/>
                <w:b/>
                <w:bCs/>
                <w:color w:val="000000"/>
              </w:rPr>
              <w:t>4. Incremento delle collezioni</w:t>
            </w:r>
            <w:r>
              <w:rPr>
                <w:rFonts w:ascii="Times New Roman" w:hAnsi="Times New Roman" w:cs="TimesNewRomanPSMT"/>
                <w:color w:val="000000"/>
              </w:rPr>
              <w:t xml:space="preserve"> tramite nuove acquisizioni e restauri dei beni già posseduti </w:t>
            </w:r>
            <w:r>
              <w:rPr>
                <w:rFonts w:ascii="Times New Roman" w:hAnsi="Times New Roman" w:cs="TimesNewRomanPSMT"/>
                <w:i/>
                <w:iCs/>
                <w:color w:val="000000"/>
              </w:rPr>
              <w:t>max 500 battute</w:t>
            </w:r>
            <w:r>
              <w:rPr>
                <w:rFonts w:ascii="Times New Roman" w:hAnsi="Times New Roman" w:cs="TimesNewRomanPSMT"/>
                <w:i/>
                <w:iCs/>
                <w:color w:val="000000"/>
              </w:rPr>
              <w:br/>
              <w:t>________________________________________________</w:t>
            </w:r>
          </w:p>
        </w:tc>
        <w:tc>
          <w:tcPr>
            <w:tcW w:w="23" w:type="dxa"/>
          </w:tcPr>
          <w:p w:rsidR="00CF42DC" w:rsidRDefault="00CF42DC">
            <w:pPr>
              <w:pStyle w:val="Contenutotabella"/>
              <w:rPr>
                <w:rFonts w:ascii="Times New Roman" w:hAnsi="Times New Roman"/>
              </w:rPr>
            </w:pPr>
          </w:p>
        </w:tc>
      </w:tr>
      <w:tr w:rsidR="00CF42DC">
        <w:tc>
          <w:tcPr>
            <w:tcW w:w="9614" w:type="dxa"/>
          </w:tcPr>
          <w:p w:rsidR="00CF42DC" w:rsidRDefault="0043707A">
            <w:pPr>
              <w:pStyle w:val="Corpotesto"/>
              <w:widowControl w:val="0"/>
              <w:ind w:left="283"/>
              <w:rPr>
                <w:rFonts w:ascii="Times New Roman" w:hAnsi="Times New Roman" w:cs="TimesNewRomanPSMT"/>
                <w:color w:val="000000"/>
              </w:rPr>
            </w:pPr>
            <w:r>
              <w:rPr>
                <w:rFonts w:ascii="Times New Roman" w:hAnsi="Times New Roman" w:cs="TimesNewRomanPSMT"/>
                <w:b/>
                <w:bCs/>
                <w:color w:val="000000"/>
              </w:rPr>
              <w:t>5. Potenziamento e aggiornamento della comunicazione</w:t>
            </w:r>
            <w:r>
              <w:rPr>
                <w:rFonts w:ascii="Times New Roman" w:hAnsi="Times New Roman" w:cs="TimesNewRomanPSMT"/>
                <w:color w:val="000000"/>
              </w:rPr>
              <w:t xml:space="preserve"> tramite piattaforme digitali e in generale della presenza del servizio sul web </w:t>
            </w:r>
            <w:r>
              <w:rPr>
                <w:rFonts w:ascii="Times New Roman" w:hAnsi="Times New Roman" w:cs="TimesNewRomanPSMT"/>
                <w:i/>
                <w:iCs/>
                <w:color w:val="000000"/>
              </w:rPr>
              <w:t>max 500 battute</w:t>
            </w:r>
          </w:p>
          <w:p w:rsidR="00CF42DC" w:rsidRDefault="0043707A">
            <w:pPr>
              <w:pStyle w:val="Corpotesto"/>
              <w:widowControl w:val="0"/>
              <w:ind w:left="283"/>
              <w:rPr>
                <w:rFonts w:ascii="Times New Roman" w:hAnsi="Times New Roman" w:cs="TimesNewRomanPSMT"/>
                <w:color w:val="000000"/>
              </w:rPr>
            </w:pPr>
            <w:r>
              <w:rPr>
                <w:rFonts w:ascii="Times New Roman" w:hAnsi="Times New Roman" w:cs="TimesNewRomanPSMT"/>
                <w:i/>
                <w:iCs/>
                <w:color w:val="000000"/>
              </w:rPr>
              <w:t>_______________________________________________</w:t>
            </w:r>
          </w:p>
        </w:tc>
        <w:tc>
          <w:tcPr>
            <w:tcW w:w="23" w:type="dxa"/>
          </w:tcPr>
          <w:p w:rsidR="00CF42DC" w:rsidRDefault="00CF42DC">
            <w:pPr>
              <w:pStyle w:val="Contenutotabella"/>
              <w:rPr>
                <w:rFonts w:ascii="Times New Roman" w:hAnsi="Times New Roman"/>
              </w:rPr>
            </w:pPr>
          </w:p>
        </w:tc>
      </w:tr>
      <w:tr w:rsidR="00CF42DC">
        <w:tc>
          <w:tcPr>
            <w:tcW w:w="9614" w:type="dxa"/>
          </w:tcPr>
          <w:p w:rsidR="00CF42DC" w:rsidRDefault="0043707A">
            <w:pPr>
              <w:pStyle w:val="Paragrafoelenco"/>
              <w:widowControl w:val="0"/>
              <w:spacing w:after="0"/>
              <w:ind w:left="1060"/>
              <w:jc w:val="both"/>
              <w:rPr>
                <w:rFonts w:ascii="Times New Roman" w:hAnsi="Times New Roman" w:cs="TimesNewRomanPSMT"/>
                <w:color w:val="000000"/>
              </w:rPr>
            </w:pPr>
            <w:r>
              <w:rPr>
                <w:rFonts w:ascii="Times New Roman" w:hAnsi="Times New Roman" w:cs="TimesNewRomanPSMT"/>
                <w:b/>
                <w:bCs/>
                <w:color w:val="000000"/>
              </w:rPr>
              <w:t>6. Iniziative</w:t>
            </w:r>
            <w:r>
              <w:rPr>
                <w:rFonts w:ascii="Times New Roman" w:hAnsi="Times New Roman" w:cs="TimesNewRomanPSMT"/>
                <w:color w:val="000000"/>
              </w:rPr>
              <w:t xml:space="preserve"> organizzate in occasione dei settecento anni dalla morte di </w:t>
            </w:r>
            <w:r>
              <w:rPr>
                <w:rFonts w:ascii="Times New Roman" w:hAnsi="Times New Roman" w:cs="TimesNewRomanPSMT"/>
                <w:b/>
                <w:bCs/>
                <w:color w:val="000000"/>
              </w:rPr>
              <w:t xml:space="preserve">Dante Alighieri </w:t>
            </w:r>
            <w:r>
              <w:rPr>
                <w:rFonts w:ascii="Times New Roman" w:hAnsi="Times New Roman" w:cs="TimesNewRomanPSMT"/>
                <w:i/>
                <w:iCs/>
                <w:color w:val="000000"/>
              </w:rPr>
              <w:t>max 500 battute</w:t>
            </w:r>
          </w:p>
          <w:p w:rsidR="00CF42DC" w:rsidRDefault="0043707A">
            <w:pPr>
              <w:pStyle w:val="Paragrafoelenco"/>
              <w:widowControl w:val="0"/>
              <w:spacing w:after="0"/>
              <w:ind w:left="1060"/>
              <w:jc w:val="both"/>
              <w:rPr>
                <w:rFonts w:ascii="Times New Roman" w:hAnsi="Times New Roman" w:cs="TimesNewRomanPSMT"/>
                <w:color w:val="000000"/>
              </w:rPr>
            </w:pPr>
            <w:r>
              <w:rPr>
                <w:rFonts w:ascii="Times New Roman" w:hAnsi="Times New Roman" w:cs="TimesNewRomanPSMT"/>
                <w:i/>
                <w:iCs/>
                <w:color w:val="000000"/>
              </w:rPr>
              <w:t>_________________________________________________</w:t>
            </w:r>
          </w:p>
        </w:tc>
        <w:tc>
          <w:tcPr>
            <w:tcW w:w="23" w:type="dxa"/>
          </w:tcPr>
          <w:p w:rsidR="00CF42DC" w:rsidRDefault="00CF42DC">
            <w:pPr>
              <w:pStyle w:val="Contenutotabella"/>
              <w:rPr>
                <w:rFonts w:ascii="Times New Roman" w:hAnsi="Times New Roman"/>
              </w:rPr>
            </w:pPr>
          </w:p>
          <w:p w:rsidR="00CF42DC" w:rsidRDefault="00CF42DC">
            <w:pPr>
              <w:pStyle w:val="Contenutotabella"/>
              <w:rPr>
                <w:rFonts w:ascii="Times New Roman" w:hAnsi="Times New Roman"/>
              </w:rPr>
            </w:pPr>
          </w:p>
        </w:tc>
      </w:tr>
    </w:tbl>
    <w:p w:rsidR="00CF42DC" w:rsidRDefault="00CF42DC">
      <w:pPr>
        <w:pStyle w:val="Paragrafoelenco"/>
        <w:ind w:left="1440"/>
        <w:rPr>
          <w:rFonts w:ascii="Times New Roman" w:hAnsi="Times New Roman" w:cs="Times New Roman"/>
          <w:b/>
          <w:bCs/>
        </w:rPr>
      </w:pPr>
    </w:p>
    <w:p w:rsidR="00CF42DC" w:rsidRDefault="00CF42DC">
      <w:pPr>
        <w:pStyle w:val="Paragrafoelenco"/>
      </w:pPr>
    </w:p>
    <w:p w:rsidR="00CF42DC" w:rsidRDefault="0043707A">
      <w:pPr>
        <w:rPr>
          <w:rFonts w:ascii="Times New Roman" w:hAnsi="Times New Roman" w:cs="Times New Roman"/>
          <w:b/>
          <w:bCs/>
          <w:sz w:val="24"/>
          <w:szCs w:val="24"/>
        </w:rPr>
      </w:pPr>
      <w:r>
        <w:br w:type="page"/>
      </w:r>
    </w:p>
    <w:p w:rsidR="00CF42DC" w:rsidRDefault="0043707A">
      <w:pPr>
        <w:pStyle w:val="Paragrafoelenco"/>
        <w:numPr>
          <w:ilvl w:val="0"/>
          <w:numId w:val="8"/>
        </w:numPr>
        <w:rPr>
          <w:rFonts w:ascii="Times New Roman" w:hAnsi="Times New Roman" w:cs="Times New Roman"/>
          <w:b/>
          <w:bCs/>
        </w:rPr>
      </w:pPr>
      <w:r>
        <w:rPr>
          <w:rFonts w:ascii="Times New Roman" w:hAnsi="Times New Roman" w:cs="Times New Roman"/>
          <w:b/>
          <w:bCs/>
          <w:sz w:val="24"/>
          <w:szCs w:val="24"/>
        </w:rPr>
        <w:t>Prospetto economico</w:t>
      </w:r>
    </w:p>
    <w:tbl>
      <w:tblPr>
        <w:tblStyle w:val="TableNormal"/>
        <w:tblW w:w="9648" w:type="dxa"/>
        <w:tblInd w:w="111" w:type="dxa"/>
        <w:tblLayout w:type="fixed"/>
        <w:tblCellMar>
          <w:left w:w="5" w:type="dxa"/>
          <w:right w:w="5" w:type="dxa"/>
        </w:tblCellMar>
        <w:tblLook w:val="01E0" w:firstRow="1" w:lastRow="1" w:firstColumn="1" w:lastColumn="1" w:noHBand="0" w:noVBand="0"/>
      </w:tblPr>
      <w:tblGrid>
        <w:gridCol w:w="6971"/>
        <w:gridCol w:w="2677"/>
      </w:tblGrid>
      <w:tr w:rsidR="00CF42DC">
        <w:trPr>
          <w:trHeight w:val="579"/>
        </w:trPr>
        <w:tc>
          <w:tcPr>
            <w:tcW w:w="6970"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10"/>
              <w:ind w:left="110"/>
              <w:jc w:val="center"/>
              <w:rPr>
                <w:b/>
              </w:rPr>
            </w:pPr>
            <w:r>
              <w:rPr>
                <w:b/>
              </w:rPr>
              <w:t>USCITE</w:t>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10"/>
              <w:ind w:left="110"/>
              <w:jc w:val="center"/>
              <w:rPr>
                <w:b/>
              </w:rPr>
            </w:pPr>
            <w:r>
              <w:rPr>
                <w:b/>
              </w:rPr>
              <w:t>PREVENTIVO</w:t>
            </w:r>
          </w:p>
        </w:tc>
      </w:tr>
      <w:tr w:rsidR="00CF42DC">
        <w:trPr>
          <w:trHeight w:val="531"/>
        </w:trPr>
        <w:tc>
          <w:tcPr>
            <w:tcW w:w="6970" w:type="dxa"/>
            <w:tcBorders>
              <w:top w:val="single" w:sz="4" w:space="0" w:color="000000"/>
              <w:left w:val="single" w:sz="4" w:space="0" w:color="000000"/>
              <w:bottom w:val="single" w:sz="4" w:space="0" w:color="000000"/>
              <w:right w:val="single" w:sz="4" w:space="0" w:color="000000"/>
            </w:tcBorders>
            <w:vAlign w:val="center"/>
          </w:tcPr>
          <w:p w:rsidR="00CF42DC" w:rsidRDefault="0043707A">
            <w:pPr>
              <w:pStyle w:val="TableParagraph"/>
              <w:ind w:left="470"/>
            </w:pPr>
            <w:r>
              <w:rPr>
                <w:color w:val="000009"/>
              </w:rPr>
              <w:t>1.</w:t>
            </w:r>
            <w:r>
              <w:rPr>
                <w:color w:val="000009"/>
                <w:spacing w:val="57"/>
              </w:rPr>
              <w:t xml:space="preserve"> </w:t>
            </w:r>
            <w:r>
              <w:t>Attività educative</w:t>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1"/>
        </w:trPr>
        <w:tc>
          <w:tcPr>
            <w:tcW w:w="6970" w:type="dxa"/>
            <w:tcBorders>
              <w:top w:val="single" w:sz="4" w:space="0" w:color="000000"/>
              <w:left w:val="single" w:sz="4" w:space="0" w:color="000000"/>
              <w:bottom w:val="single" w:sz="4" w:space="0" w:color="000000"/>
              <w:right w:val="single" w:sz="4" w:space="0" w:color="000000"/>
            </w:tcBorders>
            <w:vAlign w:val="center"/>
          </w:tcPr>
          <w:p w:rsidR="00CF42DC" w:rsidRDefault="0043707A">
            <w:pPr>
              <w:pStyle w:val="TableParagraph"/>
              <w:spacing w:before="106"/>
              <w:ind w:left="470"/>
            </w:pPr>
            <w:r>
              <w:rPr>
                <w:color w:val="000009"/>
              </w:rPr>
              <w:t>2.</w:t>
            </w:r>
            <w:r>
              <w:rPr>
                <w:color w:val="000009"/>
                <w:spacing w:val="59"/>
              </w:rPr>
              <w:t xml:space="preserve"> </w:t>
            </w:r>
            <w:r>
              <w:t>Materiali informativi e di approfondimento</w:t>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5"/>
        </w:trPr>
        <w:tc>
          <w:tcPr>
            <w:tcW w:w="6970" w:type="dxa"/>
            <w:tcBorders>
              <w:top w:val="single" w:sz="4" w:space="0" w:color="000000"/>
              <w:left w:val="single" w:sz="4" w:space="0" w:color="000000"/>
              <w:bottom w:val="single" w:sz="4" w:space="0" w:color="000000"/>
              <w:right w:val="single" w:sz="4" w:space="0" w:color="000000"/>
            </w:tcBorders>
            <w:vAlign w:val="center"/>
          </w:tcPr>
          <w:p w:rsidR="00CF42DC" w:rsidRDefault="0043707A">
            <w:pPr>
              <w:pStyle w:val="TableParagraph"/>
              <w:ind w:left="470"/>
            </w:pPr>
            <w:r>
              <w:rPr>
                <w:color w:val="000009"/>
              </w:rPr>
              <w:t>3.</w:t>
            </w:r>
            <w:r>
              <w:rPr>
                <w:color w:val="000009"/>
                <w:spacing w:val="57"/>
              </w:rPr>
              <w:t xml:space="preserve"> </w:t>
            </w:r>
            <w:r>
              <w:t>Catalogazione</w:t>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3"/>
        </w:trPr>
        <w:tc>
          <w:tcPr>
            <w:tcW w:w="6970" w:type="dxa"/>
            <w:tcBorders>
              <w:top w:val="single" w:sz="4" w:space="0" w:color="000000"/>
              <w:left w:val="single" w:sz="4" w:space="0" w:color="000000"/>
              <w:bottom w:val="single" w:sz="4" w:space="0" w:color="000000"/>
              <w:right w:val="single" w:sz="4" w:space="0" w:color="000000"/>
            </w:tcBorders>
            <w:vAlign w:val="center"/>
          </w:tcPr>
          <w:p w:rsidR="00CF42DC" w:rsidRDefault="0043707A">
            <w:pPr>
              <w:pStyle w:val="TableParagraph"/>
              <w:spacing w:before="106"/>
              <w:ind w:left="470"/>
            </w:pPr>
            <w:r>
              <w:rPr>
                <w:color w:val="000009"/>
              </w:rPr>
              <w:t>4.</w:t>
            </w:r>
            <w:r>
              <w:rPr>
                <w:color w:val="000009"/>
                <w:spacing w:val="57"/>
              </w:rPr>
              <w:t xml:space="preserve"> </w:t>
            </w:r>
            <w:r>
              <w:t>Incremento delle collezioni</w:t>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417"/>
        </w:trPr>
        <w:tc>
          <w:tcPr>
            <w:tcW w:w="6970" w:type="dxa"/>
            <w:tcBorders>
              <w:top w:val="single" w:sz="4" w:space="0" w:color="000000"/>
              <w:left w:val="single" w:sz="4" w:space="0" w:color="000000"/>
              <w:bottom w:val="single" w:sz="4" w:space="0" w:color="000000"/>
              <w:right w:val="single" w:sz="4" w:space="0" w:color="000000"/>
            </w:tcBorders>
            <w:vAlign w:val="center"/>
          </w:tcPr>
          <w:p w:rsidR="00CF42DC" w:rsidRDefault="0043707A">
            <w:pPr>
              <w:pStyle w:val="TableParagraph"/>
              <w:ind w:left="470"/>
            </w:pPr>
            <w:r>
              <w:rPr>
                <w:color w:val="000009"/>
              </w:rPr>
              <w:t>5.</w:t>
            </w:r>
            <w:r>
              <w:rPr>
                <w:color w:val="000009"/>
                <w:spacing w:val="56"/>
              </w:rPr>
              <w:t xml:space="preserve"> </w:t>
            </w:r>
            <w:r>
              <w:t>Potenziamento e aggiornamento della comunicazione</w:t>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638"/>
        </w:trPr>
        <w:tc>
          <w:tcPr>
            <w:tcW w:w="6970" w:type="dxa"/>
            <w:tcBorders>
              <w:top w:val="single" w:sz="4" w:space="0" w:color="000000"/>
              <w:left w:val="single" w:sz="4" w:space="0" w:color="000000"/>
              <w:bottom w:val="single" w:sz="4" w:space="0" w:color="000000"/>
              <w:right w:val="single" w:sz="4" w:space="0" w:color="000000"/>
            </w:tcBorders>
            <w:vAlign w:val="center"/>
          </w:tcPr>
          <w:p w:rsidR="00CF42DC" w:rsidRDefault="0043707A">
            <w:pPr>
              <w:pStyle w:val="TableParagraph"/>
              <w:ind w:left="830" w:hanging="360"/>
            </w:pPr>
            <w:r>
              <w:rPr>
                <w:color w:val="000009"/>
              </w:rPr>
              <w:t>6.</w:t>
            </w:r>
            <w:r>
              <w:rPr>
                <w:color w:val="000009"/>
                <w:spacing w:val="58"/>
              </w:rPr>
              <w:t xml:space="preserve"> </w:t>
            </w:r>
            <w:r>
              <w:t>Iniziative organizzate in occasione dei settecento anni dalla morte di Dante Alighieri</w:t>
            </w:r>
            <w:r>
              <w:br/>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2"/>
        </w:trPr>
        <w:tc>
          <w:tcPr>
            <w:tcW w:w="6970"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right="94"/>
              <w:jc w:val="right"/>
              <w:rPr>
                <w:b/>
                <w:bCs/>
                <w:iCs/>
              </w:rPr>
            </w:pPr>
            <w:r>
              <w:rPr>
                <w:b/>
                <w:bCs/>
                <w:iCs/>
              </w:rPr>
              <w:t>TOTALE</w:t>
            </w:r>
            <w:r>
              <w:rPr>
                <w:b/>
                <w:bCs/>
                <w:iCs/>
                <w:spacing w:val="-12"/>
              </w:rPr>
              <w:t xml:space="preserve"> </w:t>
            </w:r>
            <w:r>
              <w:rPr>
                <w:b/>
                <w:bCs/>
                <w:iCs/>
              </w:rPr>
              <w:t>USCITE</w:t>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07"/>
        </w:trPr>
        <w:tc>
          <w:tcPr>
            <w:tcW w:w="697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pStyle w:val="TableParagraph"/>
            </w:pPr>
          </w:p>
        </w:tc>
        <w:tc>
          <w:tcPr>
            <w:tcW w:w="26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pStyle w:val="TableParagraph"/>
            </w:pPr>
          </w:p>
        </w:tc>
      </w:tr>
      <w:tr w:rsidR="00CF42DC">
        <w:trPr>
          <w:trHeight w:val="574"/>
        </w:trPr>
        <w:tc>
          <w:tcPr>
            <w:tcW w:w="6970"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left="110"/>
              <w:jc w:val="center"/>
              <w:rPr>
                <w:b/>
              </w:rPr>
            </w:pPr>
            <w:r>
              <w:rPr>
                <w:b/>
              </w:rPr>
              <w:t>ENTRATE</w:t>
            </w:r>
          </w:p>
        </w:tc>
        <w:tc>
          <w:tcPr>
            <w:tcW w:w="2677" w:type="dxa"/>
            <w:tcBorders>
              <w:top w:val="single" w:sz="4" w:space="0" w:color="000000"/>
              <w:left w:val="single" w:sz="4" w:space="0" w:color="000000"/>
              <w:bottom w:val="single" w:sz="4" w:space="0" w:color="000000"/>
              <w:right w:val="single" w:sz="4" w:space="0" w:color="000000"/>
            </w:tcBorders>
          </w:tcPr>
          <w:p w:rsidR="00CF42DC" w:rsidRDefault="00CF42DC">
            <w:pPr>
              <w:pStyle w:val="TableParagraph"/>
            </w:pPr>
          </w:p>
        </w:tc>
      </w:tr>
      <w:tr w:rsidR="00CF42DC">
        <w:trPr>
          <w:trHeight w:val="707"/>
        </w:trPr>
        <w:tc>
          <w:tcPr>
            <w:tcW w:w="6970"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ind w:left="470"/>
            </w:pPr>
            <w:r>
              <w:t>1.</w:t>
            </w:r>
            <w:r>
              <w:rPr>
                <w:spacing w:val="57"/>
              </w:rPr>
              <w:t xml:space="preserve"> </w:t>
            </w:r>
            <w:r>
              <w:t>Contributo</w:t>
            </w:r>
            <w:r>
              <w:rPr>
                <w:spacing w:val="-2"/>
              </w:rPr>
              <w:t xml:space="preserve"> </w:t>
            </w:r>
            <w:r>
              <w:t>del soggetto</w:t>
            </w:r>
            <w:r>
              <w:rPr>
                <w:spacing w:val="-2"/>
              </w:rPr>
              <w:t xml:space="preserve"> </w:t>
            </w:r>
            <w:r>
              <w:t>proponente</w:t>
            </w:r>
          </w:p>
          <w:p w:rsidR="00CF42DC" w:rsidRDefault="0043707A">
            <w:pPr>
              <w:pStyle w:val="TableParagraph"/>
              <w:spacing w:before="68"/>
              <w:ind w:left="830"/>
              <w:rPr>
                <w:i/>
              </w:rPr>
            </w:pPr>
            <w:r>
              <w:rPr>
                <w:i/>
              </w:rPr>
              <w:t>(con la voce seguente deve essere pari</w:t>
            </w:r>
            <w:r>
              <w:rPr>
                <w:i/>
                <w:spacing w:val="-6"/>
              </w:rPr>
              <w:t xml:space="preserve"> </w:t>
            </w:r>
            <w:r>
              <w:rPr>
                <w:i/>
              </w:rPr>
              <w:t>ad</w:t>
            </w:r>
            <w:r>
              <w:rPr>
                <w:i/>
                <w:spacing w:val="-5"/>
              </w:rPr>
              <w:t xml:space="preserve"> </w:t>
            </w:r>
            <w:r>
              <w:rPr>
                <w:i/>
              </w:rPr>
              <w:t>almeno</w:t>
            </w:r>
            <w:r>
              <w:rPr>
                <w:i/>
                <w:spacing w:val="-3"/>
              </w:rPr>
              <w:t xml:space="preserve"> </w:t>
            </w:r>
            <w:r>
              <w:rPr>
                <w:i/>
              </w:rPr>
              <w:t>il</w:t>
            </w:r>
            <w:r>
              <w:rPr>
                <w:i/>
                <w:spacing w:val="-6"/>
              </w:rPr>
              <w:t xml:space="preserve"> </w:t>
            </w:r>
            <w:r>
              <w:rPr>
                <w:i/>
              </w:rPr>
              <w:t>10%</w:t>
            </w:r>
            <w:r>
              <w:rPr>
                <w:i/>
                <w:spacing w:val="-4"/>
              </w:rPr>
              <w:t xml:space="preserve"> </w:t>
            </w:r>
            <w:r>
              <w:rPr>
                <w:i/>
              </w:rPr>
              <w:t>del</w:t>
            </w:r>
            <w:r>
              <w:rPr>
                <w:i/>
                <w:spacing w:val="-4"/>
              </w:rPr>
              <w:t xml:space="preserve"> </w:t>
            </w:r>
            <w:r>
              <w:rPr>
                <w:i/>
                <w:u w:val="single"/>
              </w:rPr>
              <w:t>TOTALE</w:t>
            </w:r>
            <w:r>
              <w:rPr>
                <w:i/>
                <w:spacing w:val="-5"/>
                <w:u w:val="single"/>
              </w:rPr>
              <w:t xml:space="preserve"> </w:t>
            </w:r>
            <w:r>
              <w:rPr>
                <w:i/>
                <w:u w:val="single"/>
              </w:rPr>
              <w:t>ENTRATE</w:t>
            </w:r>
            <w:r>
              <w:rPr>
                <w:i/>
              </w:rPr>
              <w:t>)</w:t>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2"/>
        </w:trPr>
        <w:tc>
          <w:tcPr>
            <w:tcW w:w="6970"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left="470"/>
            </w:pPr>
            <w:r>
              <w:t>2.</w:t>
            </w:r>
            <w:r>
              <w:rPr>
                <w:spacing w:val="58"/>
              </w:rPr>
              <w:t xml:space="preserve"> </w:t>
            </w:r>
            <w:r>
              <w:t>Eventuali</w:t>
            </w:r>
            <w:r>
              <w:rPr>
                <w:spacing w:val="-3"/>
              </w:rPr>
              <w:t xml:space="preserve"> </w:t>
            </w:r>
            <w:r>
              <w:t>altri</w:t>
            </w:r>
            <w:r>
              <w:rPr>
                <w:spacing w:val="-2"/>
              </w:rPr>
              <w:t xml:space="preserve"> </w:t>
            </w:r>
            <w:r>
              <w:t>contributi e/o proventi</w:t>
            </w:r>
            <w:r>
              <w:rPr>
                <w:spacing w:val="-2"/>
              </w:rPr>
              <w:t xml:space="preserve"> </w:t>
            </w:r>
            <w:r>
              <w:t>vari</w:t>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707"/>
        </w:trPr>
        <w:tc>
          <w:tcPr>
            <w:tcW w:w="6970"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ind w:left="470"/>
            </w:pPr>
            <w:r>
              <w:t>3.</w:t>
            </w:r>
            <w:r>
              <w:rPr>
                <w:spacing w:val="56"/>
              </w:rPr>
              <w:t xml:space="preserve"> </w:t>
            </w:r>
            <w:r>
              <w:t>Contributo</w:t>
            </w:r>
            <w:r>
              <w:rPr>
                <w:spacing w:val="-2"/>
              </w:rPr>
              <w:t xml:space="preserve"> </w:t>
            </w:r>
            <w:r>
              <w:t>richiesto</w:t>
            </w:r>
            <w:r>
              <w:rPr>
                <w:spacing w:val="-2"/>
              </w:rPr>
              <w:t xml:space="preserve"> </w:t>
            </w:r>
            <w:r>
              <w:t>alla</w:t>
            </w:r>
            <w:r>
              <w:rPr>
                <w:spacing w:val="-1"/>
              </w:rPr>
              <w:t xml:space="preserve"> </w:t>
            </w:r>
            <w:r>
              <w:t>Regione</w:t>
            </w:r>
            <w:r>
              <w:rPr>
                <w:spacing w:val="-3"/>
              </w:rPr>
              <w:t xml:space="preserve"> </w:t>
            </w:r>
            <w:r>
              <w:t>Lazio</w:t>
            </w:r>
          </w:p>
          <w:p w:rsidR="00CF42DC" w:rsidRDefault="0043707A">
            <w:pPr>
              <w:pStyle w:val="TableParagraph"/>
              <w:spacing w:before="68"/>
              <w:ind w:left="830"/>
              <w:rPr>
                <w:i/>
              </w:rPr>
            </w:pPr>
            <w:r>
              <w:rPr>
                <w:i/>
              </w:rPr>
              <w:t>(non</w:t>
            </w:r>
            <w:r>
              <w:rPr>
                <w:i/>
                <w:spacing w:val="-7"/>
              </w:rPr>
              <w:t xml:space="preserve"> </w:t>
            </w:r>
            <w:r>
              <w:rPr>
                <w:i/>
              </w:rPr>
              <w:t>superiore</w:t>
            </w:r>
            <w:r>
              <w:rPr>
                <w:i/>
                <w:spacing w:val="-6"/>
              </w:rPr>
              <w:t xml:space="preserve"> </w:t>
            </w:r>
            <w:r>
              <w:rPr>
                <w:i/>
              </w:rPr>
              <w:t>al</w:t>
            </w:r>
            <w:r>
              <w:rPr>
                <w:i/>
                <w:spacing w:val="-7"/>
              </w:rPr>
              <w:t xml:space="preserve"> </w:t>
            </w:r>
            <w:r>
              <w:rPr>
                <w:i/>
              </w:rPr>
              <w:t>90%</w:t>
            </w:r>
            <w:r>
              <w:rPr>
                <w:i/>
                <w:spacing w:val="-7"/>
              </w:rPr>
              <w:t xml:space="preserve"> </w:t>
            </w:r>
            <w:r>
              <w:rPr>
                <w:i/>
              </w:rPr>
              <w:t>del</w:t>
            </w:r>
            <w:r>
              <w:rPr>
                <w:i/>
                <w:spacing w:val="-6"/>
              </w:rPr>
              <w:t xml:space="preserve"> </w:t>
            </w:r>
            <w:r>
              <w:rPr>
                <w:i/>
                <w:u w:val="single"/>
              </w:rPr>
              <w:t>TOTALE</w:t>
            </w:r>
            <w:r>
              <w:rPr>
                <w:i/>
                <w:spacing w:val="-7"/>
                <w:u w:val="single"/>
              </w:rPr>
              <w:t xml:space="preserve"> </w:t>
            </w:r>
            <w:r>
              <w:rPr>
                <w:i/>
                <w:u w:val="single"/>
              </w:rPr>
              <w:t>ENTRATE</w:t>
            </w:r>
            <w:r>
              <w:rPr>
                <w:i/>
              </w:rPr>
              <w:t>)</w:t>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4"/>
        </w:trPr>
        <w:tc>
          <w:tcPr>
            <w:tcW w:w="6970"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right="95"/>
              <w:jc w:val="right"/>
              <w:rPr>
                <w:b/>
                <w:bCs/>
                <w:iCs/>
              </w:rPr>
            </w:pPr>
            <w:r>
              <w:rPr>
                <w:b/>
                <w:bCs/>
                <w:iCs/>
                <w:spacing w:val="-1"/>
              </w:rPr>
              <w:t>TOTALE</w:t>
            </w:r>
            <w:r>
              <w:rPr>
                <w:b/>
                <w:bCs/>
                <w:iCs/>
                <w:spacing w:val="-13"/>
              </w:rPr>
              <w:t xml:space="preserve"> </w:t>
            </w:r>
            <w:r>
              <w:rPr>
                <w:b/>
                <w:bCs/>
                <w:iCs/>
              </w:rPr>
              <w:t>ENTRATE</w:t>
            </w:r>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470"/>
        </w:trPr>
        <w:tc>
          <w:tcPr>
            <w:tcW w:w="697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pStyle w:val="TableParagraph"/>
            </w:pPr>
          </w:p>
        </w:tc>
        <w:tc>
          <w:tcPr>
            <w:tcW w:w="26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pStyle w:val="TableParagraph"/>
            </w:pPr>
          </w:p>
        </w:tc>
      </w:tr>
      <w:tr w:rsidR="00CF42DC">
        <w:trPr>
          <w:trHeight w:val="572"/>
        </w:trPr>
        <w:tc>
          <w:tcPr>
            <w:tcW w:w="6970"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left="110"/>
              <w:jc w:val="center"/>
              <w:rPr>
                <w:b/>
              </w:rPr>
            </w:pPr>
            <w:r>
              <w:rPr>
                <w:b/>
              </w:rPr>
              <w:t>ENTRATE</w:t>
            </w:r>
            <w:r>
              <w:rPr>
                <w:b/>
                <w:spacing w:val="-9"/>
              </w:rPr>
              <w:t xml:space="preserve"> -</w:t>
            </w:r>
            <w:r>
              <w:rPr>
                <w:b/>
              </w:rPr>
              <w:t xml:space="preserve"> USCITE</w:t>
            </w:r>
          </w:p>
          <w:p w:rsidR="00CF42DC" w:rsidRDefault="0043707A">
            <w:pPr>
              <w:widowControl w:val="0"/>
              <w:spacing w:before="90" w:after="0" w:line="300" w:lineRule="auto"/>
              <w:ind w:left="235" w:right="-143"/>
              <w:rPr>
                <w:rFonts w:ascii="Times New Roman" w:eastAsia="Calibri" w:hAnsi="Times New Roman" w:cs="Times New Roman"/>
              </w:rPr>
            </w:pPr>
            <w:r>
              <w:rPr>
                <w:rFonts w:ascii="Times New Roman" w:eastAsia="Calibri" w:hAnsi="Times New Roman" w:cs="Times New Roman"/>
                <w:i/>
              </w:rPr>
              <w:t>N.B.</w:t>
            </w:r>
            <w:r>
              <w:rPr>
                <w:rFonts w:ascii="Times New Roman" w:eastAsia="Calibri" w:hAnsi="Times New Roman" w:cs="Times New Roman"/>
                <w:i/>
                <w:spacing w:val="-2"/>
              </w:rPr>
              <w:t xml:space="preserve"> </w:t>
            </w:r>
            <w:r>
              <w:rPr>
                <w:rFonts w:ascii="Times New Roman" w:eastAsia="Calibri" w:hAnsi="Times New Roman" w:cs="Times New Roman"/>
                <w:i/>
              </w:rPr>
              <w:t>La</w:t>
            </w:r>
            <w:r>
              <w:rPr>
                <w:rFonts w:ascii="Times New Roman" w:eastAsia="Calibri" w:hAnsi="Times New Roman" w:cs="Times New Roman"/>
                <w:i/>
                <w:spacing w:val="-3"/>
              </w:rPr>
              <w:t xml:space="preserve"> </w:t>
            </w:r>
            <w:proofErr w:type="spellStart"/>
            <w:r>
              <w:rPr>
                <w:rFonts w:ascii="Times New Roman" w:eastAsia="Calibri" w:hAnsi="Times New Roman" w:cs="Times New Roman"/>
                <w:i/>
              </w:rPr>
              <w:t>differenza</w:t>
            </w:r>
            <w:proofErr w:type="spellEnd"/>
            <w:r>
              <w:rPr>
                <w:rFonts w:ascii="Times New Roman" w:eastAsia="Calibri" w:hAnsi="Times New Roman" w:cs="Times New Roman"/>
                <w:i/>
                <w:spacing w:val="-3"/>
              </w:rPr>
              <w:t xml:space="preserve"> </w:t>
            </w:r>
            <w:proofErr w:type="spellStart"/>
            <w:r>
              <w:rPr>
                <w:rFonts w:ascii="Times New Roman" w:eastAsia="Calibri" w:hAnsi="Times New Roman" w:cs="Times New Roman"/>
                <w:i/>
              </w:rPr>
              <w:t>tra</w:t>
            </w:r>
            <w:proofErr w:type="spellEnd"/>
            <w:r>
              <w:rPr>
                <w:rFonts w:ascii="Times New Roman" w:eastAsia="Calibri" w:hAnsi="Times New Roman" w:cs="Times New Roman"/>
                <w:i/>
                <w:spacing w:val="-3"/>
              </w:rPr>
              <w:t xml:space="preserve"> </w:t>
            </w:r>
            <w:r>
              <w:rPr>
                <w:rFonts w:ascii="Times New Roman" w:eastAsia="Calibri" w:hAnsi="Times New Roman" w:cs="Times New Roman"/>
                <w:i/>
              </w:rPr>
              <w:t>le</w:t>
            </w:r>
            <w:r>
              <w:rPr>
                <w:rFonts w:ascii="Times New Roman" w:eastAsia="Calibri" w:hAnsi="Times New Roman" w:cs="Times New Roman"/>
                <w:i/>
                <w:spacing w:val="-4"/>
              </w:rPr>
              <w:t xml:space="preserve"> </w:t>
            </w:r>
            <w:proofErr w:type="spellStart"/>
            <w:r>
              <w:rPr>
                <w:rFonts w:ascii="Times New Roman" w:eastAsia="Calibri" w:hAnsi="Times New Roman" w:cs="Times New Roman"/>
                <w:i/>
              </w:rPr>
              <w:t>entrate</w:t>
            </w:r>
            <w:proofErr w:type="spellEnd"/>
            <w:r>
              <w:rPr>
                <w:rFonts w:ascii="Times New Roman" w:eastAsia="Calibri" w:hAnsi="Times New Roman" w:cs="Times New Roman"/>
                <w:i/>
                <w:spacing w:val="-4"/>
              </w:rPr>
              <w:t xml:space="preserve"> </w:t>
            </w:r>
            <w:r>
              <w:rPr>
                <w:rFonts w:ascii="Times New Roman" w:eastAsia="Calibri" w:hAnsi="Times New Roman" w:cs="Times New Roman"/>
                <w:i/>
              </w:rPr>
              <w:t>e</w:t>
            </w:r>
            <w:r>
              <w:rPr>
                <w:rFonts w:ascii="Times New Roman" w:eastAsia="Calibri" w:hAnsi="Times New Roman" w:cs="Times New Roman"/>
                <w:i/>
                <w:spacing w:val="-4"/>
              </w:rPr>
              <w:t xml:space="preserve"> </w:t>
            </w:r>
            <w:r>
              <w:rPr>
                <w:rFonts w:ascii="Times New Roman" w:eastAsia="Calibri" w:hAnsi="Times New Roman" w:cs="Times New Roman"/>
                <w:i/>
              </w:rPr>
              <w:t>le</w:t>
            </w:r>
            <w:r>
              <w:rPr>
                <w:rFonts w:ascii="Times New Roman" w:eastAsia="Calibri" w:hAnsi="Times New Roman" w:cs="Times New Roman"/>
                <w:i/>
                <w:spacing w:val="-4"/>
              </w:rPr>
              <w:t xml:space="preserve"> </w:t>
            </w:r>
            <w:proofErr w:type="spellStart"/>
            <w:r>
              <w:rPr>
                <w:rFonts w:ascii="Times New Roman" w:eastAsia="Calibri" w:hAnsi="Times New Roman" w:cs="Times New Roman"/>
                <w:i/>
              </w:rPr>
              <w:t>uscite</w:t>
            </w:r>
            <w:proofErr w:type="spellEnd"/>
            <w:r>
              <w:rPr>
                <w:rFonts w:ascii="Times New Roman" w:eastAsia="Calibri" w:hAnsi="Times New Roman" w:cs="Times New Roman"/>
                <w:i/>
                <w:spacing w:val="-2"/>
              </w:rPr>
              <w:t xml:space="preserve"> </w:t>
            </w:r>
            <w:proofErr w:type="spellStart"/>
            <w:r>
              <w:rPr>
                <w:rFonts w:ascii="Times New Roman" w:eastAsia="Calibri" w:hAnsi="Times New Roman" w:cs="Times New Roman"/>
                <w:i/>
              </w:rPr>
              <w:t>deve</w:t>
            </w:r>
            <w:proofErr w:type="spellEnd"/>
            <w:r>
              <w:rPr>
                <w:rFonts w:ascii="Times New Roman" w:eastAsia="Calibri" w:hAnsi="Times New Roman" w:cs="Times New Roman"/>
                <w:i/>
                <w:spacing w:val="-2"/>
              </w:rPr>
              <w:t xml:space="preserve"> </w:t>
            </w:r>
            <w:proofErr w:type="spellStart"/>
            <w:r>
              <w:rPr>
                <w:rFonts w:ascii="Times New Roman" w:eastAsia="Calibri" w:hAnsi="Times New Roman" w:cs="Times New Roman"/>
                <w:i/>
              </w:rPr>
              <w:t>essere</w:t>
            </w:r>
            <w:proofErr w:type="spellEnd"/>
            <w:r>
              <w:rPr>
                <w:rFonts w:ascii="Times New Roman" w:eastAsia="Calibri" w:hAnsi="Times New Roman" w:cs="Times New Roman"/>
                <w:i/>
                <w:spacing w:val="-2"/>
              </w:rPr>
              <w:t xml:space="preserve"> </w:t>
            </w:r>
            <w:proofErr w:type="spellStart"/>
            <w:r>
              <w:rPr>
                <w:rFonts w:ascii="Times New Roman" w:eastAsia="Calibri" w:hAnsi="Times New Roman" w:cs="Times New Roman"/>
                <w:i/>
              </w:rPr>
              <w:t>pari</w:t>
            </w:r>
            <w:proofErr w:type="spellEnd"/>
            <w:r>
              <w:rPr>
                <w:rFonts w:ascii="Times New Roman" w:eastAsia="Calibri" w:hAnsi="Times New Roman" w:cs="Times New Roman"/>
                <w:i/>
                <w:spacing w:val="-3"/>
              </w:rPr>
              <w:t xml:space="preserve"> </w:t>
            </w:r>
            <w:r>
              <w:rPr>
                <w:rFonts w:ascii="Times New Roman" w:eastAsia="Calibri" w:hAnsi="Times New Roman" w:cs="Times New Roman"/>
                <w:i/>
              </w:rPr>
              <w:t>a</w:t>
            </w:r>
            <w:r>
              <w:rPr>
                <w:rFonts w:ascii="Times New Roman" w:eastAsia="Calibri" w:hAnsi="Times New Roman" w:cs="Times New Roman"/>
                <w:i/>
                <w:spacing w:val="-3"/>
              </w:rPr>
              <w:t xml:space="preserve"> </w:t>
            </w:r>
            <w:r>
              <w:rPr>
                <w:rFonts w:ascii="Times New Roman" w:eastAsia="Calibri" w:hAnsi="Times New Roman" w:cs="Times New Roman"/>
                <w:i/>
              </w:rPr>
              <w:t>€ 0,00 (zero):</w:t>
            </w:r>
            <w:r>
              <w:rPr>
                <w:rFonts w:ascii="Times New Roman" w:eastAsia="Calibri" w:hAnsi="Times New Roman" w:cs="Times New Roman"/>
                <w:i/>
                <w:spacing w:val="-2"/>
              </w:rPr>
              <w:t xml:space="preserve"> </w:t>
            </w:r>
            <w:r>
              <w:rPr>
                <w:rFonts w:ascii="Times New Roman" w:eastAsia="Calibri" w:hAnsi="Times New Roman" w:cs="Times New Roman"/>
                <w:u w:val="single"/>
              </w:rPr>
              <w:t>non</w:t>
            </w:r>
            <w:r>
              <w:rPr>
                <w:rFonts w:ascii="Times New Roman" w:eastAsia="Calibri" w:hAnsi="Times New Roman" w:cs="Times New Roman"/>
                <w:spacing w:val="-3"/>
                <w:u w:val="single"/>
              </w:rPr>
              <w:t xml:space="preserve"> </w:t>
            </w:r>
            <w:r>
              <w:rPr>
                <w:rFonts w:ascii="Times New Roman" w:eastAsia="Calibri" w:hAnsi="Times New Roman" w:cs="Times New Roman"/>
                <w:u w:val="single"/>
              </w:rPr>
              <w:t>è</w:t>
            </w:r>
            <w:r>
              <w:rPr>
                <w:rFonts w:ascii="Times New Roman" w:eastAsia="Calibri" w:hAnsi="Times New Roman" w:cs="Times New Roman"/>
                <w:spacing w:val="-2"/>
                <w:u w:val="single"/>
              </w:rPr>
              <w:t xml:space="preserve"> </w:t>
            </w:r>
            <w:proofErr w:type="spellStart"/>
            <w:r>
              <w:rPr>
                <w:rFonts w:ascii="Times New Roman" w:eastAsia="Calibri" w:hAnsi="Times New Roman" w:cs="Times New Roman"/>
                <w:u w:val="single"/>
              </w:rPr>
              <w:t>ammissibile</w:t>
            </w:r>
            <w:proofErr w:type="spellEnd"/>
            <w:r>
              <w:rPr>
                <w:rFonts w:ascii="Times New Roman" w:eastAsia="Calibri" w:hAnsi="Times New Roman" w:cs="Times New Roman"/>
                <w:spacing w:val="-4"/>
                <w:u w:val="single"/>
              </w:rPr>
              <w:t xml:space="preserve"> </w:t>
            </w:r>
            <w:proofErr w:type="spellStart"/>
            <w:r>
              <w:rPr>
                <w:rFonts w:ascii="Times New Roman" w:eastAsia="Calibri" w:hAnsi="Times New Roman" w:cs="Times New Roman"/>
                <w:u w:val="single"/>
              </w:rPr>
              <w:t>il</w:t>
            </w:r>
            <w:proofErr w:type="spellEnd"/>
            <w:r>
              <w:rPr>
                <w:rFonts w:ascii="Times New Roman" w:eastAsia="Calibri" w:hAnsi="Times New Roman" w:cs="Times New Roman"/>
                <w:spacing w:val="-4"/>
                <w:u w:val="single"/>
              </w:rPr>
              <w:t xml:space="preserve"> de</w:t>
            </w:r>
            <w:r>
              <w:rPr>
                <w:rFonts w:ascii="Times New Roman" w:eastAsia="Calibri" w:hAnsi="Times New Roman" w:cs="Times New Roman"/>
                <w:u w:val="single"/>
              </w:rPr>
              <w:t xml:space="preserve">ficit di </w:t>
            </w:r>
            <w:proofErr w:type="spellStart"/>
            <w:r>
              <w:rPr>
                <w:rFonts w:ascii="Times New Roman" w:eastAsia="Calibri" w:hAnsi="Times New Roman" w:cs="Times New Roman"/>
                <w:u w:val="single"/>
              </w:rPr>
              <w:t>bilancio</w:t>
            </w:r>
            <w:proofErr w:type="spellEnd"/>
          </w:p>
        </w:tc>
        <w:tc>
          <w:tcPr>
            <w:tcW w:w="2677"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right="95"/>
            </w:pPr>
            <w:r>
              <w:t>€</w:t>
            </w:r>
          </w:p>
        </w:tc>
      </w:tr>
    </w:tbl>
    <w:p w:rsidR="00CF42DC" w:rsidRDefault="0043707A">
      <w:pPr>
        <w:pStyle w:val="Paragrafoelenco"/>
        <w:numPr>
          <w:ilvl w:val="0"/>
          <w:numId w:val="8"/>
        </w:numPr>
        <w:rPr>
          <w:rFonts w:ascii="Times New Roman" w:hAnsi="Times New Roman" w:cs="Times New Roman"/>
          <w:b/>
          <w:bCs/>
        </w:rPr>
      </w:pPr>
      <w:r>
        <w:br w:type="page"/>
      </w:r>
      <w:r>
        <w:rPr>
          <w:rFonts w:ascii="Times New Roman" w:hAnsi="Times New Roman" w:cs="Times New Roman"/>
          <w:b/>
          <w:bCs/>
          <w:sz w:val="24"/>
          <w:szCs w:val="24"/>
        </w:rPr>
        <w:t>Atto d’obbligo (solo per soggetti privati, inclusi gli enti ecclesiastici)</w:t>
      </w:r>
    </w:p>
    <w:p w:rsidR="00CF42DC" w:rsidRDefault="00CF42DC">
      <w:pPr>
        <w:pStyle w:val="Paragrafoelenco"/>
        <w:rPr>
          <w:rFonts w:ascii="Times New Roman" w:hAnsi="Times New Roman" w:cs="Times New Roman"/>
        </w:rPr>
      </w:pPr>
    </w:p>
    <w:p w:rsidR="00CF42DC" w:rsidRDefault="0043707A">
      <w:pPr>
        <w:rPr>
          <w:rFonts w:ascii="Times New Roman" w:hAnsi="Times New Roman" w:cs="Calibri"/>
        </w:rPr>
      </w:pPr>
      <w:r>
        <w:rPr>
          <w:rFonts w:ascii="Times New Roman" w:hAnsi="Times New Roman" w:cs="Calibri"/>
        </w:rPr>
        <w:t>L’ENTE………………………………………………………………………………………………………………………………………………</w:t>
      </w:r>
    </w:p>
    <w:p w:rsidR="00CF42DC" w:rsidRDefault="0043707A">
      <w:pPr>
        <w:rPr>
          <w:rFonts w:ascii="Times New Roman" w:hAnsi="Times New Roman" w:cs="Calibri"/>
        </w:rPr>
      </w:pPr>
      <w:r>
        <w:rPr>
          <w:rFonts w:ascii="Times New Roman" w:hAnsi="Times New Roman" w:cs="Calibri"/>
        </w:rPr>
        <w:t>Gestore del Museo…………………………………………………………………………………………………………………………</w:t>
      </w:r>
      <w:proofErr w:type="gramStart"/>
      <w:r>
        <w:rPr>
          <w:rFonts w:ascii="Times New Roman" w:hAnsi="Times New Roman" w:cs="Calibri"/>
        </w:rPr>
        <w:t>..</w:t>
      </w:r>
      <w:proofErr w:type="gramEnd"/>
    </w:p>
    <w:p w:rsidR="00CF42DC" w:rsidRDefault="0043707A">
      <w:pPr>
        <w:rPr>
          <w:rFonts w:ascii="Times New Roman" w:hAnsi="Times New Roman" w:cs="Calibri"/>
        </w:rPr>
      </w:pPr>
      <w:r>
        <w:rPr>
          <w:rFonts w:ascii="Times New Roman" w:hAnsi="Times New Roman" w:cs="Calibri"/>
        </w:rPr>
        <w:t>nella persona del Legale rappresentante………………………………………………………………………………………….</w:t>
      </w:r>
    </w:p>
    <w:p w:rsidR="00CF42DC" w:rsidRDefault="0043707A">
      <w:pPr>
        <w:rPr>
          <w:rFonts w:ascii="Times New Roman" w:hAnsi="Times New Roman"/>
        </w:rPr>
      </w:pPr>
      <w:r>
        <w:rPr>
          <w:rFonts w:ascii="Times New Roman" w:hAnsi="Times New Roman" w:cs="Calibri"/>
        </w:rPr>
        <w:t>in funzione dell’erogazione del contributo di € ……………… del Piano delle Biblioteche, Musei e Archivi anno 2021, di cui alla D.G.R. n. 192 del 20 aprile 2021.</w:t>
      </w:r>
    </w:p>
    <w:p w:rsidR="00CF42DC" w:rsidRDefault="0043707A">
      <w:pPr>
        <w:rPr>
          <w:rFonts w:ascii="Times New Roman" w:hAnsi="Times New Roman" w:cs="Calibri"/>
        </w:rPr>
      </w:pPr>
      <w:r>
        <w:rPr>
          <w:rFonts w:ascii="Times New Roman" w:hAnsi="Times New Roman" w:cs="Calibri"/>
        </w:rPr>
        <w:t>Si impegna a:</w:t>
      </w:r>
    </w:p>
    <w:p w:rsidR="00CF42DC" w:rsidRDefault="0043707A">
      <w:pPr>
        <w:pStyle w:val="Paragrafoelenco"/>
        <w:numPr>
          <w:ilvl w:val="0"/>
          <w:numId w:val="10"/>
        </w:numPr>
        <w:jc w:val="both"/>
        <w:rPr>
          <w:rFonts w:ascii="Times New Roman" w:hAnsi="Times New Roman" w:cs="Calibri"/>
        </w:rPr>
      </w:pPr>
      <w:r>
        <w:rPr>
          <w:rFonts w:ascii="Times New Roman" w:hAnsi="Times New Roman" w:cs="Calibri"/>
        </w:rPr>
        <w:t>Realizzare integralmente l’iniziativa finanziata con il suddetto contributo sostenendo a proprio carico la quota residua.</w:t>
      </w:r>
    </w:p>
    <w:p w:rsidR="00CF42DC" w:rsidRDefault="0043707A">
      <w:pPr>
        <w:pStyle w:val="Paragrafoelenco"/>
        <w:numPr>
          <w:ilvl w:val="0"/>
          <w:numId w:val="10"/>
        </w:numPr>
        <w:jc w:val="both"/>
        <w:rPr>
          <w:rFonts w:ascii="Times New Roman" w:hAnsi="Times New Roman"/>
        </w:rPr>
      </w:pPr>
      <w:r>
        <w:rPr>
          <w:rFonts w:ascii="Times New Roman" w:hAnsi="Times New Roman" w:cs="Calibri"/>
        </w:rPr>
        <w:t xml:space="preserve">Assicurare l’apertura al pubblico dell’esposizione </w:t>
      </w:r>
      <w:proofErr w:type="gramStart"/>
      <w:r>
        <w:rPr>
          <w:rFonts w:ascii="Times New Roman" w:hAnsi="Times New Roman" w:cs="Calibri"/>
        </w:rPr>
        <w:t>museale</w:t>
      </w:r>
      <w:proofErr w:type="gramEnd"/>
      <w:r>
        <w:rPr>
          <w:rFonts w:ascii="Times New Roman" w:hAnsi="Times New Roman" w:cs="Calibri"/>
        </w:rPr>
        <w:t xml:space="preserve"> allestita presso la sede di…………………………………………………….. per un minimo di 18 ore settimanali/100 giorni all’anno di </w:t>
      </w:r>
      <w:proofErr w:type="spellStart"/>
      <w:r>
        <w:rPr>
          <w:rFonts w:ascii="Times New Roman" w:hAnsi="Times New Roman" w:cs="Calibri"/>
        </w:rPr>
        <w:t>almen</w:t>
      </w:r>
      <w:proofErr w:type="spellEnd"/>
      <w:r>
        <w:rPr>
          <w:rFonts w:ascii="Times New Roman" w:hAnsi="Times New Roman" w:cs="Calibri"/>
        </w:rPr>
        <w:t xml:space="preserve"> o 4 ore ciascuno, con personale specificamente assegnato e professionalmente qualificato sia pure a tempo parziale.</w:t>
      </w:r>
    </w:p>
    <w:p w:rsidR="00CF42DC" w:rsidRDefault="0043707A">
      <w:pPr>
        <w:pStyle w:val="Paragrafoelenco"/>
        <w:numPr>
          <w:ilvl w:val="0"/>
          <w:numId w:val="10"/>
        </w:numPr>
        <w:jc w:val="both"/>
        <w:rPr>
          <w:rFonts w:ascii="Times New Roman" w:hAnsi="Times New Roman" w:cs="Calibri"/>
        </w:rPr>
      </w:pPr>
      <w:r>
        <w:rPr>
          <w:rFonts w:ascii="Times New Roman" w:hAnsi="Times New Roman" w:cs="Calibri"/>
        </w:rPr>
        <w:t>Disciplinare il funzionamento, l’organizzazione interna e le modalità di gestione del patrimonio e dei servizi all’utenza, con apposito regolamento.</w:t>
      </w:r>
    </w:p>
    <w:p w:rsidR="00CF42DC" w:rsidRDefault="0043707A">
      <w:pPr>
        <w:pStyle w:val="Paragrafoelenco"/>
        <w:numPr>
          <w:ilvl w:val="0"/>
          <w:numId w:val="10"/>
        </w:numPr>
        <w:jc w:val="both"/>
        <w:rPr>
          <w:rFonts w:ascii="Times New Roman" w:hAnsi="Times New Roman"/>
        </w:rPr>
      </w:pPr>
      <w:r>
        <w:rPr>
          <w:rFonts w:ascii="Times New Roman" w:hAnsi="Times New Roman" w:cs="Calibri"/>
        </w:rPr>
        <w:t>Inventariare su apposito registro separato, bollato e firmato dal Legale rappresentante dell’Ente, tutto il materiale mobile (vetrine, espositori, scaffali, libri, pannelli, attrezzature, ecc.) acquistato con i contributi di cui alla L.R. n. 24/2019.</w:t>
      </w:r>
    </w:p>
    <w:p w:rsidR="00CF42DC" w:rsidRDefault="0043707A">
      <w:pPr>
        <w:pStyle w:val="Paragrafoelenco"/>
        <w:numPr>
          <w:ilvl w:val="0"/>
          <w:numId w:val="10"/>
        </w:numPr>
        <w:jc w:val="both"/>
        <w:rPr>
          <w:rFonts w:ascii="Times New Roman" w:hAnsi="Times New Roman" w:cs="Calibri"/>
        </w:rPr>
      </w:pPr>
      <w:r>
        <w:rPr>
          <w:rFonts w:ascii="Times New Roman" w:hAnsi="Times New Roman" w:cs="Calibri"/>
        </w:rPr>
        <w:t>Consentire l’accesso gratuito o agevolato per le visite scolastiche nell’ambito della scuola dell’obbligo e per le persone di età superiore agli anni 60.</w:t>
      </w:r>
    </w:p>
    <w:p w:rsidR="00CF42DC" w:rsidRDefault="0043707A">
      <w:pPr>
        <w:pStyle w:val="Paragrafoelenco"/>
        <w:numPr>
          <w:ilvl w:val="0"/>
          <w:numId w:val="10"/>
        </w:numPr>
        <w:jc w:val="both"/>
        <w:rPr>
          <w:rFonts w:ascii="Times New Roman" w:hAnsi="Times New Roman"/>
        </w:rPr>
      </w:pPr>
      <w:r>
        <w:rPr>
          <w:rFonts w:ascii="Times New Roman" w:hAnsi="Times New Roman" w:cs="Calibri"/>
        </w:rPr>
        <w:t>Devolvere, in caso di chiusura del Museo ..................... il materiale mobile acquistato con i contributi di cui alla L.R. 24/2019 e risultante dall’apposito registro separato a musei di enti locali o di soggetti privati, nell’ambito della Provincia di appartenenza.</w:t>
      </w:r>
    </w:p>
    <w:p w:rsidR="00CF42DC" w:rsidRDefault="0043707A">
      <w:pPr>
        <w:pStyle w:val="Paragrafoelenco"/>
        <w:numPr>
          <w:ilvl w:val="0"/>
          <w:numId w:val="10"/>
        </w:numPr>
        <w:jc w:val="both"/>
        <w:rPr>
          <w:rFonts w:ascii="Times New Roman" w:hAnsi="Times New Roman" w:cs="Calibri"/>
        </w:rPr>
      </w:pPr>
      <w:r>
        <w:rPr>
          <w:rFonts w:ascii="Times New Roman" w:hAnsi="Times New Roman" w:cs="Calibri"/>
        </w:rPr>
        <w:t>In caso di mancata osservanza parziale o totale degli impegni di cui al presente atto, la Direzione Regionale competente può avviare la procedura di revoca del contributo di cui in premessa ed esigere la restituzione dell’importo gravato degli interessi di legge.</w:t>
      </w:r>
    </w:p>
    <w:p w:rsidR="00CF42DC" w:rsidRDefault="00CF42DC">
      <w:pPr>
        <w:widowControl w:val="0"/>
        <w:spacing w:after="0" w:line="276" w:lineRule="auto"/>
        <w:rPr>
          <w:rFonts w:ascii="Times New Roman" w:hAnsi="Times New Roman" w:cs="Calibri"/>
        </w:rPr>
      </w:pPr>
    </w:p>
    <w:p w:rsidR="00CF42DC" w:rsidRDefault="00CF42DC">
      <w:pPr>
        <w:widowControl w:val="0"/>
        <w:spacing w:after="0" w:line="276" w:lineRule="auto"/>
        <w:rPr>
          <w:rFonts w:ascii="Times New Roman" w:hAnsi="Times New Roman"/>
        </w:rPr>
      </w:pPr>
    </w:p>
    <w:p w:rsidR="00CF42DC" w:rsidRDefault="00CF42DC">
      <w:pPr>
        <w:widowControl w:val="0"/>
        <w:spacing w:after="0" w:line="276" w:lineRule="auto"/>
        <w:rPr>
          <w:rFonts w:ascii="Times New Roman" w:hAnsi="Times New Roman"/>
        </w:rPr>
      </w:pPr>
    </w:p>
    <w:p w:rsidR="00CF42DC" w:rsidRDefault="00CF42DC">
      <w:pPr>
        <w:widowControl w:val="0"/>
        <w:spacing w:after="0" w:line="276" w:lineRule="auto"/>
        <w:rPr>
          <w:rFonts w:ascii="Times New Roman" w:hAnsi="Times New Roman"/>
        </w:rPr>
      </w:pPr>
    </w:p>
    <w:p w:rsidR="00CF42DC" w:rsidRDefault="00CF42DC">
      <w:pPr>
        <w:widowControl w:val="0"/>
        <w:spacing w:after="0" w:line="276" w:lineRule="auto"/>
        <w:rPr>
          <w:rFonts w:ascii="Times New Roman" w:hAnsi="Times New Roman"/>
        </w:rPr>
      </w:pPr>
    </w:p>
    <w:p w:rsidR="00CF42DC" w:rsidRDefault="00CF42DC">
      <w:pPr>
        <w:widowControl w:val="0"/>
        <w:spacing w:after="0" w:line="276" w:lineRule="auto"/>
        <w:rPr>
          <w:rFonts w:ascii="Times New Roman" w:hAnsi="Times New Roman"/>
        </w:rPr>
      </w:pPr>
    </w:p>
    <w:p w:rsidR="00CF42DC" w:rsidRDefault="00CF42DC">
      <w:pPr>
        <w:widowControl w:val="0"/>
        <w:spacing w:after="0" w:line="276" w:lineRule="auto"/>
        <w:rPr>
          <w:rFonts w:ascii="Times New Roman" w:eastAsia="Times New Roman" w:hAnsi="Times New Roman" w:cs="Times New Roman"/>
          <w:sz w:val="24"/>
          <w:szCs w:val="24"/>
        </w:rPr>
      </w:pPr>
    </w:p>
    <w:p w:rsidR="00CF42DC" w:rsidRDefault="00CF42DC">
      <w:pPr>
        <w:widowControl w:val="0"/>
        <w:spacing w:after="0" w:line="276" w:lineRule="auto"/>
        <w:rPr>
          <w:rFonts w:ascii="Times New Roman" w:eastAsia="Times New Roman" w:hAnsi="Times New Roman" w:cs="Times New Roman"/>
          <w:sz w:val="24"/>
          <w:szCs w:val="24"/>
        </w:rPr>
      </w:pPr>
    </w:p>
    <w:p w:rsidR="00CF42DC" w:rsidRDefault="00CF42DC">
      <w:pPr>
        <w:widowControl w:val="0"/>
        <w:spacing w:after="0" w:line="276" w:lineRule="auto"/>
        <w:rPr>
          <w:rFonts w:ascii="Times New Roman" w:eastAsia="Times New Roman" w:hAnsi="Times New Roman" w:cs="Times New Roman"/>
          <w:sz w:val="24"/>
          <w:szCs w:val="24"/>
        </w:rPr>
      </w:pPr>
    </w:p>
    <w:p w:rsidR="00CF42DC" w:rsidRDefault="00CF42DC">
      <w:pPr>
        <w:widowControl w:val="0"/>
        <w:spacing w:after="0" w:line="276" w:lineRule="auto"/>
        <w:rPr>
          <w:rFonts w:ascii="Times New Roman" w:eastAsia="Times New Roman" w:hAnsi="Times New Roman" w:cs="Times New Roman"/>
          <w:sz w:val="24"/>
          <w:szCs w:val="24"/>
        </w:rPr>
      </w:pPr>
    </w:p>
    <w:p w:rsidR="00CF42DC" w:rsidRDefault="00CF42DC">
      <w:pPr>
        <w:widowControl w:val="0"/>
        <w:spacing w:after="0" w:line="276" w:lineRule="auto"/>
        <w:rPr>
          <w:rFonts w:ascii="Times New Roman" w:eastAsia="Times New Roman" w:hAnsi="Times New Roman" w:cs="Times New Roman"/>
          <w:sz w:val="24"/>
          <w:szCs w:val="24"/>
        </w:rPr>
      </w:pPr>
    </w:p>
    <w:p w:rsidR="00CF42DC" w:rsidRDefault="00CF42DC">
      <w:pPr>
        <w:widowControl w:val="0"/>
        <w:spacing w:after="0" w:line="276" w:lineRule="auto"/>
        <w:rPr>
          <w:rFonts w:ascii="Times New Roman" w:eastAsia="Times New Roman" w:hAnsi="Times New Roman" w:cs="Times New Roman"/>
          <w:sz w:val="24"/>
          <w:szCs w:val="24"/>
        </w:rPr>
      </w:pPr>
    </w:p>
    <w:p w:rsidR="00CF42DC" w:rsidRDefault="0043707A">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Luogo e data __________________________                                                              </w:t>
      </w:r>
    </w:p>
    <w:p w:rsidR="00CF42DC" w:rsidRDefault="0043707A">
      <w:pPr>
        <w:widowControl w:val="0"/>
        <w:tabs>
          <w:tab w:val="left" w:pos="781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L’istante</w:t>
      </w:r>
    </w:p>
    <w:p w:rsidR="00CF42DC" w:rsidRDefault="00CF42DC">
      <w:pPr>
        <w:widowControl w:val="0"/>
        <w:tabs>
          <w:tab w:val="left" w:pos="7813"/>
        </w:tabs>
        <w:spacing w:after="0" w:line="240" w:lineRule="auto"/>
        <w:rPr>
          <w:rFonts w:ascii="Times New Roman" w:eastAsia="Times New Roman" w:hAnsi="Times New Roman" w:cs="Times New Roman"/>
          <w:sz w:val="24"/>
          <w:szCs w:val="24"/>
        </w:rPr>
      </w:pPr>
    </w:p>
    <w:p w:rsidR="00CF42DC" w:rsidRDefault="0043707A">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w:t>
      </w:r>
    </w:p>
    <w:p w:rsidR="00CF42DC" w:rsidRDefault="0043707A">
      <w:pPr>
        <w:pStyle w:val="Titolo2"/>
        <w:rPr>
          <w:rFonts w:cs="Times New Roman"/>
        </w:rPr>
      </w:pPr>
      <w:r>
        <w:t>Scheda 4 – Scheda dell’Archivio storico</w:t>
      </w:r>
    </w:p>
    <w:p w:rsidR="00CF42DC" w:rsidRDefault="0043707A">
      <w:pPr>
        <w:pStyle w:val="Paragrafoelenco"/>
        <w:widowControl w:val="0"/>
        <w:numPr>
          <w:ilvl w:val="0"/>
          <w:numId w:val="22"/>
        </w:numPr>
        <w:tabs>
          <w:tab w:val="left" w:pos="9923"/>
        </w:tabs>
        <w:spacing w:before="90"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Anagrafica</w:t>
      </w:r>
    </w:p>
    <w:p w:rsidR="00CF42DC" w:rsidRDefault="00CF42DC">
      <w:pPr>
        <w:widowControl w:val="0"/>
        <w:tabs>
          <w:tab w:val="left" w:pos="9923"/>
        </w:tabs>
        <w:spacing w:before="90" w:after="0" w:line="240" w:lineRule="auto"/>
        <w:jc w:val="both"/>
        <w:rPr>
          <w:rFonts w:ascii="Times New Roman" w:eastAsia="Times New Roman" w:hAnsi="Times New Roman" w:cs="Times New Roman"/>
          <w:b/>
          <w:bCs/>
          <w:sz w:val="24"/>
          <w:szCs w:val="24"/>
        </w:rPr>
      </w:pPr>
    </w:p>
    <w:p w:rsidR="00CF42DC" w:rsidRDefault="0043707A">
      <w:pPr>
        <w:widowControl w:val="0"/>
        <w:tabs>
          <w:tab w:val="left" w:pos="9923"/>
        </w:tabs>
        <w:spacing w:before="9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ARCHIVIO _____________________________________________________________________</w:t>
      </w:r>
    </w:p>
    <w:p w:rsidR="00CF42DC" w:rsidRDefault="0043707A">
      <w:pPr>
        <w:widowControl w:val="0"/>
        <w:tabs>
          <w:tab w:val="left" w:pos="9923"/>
        </w:tabs>
        <w:spacing w:before="9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
          <w:sz w:val="24"/>
          <w:szCs w:val="24"/>
        </w:rPr>
        <w:t>Denominazione)</w:t>
      </w:r>
    </w:p>
    <w:p w:rsidR="00CF42DC" w:rsidRDefault="0043707A">
      <w:pPr>
        <w:widowControl w:val="0"/>
        <w:tabs>
          <w:tab w:val="left" w:pos="9680"/>
        </w:tabs>
        <w:spacing w:before="15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 ________________________________________________________________________</w:t>
      </w:r>
    </w:p>
    <w:p w:rsidR="00CF42DC" w:rsidRDefault="0043707A">
      <w:pPr>
        <w:widowControl w:val="0"/>
        <w:tabs>
          <w:tab w:val="left" w:pos="9680"/>
        </w:tabs>
        <w:spacing w:before="158" w:after="0" w:line="276" w:lineRule="auto"/>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 xml:space="preserve">Comune ____________________________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xml:space="preserve">./Città </w:t>
      </w:r>
      <w:proofErr w:type="spellStart"/>
      <w:r>
        <w:rPr>
          <w:rFonts w:ascii="Times New Roman" w:eastAsia="Times New Roman" w:hAnsi="Times New Roman" w:cs="Times New Roman"/>
          <w:sz w:val="24"/>
          <w:szCs w:val="24"/>
        </w:rPr>
        <w:t>metr</w:t>
      </w:r>
      <w:proofErr w:type="spellEnd"/>
      <w:r>
        <w:rPr>
          <w:rFonts w:ascii="Times New Roman" w:eastAsia="Times New Roman" w:hAnsi="Times New Roman" w:cs="Times New Roman"/>
          <w:sz w:val="24"/>
          <w:szCs w:val="24"/>
        </w:rPr>
        <w:t>. ______________________________</w:t>
      </w:r>
    </w:p>
    <w:p w:rsidR="00CF42DC" w:rsidRDefault="00CF42DC">
      <w:pPr>
        <w:widowControl w:val="0"/>
        <w:tabs>
          <w:tab w:val="left" w:pos="9680"/>
        </w:tabs>
        <w:spacing w:before="158" w:after="0" w:line="240" w:lineRule="auto"/>
        <w:rPr>
          <w:rFonts w:ascii="Times New Roman" w:eastAsia="Times New Roman" w:hAnsi="Times New Roman" w:cs="Times New Roman"/>
        </w:rPr>
      </w:pPr>
    </w:p>
    <w:p w:rsidR="00CF42DC" w:rsidRDefault="0043707A">
      <w:pPr>
        <w:widowControl w:val="0"/>
        <w:tabs>
          <w:tab w:val="left" w:pos="9680"/>
        </w:tabs>
        <w:spacing w:before="158" w:after="0" w:line="240" w:lineRule="auto"/>
        <w:rPr>
          <w:rFonts w:ascii="Times New Roman" w:eastAsia="Times New Roman" w:hAnsi="Times New Roman" w:cs="Times New Roman"/>
        </w:rPr>
      </w:pPr>
      <w:r>
        <w:rPr>
          <w:rFonts w:ascii="Times New Roman" w:eastAsia="Times New Roman" w:hAnsi="Times New Roman" w:cs="Times New Roman"/>
        </w:rPr>
        <w:t xml:space="preserve">TITOLARE </w:t>
      </w:r>
      <w:r>
        <w:rPr>
          <w:rFonts w:ascii="Times New Roman" w:eastAsia="Times New Roman" w:hAnsi="Times New Roman" w:cs="Times New Roman"/>
          <w:i/>
          <w:iCs/>
        </w:rPr>
        <w:t>(indicare il soggetto, pubblico o privato, titolare dell’archivio storico: es. se pubblico il Comune o la Provincia; se privato, la persona fisica o l’ente proprietario dell’archivio; tra i privati rientrano anche gli enti ecclesiastici civilmente riconosciuti)</w:t>
      </w:r>
    </w:p>
    <w:p w:rsidR="00CF42DC" w:rsidRDefault="0043707A">
      <w:pPr>
        <w:widowControl w:val="0"/>
        <w:tabs>
          <w:tab w:val="left" w:pos="9680"/>
        </w:tabs>
        <w:spacing w:before="158"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CF42DC" w:rsidRDefault="0043707A">
      <w:pPr>
        <w:widowControl w:val="0"/>
        <w:tabs>
          <w:tab w:val="left" w:pos="6176"/>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Telefono (</w:t>
      </w:r>
      <w:r>
        <w:rPr>
          <w:rFonts w:ascii="Times New Roman" w:eastAsia="Times New Roman" w:hAnsi="Times New Roman" w:cs="Times New Roman"/>
          <w:i/>
          <w:iCs/>
          <w:sz w:val="24"/>
          <w:szCs w:val="24"/>
        </w:rPr>
        <w:t>declinare recapito del legale rappresentante</w:t>
      </w:r>
      <w:r>
        <w:rPr>
          <w:rFonts w:ascii="Times New Roman" w:eastAsia="Times New Roman" w:hAnsi="Times New Roman" w:cs="Times New Roman"/>
          <w:sz w:val="24"/>
          <w:szCs w:val="24"/>
        </w:rPr>
        <w:t>)</w:t>
      </w:r>
    </w:p>
    <w:p w:rsidR="00CF42DC" w:rsidRDefault="00CF42DC">
      <w:pPr>
        <w:widowControl w:val="0"/>
        <w:tabs>
          <w:tab w:val="left" w:pos="6176"/>
        </w:tabs>
        <w:spacing w:before="68" w:after="0" w:line="240" w:lineRule="auto"/>
        <w:rPr>
          <w:rFonts w:ascii="Times New Roman" w:eastAsia="Times New Roman" w:hAnsi="Times New Roman" w:cs="Times New Roman"/>
          <w:sz w:val="24"/>
          <w:szCs w:val="24"/>
        </w:rPr>
      </w:pPr>
    </w:p>
    <w:p w:rsidR="00CF42DC" w:rsidRDefault="0043707A">
      <w:pPr>
        <w:widowControl w:val="0"/>
        <w:tabs>
          <w:tab w:val="left" w:pos="6176"/>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w:t>
      </w:r>
    </w:p>
    <w:p w:rsidR="00CF42DC" w:rsidRDefault="0043707A">
      <w:pPr>
        <w:widowControl w:val="0"/>
        <w:tabs>
          <w:tab w:val="left" w:pos="7148"/>
        </w:tabs>
        <w:spacing w:before="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elettronica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certificata (</w:t>
      </w:r>
      <w:r>
        <w:rPr>
          <w:rFonts w:ascii="Times New Roman" w:eastAsia="Times New Roman" w:hAnsi="Times New Roman" w:cs="Times New Roman"/>
          <w:i/>
          <w:iCs/>
          <w:sz w:val="24"/>
          <w:szCs w:val="24"/>
        </w:rPr>
        <w:t>declinare recapito del legale rappresentante</w:t>
      </w:r>
      <w:r>
        <w:rPr>
          <w:rFonts w:ascii="Times New Roman" w:eastAsia="Times New Roman" w:hAnsi="Times New Roman" w:cs="Times New Roman"/>
          <w:sz w:val="24"/>
          <w:szCs w:val="24"/>
        </w:rPr>
        <w:t>)</w:t>
      </w:r>
    </w:p>
    <w:p w:rsidR="00CF42DC" w:rsidRDefault="00CF42DC">
      <w:pPr>
        <w:widowControl w:val="0"/>
        <w:tabs>
          <w:tab w:val="left" w:pos="7148"/>
        </w:tabs>
        <w:spacing w:before="68" w:after="0" w:line="240" w:lineRule="auto"/>
        <w:rPr>
          <w:rFonts w:ascii="Times New Roman" w:eastAsia="Times New Roman" w:hAnsi="Times New Roman" w:cs="Times New Roman"/>
          <w:sz w:val="24"/>
          <w:szCs w:val="24"/>
        </w:rPr>
      </w:pPr>
    </w:p>
    <w:p w:rsidR="00CF42DC" w:rsidRDefault="0043707A">
      <w:pPr>
        <w:widowControl w:val="0"/>
        <w:tabs>
          <w:tab w:val="left" w:pos="7148"/>
        </w:tabs>
        <w:spacing w:before="68"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CF42DC" w:rsidRDefault="00CF42DC">
      <w:pPr>
        <w:widowControl w:val="0"/>
        <w:tabs>
          <w:tab w:val="left" w:pos="7148"/>
        </w:tabs>
        <w:spacing w:before="68" w:after="0" w:line="240" w:lineRule="auto"/>
        <w:rPr>
          <w:rFonts w:ascii="Times New Roman" w:eastAsia="Times New Roman" w:hAnsi="Times New Roman" w:cs="Times New Roman"/>
          <w:sz w:val="24"/>
          <w:szCs w:val="24"/>
          <w:u w:val="single"/>
        </w:rPr>
      </w:pPr>
      <w:bookmarkStart w:id="2" w:name="_Hlk70613243"/>
      <w:bookmarkEnd w:id="2"/>
    </w:p>
    <w:p w:rsidR="00CF42DC" w:rsidRDefault="0043707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IBAN soggetto titolare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______________________________________________</w:t>
      </w:r>
    </w:p>
    <w:p w:rsidR="00CF42DC" w:rsidRDefault="0043707A">
      <w:pPr>
        <w:widowControl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(da indicare per l’accredito del contributo in caso di accoglimento dell’istanza, </w:t>
      </w:r>
      <w:r>
        <w:rPr>
          <w:rFonts w:ascii="Times New Roman" w:eastAsia="Times New Roman" w:hAnsi="Times New Roman" w:cs="Times New Roman"/>
          <w:i/>
          <w:iCs/>
          <w:sz w:val="24"/>
          <w:szCs w:val="24"/>
          <w:u w:val="single"/>
        </w:rPr>
        <w:t>solo per soggetti privati</w:t>
      </w:r>
      <w:r>
        <w:rPr>
          <w:rFonts w:ascii="Times New Roman" w:eastAsia="Times New Roman" w:hAnsi="Times New Roman" w:cs="Times New Roman"/>
          <w:i/>
          <w:iCs/>
          <w:sz w:val="24"/>
          <w:szCs w:val="24"/>
        </w:rPr>
        <w:t xml:space="preserve">) </w:t>
      </w:r>
    </w:p>
    <w:p w:rsidR="00CF42DC" w:rsidRDefault="00CF42DC">
      <w:pPr>
        <w:widowControl w:val="0"/>
        <w:spacing w:after="0" w:line="240" w:lineRule="auto"/>
        <w:rPr>
          <w:rFonts w:ascii="Times New Roman" w:eastAsia="Times New Roman" w:hAnsi="Times New Roman" w:cs="Times New Roman"/>
          <w:i/>
          <w:iCs/>
          <w:sz w:val="24"/>
          <w:szCs w:val="24"/>
        </w:rPr>
      </w:pPr>
    </w:p>
    <w:p w:rsidR="00CF42DC" w:rsidRDefault="00CF42DC">
      <w:pPr>
        <w:widowControl w:val="0"/>
        <w:spacing w:after="0" w:line="240" w:lineRule="auto"/>
        <w:rPr>
          <w:rFonts w:ascii="Times New Roman" w:eastAsia="Times New Roman" w:hAnsi="Times New Roman" w:cs="Times New Roman"/>
          <w:sz w:val="24"/>
          <w:szCs w:val="24"/>
        </w:rPr>
      </w:pPr>
    </w:p>
    <w:p w:rsidR="00CF42DC" w:rsidRDefault="0043707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REFERENTE</w:t>
      </w:r>
    </w:p>
    <w:p w:rsidR="00CF42DC" w:rsidRDefault="0043707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Nominativo e ruolo</w:t>
      </w:r>
    </w:p>
    <w:p w:rsidR="00CF42DC" w:rsidRDefault="0043707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w:t>
      </w:r>
    </w:p>
    <w:p w:rsidR="00CF42DC" w:rsidRDefault="00CF42DC">
      <w:pPr>
        <w:widowControl w:val="0"/>
        <w:spacing w:after="0" w:line="240" w:lineRule="auto"/>
        <w:rPr>
          <w:rFonts w:ascii="Times New Roman" w:eastAsia="Times New Roman" w:hAnsi="Times New Roman" w:cs="Times New Roman"/>
          <w:sz w:val="24"/>
          <w:szCs w:val="24"/>
        </w:rPr>
      </w:pPr>
    </w:p>
    <w:p w:rsidR="00CF42DC" w:rsidRDefault="0043707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ordinaria del referente _________________________________</w:t>
      </w:r>
    </w:p>
    <w:p w:rsidR="00CF42DC" w:rsidRDefault="0043707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Cellulare del referente _______________________________________</w:t>
      </w:r>
    </w:p>
    <w:p w:rsidR="00CF42DC" w:rsidRDefault="00CF42DC">
      <w:pPr>
        <w:pStyle w:val="Paragrafoelenco"/>
        <w:widowControl w:val="0"/>
        <w:spacing w:after="0" w:line="240" w:lineRule="auto"/>
        <w:rPr>
          <w:rFonts w:ascii="Times New Roman" w:eastAsia="Times New Roman" w:hAnsi="Times New Roman" w:cs="Times New Roman"/>
          <w:sz w:val="24"/>
          <w:szCs w:val="24"/>
        </w:rPr>
      </w:pPr>
    </w:p>
    <w:p w:rsidR="00CF42DC" w:rsidRDefault="00CF42DC">
      <w:pPr>
        <w:pStyle w:val="Paragrafoelenco"/>
        <w:widowControl w:val="0"/>
        <w:spacing w:after="0" w:line="240" w:lineRule="auto"/>
        <w:rPr>
          <w:rFonts w:ascii="Times New Roman" w:eastAsia="Times New Roman" w:hAnsi="Times New Roman" w:cs="Times New Roman"/>
          <w:sz w:val="24"/>
          <w:szCs w:val="24"/>
        </w:rPr>
      </w:pPr>
    </w:p>
    <w:p w:rsidR="00CF42DC" w:rsidRDefault="00CF42DC">
      <w:pPr>
        <w:pStyle w:val="Paragrafoelenco"/>
        <w:widowControl w:val="0"/>
        <w:spacing w:after="0" w:line="240" w:lineRule="auto"/>
        <w:rPr>
          <w:rFonts w:ascii="Times New Roman" w:eastAsia="Times New Roman" w:hAnsi="Times New Roman" w:cs="Times New Roman"/>
          <w:sz w:val="24"/>
          <w:szCs w:val="24"/>
        </w:rPr>
      </w:pPr>
    </w:p>
    <w:p w:rsidR="00CF42DC" w:rsidRDefault="0043707A">
      <w:pPr>
        <w:rPr>
          <w:rFonts w:ascii="Times New Roman" w:eastAsia="Times New Roman" w:hAnsi="Times New Roman" w:cs="Times New Roman"/>
          <w:sz w:val="24"/>
          <w:szCs w:val="24"/>
        </w:rPr>
      </w:pPr>
      <w:r>
        <w:br w:type="page"/>
      </w:r>
    </w:p>
    <w:p w:rsidR="00CF42DC" w:rsidRDefault="0043707A">
      <w:pPr>
        <w:pStyle w:val="Paragrafoelenco"/>
        <w:widowControl w:val="0"/>
        <w:numPr>
          <w:ilvl w:val="0"/>
          <w:numId w:val="23"/>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Indicatori assunti a valutazione</w:t>
      </w:r>
    </w:p>
    <w:p w:rsidR="00CF42DC" w:rsidRDefault="00CF42DC">
      <w:pPr>
        <w:rPr>
          <w:rFonts w:ascii="Times New Roman" w:eastAsia="Times New Roman" w:hAnsi="Times New Roman" w:cs="Times New Roman"/>
          <w:b/>
          <w:bCs/>
          <w:sz w:val="24"/>
          <w:szCs w:val="24"/>
        </w:rPr>
      </w:pPr>
    </w:p>
    <w:tbl>
      <w:tblPr>
        <w:tblStyle w:val="Grigliatabella"/>
        <w:tblW w:w="10224" w:type="dxa"/>
        <w:tblLayout w:type="fixed"/>
        <w:tblLook w:val="04A0" w:firstRow="1" w:lastRow="0" w:firstColumn="1" w:lastColumn="0" w:noHBand="0" w:noVBand="1"/>
      </w:tblPr>
      <w:tblGrid>
        <w:gridCol w:w="2345"/>
        <w:gridCol w:w="3821"/>
        <w:gridCol w:w="4058"/>
      </w:tblGrid>
      <w:tr w:rsidR="00CF42DC">
        <w:trPr>
          <w:trHeight w:val="1260"/>
        </w:trPr>
        <w:tc>
          <w:tcPr>
            <w:tcW w:w="10224" w:type="dxa"/>
            <w:gridSpan w:val="3"/>
          </w:tcPr>
          <w:p w:rsidR="00CF42DC" w:rsidRDefault="0043707A">
            <w:pPr>
              <w:widowControl w:val="0"/>
              <w:spacing w:after="0" w:line="240" w:lineRule="auto"/>
              <w:jc w:val="both"/>
              <w:rPr>
                <w:rFonts w:ascii="Times New Roman" w:hAnsi="Times New Roman" w:cs="Times New Roman"/>
              </w:rPr>
            </w:pPr>
            <w:r>
              <w:rPr>
                <w:rFonts w:ascii="Times New Roman" w:eastAsia="Calibri" w:hAnsi="Times New Roman" w:cs="Times New Roman"/>
              </w:rPr>
              <w:t xml:space="preserve">Attività svolte e concluse nell’anno 2020, come ad esempio consultazione, pubblicazioni, didattica della storia, collaborazioni con le scuole, mostre documentarie. </w:t>
            </w:r>
            <w:r>
              <w:rPr>
                <w:rFonts w:ascii="Times New Roman" w:eastAsia="Calibri" w:hAnsi="Times New Roman" w:cs="Times New Roman"/>
                <w:i/>
                <w:iCs/>
              </w:rPr>
              <w:t>(Nel caso di produzioni a stampa o digitali vanno inviati di prodotti cartacei, fotografici, multimediali o i link di riferimento)</w:t>
            </w:r>
          </w:p>
        </w:tc>
      </w:tr>
      <w:tr w:rsidR="00CF42DC">
        <w:trPr>
          <w:trHeight w:val="840"/>
        </w:trPr>
        <w:tc>
          <w:tcPr>
            <w:tcW w:w="2345" w:type="dxa"/>
          </w:tcPr>
          <w:p w:rsidR="00CF42DC" w:rsidRDefault="00CF42DC">
            <w:pPr>
              <w:widowControl w:val="0"/>
              <w:spacing w:after="0" w:line="240" w:lineRule="auto"/>
              <w:jc w:val="both"/>
              <w:rPr>
                <w:rFonts w:ascii="Times New Roman" w:eastAsia="Times New Roman" w:hAnsi="Times New Roman" w:cs="Times New Roman"/>
                <w:sz w:val="24"/>
                <w:szCs w:val="24"/>
              </w:rPr>
            </w:pPr>
          </w:p>
        </w:tc>
        <w:tc>
          <w:tcPr>
            <w:tcW w:w="3821" w:type="dxa"/>
          </w:tcPr>
          <w:p w:rsidR="00CF42DC" w:rsidRDefault="0043707A">
            <w:pPr>
              <w:widowControl w:val="0"/>
              <w:spacing w:after="0" w:line="240" w:lineRule="auto"/>
              <w:rPr>
                <w:rFonts w:ascii="Times New Roman" w:hAnsi="Times New Roman" w:cs="Times New Roman"/>
              </w:rPr>
            </w:pPr>
            <w:r>
              <w:rPr>
                <w:rFonts w:ascii="Times New Roman" w:eastAsia="Calibri" w:hAnsi="Times New Roman" w:cs="Times New Roman"/>
              </w:rPr>
              <w:t>Titolo dell’attività (</w:t>
            </w:r>
            <w:r>
              <w:rPr>
                <w:rFonts w:ascii="Times New Roman" w:eastAsia="Calibri" w:hAnsi="Times New Roman" w:cs="Times New Roman"/>
                <w:i/>
                <w:iCs/>
              </w:rPr>
              <w:t>max 100 battute)</w:t>
            </w:r>
          </w:p>
        </w:tc>
        <w:tc>
          <w:tcPr>
            <w:tcW w:w="4058" w:type="dxa"/>
          </w:tcPr>
          <w:p w:rsidR="00CF42DC" w:rsidRDefault="0043707A">
            <w:pPr>
              <w:widowControl w:val="0"/>
              <w:spacing w:after="0" w:line="240" w:lineRule="auto"/>
              <w:rPr>
                <w:rFonts w:ascii="Times New Roman" w:eastAsia="Calibri" w:hAnsi="Times New Roman" w:cs="Times New Roman"/>
              </w:rPr>
            </w:pPr>
            <w:r>
              <w:rPr>
                <w:rFonts w:ascii="Times New Roman" w:eastAsia="Calibri" w:hAnsi="Times New Roman" w:cs="Times New Roman"/>
              </w:rPr>
              <w:t xml:space="preserve">Descrizione dell’attività </w:t>
            </w:r>
            <w:r>
              <w:rPr>
                <w:rFonts w:ascii="Times New Roman" w:eastAsia="Calibri" w:hAnsi="Times New Roman" w:cs="Times New Roman"/>
                <w:i/>
                <w:iCs/>
              </w:rPr>
              <w:t>(max 500 battute specificando data inizio e fine)</w:t>
            </w:r>
          </w:p>
        </w:tc>
      </w:tr>
      <w:tr w:rsidR="00CF42DC">
        <w:trPr>
          <w:trHeight w:val="402"/>
        </w:trPr>
        <w:tc>
          <w:tcPr>
            <w:tcW w:w="2345" w:type="dxa"/>
          </w:tcPr>
          <w:p w:rsidR="00CF42DC" w:rsidRDefault="0043707A">
            <w:pPr>
              <w:widowControl w:val="0"/>
              <w:spacing w:after="0" w:line="240" w:lineRule="auto"/>
              <w:rPr>
                <w:rFonts w:ascii="Times New Roman" w:eastAsia="Times New Roman" w:hAnsi="Times New Roman" w:cs="Times New Roman"/>
                <w:sz w:val="24"/>
                <w:szCs w:val="24"/>
              </w:rPr>
            </w:pPr>
            <w:r>
              <w:rPr>
                <w:rFonts w:eastAsia="Calibri"/>
              </w:rPr>
              <w:t>1.</w:t>
            </w:r>
          </w:p>
        </w:tc>
        <w:tc>
          <w:tcPr>
            <w:tcW w:w="3821" w:type="dxa"/>
          </w:tcPr>
          <w:p w:rsidR="00CF42DC" w:rsidRDefault="00CF42DC">
            <w:pPr>
              <w:widowControl w:val="0"/>
              <w:spacing w:after="0" w:line="240" w:lineRule="auto"/>
              <w:rPr>
                <w:rFonts w:ascii="Times New Roman" w:eastAsia="Times New Roman" w:hAnsi="Times New Roman" w:cs="Times New Roman"/>
                <w:sz w:val="24"/>
                <w:szCs w:val="24"/>
              </w:rPr>
            </w:pPr>
          </w:p>
        </w:tc>
        <w:tc>
          <w:tcPr>
            <w:tcW w:w="4058" w:type="dxa"/>
          </w:tcPr>
          <w:p w:rsidR="00CF42DC" w:rsidRDefault="00CF42DC">
            <w:pPr>
              <w:widowControl w:val="0"/>
              <w:spacing w:after="0" w:line="240" w:lineRule="auto"/>
              <w:rPr>
                <w:rFonts w:ascii="Times New Roman" w:eastAsia="Times New Roman" w:hAnsi="Times New Roman" w:cs="Times New Roman"/>
                <w:sz w:val="24"/>
                <w:szCs w:val="24"/>
              </w:rPr>
            </w:pPr>
          </w:p>
        </w:tc>
      </w:tr>
      <w:tr w:rsidR="00CF42DC">
        <w:trPr>
          <w:trHeight w:val="402"/>
        </w:trPr>
        <w:tc>
          <w:tcPr>
            <w:tcW w:w="2345" w:type="dxa"/>
          </w:tcPr>
          <w:p w:rsidR="00CF42DC" w:rsidRDefault="0043707A">
            <w:pPr>
              <w:widowControl w:val="0"/>
              <w:spacing w:after="0" w:line="240" w:lineRule="auto"/>
              <w:rPr>
                <w:rFonts w:ascii="Times New Roman" w:eastAsia="Times New Roman" w:hAnsi="Times New Roman" w:cs="Times New Roman"/>
                <w:sz w:val="24"/>
                <w:szCs w:val="24"/>
              </w:rPr>
            </w:pPr>
            <w:r>
              <w:rPr>
                <w:rFonts w:eastAsia="Calibri"/>
              </w:rPr>
              <w:t>2.</w:t>
            </w:r>
          </w:p>
        </w:tc>
        <w:tc>
          <w:tcPr>
            <w:tcW w:w="3821" w:type="dxa"/>
          </w:tcPr>
          <w:p w:rsidR="00CF42DC" w:rsidRDefault="00CF42DC">
            <w:pPr>
              <w:widowControl w:val="0"/>
              <w:spacing w:after="0" w:line="240" w:lineRule="auto"/>
              <w:rPr>
                <w:rFonts w:ascii="Times New Roman" w:eastAsia="Times New Roman" w:hAnsi="Times New Roman" w:cs="Times New Roman"/>
                <w:sz w:val="24"/>
                <w:szCs w:val="24"/>
              </w:rPr>
            </w:pPr>
          </w:p>
        </w:tc>
        <w:tc>
          <w:tcPr>
            <w:tcW w:w="4058" w:type="dxa"/>
          </w:tcPr>
          <w:p w:rsidR="00CF42DC" w:rsidRDefault="00CF42DC">
            <w:pPr>
              <w:widowControl w:val="0"/>
              <w:spacing w:after="0" w:line="240" w:lineRule="auto"/>
              <w:rPr>
                <w:rFonts w:ascii="Times New Roman" w:eastAsia="Times New Roman" w:hAnsi="Times New Roman" w:cs="Times New Roman"/>
                <w:sz w:val="24"/>
                <w:szCs w:val="24"/>
              </w:rPr>
            </w:pPr>
          </w:p>
        </w:tc>
      </w:tr>
      <w:tr w:rsidR="00CF42DC">
        <w:trPr>
          <w:trHeight w:val="402"/>
        </w:trPr>
        <w:tc>
          <w:tcPr>
            <w:tcW w:w="2345" w:type="dxa"/>
          </w:tcPr>
          <w:p w:rsidR="00CF42DC" w:rsidRDefault="0043707A">
            <w:pPr>
              <w:widowControl w:val="0"/>
              <w:spacing w:after="0" w:line="240" w:lineRule="auto"/>
              <w:rPr>
                <w:rFonts w:ascii="Times New Roman" w:eastAsia="Times New Roman" w:hAnsi="Times New Roman" w:cs="Times New Roman"/>
                <w:sz w:val="24"/>
                <w:szCs w:val="24"/>
              </w:rPr>
            </w:pPr>
            <w:r>
              <w:rPr>
                <w:rFonts w:eastAsia="Calibri"/>
              </w:rPr>
              <w:t>3.</w:t>
            </w:r>
          </w:p>
        </w:tc>
        <w:tc>
          <w:tcPr>
            <w:tcW w:w="3821" w:type="dxa"/>
          </w:tcPr>
          <w:p w:rsidR="00CF42DC" w:rsidRDefault="00CF42DC">
            <w:pPr>
              <w:widowControl w:val="0"/>
              <w:spacing w:after="0" w:line="240" w:lineRule="auto"/>
              <w:rPr>
                <w:rFonts w:ascii="Times New Roman" w:eastAsia="Times New Roman" w:hAnsi="Times New Roman" w:cs="Times New Roman"/>
                <w:sz w:val="24"/>
                <w:szCs w:val="24"/>
              </w:rPr>
            </w:pPr>
          </w:p>
        </w:tc>
        <w:tc>
          <w:tcPr>
            <w:tcW w:w="4058" w:type="dxa"/>
          </w:tcPr>
          <w:p w:rsidR="00CF42DC" w:rsidRDefault="00CF42DC">
            <w:pPr>
              <w:widowControl w:val="0"/>
              <w:spacing w:after="0" w:line="240" w:lineRule="auto"/>
              <w:rPr>
                <w:rFonts w:ascii="Times New Roman" w:eastAsia="Times New Roman" w:hAnsi="Times New Roman" w:cs="Times New Roman"/>
                <w:sz w:val="24"/>
                <w:szCs w:val="24"/>
              </w:rPr>
            </w:pPr>
          </w:p>
        </w:tc>
      </w:tr>
      <w:tr w:rsidR="00CF42DC">
        <w:trPr>
          <w:trHeight w:val="402"/>
        </w:trPr>
        <w:tc>
          <w:tcPr>
            <w:tcW w:w="2345" w:type="dxa"/>
          </w:tcPr>
          <w:p w:rsidR="00CF42DC" w:rsidRDefault="0043707A">
            <w:pPr>
              <w:widowControl w:val="0"/>
              <w:spacing w:after="0" w:line="240" w:lineRule="auto"/>
              <w:rPr>
                <w:rFonts w:ascii="Times New Roman" w:eastAsia="Times New Roman" w:hAnsi="Times New Roman" w:cs="Times New Roman"/>
                <w:sz w:val="24"/>
                <w:szCs w:val="24"/>
              </w:rPr>
            </w:pPr>
            <w:r>
              <w:rPr>
                <w:rFonts w:eastAsia="Calibri"/>
              </w:rPr>
              <w:t>4.</w:t>
            </w:r>
          </w:p>
        </w:tc>
        <w:tc>
          <w:tcPr>
            <w:tcW w:w="3821" w:type="dxa"/>
          </w:tcPr>
          <w:p w:rsidR="00CF42DC" w:rsidRDefault="00CF42DC">
            <w:pPr>
              <w:widowControl w:val="0"/>
              <w:spacing w:after="0" w:line="240" w:lineRule="auto"/>
              <w:rPr>
                <w:rFonts w:ascii="Times New Roman" w:eastAsia="Times New Roman" w:hAnsi="Times New Roman" w:cs="Times New Roman"/>
                <w:sz w:val="24"/>
                <w:szCs w:val="24"/>
              </w:rPr>
            </w:pPr>
          </w:p>
        </w:tc>
        <w:tc>
          <w:tcPr>
            <w:tcW w:w="4058" w:type="dxa"/>
          </w:tcPr>
          <w:p w:rsidR="00CF42DC" w:rsidRDefault="00CF42DC">
            <w:pPr>
              <w:widowControl w:val="0"/>
              <w:spacing w:after="0" w:line="240" w:lineRule="auto"/>
              <w:rPr>
                <w:rFonts w:ascii="Times New Roman" w:eastAsia="Times New Roman" w:hAnsi="Times New Roman" w:cs="Times New Roman"/>
                <w:sz w:val="24"/>
                <w:szCs w:val="24"/>
              </w:rPr>
            </w:pPr>
          </w:p>
        </w:tc>
      </w:tr>
      <w:tr w:rsidR="00CF42DC">
        <w:trPr>
          <w:trHeight w:val="402"/>
        </w:trPr>
        <w:tc>
          <w:tcPr>
            <w:tcW w:w="2345" w:type="dxa"/>
          </w:tcPr>
          <w:p w:rsidR="00CF42DC" w:rsidRDefault="0043707A">
            <w:pPr>
              <w:widowControl w:val="0"/>
              <w:spacing w:after="0" w:line="240" w:lineRule="auto"/>
              <w:rPr>
                <w:rFonts w:ascii="Times New Roman" w:eastAsia="Times New Roman" w:hAnsi="Times New Roman" w:cs="Times New Roman"/>
                <w:sz w:val="24"/>
                <w:szCs w:val="24"/>
              </w:rPr>
            </w:pPr>
            <w:r>
              <w:rPr>
                <w:rFonts w:eastAsia="Calibri"/>
              </w:rPr>
              <w:t>5.</w:t>
            </w:r>
          </w:p>
        </w:tc>
        <w:tc>
          <w:tcPr>
            <w:tcW w:w="3821" w:type="dxa"/>
          </w:tcPr>
          <w:p w:rsidR="00CF42DC" w:rsidRDefault="00CF42DC">
            <w:pPr>
              <w:widowControl w:val="0"/>
              <w:spacing w:after="0" w:line="240" w:lineRule="auto"/>
              <w:rPr>
                <w:rFonts w:ascii="Times New Roman" w:eastAsia="Times New Roman" w:hAnsi="Times New Roman" w:cs="Times New Roman"/>
                <w:sz w:val="24"/>
                <w:szCs w:val="24"/>
              </w:rPr>
            </w:pPr>
          </w:p>
        </w:tc>
        <w:tc>
          <w:tcPr>
            <w:tcW w:w="4058" w:type="dxa"/>
          </w:tcPr>
          <w:p w:rsidR="00CF42DC" w:rsidRDefault="00CF42DC">
            <w:pPr>
              <w:widowControl w:val="0"/>
              <w:spacing w:after="0" w:line="240" w:lineRule="auto"/>
              <w:rPr>
                <w:rFonts w:ascii="Times New Roman" w:eastAsia="Times New Roman" w:hAnsi="Times New Roman" w:cs="Times New Roman"/>
                <w:sz w:val="24"/>
                <w:szCs w:val="24"/>
              </w:rPr>
            </w:pPr>
          </w:p>
        </w:tc>
      </w:tr>
      <w:tr w:rsidR="00CF42DC">
        <w:trPr>
          <w:trHeight w:val="419"/>
        </w:trPr>
        <w:tc>
          <w:tcPr>
            <w:tcW w:w="10224" w:type="dxa"/>
            <w:gridSpan w:val="3"/>
            <w:shd w:val="clear" w:color="auto" w:fill="A6A6A6" w:themeFill="background1" w:themeFillShade="A6"/>
          </w:tcPr>
          <w:p w:rsidR="00CF42DC" w:rsidRDefault="00CF42DC">
            <w:pPr>
              <w:widowControl w:val="0"/>
              <w:spacing w:after="0" w:line="240" w:lineRule="auto"/>
              <w:rPr>
                <w:rFonts w:ascii="Times New Roman" w:eastAsia="Times New Roman" w:hAnsi="Times New Roman" w:cs="Times New Roman"/>
                <w:sz w:val="24"/>
                <w:szCs w:val="24"/>
              </w:rPr>
            </w:pPr>
          </w:p>
        </w:tc>
      </w:tr>
      <w:tr w:rsidR="00CF42DC">
        <w:trPr>
          <w:trHeight w:val="2345"/>
        </w:trPr>
        <w:tc>
          <w:tcPr>
            <w:tcW w:w="10224" w:type="dxa"/>
            <w:gridSpan w:val="3"/>
          </w:tcPr>
          <w:p w:rsidR="00CF42DC" w:rsidRDefault="0043707A">
            <w:pPr>
              <w:widowControl w:val="0"/>
              <w:spacing w:after="0" w:line="240" w:lineRule="auto"/>
              <w:rPr>
                <w:rFonts w:ascii="Times New Roman" w:hAnsi="Times New Roman" w:cs="Times New Roman"/>
              </w:rPr>
            </w:pPr>
            <w:r>
              <w:rPr>
                <w:rFonts w:ascii="Times New Roman" w:eastAsia="Calibri" w:hAnsi="Times New Roman" w:cs="Times New Roman"/>
              </w:rPr>
              <w:t xml:space="preserve">Inventariazione dei fondi archivistici e formazione del personale coordinata dalla Soprintendenza archivistica e bibliografica del Lazio nel rispetto degli standard descrittivi nazionali ed internazionali con utilizzo di tecnologie digitali nell’anno 2020 </w:t>
            </w:r>
            <w:r>
              <w:rPr>
                <w:rFonts w:ascii="Times New Roman" w:eastAsia="Calibri" w:hAnsi="Times New Roman" w:cs="Times New Roman"/>
                <w:i/>
                <w:iCs/>
              </w:rPr>
              <w:t>(max 500 battute specificando data inizio e fine)</w:t>
            </w:r>
          </w:p>
          <w:p w:rsidR="00CF42DC" w:rsidRDefault="00CF42DC">
            <w:pPr>
              <w:widowControl w:val="0"/>
              <w:spacing w:after="0" w:line="240" w:lineRule="auto"/>
              <w:rPr>
                <w:rFonts w:ascii="Times New Roman" w:eastAsia="Times New Roman" w:hAnsi="Times New Roman" w:cs="Times New Roman"/>
                <w:sz w:val="24"/>
                <w:szCs w:val="24"/>
              </w:rPr>
            </w:pPr>
          </w:p>
        </w:tc>
      </w:tr>
      <w:tr w:rsidR="00CF42DC">
        <w:trPr>
          <w:trHeight w:val="402"/>
        </w:trPr>
        <w:tc>
          <w:tcPr>
            <w:tcW w:w="10224" w:type="dxa"/>
            <w:gridSpan w:val="3"/>
            <w:shd w:val="clear" w:color="auto" w:fill="A6A6A6" w:themeFill="background1" w:themeFillShade="A6"/>
          </w:tcPr>
          <w:p w:rsidR="00CF42DC" w:rsidRDefault="00CF42DC">
            <w:pPr>
              <w:widowControl w:val="0"/>
              <w:spacing w:after="0" w:line="240" w:lineRule="auto"/>
              <w:rPr>
                <w:rFonts w:ascii="Times New Roman" w:eastAsia="Times New Roman" w:hAnsi="Times New Roman" w:cs="Times New Roman"/>
                <w:sz w:val="24"/>
                <w:szCs w:val="24"/>
              </w:rPr>
            </w:pPr>
          </w:p>
        </w:tc>
      </w:tr>
      <w:tr w:rsidR="00CF42DC">
        <w:trPr>
          <w:trHeight w:val="1381"/>
        </w:trPr>
        <w:tc>
          <w:tcPr>
            <w:tcW w:w="10224" w:type="dxa"/>
            <w:gridSpan w:val="3"/>
          </w:tcPr>
          <w:p w:rsidR="00CF42DC" w:rsidRDefault="0043707A">
            <w:pPr>
              <w:widowControl w:val="0"/>
              <w:spacing w:after="0" w:line="240" w:lineRule="auto"/>
              <w:jc w:val="both"/>
              <w:rPr>
                <w:rFonts w:ascii="Times New Roman" w:hAnsi="Times New Roman" w:cs="Times New Roman"/>
              </w:rPr>
            </w:pPr>
            <w:r>
              <w:rPr>
                <w:rFonts w:ascii="Times New Roman" w:eastAsia="Calibri" w:hAnsi="Times New Roman" w:cs="Times New Roman"/>
              </w:rPr>
              <w:t xml:space="preserve">Risorse finanziarie investite dal richiedente nell’anno 2020 per il miglioramento del servizio </w:t>
            </w:r>
          </w:p>
          <w:p w:rsidR="00CF42DC" w:rsidRDefault="00CF42DC">
            <w:pPr>
              <w:widowControl w:val="0"/>
              <w:spacing w:after="0" w:line="240" w:lineRule="auto"/>
              <w:rPr>
                <w:rFonts w:ascii="Times New Roman" w:eastAsia="Times New Roman" w:hAnsi="Times New Roman" w:cs="Times New Roman"/>
                <w:sz w:val="24"/>
                <w:szCs w:val="24"/>
              </w:rPr>
            </w:pPr>
          </w:p>
        </w:tc>
      </w:tr>
      <w:tr w:rsidR="00CF42DC">
        <w:trPr>
          <w:trHeight w:val="402"/>
        </w:trPr>
        <w:tc>
          <w:tcPr>
            <w:tcW w:w="10224" w:type="dxa"/>
            <w:gridSpan w:val="3"/>
            <w:shd w:val="clear" w:color="auto" w:fill="A6A6A6" w:themeFill="background1" w:themeFillShade="A6"/>
          </w:tcPr>
          <w:p w:rsidR="00CF42DC" w:rsidRDefault="00CF42DC">
            <w:pPr>
              <w:widowControl w:val="0"/>
              <w:spacing w:after="0" w:line="240" w:lineRule="auto"/>
              <w:rPr>
                <w:rFonts w:ascii="Times New Roman" w:eastAsia="Times New Roman" w:hAnsi="Times New Roman" w:cs="Times New Roman"/>
                <w:sz w:val="24"/>
                <w:szCs w:val="24"/>
              </w:rPr>
            </w:pPr>
          </w:p>
        </w:tc>
      </w:tr>
      <w:tr w:rsidR="00CF42DC">
        <w:trPr>
          <w:trHeight w:val="402"/>
        </w:trPr>
        <w:tc>
          <w:tcPr>
            <w:tcW w:w="10224" w:type="dxa"/>
            <w:gridSpan w:val="3"/>
          </w:tcPr>
          <w:p w:rsidR="00CF42DC" w:rsidRDefault="0043707A">
            <w:pPr>
              <w:widowControl w:val="0"/>
              <w:spacing w:after="0" w:line="240" w:lineRule="auto"/>
              <w:jc w:val="both"/>
              <w:rPr>
                <w:rFonts w:ascii="Times New Roman" w:hAnsi="Times New Roman" w:cs="Times New Roman"/>
              </w:rPr>
            </w:pPr>
            <w:r>
              <w:rPr>
                <w:rFonts w:ascii="Times New Roman" w:eastAsia="Calibri" w:hAnsi="Times New Roman" w:cs="Times New Roman"/>
              </w:rPr>
              <w:t>Adesione dell’Archivio ad un Sistema o più sistemi nell’anno 2020</w:t>
            </w:r>
          </w:p>
          <w:p w:rsidR="00CF42DC" w:rsidRDefault="00CF42DC">
            <w:pPr>
              <w:widowControl w:val="0"/>
              <w:spacing w:after="0" w:line="240" w:lineRule="auto"/>
              <w:rPr>
                <w:rFonts w:ascii="Times New Roman" w:eastAsia="Times New Roman" w:hAnsi="Times New Roman" w:cs="Times New Roman"/>
                <w:sz w:val="24"/>
                <w:szCs w:val="24"/>
              </w:rPr>
            </w:pPr>
          </w:p>
        </w:tc>
      </w:tr>
      <w:tr w:rsidR="00CF42DC">
        <w:trPr>
          <w:trHeight w:val="832"/>
        </w:trPr>
        <w:tc>
          <w:tcPr>
            <w:tcW w:w="2345" w:type="dxa"/>
            <w:vMerge w:val="restart"/>
          </w:tcPr>
          <w:p w:rsidR="00CF42DC" w:rsidRDefault="0043707A">
            <w:pPr>
              <w:widowControl w:val="0"/>
              <w:spacing w:after="0" w:line="240" w:lineRule="auto"/>
              <w:rPr>
                <w:rFonts w:ascii="Times New Roman" w:eastAsia="Times New Roman" w:hAnsi="Times New Roman" w:cs="Times New Roman"/>
                <w:sz w:val="24"/>
                <w:szCs w:val="24"/>
              </w:rPr>
            </w:pPr>
            <w:r>
              <w:rPr>
                <w:rFonts w:ascii="Times New Roman" w:eastAsia="Calibri" w:hAnsi="Times New Roman" w:cs="Times New Roman"/>
              </w:rPr>
              <w:t>Adesione del servizio ad un Sistema regionale (</w:t>
            </w:r>
            <w:r>
              <w:rPr>
                <w:rFonts w:ascii="Times New Roman" w:eastAsia="Calibri" w:hAnsi="Times New Roman" w:cs="Times New Roman"/>
                <w:i/>
                <w:iCs/>
              </w:rPr>
              <w:t>barrare la casella corrispondente</w:t>
            </w:r>
            <w:r>
              <w:rPr>
                <w:rFonts w:ascii="Times New Roman" w:eastAsia="Calibri" w:hAnsi="Times New Roman" w:cs="Times New Roman"/>
              </w:rPr>
              <w:t>)</w:t>
            </w:r>
          </w:p>
        </w:tc>
        <w:tc>
          <w:tcPr>
            <w:tcW w:w="7879" w:type="dxa"/>
            <w:gridSpan w:val="2"/>
          </w:tcPr>
          <w:p w:rsidR="00CF42DC" w:rsidRDefault="00CF42DC">
            <w:pPr>
              <w:widowControl w:val="0"/>
              <w:spacing w:after="0" w:line="240" w:lineRule="auto"/>
              <w:rPr>
                <w:rFonts w:ascii="Times New Roman" w:hAnsi="Times New Roman" w:cs="Times New Roman"/>
              </w:rPr>
            </w:pPr>
          </w:p>
          <w:p w:rsidR="00CF42DC" w:rsidRDefault="0043707A">
            <w:pPr>
              <w:widowControl w:val="0"/>
              <w:spacing w:after="0" w:line="240" w:lineRule="auto"/>
              <w:rPr>
                <w:rFonts w:ascii="Times New Roman" w:eastAsia="Times New Roman" w:hAnsi="Times New Roman" w:cs="Times New Roman"/>
                <w:sz w:val="24"/>
                <w:szCs w:val="24"/>
              </w:rPr>
            </w:pPr>
            <w:r>
              <w:rPr>
                <w:noProof/>
                <w:lang w:eastAsia="it-IT"/>
              </w:rPr>
              <mc:AlternateContent>
                <mc:Choice Requires="wps">
                  <w:drawing>
                    <wp:anchor distT="0" distB="0" distL="114300" distR="114300" simplePos="0" relativeHeight="6" behindDoc="1" locked="0" layoutInCell="1" allowOverlap="1" wp14:anchorId="516F19DD" wp14:editId="2E4017C4">
                      <wp:simplePos x="0" y="0"/>
                      <wp:positionH relativeFrom="column">
                        <wp:posOffset>10160</wp:posOffset>
                      </wp:positionH>
                      <wp:positionV relativeFrom="paragraph">
                        <wp:posOffset>22860</wp:posOffset>
                      </wp:positionV>
                      <wp:extent cx="115570" cy="115570"/>
                      <wp:effectExtent l="0" t="0" r="19050" b="19050"/>
                      <wp:wrapTight wrapText="bothSides">
                        <wp:wrapPolygon edited="0">
                          <wp:start x="0" y="0"/>
                          <wp:lineTo x="0" y="21600"/>
                          <wp:lineTo x="21600" y="21600"/>
                          <wp:lineTo x="21600" y="0"/>
                          <wp:lineTo x="0" y="0"/>
                        </wp:wrapPolygon>
                      </wp:wrapTight>
                      <wp:docPr id="5" name="Rettangolo 10"/>
                      <wp:cNvGraphicFramePr/>
                      <a:graphic xmlns:a="http://schemas.openxmlformats.org/drawingml/2006/main">
                        <a:graphicData uri="http://schemas.microsoft.com/office/word/2010/wordprocessingShape">
                          <wps:wsp>
                            <wps:cNvSpPr/>
                            <wps:spPr>
                              <a:xfrm>
                                <a:off x="0" y="0"/>
                                <a:ext cx="114840" cy="114840"/>
                              </a:xfrm>
                              <a:prstGeom prst="rect">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ttangolo 10" o:spid="_x0000_s1026" style="position:absolute;margin-left:.8pt;margin-top:1.8pt;width:9.1pt;height:9.1pt;z-index:-5033164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" strokecolor="#70ad47" strokeweight="1pt">
                      <w10:wrap type="tight"/>
                    </v:rect>
                  </w:pict>
                </mc:Fallback>
              </mc:AlternateContent>
            </w:r>
            <w:r>
              <w:rPr>
                <w:rFonts w:ascii="Times New Roman" w:eastAsia="Calibri" w:hAnsi="Times New Roman" w:cs="Times New Roman"/>
              </w:rPr>
              <w:t>Sì</w:t>
            </w:r>
            <w:r>
              <w:rPr>
                <w:rFonts w:eastAsia="Calibri"/>
              </w:rPr>
              <w:t xml:space="preserve">   ________________________________________________________</w:t>
            </w:r>
          </w:p>
          <w:p w:rsidR="00CF42DC" w:rsidRDefault="0043707A">
            <w:pPr>
              <w:widowControl w:val="0"/>
              <w:spacing w:after="0" w:line="240" w:lineRule="auto"/>
              <w:rPr>
                <w:rFonts w:ascii="Times New Roman" w:hAnsi="Times New Roman" w:cs="Times New Roman"/>
                <w:i/>
                <w:iCs/>
              </w:rPr>
            </w:pPr>
            <w:r>
              <w:rPr>
                <w:rFonts w:eastAsia="Calibri"/>
              </w:rPr>
              <w:t xml:space="preserve">              </w:t>
            </w:r>
            <w:r>
              <w:rPr>
                <w:rFonts w:ascii="Times New Roman" w:eastAsia="Calibri" w:hAnsi="Times New Roman" w:cs="Times New Roman"/>
                <w:i/>
                <w:iCs/>
              </w:rPr>
              <w:t>Denominazione del Sistema cui aderisce</w:t>
            </w:r>
          </w:p>
        </w:tc>
      </w:tr>
      <w:tr w:rsidR="00CF42DC">
        <w:trPr>
          <w:trHeight w:val="402"/>
        </w:trPr>
        <w:tc>
          <w:tcPr>
            <w:tcW w:w="2345" w:type="dxa"/>
            <w:vMerge/>
          </w:tcPr>
          <w:p w:rsidR="00CF42DC" w:rsidRDefault="00CF42DC">
            <w:pPr>
              <w:widowControl w:val="0"/>
              <w:spacing w:after="0" w:line="240" w:lineRule="auto"/>
              <w:rPr>
                <w:rFonts w:ascii="Times New Roman" w:eastAsia="Times New Roman" w:hAnsi="Times New Roman" w:cs="Times New Roman"/>
                <w:sz w:val="24"/>
                <w:szCs w:val="24"/>
              </w:rPr>
            </w:pPr>
          </w:p>
        </w:tc>
        <w:tc>
          <w:tcPr>
            <w:tcW w:w="7879" w:type="dxa"/>
            <w:gridSpan w:val="2"/>
          </w:tcPr>
          <w:p w:rsidR="00CF42DC" w:rsidRDefault="00CF42DC">
            <w:pPr>
              <w:widowControl w:val="0"/>
              <w:spacing w:after="0" w:line="240" w:lineRule="auto"/>
              <w:rPr>
                <w:rFonts w:ascii="Times New Roman" w:hAnsi="Times New Roman" w:cs="Times New Roman"/>
              </w:rPr>
            </w:pPr>
          </w:p>
          <w:p w:rsidR="00CF42DC" w:rsidRDefault="0043707A">
            <w:pPr>
              <w:widowControl w:val="0"/>
              <w:spacing w:after="0" w:line="240" w:lineRule="auto"/>
              <w:rPr>
                <w:rFonts w:ascii="Times New Roman" w:hAnsi="Times New Roman" w:cs="Times New Roman"/>
              </w:rPr>
            </w:pPr>
            <w:r>
              <w:rPr>
                <w:noProof/>
                <w:lang w:eastAsia="it-IT"/>
              </w:rPr>
              <mc:AlternateContent>
                <mc:Choice Requires="wps">
                  <w:drawing>
                    <wp:anchor distT="0" distB="0" distL="114300" distR="114300" simplePos="0" relativeHeight="7" behindDoc="1" locked="0" layoutInCell="1" allowOverlap="1" wp14:anchorId="6BDC83EE" wp14:editId="05BE377A">
                      <wp:simplePos x="0" y="0"/>
                      <wp:positionH relativeFrom="column">
                        <wp:posOffset>-3810</wp:posOffset>
                      </wp:positionH>
                      <wp:positionV relativeFrom="paragraph">
                        <wp:posOffset>19685</wp:posOffset>
                      </wp:positionV>
                      <wp:extent cx="115570" cy="115570"/>
                      <wp:effectExtent l="0" t="0" r="19050" b="19050"/>
                      <wp:wrapTight wrapText="bothSides">
                        <wp:wrapPolygon edited="0">
                          <wp:start x="0" y="0"/>
                          <wp:lineTo x="0" y="21600"/>
                          <wp:lineTo x="21600" y="21600"/>
                          <wp:lineTo x="21600" y="0"/>
                          <wp:lineTo x="0" y="0"/>
                        </wp:wrapPolygon>
                      </wp:wrapTight>
                      <wp:docPr id="6" name="Rettangolo 11"/>
                      <wp:cNvGraphicFramePr/>
                      <a:graphic xmlns:a="http://schemas.openxmlformats.org/drawingml/2006/main">
                        <a:graphicData uri="http://schemas.microsoft.com/office/word/2010/wordprocessingShape">
                          <wps:wsp>
                            <wps:cNvSpPr/>
                            <wps:spPr>
                              <a:xfrm>
                                <a:off x="0" y="0"/>
                                <a:ext cx="114840" cy="114840"/>
                              </a:xfrm>
                              <a:prstGeom prst="rect">
                                <a:avLst/>
                              </a:prstGeom>
                              <a:solidFill>
                                <a:srgbClr val="FFFFFF"/>
                              </a:solidFill>
                              <a:ln w="12700">
                                <a:solidFill>
                                  <a:srgbClr val="70AD47"/>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ttangolo 11" o:spid="_x0000_s1026" style="position:absolute;margin-left:-.3pt;margin-top:1.55pt;width:9.1pt;height:9.1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" strokecolor="#70ad47" strokeweight="1pt">
                      <w10:wrap type="tight"/>
                    </v:rect>
                  </w:pict>
                </mc:Fallback>
              </mc:AlternateContent>
            </w:r>
            <w:r>
              <w:rPr>
                <w:rFonts w:ascii="Times New Roman" w:eastAsia="Calibri" w:hAnsi="Times New Roman" w:cs="Times New Roman"/>
              </w:rPr>
              <w:t xml:space="preserve">No </w:t>
            </w:r>
          </w:p>
          <w:p w:rsidR="00CF42DC" w:rsidRDefault="00CF42DC">
            <w:pPr>
              <w:widowControl w:val="0"/>
              <w:spacing w:after="0" w:line="240" w:lineRule="auto"/>
              <w:rPr>
                <w:rFonts w:ascii="Times New Roman" w:hAnsi="Times New Roman" w:cs="Times New Roman"/>
              </w:rPr>
            </w:pPr>
          </w:p>
        </w:tc>
      </w:tr>
    </w:tbl>
    <w:p w:rsidR="00CF42DC" w:rsidRDefault="0043707A">
      <w:pPr>
        <w:rPr>
          <w:rFonts w:ascii="Times New Roman" w:eastAsia="Times New Roman" w:hAnsi="Times New Roman" w:cs="Times New Roman"/>
          <w:b/>
          <w:bCs/>
          <w:sz w:val="24"/>
          <w:szCs w:val="24"/>
        </w:rPr>
      </w:pPr>
      <w:r>
        <w:br w:type="page"/>
      </w:r>
    </w:p>
    <w:p w:rsidR="00CF42DC" w:rsidRDefault="0043707A">
      <w:pPr>
        <w:pStyle w:val="Paragrafoelenco"/>
        <w:widowControl w:val="0"/>
        <w:numPr>
          <w:ilvl w:val="0"/>
          <w:numId w:val="24"/>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Descrizione progetto</w:t>
      </w:r>
    </w:p>
    <w:p w:rsidR="00CF42DC" w:rsidRDefault="00CF42DC">
      <w:pPr>
        <w:pStyle w:val="Paragrafoelenco"/>
        <w:widowControl w:val="0"/>
        <w:spacing w:after="0" w:line="240" w:lineRule="auto"/>
        <w:rPr>
          <w:rFonts w:ascii="Times New Roman" w:eastAsia="Times New Roman" w:hAnsi="Times New Roman" w:cs="Times New Roman"/>
          <w:b/>
          <w:bCs/>
          <w:sz w:val="24"/>
          <w:szCs w:val="24"/>
        </w:rPr>
      </w:pPr>
    </w:p>
    <w:tbl>
      <w:tblPr>
        <w:tblW w:w="10016" w:type="dxa"/>
        <w:tblInd w:w="46" w:type="dxa"/>
        <w:tblLayout w:type="fixed"/>
        <w:tblCellMar>
          <w:left w:w="70" w:type="dxa"/>
          <w:right w:w="70" w:type="dxa"/>
        </w:tblCellMar>
        <w:tblLook w:val="0000" w:firstRow="0" w:lastRow="0" w:firstColumn="0" w:lastColumn="0" w:noHBand="0" w:noVBand="0"/>
      </w:tblPr>
      <w:tblGrid>
        <w:gridCol w:w="10016"/>
      </w:tblGrid>
      <w:tr w:rsidR="00CF42DC">
        <w:trPr>
          <w:trHeight w:val="604"/>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color w:val="000000"/>
                <w:sz w:val="20"/>
                <w:szCs w:val="20"/>
              </w:rPr>
            </w:pPr>
            <w:r>
              <w:rPr>
                <w:rFonts w:ascii="Times New Roman" w:hAnsi="Times New Roman" w:cs="Times New Roman"/>
                <w:b/>
                <w:bCs/>
                <w:sz w:val="20"/>
                <w:szCs w:val="20"/>
              </w:rPr>
              <w:t>Inventariazione</w:t>
            </w:r>
            <w:r>
              <w:rPr>
                <w:rFonts w:ascii="Times New Roman" w:hAnsi="Times New Roman" w:cs="Times New Roman"/>
                <w:sz w:val="20"/>
                <w:szCs w:val="20"/>
              </w:rPr>
              <w:t xml:space="preserve"> e descrizione del patrimonio archivistico coordinata dalla Soprintendenza archivistica e bibliografica del Lazio nel rispetto degli standard descrittivi nazionali ed internazionali con utilizzo di tecnologie digitali</w:t>
            </w:r>
          </w:p>
        </w:tc>
      </w:tr>
      <w:tr w:rsidR="00CF42DC">
        <w:trPr>
          <w:trHeight w:val="604"/>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tc>
      </w:tr>
      <w:tr w:rsidR="00CF42DC">
        <w:trPr>
          <w:trHeight w:val="144"/>
        </w:trPr>
        <w:tc>
          <w:tcPr>
            <w:tcW w:w="1001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widowControl w:val="0"/>
              <w:spacing w:after="0" w:line="240" w:lineRule="auto"/>
              <w:jc w:val="both"/>
              <w:rPr>
                <w:rFonts w:ascii="TimesNewRomanPSMT" w:hAnsi="TimesNewRomanPSMT" w:cs="TimesNewRomanPSMT"/>
                <w:i/>
                <w:iCs/>
                <w:color w:val="000000"/>
                <w:sz w:val="20"/>
                <w:szCs w:val="20"/>
              </w:rPr>
            </w:pPr>
          </w:p>
        </w:tc>
      </w:tr>
      <w:tr w:rsidR="00CF42DC">
        <w:trPr>
          <w:trHeight w:val="105"/>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color w:val="000000"/>
                <w:sz w:val="20"/>
                <w:szCs w:val="20"/>
              </w:rPr>
            </w:pPr>
            <w:r>
              <w:rPr>
                <w:rFonts w:ascii="TimesNewRomanPSMT" w:hAnsi="TimesNewRomanPSMT" w:cs="TimesNewRomanPSMT"/>
                <w:b/>
                <w:bCs/>
                <w:color w:val="000000"/>
                <w:sz w:val="20"/>
                <w:szCs w:val="20"/>
              </w:rPr>
              <w:t>Acquisizione</w:t>
            </w:r>
            <w:r>
              <w:rPr>
                <w:rFonts w:ascii="TimesNewRomanPSMT" w:hAnsi="TimesNewRomanPSMT" w:cs="TimesNewRomanPSMT"/>
                <w:color w:val="000000"/>
                <w:sz w:val="20"/>
                <w:szCs w:val="20"/>
              </w:rPr>
              <w:t xml:space="preserve"> di nuovi fondi archivistici</w:t>
            </w:r>
          </w:p>
        </w:tc>
      </w:tr>
      <w:tr w:rsidR="00CF42DC">
        <w:trPr>
          <w:trHeight w:val="1037"/>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i/>
                <w:iCs/>
                <w:color w:val="000000"/>
                <w:sz w:val="20"/>
                <w:szCs w:val="20"/>
              </w:rPr>
            </w:pPr>
          </w:p>
          <w:p w:rsidR="00CF42DC" w:rsidRDefault="00CF42DC">
            <w:pPr>
              <w:widowControl w:val="0"/>
              <w:spacing w:after="0" w:line="240" w:lineRule="auto"/>
              <w:jc w:val="both"/>
              <w:rPr>
                <w:rFonts w:ascii="TimesNewRomanPSMT" w:hAnsi="TimesNewRomanPSMT" w:cs="TimesNewRomanPSMT"/>
                <w:i/>
                <w:iCs/>
                <w:color w:val="000000"/>
                <w:sz w:val="20"/>
                <w:szCs w:val="20"/>
              </w:rPr>
            </w:pPr>
          </w:p>
          <w:p w:rsidR="00CF42DC" w:rsidRDefault="00CF42DC">
            <w:pPr>
              <w:widowControl w:val="0"/>
              <w:spacing w:after="0" w:line="240" w:lineRule="auto"/>
              <w:jc w:val="both"/>
              <w:rPr>
                <w:rFonts w:ascii="TimesNewRomanPSMT" w:hAnsi="TimesNewRomanPSMT" w:cs="TimesNewRomanPSMT"/>
                <w:i/>
                <w:iCs/>
                <w:color w:val="000000"/>
                <w:sz w:val="20"/>
                <w:szCs w:val="20"/>
              </w:rPr>
            </w:pPr>
          </w:p>
          <w:p w:rsidR="00CF42DC" w:rsidRDefault="00CF42DC">
            <w:pPr>
              <w:widowControl w:val="0"/>
              <w:spacing w:after="0" w:line="240" w:lineRule="auto"/>
              <w:jc w:val="both"/>
              <w:rPr>
                <w:rFonts w:ascii="TimesNewRomanPSMT" w:hAnsi="TimesNewRomanPSMT" w:cs="TimesNewRomanPSMT"/>
                <w:i/>
                <w:iCs/>
                <w:color w:val="000000"/>
                <w:sz w:val="20"/>
                <w:szCs w:val="20"/>
              </w:rPr>
            </w:pPr>
          </w:p>
        </w:tc>
      </w:tr>
      <w:tr w:rsidR="00CF42DC">
        <w:trPr>
          <w:trHeight w:val="105"/>
        </w:trPr>
        <w:tc>
          <w:tcPr>
            <w:tcW w:w="1001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widowControl w:val="0"/>
              <w:spacing w:after="0" w:line="240" w:lineRule="auto"/>
              <w:jc w:val="both"/>
              <w:rPr>
                <w:rFonts w:ascii="TimesNewRomanPSMT" w:hAnsi="TimesNewRomanPSMT" w:cs="TimesNewRomanPSMT"/>
                <w:i/>
                <w:iCs/>
                <w:color w:val="000000"/>
                <w:sz w:val="20"/>
                <w:szCs w:val="20"/>
              </w:rPr>
            </w:pPr>
          </w:p>
        </w:tc>
      </w:tr>
      <w:tr w:rsidR="00CF42DC">
        <w:trPr>
          <w:trHeight w:val="105"/>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color w:val="000000"/>
                <w:sz w:val="20"/>
                <w:szCs w:val="20"/>
              </w:rPr>
            </w:pPr>
            <w:r>
              <w:rPr>
                <w:rFonts w:ascii="TimesNewRomanPSMT" w:hAnsi="TimesNewRomanPSMT" w:cs="TimesNewRomanPSMT"/>
                <w:b/>
                <w:bCs/>
                <w:color w:val="000000"/>
                <w:sz w:val="20"/>
                <w:szCs w:val="20"/>
              </w:rPr>
              <w:t>Attività di promozione e valorizzazione</w:t>
            </w:r>
            <w:r>
              <w:rPr>
                <w:rFonts w:ascii="TimesNewRomanPSMT" w:hAnsi="TimesNewRomanPSMT" w:cs="TimesNewRomanPSMT"/>
                <w:color w:val="000000"/>
                <w:sz w:val="20"/>
                <w:szCs w:val="20"/>
              </w:rPr>
              <w:t>, come ad esempio consultazione, pubblicazioni, didattica della storia, collaborazioni con le scuole, mostre documentarie</w:t>
            </w:r>
          </w:p>
        </w:tc>
      </w:tr>
      <w:tr w:rsidR="00CF42DC">
        <w:trPr>
          <w:trHeight w:val="2522"/>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tc>
      </w:tr>
      <w:tr w:rsidR="00CF42DC">
        <w:trPr>
          <w:trHeight w:val="105"/>
        </w:trPr>
        <w:tc>
          <w:tcPr>
            <w:tcW w:w="1001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widowControl w:val="0"/>
              <w:spacing w:after="0" w:line="240" w:lineRule="auto"/>
              <w:jc w:val="both"/>
              <w:rPr>
                <w:rFonts w:ascii="TimesNewRomanPSMT" w:hAnsi="TimesNewRomanPSMT" w:cs="TimesNewRomanPSMT"/>
                <w:color w:val="000000"/>
                <w:sz w:val="20"/>
                <w:szCs w:val="20"/>
              </w:rPr>
            </w:pPr>
          </w:p>
        </w:tc>
      </w:tr>
      <w:tr w:rsidR="00CF42DC">
        <w:trPr>
          <w:trHeight w:val="194"/>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Attività di </w:t>
            </w:r>
            <w:r>
              <w:rPr>
                <w:rFonts w:ascii="TimesNewRomanPSMT" w:hAnsi="TimesNewRomanPSMT" w:cs="TimesNewRomanPSMT"/>
                <w:b/>
                <w:bCs/>
                <w:color w:val="000000"/>
                <w:sz w:val="20"/>
                <w:szCs w:val="20"/>
              </w:rPr>
              <w:t>spolvero, disinfestazione, restauro e acquisto di dispositivi</w:t>
            </w:r>
            <w:r>
              <w:rPr>
                <w:rFonts w:ascii="TimesNewRomanPSMT" w:hAnsi="TimesNewRomanPSMT" w:cs="TimesNewRomanPSMT"/>
                <w:color w:val="000000"/>
                <w:sz w:val="20"/>
                <w:szCs w:val="20"/>
              </w:rPr>
              <w:t xml:space="preserve"> di sicurezza (guanti, mascherine, gel etc.)</w:t>
            </w:r>
          </w:p>
        </w:tc>
      </w:tr>
      <w:tr w:rsidR="00CF42DC">
        <w:trPr>
          <w:trHeight w:val="105"/>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i/>
                <w:iCs/>
                <w:color w:val="000000"/>
                <w:sz w:val="20"/>
                <w:szCs w:val="20"/>
              </w:rPr>
            </w:pPr>
          </w:p>
          <w:p w:rsidR="00CF42DC" w:rsidRDefault="00CF42DC">
            <w:pPr>
              <w:widowControl w:val="0"/>
              <w:spacing w:after="0" w:line="240" w:lineRule="auto"/>
              <w:jc w:val="both"/>
              <w:rPr>
                <w:rFonts w:ascii="TimesNewRomanPSMT" w:hAnsi="TimesNewRomanPSMT" w:cs="TimesNewRomanPSMT"/>
                <w:i/>
                <w:i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tc>
      </w:tr>
      <w:tr w:rsidR="00CF42DC">
        <w:trPr>
          <w:trHeight w:val="204"/>
        </w:trPr>
        <w:tc>
          <w:tcPr>
            <w:tcW w:w="1001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widowControl w:val="0"/>
              <w:spacing w:after="0" w:line="240" w:lineRule="auto"/>
              <w:jc w:val="both"/>
              <w:rPr>
                <w:rFonts w:ascii="TimesNewRomanPSMT" w:hAnsi="TimesNewRomanPSMT" w:cs="TimesNewRomanPSMT"/>
                <w:i/>
                <w:iCs/>
                <w:color w:val="000000"/>
                <w:sz w:val="20"/>
                <w:szCs w:val="20"/>
              </w:rPr>
            </w:pPr>
          </w:p>
        </w:tc>
      </w:tr>
      <w:tr w:rsidR="00CF42DC">
        <w:trPr>
          <w:trHeight w:val="260"/>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 New Roman" w:hAnsi="Times New Roman" w:cs="Times New Roman"/>
                <w:b/>
                <w:bCs/>
                <w:sz w:val="20"/>
                <w:szCs w:val="20"/>
              </w:rPr>
              <w:t>Formazione</w:t>
            </w:r>
            <w:r>
              <w:rPr>
                <w:rFonts w:ascii="Times New Roman" w:hAnsi="Times New Roman" w:cs="Times New Roman"/>
                <w:sz w:val="20"/>
                <w:szCs w:val="20"/>
              </w:rPr>
              <w:t xml:space="preserve"> del personale archivistico  </w:t>
            </w:r>
          </w:p>
        </w:tc>
      </w:tr>
      <w:tr w:rsidR="00CF42DC">
        <w:trPr>
          <w:trHeight w:val="604"/>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i/>
                <w:iCs/>
                <w:color w:val="000000"/>
                <w:sz w:val="20"/>
                <w:szCs w:val="20"/>
              </w:rPr>
            </w:pPr>
          </w:p>
          <w:p w:rsidR="00CF42DC" w:rsidRDefault="00CF42DC">
            <w:pPr>
              <w:widowControl w:val="0"/>
              <w:spacing w:after="0" w:line="240" w:lineRule="auto"/>
              <w:jc w:val="both"/>
              <w:rPr>
                <w:rFonts w:ascii="TimesNewRomanPSMT" w:hAnsi="TimesNewRomanPSMT" w:cs="TimesNewRomanPSMT"/>
                <w:i/>
                <w:iCs/>
                <w:color w:val="000000"/>
                <w:sz w:val="20"/>
                <w:szCs w:val="20"/>
              </w:rPr>
            </w:pPr>
          </w:p>
          <w:p w:rsidR="00CF42DC" w:rsidRDefault="00CF42DC">
            <w:pPr>
              <w:widowControl w:val="0"/>
              <w:spacing w:after="0" w:line="240" w:lineRule="auto"/>
              <w:jc w:val="both"/>
              <w:rPr>
                <w:rFonts w:ascii="Times New Roman" w:hAnsi="Times New Roman" w:cs="Times New Roman"/>
                <w:b/>
                <w:bCs/>
                <w:sz w:val="20"/>
                <w:szCs w:val="20"/>
              </w:rPr>
            </w:pPr>
          </w:p>
        </w:tc>
      </w:tr>
      <w:tr w:rsidR="00CF42DC">
        <w:trPr>
          <w:trHeight w:val="144"/>
        </w:trPr>
        <w:tc>
          <w:tcPr>
            <w:tcW w:w="1001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widowControl w:val="0"/>
              <w:spacing w:after="0" w:line="240" w:lineRule="auto"/>
              <w:jc w:val="both"/>
              <w:rPr>
                <w:rFonts w:ascii="TimesNewRomanPSMT" w:hAnsi="TimesNewRomanPSMT" w:cs="TimesNewRomanPSMT"/>
                <w:i/>
                <w:iCs/>
                <w:color w:val="000000"/>
                <w:sz w:val="20"/>
                <w:szCs w:val="20"/>
              </w:rPr>
            </w:pPr>
          </w:p>
        </w:tc>
      </w:tr>
      <w:tr w:rsidR="00CF42DC">
        <w:trPr>
          <w:trHeight w:val="105"/>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Incremento</w:t>
            </w:r>
            <w:r>
              <w:rPr>
                <w:rFonts w:ascii="TimesNewRomanPSMT" w:hAnsi="TimesNewRomanPSMT" w:cs="TimesNewRomanPSMT"/>
                <w:color w:val="000000"/>
                <w:sz w:val="20"/>
                <w:szCs w:val="20"/>
              </w:rPr>
              <w:t xml:space="preserve"> di tutte le moderne tecnologie utili a fornire adeguati servizi in modalità telematica o digitale</w:t>
            </w:r>
          </w:p>
        </w:tc>
      </w:tr>
      <w:tr w:rsidR="00CF42DC">
        <w:trPr>
          <w:trHeight w:val="105"/>
        </w:trPr>
        <w:tc>
          <w:tcPr>
            <w:tcW w:w="10016"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i/>
                <w:iCs/>
                <w:color w:val="000000"/>
                <w:sz w:val="20"/>
                <w:szCs w:val="20"/>
              </w:rPr>
            </w:pPr>
          </w:p>
          <w:p w:rsidR="00CF42DC" w:rsidRDefault="00CF42DC">
            <w:pPr>
              <w:widowControl w:val="0"/>
              <w:spacing w:after="0" w:line="240" w:lineRule="auto"/>
              <w:jc w:val="both"/>
              <w:rPr>
                <w:rFonts w:ascii="TimesNewRomanPSMT" w:hAnsi="TimesNewRomanPSMT" w:cs="TimesNewRomanPSMT"/>
                <w:i/>
                <w:iCs/>
                <w:color w:val="000000"/>
                <w:sz w:val="20"/>
                <w:szCs w:val="20"/>
              </w:rPr>
            </w:pPr>
          </w:p>
          <w:p w:rsidR="00CF42DC" w:rsidRDefault="00CF42DC">
            <w:pPr>
              <w:widowControl w:val="0"/>
              <w:spacing w:after="0" w:line="240" w:lineRule="auto"/>
              <w:jc w:val="both"/>
              <w:rPr>
                <w:rFonts w:ascii="TimesNewRomanPSMT" w:hAnsi="TimesNewRomanPSMT" w:cs="TimesNewRomanPSMT"/>
                <w:i/>
                <w:iCs/>
                <w:color w:val="000000"/>
                <w:sz w:val="20"/>
                <w:szCs w:val="20"/>
              </w:rPr>
            </w:pPr>
          </w:p>
          <w:p w:rsidR="00CF42DC" w:rsidRDefault="00CF42DC">
            <w:pPr>
              <w:widowControl w:val="0"/>
              <w:spacing w:after="0" w:line="240" w:lineRule="auto"/>
              <w:jc w:val="both"/>
              <w:rPr>
                <w:rFonts w:ascii="TimesNewRomanPSMT" w:hAnsi="TimesNewRomanPSMT" w:cs="TimesNewRomanPSMT"/>
                <w:i/>
                <w:iCs/>
                <w:color w:val="000000"/>
                <w:sz w:val="20"/>
                <w:szCs w:val="20"/>
              </w:rPr>
            </w:pPr>
          </w:p>
        </w:tc>
      </w:tr>
      <w:tr w:rsidR="00CF42DC">
        <w:trPr>
          <w:trHeight w:val="105"/>
        </w:trPr>
        <w:tc>
          <w:tcPr>
            <w:tcW w:w="1001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widowControl w:val="0"/>
              <w:spacing w:after="0" w:line="240" w:lineRule="auto"/>
              <w:jc w:val="both"/>
              <w:rPr>
                <w:sz w:val="20"/>
                <w:szCs w:val="20"/>
              </w:rPr>
            </w:pPr>
          </w:p>
        </w:tc>
      </w:tr>
      <w:tr w:rsidR="00CF42DC">
        <w:trPr>
          <w:trHeight w:val="105"/>
        </w:trPr>
        <w:tc>
          <w:tcPr>
            <w:tcW w:w="10016" w:type="dxa"/>
            <w:tcBorders>
              <w:top w:val="single" w:sz="4" w:space="0" w:color="000000"/>
              <w:left w:val="single" w:sz="4" w:space="0" w:color="000000"/>
              <w:bottom w:val="single" w:sz="4" w:space="0" w:color="000000"/>
              <w:right w:val="single" w:sz="4" w:space="0" w:color="000000"/>
            </w:tcBorders>
            <w:shd w:val="clear" w:color="auto" w:fill="auto"/>
          </w:tcPr>
          <w:p w:rsidR="00CF42DC" w:rsidRDefault="0043707A">
            <w:pPr>
              <w:widowControl w:val="0"/>
              <w:spacing w:after="0" w:line="240" w:lineRule="auto"/>
              <w:jc w:val="both"/>
              <w:rPr>
                <w:rFonts w:ascii="Times New Roman" w:hAnsi="Times New Roman" w:cs="Times New Roman"/>
                <w:b/>
                <w:bCs/>
                <w:color w:val="00000A"/>
                <w:sz w:val="20"/>
                <w:szCs w:val="20"/>
              </w:rPr>
            </w:pPr>
            <w:r>
              <w:rPr>
                <w:rFonts w:ascii="Times New Roman" w:hAnsi="Times New Roman" w:cs="Times New Roman"/>
                <w:b/>
                <w:bCs/>
                <w:color w:val="00000A"/>
                <w:sz w:val="20"/>
                <w:szCs w:val="20"/>
              </w:rPr>
              <w:t xml:space="preserve">Iniziative </w:t>
            </w:r>
            <w:r>
              <w:rPr>
                <w:rFonts w:ascii="Times New Roman" w:hAnsi="Times New Roman" w:cs="Times New Roman"/>
                <w:color w:val="00000A"/>
                <w:sz w:val="20"/>
                <w:szCs w:val="20"/>
              </w:rPr>
              <w:t>organizzate in occasione dei settecento anni dalla morte di Dante Alighieri</w:t>
            </w:r>
          </w:p>
        </w:tc>
      </w:tr>
      <w:tr w:rsidR="00CF42DC">
        <w:trPr>
          <w:trHeight w:val="105"/>
        </w:trPr>
        <w:tc>
          <w:tcPr>
            <w:tcW w:w="10016" w:type="dxa"/>
            <w:tcBorders>
              <w:top w:val="single" w:sz="4" w:space="0" w:color="000000"/>
              <w:left w:val="single" w:sz="4" w:space="0" w:color="000000"/>
              <w:bottom w:val="single" w:sz="4" w:space="0" w:color="000000"/>
              <w:right w:val="single" w:sz="4" w:space="0" w:color="000000"/>
            </w:tcBorders>
          </w:tcPr>
          <w:p w:rsidR="00CF42DC" w:rsidRDefault="0043707A">
            <w:pPr>
              <w:widowControl w:val="0"/>
              <w:spacing w:after="0" w:line="240" w:lineRule="auto"/>
              <w:jc w:val="both"/>
              <w:rPr>
                <w:rFonts w:ascii="TimesNewRomanPSMT" w:hAnsi="TimesNewRomanPSMT" w:cs="TimesNewRomanPSMT"/>
                <w:i/>
                <w:iCs/>
                <w:color w:val="000000"/>
                <w:sz w:val="20"/>
                <w:szCs w:val="20"/>
              </w:rPr>
            </w:pPr>
            <w:r>
              <w:rPr>
                <w:rFonts w:ascii="TimesNewRomanPSMT" w:hAnsi="TimesNewRomanPSMT" w:cs="TimesNewRomanPSMT"/>
                <w:i/>
                <w:iCs/>
                <w:color w:val="000000"/>
                <w:sz w:val="20"/>
                <w:szCs w:val="20"/>
              </w:rPr>
              <w:t>Descrivere l’attività (max 500 battute)</w:t>
            </w: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NewRomanPSMT" w:hAnsi="TimesNewRomanPSMT" w:cs="TimesNewRomanPSMT"/>
                <w:b/>
                <w:bCs/>
                <w:color w:val="000000"/>
                <w:sz w:val="20"/>
                <w:szCs w:val="20"/>
              </w:rPr>
            </w:pPr>
          </w:p>
          <w:p w:rsidR="00CF42DC" w:rsidRDefault="00CF42DC">
            <w:pPr>
              <w:widowControl w:val="0"/>
              <w:spacing w:after="0" w:line="240" w:lineRule="auto"/>
              <w:jc w:val="both"/>
              <w:rPr>
                <w:rFonts w:ascii="Times New Roman" w:hAnsi="Times New Roman" w:cs="Times New Roman"/>
                <w:b/>
                <w:bCs/>
                <w:color w:val="00000A"/>
                <w:sz w:val="20"/>
                <w:szCs w:val="20"/>
              </w:rPr>
            </w:pPr>
          </w:p>
        </w:tc>
      </w:tr>
    </w:tbl>
    <w:p w:rsidR="00CF42DC" w:rsidRDefault="0043707A">
      <w:pPr>
        <w:rPr>
          <w:rFonts w:ascii="Times New Roman" w:eastAsia="Times New Roman" w:hAnsi="Times New Roman" w:cs="Times New Roman"/>
          <w:b/>
          <w:bCs/>
          <w:sz w:val="24"/>
          <w:szCs w:val="24"/>
        </w:rPr>
      </w:pPr>
      <w:r>
        <w:br w:type="page"/>
      </w:r>
    </w:p>
    <w:p w:rsidR="00CF42DC" w:rsidRDefault="0043707A">
      <w:pPr>
        <w:pStyle w:val="Paragrafoelenco"/>
        <w:widowControl w:val="0"/>
        <w:numPr>
          <w:ilvl w:val="0"/>
          <w:numId w:val="25"/>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Prospetto economico</w:t>
      </w:r>
    </w:p>
    <w:p w:rsidR="00CF42DC" w:rsidRDefault="00CF42DC">
      <w:pPr>
        <w:widowControl w:val="0"/>
        <w:spacing w:after="0" w:line="240" w:lineRule="auto"/>
        <w:rPr>
          <w:rFonts w:ascii="Times New Roman" w:eastAsia="Times New Roman" w:hAnsi="Times New Roman" w:cs="Times New Roman"/>
          <w:b/>
          <w:bCs/>
          <w:sz w:val="24"/>
          <w:szCs w:val="24"/>
        </w:rPr>
      </w:pPr>
    </w:p>
    <w:tbl>
      <w:tblPr>
        <w:tblStyle w:val="TableNormal"/>
        <w:tblW w:w="9648" w:type="dxa"/>
        <w:tblInd w:w="111" w:type="dxa"/>
        <w:tblLayout w:type="fixed"/>
        <w:tblCellMar>
          <w:left w:w="5" w:type="dxa"/>
          <w:right w:w="5" w:type="dxa"/>
        </w:tblCellMar>
        <w:tblLook w:val="01E0" w:firstRow="1" w:lastRow="1" w:firstColumn="1" w:lastColumn="1" w:noHBand="0" w:noVBand="0"/>
      </w:tblPr>
      <w:tblGrid>
        <w:gridCol w:w="6972"/>
        <w:gridCol w:w="2676"/>
      </w:tblGrid>
      <w:tr w:rsidR="00CF42DC">
        <w:trPr>
          <w:trHeight w:val="579"/>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10"/>
              <w:ind w:left="110"/>
              <w:jc w:val="center"/>
              <w:rPr>
                <w:b/>
              </w:rPr>
            </w:pPr>
            <w:r>
              <w:rPr>
                <w:b/>
              </w:rPr>
              <w:t>USCITE</w:t>
            </w: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10"/>
              <w:ind w:left="110"/>
              <w:jc w:val="center"/>
              <w:rPr>
                <w:b/>
              </w:rPr>
            </w:pPr>
            <w:r>
              <w:rPr>
                <w:b/>
              </w:rPr>
              <w:t>PREVENTIVO</w:t>
            </w:r>
          </w:p>
        </w:tc>
      </w:tr>
      <w:tr w:rsidR="00CF42DC">
        <w:trPr>
          <w:trHeight w:val="531"/>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ind w:left="470"/>
            </w:pPr>
            <w:r>
              <w:rPr>
                <w:color w:val="000009"/>
              </w:rPr>
              <w:t>1.</w:t>
            </w:r>
            <w:r>
              <w:rPr>
                <w:color w:val="000009"/>
                <w:spacing w:val="57"/>
              </w:rPr>
              <w:t xml:space="preserve"> </w:t>
            </w:r>
            <w:r>
              <w:t>Inventariazione</w:t>
            </w:r>
            <w:r>
              <w:rPr>
                <w:spacing w:val="-1"/>
              </w:rPr>
              <w:t xml:space="preserve"> </w:t>
            </w:r>
            <w:r>
              <w:t>e</w:t>
            </w:r>
            <w:r>
              <w:rPr>
                <w:spacing w:val="-3"/>
              </w:rPr>
              <w:t xml:space="preserve"> </w:t>
            </w:r>
            <w:r>
              <w:t>descrizione</w:t>
            </w:r>
            <w:r>
              <w:rPr>
                <w:spacing w:val="-2"/>
              </w:rPr>
              <w:t xml:space="preserve"> </w:t>
            </w:r>
            <w:r>
              <w:t>del</w:t>
            </w:r>
            <w:r>
              <w:rPr>
                <w:spacing w:val="-1"/>
              </w:rPr>
              <w:t xml:space="preserve"> </w:t>
            </w:r>
            <w:r>
              <w:t>patrimonio</w:t>
            </w:r>
            <w:r>
              <w:rPr>
                <w:spacing w:val="-2"/>
              </w:rPr>
              <w:t xml:space="preserve"> </w:t>
            </w:r>
            <w:r>
              <w:t>archivistico</w:t>
            </w: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1"/>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left="470"/>
            </w:pPr>
            <w:r>
              <w:rPr>
                <w:color w:val="000009"/>
              </w:rPr>
              <w:t>2.</w:t>
            </w:r>
            <w:r>
              <w:rPr>
                <w:color w:val="000009"/>
                <w:spacing w:val="59"/>
              </w:rPr>
              <w:t xml:space="preserve"> </w:t>
            </w:r>
            <w:r>
              <w:t>Acquisizione</w:t>
            </w:r>
            <w:r>
              <w:rPr>
                <w:spacing w:val="-2"/>
              </w:rPr>
              <w:t xml:space="preserve"> </w:t>
            </w:r>
            <w:r>
              <w:t>di nuovi</w:t>
            </w:r>
            <w:r>
              <w:rPr>
                <w:spacing w:val="-2"/>
              </w:rPr>
              <w:t xml:space="preserve"> </w:t>
            </w:r>
            <w:r>
              <w:t>fondi</w:t>
            </w:r>
            <w:r>
              <w:rPr>
                <w:spacing w:val="-2"/>
              </w:rPr>
              <w:t xml:space="preserve"> </w:t>
            </w:r>
            <w:r>
              <w:t>archivistici</w:t>
            </w: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5"/>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ind w:left="470"/>
            </w:pPr>
            <w:r>
              <w:rPr>
                <w:color w:val="000009"/>
              </w:rPr>
              <w:t>3.</w:t>
            </w:r>
            <w:r>
              <w:rPr>
                <w:color w:val="000009"/>
                <w:spacing w:val="57"/>
              </w:rPr>
              <w:t xml:space="preserve"> </w:t>
            </w:r>
            <w:r>
              <w:t>Attività</w:t>
            </w:r>
            <w:r>
              <w:rPr>
                <w:spacing w:val="-1"/>
              </w:rPr>
              <w:t xml:space="preserve"> </w:t>
            </w:r>
            <w:r>
              <w:t>di promozione e valorizzazione, comprese iniziative organizzate in occasione dei settecento anni dalla morte di Dante Alighieri</w:t>
            </w: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3"/>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left="470"/>
            </w:pPr>
            <w:r>
              <w:rPr>
                <w:color w:val="000009"/>
              </w:rPr>
              <w:t>4.</w:t>
            </w:r>
            <w:r>
              <w:rPr>
                <w:color w:val="000009"/>
                <w:spacing w:val="57"/>
              </w:rPr>
              <w:t xml:space="preserve"> </w:t>
            </w:r>
            <w:r>
              <w:t>Attività</w:t>
            </w:r>
            <w:r>
              <w:rPr>
                <w:spacing w:val="-1"/>
              </w:rPr>
              <w:t xml:space="preserve"> </w:t>
            </w:r>
            <w:r>
              <w:t>di</w:t>
            </w:r>
            <w:r>
              <w:rPr>
                <w:spacing w:val="-3"/>
              </w:rPr>
              <w:t xml:space="preserve"> </w:t>
            </w:r>
            <w:r>
              <w:t>spolvero,</w:t>
            </w:r>
            <w:r>
              <w:rPr>
                <w:spacing w:val="-1"/>
              </w:rPr>
              <w:t xml:space="preserve"> </w:t>
            </w:r>
            <w:r>
              <w:t>disinfestazione</w:t>
            </w:r>
            <w:r>
              <w:rPr>
                <w:spacing w:val="-2"/>
              </w:rPr>
              <w:t>,</w:t>
            </w:r>
            <w:r>
              <w:rPr>
                <w:spacing w:val="-3"/>
              </w:rPr>
              <w:t xml:space="preserve"> </w:t>
            </w:r>
            <w:r>
              <w:t>restauro e acquisto</w:t>
            </w:r>
            <w:r>
              <w:rPr>
                <w:spacing w:val="-1"/>
              </w:rPr>
              <w:t xml:space="preserve"> </w:t>
            </w:r>
            <w:r>
              <w:t>di</w:t>
            </w:r>
            <w:r>
              <w:rPr>
                <w:spacing w:val="-3"/>
              </w:rPr>
              <w:t xml:space="preserve"> </w:t>
            </w:r>
            <w:r>
              <w:t>dispositivi di</w:t>
            </w:r>
            <w:r>
              <w:rPr>
                <w:spacing w:val="-3"/>
              </w:rPr>
              <w:t xml:space="preserve"> </w:t>
            </w:r>
            <w:r>
              <w:t>sicurezza</w:t>
            </w:r>
            <w:r>
              <w:rPr>
                <w:spacing w:val="-2"/>
              </w:rPr>
              <w:t xml:space="preserve"> </w:t>
            </w:r>
            <w:r>
              <w:t>(guanti,</w:t>
            </w:r>
            <w:r>
              <w:rPr>
                <w:spacing w:val="-2"/>
              </w:rPr>
              <w:t xml:space="preserve"> </w:t>
            </w:r>
            <w:r>
              <w:t>mascherine, gel</w:t>
            </w:r>
            <w:r>
              <w:rPr>
                <w:spacing w:val="-3"/>
              </w:rPr>
              <w:t xml:space="preserve"> </w:t>
            </w:r>
            <w:r>
              <w:t>etc.)</w:t>
            </w:r>
          </w:p>
          <w:p w:rsidR="00CF42DC" w:rsidRDefault="00CF42DC">
            <w:pPr>
              <w:pStyle w:val="TableParagraph"/>
              <w:spacing w:before="106"/>
              <w:ind w:left="470"/>
            </w:pP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417"/>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ind w:left="470"/>
            </w:pPr>
            <w:r>
              <w:rPr>
                <w:color w:val="000009"/>
              </w:rPr>
              <w:t>5.</w:t>
            </w:r>
            <w:r>
              <w:rPr>
                <w:color w:val="000009"/>
                <w:spacing w:val="56"/>
              </w:rPr>
              <w:t xml:space="preserve"> </w:t>
            </w:r>
            <w:r>
              <w:t>Formazione</w:t>
            </w:r>
            <w:r>
              <w:rPr>
                <w:spacing w:val="-1"/>
              </w:rPr>
              <w:t xml:space="preserve"> </w:t>
            </w:r>
            <w:r>
              <w:t>del</w:t>
            </w:r>
            <w:r>
              <w:rPr>
                <w:spacing w:val="-2"/>
              </w:rPr>
              <w:t xml:space="preserve"> </w:t>
            </w:r>
            <w:r>
              <w:t>personale</w:t>
            </w:r>
            <w:r>
              <w:rPr>
                <w:spacing w:val="-1"/>
              </w:rPr>
              <w:t xml:space="preserve"> </w:t>
            </w:r>
            <w:r>
              <w:t>archivistico</w:t>
            </w:r>
          </w:p>
          <w:p w:rsidR="00CF42DC" w:rsidRDefault="00CF42DC">
            <w:pPr>
              <w:pStyle w:val="TableParagraph"/>
              <w:spacing w:before="68"/>
              <w:ind w:left="830"/>
              <w:rPr>
                <w:i/>
              </w:rPr>
            </w:pP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638"/>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ind w:left="830" w:hanging="360"/>
            </w:pPr>
            <w:r>
              <w:rPr>
                <w:color w:val="000009"/>
              </w:rPr>
              <w:t>6.</w:t>
            </w:r>
            <w:r>
              <w:rPr>
                <w:color w:val="000009"/>
                <w:spacing w:val="58"/>
              </w:rPr>
              <w:t xml:space="preserve"> </w:t>
            </w:r>
            <w:r>
              <w:t>Incremento</w:t>
            </w:r>
            <w:r>
              <w:rPr>
                <w:spacing w:val="5"/>
              </w:rPr>
              <w:t xml:space="preserve"> </w:t>
            </w:r>
            <w:r>
              <w:t>di</w:t>
            </w:r>
            <w:r>
              <w:rPr>
                <w:spacing w:val="6"/>
              </w:rPr>
              <w:t xml:space="preserve"> </w:t>
            </w:r>
            <w:r>
              <w:t>tutte</w:t>
            </w:r>
            <w:r>
              <w:rPr>
                <w:spacing w:val="6"/>
              </w:rPr>
              <w:t xml:space="preserve"> </w:t>
            </w:r>
            <w:r>
              <w:t>le</w:t>
            </w:r>
            <w:r>
              <w:rPr>
                <w:spacing w:val="6"/>
              </w:rPr>
              <w:t xml:space="preserve"> </w:t>
            </w:r>
            <w:r>
              <w:t>moderne</w:t>
            </w:r>
            <w:r>
              <w:rPr>
                <w:spacing w:val="6"/>
              </w:rPr>
              <w:t xml:space="preserve"> </w:t>
            </w:r>
            <w:r>
              <w:t>tecnologie</w:t>
            </w:r>
            <w:r>
              <w:rPr>
                <w:spacing w:val="5"/>
              </w:rPr>
              <w:t xml:space="preserve"> </w:t>
            </w:r>
            <w:r>
              <w:t>utili</w:t>
            </w:r>
            <w:r>
              <w:rPr>
                <w:spacing w:val="6"/>
              </w:rPr>
              <w:t xml:space="preserve"> </w:t>
            </w:r>
            <w:r>
              <w:t>a</w:t>
            </w:r>
            <w:r>
              <w:rPr>
                <w:spacing w:val="6"/>
              </w:rPr>
              <w:t xml:space="preserve"> </w:t>
            </w:r>
            <w:r>
              <w:t>fornire</w:t>
            </w:r>
            <w:r>
              <w:rPr>
                <w:spacing w:val="6"/>
              </w:rPr>
              <w:t xml:space="preserve"> </w:t>
            </w:r>
            <w:r>
              <w:t>adeguati</w:t>
            </w:r>
            <w:r>
              <w:rPr>
                <w:spacing w:val="-57"/>
              </w:rPr>
              <w:t xml:space="preserve"> </w:t>
            </w:r>
            <w:r>
              <w:t>servizi</w:t>
            </w:r>
            <w:r>
              <w:rPr>
                <w:spacing w:val="-2"/>
              </w:rPr>
              <w:t xml:space="preserve"> </w:t>
            </w:r>
            <w:r>
              <w:t>in modalità</w:t>
            </w:r>
            <w:r>
              <w:rPr>
                <w:spacing w:val="-1"/>
              </w:rPr>
              <w:t xml:space="preserve"> </w:t>
            </w:r>
            <w:r>
              <w:t>telematica</w:t>
            </w:r>
            <w:r>
              <w:rPr>
                <w:spacing w:val="-1"/>
              </w:rPr>
              <w:t xml:space="preserve"> </w:t>
            </w:r>
            <w:r>
              <w:t>o digitale</w:t>
            </w:r>
            <w:r>
              <w:br/>
            </w: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2"/>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right="94"/>
              <w:jc w:val="right"/>
              <w:rPr>
                <w:b/>
                <w:bCs/>
                <w:iCs/>
              </w:rPr>
            </w:pPr>
            <w:r>
              <w:rPr>
                <w:b/>
                <w:bCs/>
                <w:iCs/>
              </w:rPr>
              <w:t>TOTALE</w:t>
            </w:r>
            <w:r>
              <w:rPr>
                <w:b/>
                <w:bCs/>
                <w:iCs/>
                <w:spacing w:val="-12"/>
              </w:rPr>
              <w:t xml:space="preserve"> </w:t>
            </w:r>
            <w:r>
              <w:rPr>
                <w:b/>
                <w:bCs/>
                <w:iCs/>
              </w:rPr>
              <w:t>USCITE</w:t>
            </w: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07"/>
        </w:trPr>
        <w:tc>
          <w:tcPr>
            <w:tcW w:w="697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pStyle w:val="TableParagraph"/>
            </w:pPr>
          </w:p>
        </w:tc>
        <w:tc>
          <w:tcPr>
            <w:tcW w:w="267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pStyle w:val="TableParagraph"/>
            </w:pPr>
          </w:p>
        </w:tc>
      </w:tr>
      <w:tr w:rsidR="00CF42DC">
        <w:trPr>
          <w:trHeight w:val="574"/>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left="110"/>
              <w:jc w:val="center"/>
              <w:rPr>
                <w:b/>
              </w:rPr>
            </w:pPr>
            <w:r>
              <w:rPr>
                <w:b/>
              </w:rPr>
              <w:t>ENTRATE</w:t>
            </w:r>
          </w:p>
        </w:tc>
        <w:tc>
          <w:tcPr>
            <w:tcW w:w="2676" w:type="dxa"/>
            <w:tcBorders>
              <w:top w:val="single" w:sz="4" w:space="0" w:color="000000"/>
              <w:left w:val="single" w:sz="4" w:space="0" w:color="000000"/>
              <w:bottom w:val="single" w:sz="4" w:space="0" w:color="000000"/>
              <w:right w:val="single" w:sz="4" w:space="0" w:color="000000"/>
            </w:tcBorders>
          </w:tcPr>
          <w:p w:rsidR="00CF42DC" w:rsidRDefault="00CF42DC">
            <w:pPr>
              <w:pStyle w:val="TableParagraph"/>
            </w:pPr>
          </w:p>
        </w:tc>
      </w:tr>
      <w:tr w:rsidR="00CF42DC">
        <w:trPr>
          <w:trHeight w:val="707"/>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ind w:left="470"/>
            </w:pPr>
            <w:r>
              <w:t>1.</w:t>
            </w:r>
            <w:r>
              <w:rPr>
                <w:spacing w:val="57"/>
              </w:rPr>
              <w:t xml:space="preserve"> </w:t>
            </w:r>
            <w:r>
              <w:t>Contributo</w:t>
            </w:r>
            <w:r>
              <w:rPr>
                <w:spacing w:val="-2"/>
              </w:rPr>
              <w:t xml:space="preserve"> </w:t>
            </w:r>
            <w:r>
              <w:t>del soggetto</w:t>
            </w:r>
            <w:r>
              <w:rPr>
                <w:spacing w:val="-2"/>
              </w:rPr>
              <w:t xml:space="preserve"> </w:t>
            </w:r>
            <w:r>
              <w:t>proponente</w:t>
            </w:r>
          </w:p>
          <w:p w:rsidR="00CF42DC" w:rsidRDefault="0043707A">
            <w:pPr>
              <w:pStyle w:val="TableParagraph"/>
              <w:spacing w:before="68"/>
              <w:ind w:left="830"/>
              <w:rPr>
                <w:i/>
              </w:rPr>
            </w:pPr>
            <w:r>
              <w:rPr>
                <w:i/>
              </w:rPr>
              <w:t>(con la voce seguente deve essere pari</w:t>
            </w:r>
            <w:r>
              <w:rPr>
                <w:i/>
                <w:spacing w:val="-6"/>
              </w:rPr>
              <w:t xml:space="preserve"> </w:t>
            </w:r>
            <w:r>
              <w:rPr>
                <w:i/>
              </w:rPr>
              <w:t>ad</w:t>
            </w:r>
            <w:r>
              <w:rPr>
                <w:i/>
                <w:spacing w:val="-5"/>
              </w:rPr>
              <w:t xml:space="preserve"> </w:t>
            </w:r>
            <w:r>
              <w:rPr>
                <w:i/>
              </w:rPr>
              <w:t>almeno</w:t>
            </w:r>
            <w:r>
              <w:rPr>
                <w:i/>
                <w:spacing w:val="-3"/>
              </w:rPr>
              <w:t xml:space="preserve"> </w:t>
            </w:r>
            <w:r>
              <w:rPr>
                <w:i/>
              </w:rPr>
              <w:t>il</w:t>
            </w:r>
            <w:r>
              <w:rPr>
                <w:i/>
                <w:spacing w:val="-6"/>
              </w:rPr>
              <w:t xml:space="preserve"> </w:t>
            </w:r>
            <w:r>
              <w:rPr>
                <w:i/>
              </w:rPr>
              <w:t>10%</w:t>
            </w:r>
            <w:r>
              <w:rPr>
                <w:i/>
                <w:spacing w:val="-4"/>
              </w:rPr>
              <w:t xml:space="preserve"> </w:t>
            </w:r>
            <w:r>
              <w:rPr>
                <w:i/>
              </w:rPr>
              <w:t>del</w:t>
            </w:r>
            <w:r>
              <w:rPr>
                <w:i/>
                <w:spacing w:val="-4"/>
              </w:rPr>
              <w:t xml:space="preserve"> </w:t>
            </w:r>
            <w:r>
              <w:rPr>
                <w:i/>
                <w:u w:val="single"/>
              </w:rPr>
              <w:t>TOTALE</w:t>
            </w:r>
            <w:r>
              <w:rPr>
                <w:i/>
                <w:spacing w:val="-5"/>
                <w:u w:val="single"/>
              </w:rPr>
              <w:t xml:space="preserve"> </w:t>
            </w:r>
            <w:r>
              <w:rPr>
                <w:i/>
                <w:u w:val="single"/>
              </w:rPr>
              <w:t>ENTRATE</w:t>
            </w:r>
            <w:r>
              <w:rPr>
                <w:i/>
              </w:rPr>
              <w:t>)</w:t>
            </w: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2"/>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left="470"/>
            </w:pPr>
            <w:r>
              <w:t>2.</w:t>
            </w:r>
            <w:r>
              <w:rPr>
                <w:spacing w:val="58"/>
              </w:rPr>
              <w:t xml:space="preserve"> </w:t>
            </w:r>
            <w:r>
              <w:t>Eventuali</w:t>
            </w:r>
            <w:r>
              <w:rPr>
                <w:spacing w:val="-3"/>
              </w:rPr>
              <w:t xml:space="preserve"> </w:t>
            </w:r>
            <w:r>
              <w:t>altri</w:t>
            </w:r>
            <w:r>
              <w:rPr>
                <w:spacing w:val="-2"/>
              </w:rPr>
              <w:t xml:space="preserve"> </w:t>
            </w:r>
            <w:r>
              <w:t>contributi e/o proventi</w:t>
            </w:r>
            <w:r>
              <w:rPr>
                <w:spacing w:val="-2"/>
              </w:rPr>
              <w:t xml:space="preserve"> </w:t>
            </w:r>
            <w:r>
              <w:t>vari</w:t>
            </w: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707"/>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ind w:left="470"/>
            </w:pPr>
            <w:r>
              <w:t>3.</w:t>
            </w:r>
            <w:r>
              <w:rPr>
                <w:spacing w:val="56"/>
              </w:rPr>
              <w:t xml:space="preserve"> </w:t>
            </w:r>
            <w:r>
              <w:t>Contributo</w:t>
            </w:r>
            <w:r>
              <w:rPr>
                <w:spacing w:val="-2"/>
              </w:rPr>
              <w:t xml:space="preserve"> </w:t>
            </w:r>
            <w:r>
              <w:t>richiesto</w:t>
            </w:r>
            <w:r>
              <w:rPr>
                <w:spacing w:val="-2"/>
              </w:rPr>
              <w:t xml:space="preserve"> </w:t>
            </w:r>
            <w:r>
              <w:t>alla</w:t>
            </w:r>
            <w:r>
              <w:rPr>
                <w:spacing w:val="-1"/>
              </w:rPr>
              <w:t xml:space="preserve"> </w:t>
            </w:r>
            <w:r>
              <w:t>Regione</w:t>
            </w:r>
            <w:r>
              <w:rPr>
                <w:spacing w:val="-3"/>
              </w:rPr>
              <w:t xml:space="preserve"> </w:t>
            </w:r>
            <w:r>
              <w:t>Lazio</w:t>
            </w:r>
          </w:p>
          <w:p w:rsidR="00CF42DC" w:rsidRDefault="0043707A">
            <w:pPr>
              <w:pStyle w:val="TableParagraph"/>
              <w:spacing w:before="68"/>
              <w:ind w:left="830"/>
              <w:rPr>
                <w:i/>
              </w:rPr>
            </w:pPr>
            <w:r>
              <w:rPr>
                <w:i/>
              </w:rPr>
              <w:t>(non</w:t>
            </w:r>
            <w:r>
              <w:rPr>
                <w:i/>
                <w:spacing w:val="-7"/>
              </w:rPr>
              <w:t xml:space="preserve"> </w:t>
            </w:r>
            <w:r>
              <w:rPr>
                <w:i/>
              </w:rPr>
              <w:t>superiore</w:t>
            </w:r>
            <w:r>
              <w:rPr>
                <w:i/>
                <w:spacing w:val="-6"/>
              </w:rPr>
              <w:t xml:space="preserve"> </w:t>
            </w:r>
            <w:r>
              <w:rPr>
                <w:i/>
              </w:rPr>
              <w:t>al</w:t>
            </w:r>
            <w:r>
              <w:rPr>
                <w:i/>
                <w:spacing w:val="-7"/>
              </w:rPr>
              <w:t xml:space="preserve"> </w:t>
            </w:r>
            <w:r>
              <w:rPr>
                <w:i/>
              </w:rPr>
              <w:t>90%</w:t>
            </w:r>
            <w:r>
              <w:rPr>
                <w:i/>
                <w:spacing w:val="-7"/>
              </w:rPr>
              <w:t xml:space="preserve"> </w:t>
            </w:r>
            <w:r>
              <w:rPr>
                <w:i/>
              </w:rPr>
              <w:t>del</w:t>
            </w:r>
            <w:r>
              <w:rPr>
                <w:i/>
                <w:spacing w:val="-6"/>
              </w:rPr>
              <w:t xml:space="preserve"> </w:t>
            </w:r>
            <w:r>
              <w:rPr>
                <w:i/>
                <w:u w:val="single"/>
              </w:rPr>
              <w:t>TOTALE</w:t>
            </w:r>
            <w:r>
              <w:rPr>
                <w:i/>
                <w:spacing w:val="-7"/>
                <w:u w:val="single"/>
              </w:rPr>
              <w:t xml:space="preserve"> </w:t>
            </w:r>
            <w:r>
              <w:rPr>
                <w:i/>
                <w:u w:val="single"/>
              </w:rPr>
              <w:t>ENTRATE</w:t>
            </w:r>
            <w:r>
              <w:rPr>
                <w:i/>
              </w:rPr>
              <w:t>)</w:t>
            </w: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574"/>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right="95"/>
              <w:jc w:val="right"/>
              <w:rPr>
                <w:b/>
                <w:bCs/>
                <w:iCs/>
              </w:rPr>
            </w:pPr>
            <w:r>
              <w:rPr>
                <w:b/>
                <w:bCs/>
                <w:iCs/>
                <w:spacing w:val="-1"/>
              </w:rPr>
              <w:t>TOTALE</w:t>
            </w:r>
            <w:r>
              <w:rPr>
                <w:b/>
                <w:bCs/>
                <w:iCs/>
                <w:spacing w:val="-13"/>
              </w:rPr>
              <w:t xml:space="preserve"> </w:t>
            </w:r>
            <w:r>
              <w:rPr>
                <w:b/>
                <w:bCs/>
                <w:iCs/>
              </w:rPr>
              <w:t>ENTRATE</w:t>
            </w:r>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pPr>
            <w:r>
              <w:t>€</w:t>
            </w:r>
          </w:p>
        </w:tc>
      </w:tr>
      <w:tr w:rsidR="00CF42DC">
        <w:trPr>
          <w:trHeight w:val="470"/>
        </w:trPr>
        <w:tc>
          <w:tcPr>
            <w:tcW w:w="697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pStyle w:val="TableParagraph"/>
            </w:pPr>
          </w:p>
        </w:tc>
        <w:tc>
          <w:tcPr>
            <w:tcW w:w="267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CF42DC" w:rsidRDefault="00CF42DC">
            <w:pPr>
              <w:pStyle w:val="TableParagraph"/>
            </w:pPr>
          </w:p>
        </w:tc>
      </w:tr>
      <w:tr w:rsidR="00CF42DC">
        <w:trPr>
          <w:trHeight w:val="572"/>
        </w:trPr>
        <w:tc>
          <w:tcPr>
            <w:tcW w:w="6971"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left="110"/>
              <w:jc w:val="center"/>
              <w:rPr>
                <w:b/>
              </w:rPr>
            </w:pPr>
            <w:r>
              <w:rPr>
                <w:b/>
              </w:rPr>
              <w:t>ENTRATE</w:t>
            </w:r>
            <w:r>
              <w:rPr>
                <w:b/>
                <w:spacing w:val="-9"/>
              </w:rPr>
              <w:t xml:space="preserve"> -</w:t>
            </w:r>
            <w:r>
              <w:rPr>
                <w:b/>
              </w:rPr>
              <w:t xml:space="preserve"> USCITE</w:t>
            </w:r>
          </w:p>
          <w:p w:rsidR="00CF42DC" w:rsidRDefault="0043707A">
            <w:pPr>
              <w:widowControl w:val="0"/>
              <w:spacing w:before="90" w:after="0" w:line="300" w:lineRule="auto"/>
              <w:ind w:left="235" w:right="-143"/>
              <w:rPr>
                <w:rFonts w:ascii="Times New Roman" w:eastAsia="Calibri" w:hAnsi="Times New Roman" w:cs="Times New Roman"/>
              </w:rPr>
            </w:pPr>
            <w:r>
              <w:rPr>
                <w:rFonts w:ascii="Times New Roman" w:eastAsia="Calibri" w:hAnsi="Times New Roman" w:cs="Times New Roman"/>
                <w:i/>
              </w:rPr>
              <w:t>N.B.</w:t>
            </w:r>
            <w:r>
              <w:rPr>
                <w:rFonts w:ascii="Times New Roman" w:eastAsia="Calibri" w:hAnsi="Times New Roman" w:cs="Times New Roman"/>
                <w:i/>
                <w:spacing w:val="-2"/>
              </w:rPr>
              <w:t xml:space="preserve"> </w:t>
            </w:r>
            <w:r>
              <w:rPr>
                <w:rFonts w:ascii="Times New Roman" w:eastAsia="Calibri" w:hAnsi="Times New Roman" w:cs="Times New Roman"/>
                <w:i/>
              </w:rPr>
              <w:t>La</w:t>
            </w:r>
            <w:r>
              <w:rPr>
                <w:rFonts w:ascii="Times New Roman" w:eastAsia="Calibri" w:hAnsi="Times New Roman" w:cs="Times New Roman"/>
                <w:i/>
                <w:spacing w:val="-3"/>
              </w:rPr>
              <w:t xml:space="preserve"> </w:t>
            </w:r>
            <w:proofErr w:type="spellStart"/>
            <w:r>
              <w:rPr>
                <w:rFonts w:ascii="Times New Roman" w:eastAsia="Calibri" w:hAnsi="Times New Roman" w:cs="Times New Roman"/>
                <w:i/>
              </w:rPr>
              <w:t>differenza</w:t>
            </w:r>
            <w:proofErr w:type="spellEnd"/>
            <w:r>
              <w:rPr>
                <w:rFonts w:ascii="Times New Roman" w:eastAsia="Calibri" w:hAnsi="Times New Roman" w:cs="Times New Roman"/>
                <w:i/>
                <w:spacing w:val="-3"/>
              </w:rPr>
              <w:t xml:space="preserve"> </w:t>
            </w:r>
            <w:proofErr w:type="spellStart"/>
            <w:r>
              <w:rPr>
                <w:rFonts w:ascii="Times New Roman" w:eastAsia="Calibri" w:hAnsi="Times New Roman" w:cs="Times New Roman"/>
                <w:i/>
              </w:rPr>
              <w:t>tra</w:t>
            </w:r>
            <w:proofErr w:type="spellEnd"/>
            <w:r>
              <w:rPr>
                <w:rFonts w:ascii="Times New Roman" w:eastAsia="Calibri" w:hAnsi="Times New Roman" w:cs="Times New Roman"/>
                <w:i/>
                <w:spacing w:val="-3"/>
              </w:rPr>
              <w:t xml:space="preserve"> </w:t>
            </w:r>
            <w:r>
              <w:rPr>
                <w:rFonts w:ascii="Times New Roman" w:eastAsia="Calibri" w:hAnsi="Times New Roman" w:cs="Times New Roman"/>
                <w:i/>
              </w:rPr>
              <w:t>le</w:t>
            </w:r>
            <w:r>
              <w:rPr>
                <w:rFonts w:ascii="Times New Roman" w:eastAsia="Calibri" w:hAnsi="Times New Roman" w:cs="Times New Roman"/>
                <w:i/>
                <w:spacing w:val="-4"/>
              </w:rPr>
              <w:t xml:space="preserve"> </w:t>
            </w:r>
            <w:proofErr w:type="spellStart"/>
            <w:r>
              <w:rPr>
                <w:rFonts w:ascii="Times New Roman" w:eastAsia="Calibri" w:hAnsi="Times New Roman" w:cs="Times New Roman"/>
                <w:i/>
              </w:rPr>
              <w:t>entrate</w:t>
            </w:r>
            <w:proofErr w:type="spellEnd"/>
            <w:r>
              <w:rPr>
                <w:rFonts w:ascii="Times New Roman" w:eastAsia="Calibri" w:hAnsi="Times New Roman" w:cs="Times New Roman"/>
                <w:i/>
                <w:spacing w:val="-4"/>
              </w:rPr>
              <w:t xml:space="preserve"> </w:t>
            </w:r>
            <w:r>
              <w:rPr>
                <w:rFonts w:ascii="Times New Roman" w:eastAsia="Calibri" w:hAnsi="Times New Roman" w:cs="Times New Roman"/>
                <w:i/>
              </w:rPr>
              <w:t>e</w:t>
            </w:r>
            <w:r>
              <w:rPr>
                <w:rFonts w:ascii="Times New Roman" w:eastAsia="Calibri" w:hAnsi="Times New Roman" w:cs="Times New Roman"/>
                <w:i/>
                <w:spacing w:val="-4"/>
              </w:rPr>
              <w:t xml:space="preserve"> </w:t>
            </w:r>
            <w:r>
              <w:rPr>
                <w:rFonts w:ascii="Times New Roman" w:eastAsia="Calibri" w:hAnsi="Times New Roman" w:cs="Times New Roman"/>
                <w:i/>
              </w:rPr>
              <w:t>le</w:t>
            </w:r>
            <w:r>
              <w:rPr>
                <w:rFonts w:ascii="Times New Roman" w:eastAsia="Calibri" w:hAnsi="Times New Roman" w:cs="Times New Roman"/>
                <w:i/>
                <w:spacing w:val="-4"/>
              </w:rPr>
              <w:t xml:space="preserve"> </w:t>
            </w:r>
            <w:proofErr w:type="spellStart"/>
            <w:r>
              <w:rPr>
                <w:rFonts w:ascii="Times New Roman" w:eastAsia="Calibri" w:hAnsi="Times New Roman" w:cs="Times New Roman"/>
                <w:i/>
              </w:rPr>
              <w:t>uscite</w:t>
            </w:r>
            <w:proofErr w:type="spellEnd"/>
            <w:r>
              <w:rPr>
                <w:rFonts w:ascii="Times New Roman" w:eastAsia="Calibri" w:hAnsi="Times New Roman" w:cs="Times New Roman"/>
                <w:i/>
                <w:spacing w:val="-2"/>
              </w:rPr>
              <w:t xml:space="preserve"> </w:t>
            </w:r>
            <w:proofErr w:type="spellStart"/>
            <w:r>
              <w:rPr>
                <w:rFonts w:ascii="Times New Roman" w:eastAsia="Calibri" w:hAnsi="Times New Roman" w:cs="Times New Roman"/>
                <w:i/>
              </w:rPr>
              <w:t>deve</w:t>
            </w:r>
            <w:proofErr w:type="spellEnd"/>
            <w:r>
              <w:rPr>
                <w:rFonts w:ascii="Times New Roman" w:eastAsia="Calibri" w:hAnsi="Times New Roman" w:cs="Times New Roman"/>
                <w:i/>
                <w:spacing w:val="-2"/>
              </w:rPr>
              <w:t xml:space="preserve"> </w:t>
            </w:r>
            <w:proofErr w:type="spellStart"/>
            <w:r>
              <w:rPr>
                <w:rFonts w:ascii="Times New Roman" w:eastAsia="Calibri" w:hAnsi="Times New Roman" w:cs="Times New Roman"/>
                <w:i/>
              </w:rPr>
              <w:t>essere</w:t>
            </w:r>
            <w:proofErr w:type="spellEnd"/>
            <w:r>
              <w:rPr>
                <w:rFonts w:ascii="Times New Roman" w:eastAsia="Calibri" w:hAnsi="Times New Roman" w:cs="Times New Roman"/>
                <w:i/>
                <w:spacing w:val="-2"/>
              </w:rPr>
              <w:t xml:space="preserve"> </w:t>
            </w:r>
            <w:proofErr w:type="spellStart"/>
            <w:r>
              <w:rPr>
                <w:rFonts w:ascii="Times New Roman" w:eastAsia="Calibri" w:hAnsi="Times New Roman" w:cs="Times New Roman"/>
                <w:i/>
              </w:rPr>
              <w:t>pari</w:t>
            </w:r>
            <w:proofErr w:type="spellEnd"/>
            <w:r>
              <w:rPr>
                <w:rFonts w:ascii="Times New Roman" w:eastAsia="Calibri" w:hAnsi="Times New Roman" w:cs="Times New Roman"/>
                <w:i/>
                <w:spacing w:val="-3"/>
              </w:rPr>
              <w:t xml:space="preserve"> </w:t>
            </w:r>
            <w:r>
              <w:rPr>
                <w:rFonts w:ascii="Times New Roman" w:eastAsia="Calibri" w:hAnsi="Times New Roman" w:cs="Times New Roman"/>
                <w:i/>
              </w:rPr>
              <w:t>a</w:t>
            </w:r>
            <w:r>
              <w:rPr>
                <w:rFonts w:ascii="Times New Roman" w:eastAsia="Calibri" w:hAnsi="Times New Roman" w:cs="Times New Roman"/>
                <w:i/>
                <w:spacing w:val="-3"/>
              </w:rPr>
              <w:t xml:space="preserve"> </w:t>
            </w:r>
            <w:r>
              <w:rPr>
                <w:rFonts w:ascii="Times New Roman" w:eastAsia="Calibri" w:hAnsi="Times New Roman" w:cs="Times New Roman"/>
                <w:i/>
              </w:rPr>
              <w:t>€ 0,00 (zero):</w:t>
            </w:r>
            <w:r>
              <w:rPr>
                <w:rFonts w:ascii="Times New Roman" w:eastAsia="Calibri" w:hAnsi="Times New Roman" w:cs="Times New Roman"/>
                <w:i/>
                <w:spacing w:val="-2"/>
              </w:rPr>
              <w:t xml:space="preserve"> </w:t>
            </w:r>
            <w:r>
              <w:rPr>
                <w:rFonts w:ascii="Times New Roman" w:eastAsia="Calibri" w:hAnsi="Times New Roman" w:cs="Times New Roman"/>
                <w:u w:val="single"/>
              </w:rPr>
              <w:t>non</w:t>
            </w:r>
            <w:r>
              <w:rPr>
                <w:rFonts w:ascii="Times New Roman" w:eastAsia="Calibri" w:hAnsi="Times New Roman" w:cs="Times New Roman"/>
                <w:spacing w:val="-3"/>
                <w:u w:val="single"/>
              </w:rPr>
              <w:t xml:space="preserve"> </w:t>
            </w:r>
            <w:r>
              <w:rPr>
                <w:rFonts w:ascii="Times New Roman" w:eastAsia="Calibri" w:hAnsi="Times New Roman" w:cs="Times New Roman"/>
                <w:u w:val="single"/>
              </w:rPr>
              <w:t>è</w:t>
            </w:r>
            <w:r>
              <w:rPr>
                <w:rFonts w:ascii="Times New Roman" w:eastAsia="Calibri" w:hAnsi="Times New Roman" w:cs="Times New Roman"/>
                <w:spacing w:val="-2"/>
                <w:u w:val="single"/>
              </w:rPr>
              <w:t xml:space="preserve"> </w:t>
            </w:r>
            <w:proofErr w:type="spellStart"/>
            <w:r>
              <w:rPr>
                <w:rFonts w:ascii="Times New Roman" w:eastAsia="Calibri" w:hAnsi="Times New Roman" w:cs="Times New Roman"/>
                <w:u w:val="single"/>
              </w:rPr>
              <w:t>ammissibile</w:t>
            </w:r>
            <w:proofErr w:type="spellEnd"/>
            <w:r>
              <w:rPr>
                <w:rFonts w:ascii="Times New Roman" w:eastAsia="Calibri" w:hAnsi="Times New Roman" w:cs="Times New Roman"/>
                <w:spacing w:val="-4"/>
                <w:u w:val="single"/>
              </w:rPr>
              <w:t xml:space="preserve"> </w:t>
            </w:r>
            <w:proofErr w:type="spellStart"/>
            <w:r>
              <w:rPr>
                <w:rFonts w:ascii="Times New Roman" w:eastAsia="Calibri" w:hAnsi="Times New Roman" w:cs="Times New Roman"/>
                <w:u w:val="single"/>
              </w:rPr>
              <w:t>il</w:t>
            </w:r>
            <w:proofErr w:type="spellEnd"/>
            <w:r>
              <w:rPr>
                <w:rFonts w:ascii="Times New Roman" w:eastAsia="Calibri" w:hAnsi="Times New Roman" w:cs="Times New Roman"/>
                <w:spacing w:val="-4"/>
                <w:u w:val="single"/>
              </w:rPr>
              <w:t xml:space="preserve"> de</w:t>
            </w:r>
            <w:r>
              <w:rPr>
                <w:rFonts w:ascii="Times New Roman" w:eastAsia="Calibri" w:hAnsi="Times New Roman" w:cs="Times New Roman"/>
                <w:u w:val="single"/>
              </w:rPr>
              <w:t xml:space="preserve">ficit di </w:t>
            </w:r>
            <w:proofErr w:type="spellStart"/>
            <w:r>
              <w:rPr>
                <w:rFonts w:ascii="Times New Roman" w:eastAsia="Calibri" w:hAnsi="Times New Roman" w:cs="Times New Roman"/>
                <w:u w:val="single"/>
              </w:rPr>
              <w:t>bilancio</w:t>
            </w:r>
            <w:proofErr w:type="spellEnd"/>
          </w:p>
        </w:tc>
        <w:tc>
          <w:tcPr>
            <w:tcW w:w="2676" w:type="dxa"/>
            <w:tcBorders>
              <w:top w:val="single" w:sz="4" w:space="0" w:color="000000"/>
              <w:left w:val="single" w:sz="4" w:space="0" w:color="000000"/>
              <w:bottom w:val="single" w:sz="4" w:space="0" w:color="000000"/>
              <w:right w:val="single" w:sz="4" w:space="0" w:color="000000"/>
            </w:tcBorders>
          </w:tcPr>
          <w:p w:rsidR="00CF42DC" w:rsidRDefault="0043707A">
            <w:pPr>
              <w:pStyle w:val="TableParagraph"/>
              <w:spacing w:before="106"/>
              <w:ind w:right="95"/>
            </w:pPr>
            <w:r>
              <w:t>€</w:t>
            </w:r>
          </w:p>
        </w:tc>
      </w:tr>
    </w:tbl>
    <w:p w:rsidR="00CF42DC" w:rsidRDefault="00CF42DC">
      <w:pPr>
        <w:widowControl w:val="0"/>
        <w:spacing w:after="0" w:line="240" w:lineRule="auto"/>
        <w:rPr>
          <w:rFonts w:ascii="Times New Roman" w:eastAsia="Times New Roman" w:hAnsi="Times New Roman" w:cs="Times New Roman"/>
          <w:b/>
          <w:bCs/>
          <w:sz w:val="24"/>
          <w:szCs w:val="24"/>
        </w:rPr>
      </w:pPr>
    </w:p>
    <w:p w:rsidR="00CF42DC" w:rsidRDefault="0043707A">
      <w:pPr>
        <w:rPr>
          <w:rFonts w:ascii="Times New Roman" w:eastAsia="Times New Roman" w:hAnsi="Times New Roman" w:cs="Times New Roman"/>
          <w:b/>
          <w:bCs/>
          <w:sz w:val="24"/>
          <w:szCs w:val="24"/>
        </w:rPr>
      </w:pPr>
      <w:r>
        <w:br w:type="page"/>
      </w:r>
    </w:p>
    <w:p w:rsidR="00CF42DC" w:rsidRDefault="0043707A">
      <w:pPr>
        <w:pStyle w:val="Paragrafoelenco"/>
        <w:widowControl w:val="0"/>
        <w:numPr>
          <w:ilvl w:val="0"/>
          <w:numId w:val="26"/>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Atto d’obbligo (solo per soggetti privati, inclusi gli enti ecclesiastici)</w:t>
      </w:r>
    </w:p>
    <w:p w:rsidR="00CF42DC" w:rsidRDefault="00CF42DC">
      <w:pPr>
        <w:widowControl w:val="0"/>
        <w:spacing w:after="0" w:line="240" w:lineRule="auto"/>
        <w:rPr>
          <w:rFonts w:ascii="Times New Roman" w:eastAsia="Times New Roman" w:hAnsi="Times New Roman" w:cs="Times New Roman"/>
          <w:b/>
          <w:bCs/>
          <w:sz w:val="24"/>
          <w:szCs w:val="24"/>
        </w:rPr>
      </w:pPr>
    </w:p>
    <w:p w:rsidR="00CF42DC" w:rsidRDefault="0043707A">
      <w:pPr>
        <w:jc w:val="both"/>
        <w:rPr>
          <w:rFonts w:ascii="Times New Roman" w:hAnsi="Times New Roman"/>
        </w:rPr>
      </w:pPr>
      <w:r>
        <w:rPr>
          <w:rFonts w:ascii="Times New Roman" w:hAnsi="Times New Roman"/>
        </w:rPr>
        <w:t>L’ENTE___________________________________________________________________________</w:t>
      </w:r>
    </w:p>
    <w:p w:rsidR="00CF42DC" w:rsidRDefault="0043707A">
      <w:pPr>
        <w:jc w:val="both"/>
        <w:rPr>
          <w:rFonts w:ascii="Times New Roman" w:hAnsi="Times New Roman"/>
        </w:rPr>
      </w:pPr>
      <w:r>
        <w:rPr>
          <w:rFonts w:ascii="Times New Roman" w:hAnsi="Times New Roman"/>
        </w:rPr>
        <w:t>Gestore dell’Archivio Storico _____________________________________________________________</w:t>
      </w:r>
    </w:p>
    <w:p w:rsidR="00CF42DC" w:rsidRDefault="0043707A">
      <w:pPr>
        <w:rPr>
          <w:rFonts w:ascii="Times New Roman" w:hAnsi="Times New Roman"/>
        </w:rPr>
      </w:pPr>
      <w:r>
        <w:rPr>
          <w:rFonts w:ascii="Times New Roman" w:hAnsi="Times New Roman"/>
        </w:rPr>
        <w:t>nella persona del Legale rappresentante ________________________________________________________________________________</w:t>
      </w:r>
    </w:p>
    <w:p w:rsidR="00CF42DC" w:rsidRDefault="0043707A">
      <w:pPr>
        <w:rPr>
          <w:rFonts w:ascii="Times New Roman" w:hAnsi="Times New Roman"/>
        </w:rPr>
      </w:pPr>
      <w:r>
        <w:rPr>
          <w:rFonts w:ascii="Times New Roman" w:hAnsi="Times New Roman"/>
        </w:rPr>
        <w:t>in funzione dell’erogazione del contributo di €</w:t>
      </w:r>
      <w:proofErr w:type="gramStart"/>
      <w:r>
        <w:rPr>
          <w:rFonts w:ascii="Times New Roman" w:hAnsi="Times New Roman"/>
        </w:rPr>
        <w:t xml:space="preserve">  </w:t>
      </w:r>
      <w:proofErr w:type="gramEnd"/>
      <w:r>
        <w:rPr>
          <w:rFonts w:ascii="Times New Roman" w:hAnsi="Times New Roman"/>
        </w:rPr>
        <w:t xml:space="preserve">___________________, </w:t>
      </w:r>
      <w:r>
        <w:rPr>
          <w:rFonts w:ascii="Times New Roman" w:hAnsi="Times New Roman" w:cs="Times New Roman"/>
        </w:rPr>
        <w:t>del Piano delle Biblioteche, Musei e Archivi, anno 2021, di cui alla D.G.R. n. 192 del 20 aprile 2021.</w:t>
      </w:r>
    </w:p>
    <w:p w:rsidR="00CF42DC" w:rsidRDefault="00CF42DC">
      <w:pPr>
        <w:jc w:val="both"/>
        <w:rPr>
          <w:rFonts w:ascii="Times New Roman" w:hAnsi="Times New Roman"/>
        </w:rPr>
      </w:pPr>
    </w:p>
    <w:p w:rsidR="00CF42DC" w:rsidRDefault="0043707A">
      <w:pPr>
        <w:jc w:val="both"/>
        <w:rPr>
          <w:rFonts w:ascii="Times New Roman" w:hAnsi="Times New Roman"/>
        </w:rPr>
      </w:pPr>
      <w:r>
        <w:rPr>
          <w:rFonts w:ascii="Times New Roman" w:hAnsi="Times New Roman"/>
        </w:rPr>
        <w:t>Si impegna a:</w:t>
      </w:r>
    </w:p>
    <w:p w:rsidR="00CF42DC" w:rsidRDefault="0043707A">
      <w:pPr>
        <w:numPr>
          <w:ilvl w:val="0"/>
          <w:numId w:val="9"/>
        </w:numPr>
        <w:jc w:val="both"/>
        <w:rPr>
          <w:rFonts w:ascii="Times New Roman" w:hAnsi="Times New Roman"/>
        </w:rPr>
      </w:pPr>
      <w:r>
        <w:rPr>
          <w:rFonts w:ascii="Times New Roman" w:hAnsi="Times New Roman"/>
        </w:rPr>
        <w:t>Realizzare integralmente l’iniziativa finanziata con il suddetto contributo, sostenendo a proprio carico la quota d’obbligo.</w:t>
      </w:r>
    </w:p>
    <w:p w:rsidR="00CF42DC" w:rsidRDefault="0043707A">
      <w:pPr>
        <w:numPr>
          <w:ilvl w:val="0"/>
          <w:numId w:val="9"/>
        </w:numPr>
        <w:jc w:val="both"/>
        <w:rPr>
          <w:rFonts w:ascii="Times New Roman" w:hAnsi="Times New Roman"/>
        </w:rPr>
      </w:pPr>
      <w:r>
        <w:rPr>
          <w:rFonts w:ascii="Times New Roman" w:hAnsi="Times New Roman"/>
        </w:rPr>
        <w:t>Assicurare un servizio pubblico, regolare e gratuito, per un minimo di 15 ore settimanali di cui la metà in orario pomeridiano, con personale professionalmente qualificato, sia pure part-time.</w:t>
      </w:r>
    </w:p>
    <w:p w:rsidR="00CF42DC" w:rsidRDefault="0043707A">
      <w:pPr>
        <w:numPr>
          <w:ilvl w:val="0"/>
          <w:numId w:val="9"/>
        </w:numPr>
        <w:jc w:val="both"/>
        <w:rPr>
          <w:rFonts w:ascii="Times New Roman" w:hAnsi="Times New Roman"/>
        </w:rPr>
      </w:pPr>
      <w:r>
        <w:rPr>
          <w:rFonts w:ascii="Times New Roman" w:hAnsi="Times New Roman"/>
        </w:rPr>
        <w:t>Disciplinare il funzionamento, l’organizzazione interna e le modalità di gestione del patrimonio e dei servizi all’utenza, con apposito Regolamento.</w:t>
      </w:r>
    </w:p>
    <w:p w:rsidR="00CF42DC" w:rsidRDefault="0043707A">
      <w:pPr>
        <w:numPr>
          <w:ilvl w:val="0"/>
          <w:numId w:val="9"/>
        </w:numPr>
        <w:jc w:val="both"/>
        <w:rPr>
          <w:rFonts w:ascii="Times New Roman" w:hAnsi="Times New Roman"/>
        </w:rPr>
      </w:pPr>
      <w:r>
        <w:rPr>
          <w:rFonts w:ascii="Times New Roman" w:hAnsi="Times New Roman"/>
        </w:rPr>
        <w:t>Curare la catalogazione del materiale posseduto dall’Archivio, secondo le regole catalografiche vigenti, e collaborare ad iniziative catalografiche promosse dalla Regione Lazio e da essa autorizzate.</w:t>
      </w:r>
    </w:p>
    <w:p w:rsidR="00CF42DC" w:rsidRDefault="0043707A">
      <w:pPr>
        <w:numPr>
          <w:ilvl w:val="0"/>
          <w:numId w:val="9"/>
        </w:numPr>
        <w:jc w:val="both"/>
        <w:rPr>
          <w:rFonts w:ascii="Times New Roman" w:hAnsi="Times New Roman"/>
        </w:rPr>
      </w:pPr>
      <w:r>
        <w:rPr>
          <w:rFonts w:ascii="Times New Roman" w:hAnsi="Times New Roman"/>
        </w:rPr>
        <w:t>Inventariare sul registro d’ingresso, bollato e firmato dal Legale rappresentante dell’Ente, in modo che ne risulti con evidenza l’acquisto con fondi di cui alla L.R. n. 42/1997, tutto il materiale (libri, periodici, prodotti dell’editoria elettronica, materiali audiovisivi ed altro materiale documentario su qualsiasi supporto, arredi, attrezzature) acquistato con tali contributi.</w:t>
      </w:r>
    </w:p>
    <w:p w:rsidR="00CF42DC" w:rsidRDefault="0043707A">
      <w:pPr>
        <w:numPr>
          <w:ilvl w:val="0"/>
          <w:numId w:val="9"/>
        </w:numPr>
        <w:jc w:val="both"/>
        <w:rPr>
          <w:rFonts w:ascii="Times New Roman" w:hAnsi="Times New Roman"/>
        </w:rPr>
      </w:pPr>
      <w:r>
        <w:rPr>
          <w:rFonts w:ascii="Times New Roman" w:hAnsi="Times New Roman"/>
        </w:rPr>
        <w:t>Devolvere, in caso di scioglimento o estinzione dell’Ente proprietario dell’Archivio, il materiale acquistato con il contributo di cui alla L.R. n. 42/1997 e risultante dal registro d’ingresso, ad Archivi di Enti Locali, scuole pubbliche, istituti pubblici di rilevanza scientifica o specializzati, nell’ambito della provincia di appartenenza.</w:t>
      </w:r>
    </w:p>
    <w:p w:rsidR="00CF42DC" w:rsidRDefault="0043707A">
      <w:pPr>
        <w:numPr>
          <w:ilvl w:val="0"/>
          <w:numId w:val="9"/>
        </w:numPr>
        <w:jc w:val="both"/>
        <w:rPr>
          <w:rFonts w:ascii="Times New Roman" w:hAnsi="Times New Roman"/>
        </w:rPr>
      </w:pPr>
      <w:r>
        <w:rPr>
          <w:rFonts w:ascii="Times New Roman" w:hAnsi="Times New Roman"/>
        </w:rPr>
        <w:t>In caso di mancata osservanza parziale o totale degli impegni di cui al presente atto, la Direzione Regionale competente può avviare le procedure relative alla revoca del contributo di cui in premessa ed esigere la restituzione dell’importo gravato degli interessi di legge.</w:t>
      </w:r>
    </w:p>
    <w:p w:rsidR="00CF42DC" w:rsidRDefault="00CF42DC">
      <w:pPr>
        <w:ind w:left="720"/>
        <w:jc w:val="both"/>
        <w:rPr>
          <w:rFonts w:ascii="Times New Roman" w:hAnsi="Times New Roman"/>
        </w:rPr>
      </w:pPr>
    </w:p>
    <w:p w:rsidR="00CF42DC" w:rsidRDefault="00CF42DC">
      <w:pPr>
        <w:widowControl w:val="0"/>
        <w:spacing w:after="0" w:line="240" w:lineRule="auto"/>
        <w:rPr>
          <w:rFonts w:ascii="Times New Roman" w:eastAsia="Times New Roman" w:hAnsi="Times New Roman" w:cs="Times New Roman"/>
        </w:rPr>
      </w:pPr>
    </w:p>
    <w:p w:rsidR="00CF42DC" w:rsidRDefault="0043707A">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Luogo e data __________________________                                                              </w:t>
      </w:r>
    </w:p>
    <w:p w:rsidR="00CF42DC" w:rsidRDefault="0043707A">
      <w:pPr>
        <w:widowControl w:val="0"/>
        <w:tabs>
          <w:tab w:val="left" w:pos="781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L’istante</w:t>
      </w:r>
    </w:p>
    <w:p w:rsidR="00CF42DC" w:rsidRDefault="00CF42DC">
      <w:pPr>
        <w:widowControl w:val="0"/>
        <w:tabs>
          <w:tab w:val="left" w:pos="7813"/>
        </w:tabs>
        <w:spacing w:after="0" w:line="240" w:lineRule="auto"/>
        <w:rPr>
          <w:rFonts w:ascii="Times New Roman" w:eastAsia="Times New Roman" w:hAnsi="Times New Roman" w:cs="Times New Roman"/>
          <w:sz w:val="24"/>
          <w:szCs w:val="24"/>
        </w:rPr>
      </w:pPr>
    </w:p>
    <w:p w:rsidR="00CF42DC" w:rsidRDefault="0043707A">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w:t>
      </w:r>
      <w:bookmarkStart w:id="3" w:name="_Hlk70615246"/>
      <w:bookmarkEnd w:id="3"/>
    </w:p>
    <w:p w:rsidR="00CF42DC" w:rsidRDefault="00CF42DC">
      <w:pPr>
        <w:widowControl w:val="0"/>
        <w:spacing w:after="0" w:line="240" w:lineRule="auto"/>
        <w:rPr>
          <w:rFonts w:ascii="Times New Roman" w:eastAsia="Times New Roman" w:hAnsi="Times New Roman" w:cs="Times New Roman"/>
          <w:sz w:val="24"/>
          <w:szCs w:val="24"/>
        </w:rPr>
      </w:pPr>
      <w:bookmarkStart w:id="4" w:name="_Hlk70677889"/>
      <w:bookmarkEnd w:id="4"/>
    </w:p>
    <w:p w:rsidR="00CF42DC" w:rsidRDefault="0043707A">
      <w:pPr>
        <w:rPr>
          <w:rFonts w:ascii="Times New Roman" w:eastAsia="Times New Roman" w:hAnsi="Times New Roman" w:cs="Times New Roman"/>
          <w:b/>
          <w:bCs/>
          <w:sz w:val="24"/>
          <w:szCs w:val="24"/>
        </w:rPr>
      </w:pPr>
      <w:r>
        <w:br w:type="page"/>
      </w:r>
    </w:p>
    <w:p w:rsidR="00CF42DC" w:rsidRDefault="0043707A">
      <w:pPr>
        <w:pStyle w:val="Titolo2"/>
        <w:rPr>
          <w:rFonts w:eastAsia="Times New Roman" w:cs="Times New Roman"/>
          <w:sz w:val="24"/>
          <w:szCs w:val="24"/>
        </w:rPr>
      </w:pPr>
      <w:r>
        <w:t xml:space="preserve">Scheda </w:t>
      </w:r>
      <w:r>
        <w:rPr>
          <w:lang w:val="el-GR"/>
        </w:rPr>
        <w:t xml:space="preserve">5 – </w:t>
      </w:r>
      <w:r>
        <w:t>Informativa sulla privacy</w:t>
      </w:r>
    </w:p>
    <w:p w:rsidR="00CF42DC" w:rsidRDefault="00CF42DC">
      <w:pPr>
        <w:widowControl w:val="0"/>
        <w:spacing w:after="0" w:line="240" w:lineRule="auto"/>
        <w:rPr>
          <w:rFonts w:ascii="Times New Roman" w:eastAsia="Times New Roman" w:hAnsi="Times New Roman" w:cs="Times New Roman"/>
          <w:sz w:val="28"/>
          <w:szCs w:val="24"/>
        </w:rPr>
      </w:pP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di seguito RGPD), si informa che i dati personali forniti saranno trattati secondo i principi di correttezza, liceità e trasparenza nel rispetto della citata normativa europea e di quella nazionale di cui al D.lgs. 30 giugno 2003, n. 196 (come modificato dal D.lgs. 10 agosto 2018, n. 101). </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 tal riguardo, si forniscono le seguenti informazioni relative al trattamento dei dati personali forniti:</w:t>
      </w:r>
    </w:p>
    <w:p w:rsidR="00CF42DC" w:rsidRDefault="0043707A">
      <w:pPr>
        <w:widowControl w:val="0"/>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Titolare del trattamento è la Giunta della Regione Lazio, con sede in Via R. Raimondi Garibaldi 7, 00145 Roma - PEC: </w:t>
      </w:r>
      <w:hyperlink r:id="rId12">
        <w:r>
          <w:rPr>
            <w:rStyle w:val="CollegamentoInternet"/>
            <w:rFonts w:ascii="Times New Roman" w:eastAsia="Times New Roman" w:hAnsi="Times New Roman" w:cs="Times New Roman"/>
          </w:rPr>
          <w:t>protocollo@regione.lazio.legalmail.it</w:t>
        </w:r>
      </w:hyperlink>
      <w:r>
        <w:rPr>
          <w:rFonts w:ascii="Times New Roman" w:eastAsia="Times New Roman" w:hAnsi="Times New Roman" w:cs="Times New Roman"/>
        </w:rPr>
        <w:t xml:space="preserve"> </w:t>
      </w:r>
    </w:p>
    <w:p w:rsidR="00CF42DC" w:rsidRDefault="0043707A">
      <w:pPr>
        <w:widowControl w:val="0"/>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Responsabile del Trattamento è LAZIOcrea S.p.A. (società in house e strumento operativo della Regione Lazio), designata dal Titolare del trattamento ai sensi dell’art. 28 del RGPD. La informiamo, altresì, che in applicazione </w:t>
      </w:r>
      <w:proofErr w:type="gramStart"/>
      <w:r>
        <w:rPr>
          <w:rFonts w:ascii="Times New Roman" w:eastAsia="Times New Roman" w:hAnsi="Times New Roman" w:cs="Times New Roman"/>
        </w:rPr>
        <w:t>del predetto art</w:t>
      </w:r>
      <w:proofErr w:type="gramEnd"/>
      <w:r>
        <w:rPr>
          <w:rFonts w:ascii="Times New Roman" w:eastAsia="Times New Roman" w:hAnsi="Times New Roman" w:cs="Times New Roman"/>
        </w:rPr>
        <w:t>. 28, par. 4) del RGPD i dati personali oggetto della presente informativa saranno trattati anche da un (sub) Responsabile del trattamento;</w:t>
      </w:r>
    </w:p>
    <w:p w:rsidR="00CF42DC" w:rsidRDefault="0043707A">
      <w:pPr>
        <w:widowControl w:val="0"/>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Responsabile della protezione dei dati (di seguito DPO), Ing. Gianluca Ferrara. Recapito postale: Via R. Raimondi Garibaldi 7 - 00147 Roma (RM), Palazzina B piano VI, stanza n. 42. </w:t>
      </w:r>
    </w:p>
    <w:p w:rsidR="00CF42DC" w:rsidRDefault="0043707A">
      <w:pPr>
        <w:widowControl w:val="0"/>
        <w:spacing w:after="0" w:line="240" w:lineRule="auto"/>
        <w:ind w:left="770"/>
        <w:rPr>
          <w:rFonts w:ascii="Times New Roman" w:eastAsia="Times New Roman" w:hAnsi="Times New Roman" w:cs="Times New Roman"/>
        </w:rPr>
      </w:pPr>
      <w:r>
        <w:rPr>
          <w:rFonts w:ascii="Times New Roman" w:eastAsia="Times New Roman" w:hAnsi="Times New Roman" w:cs="Times New Roman"/>
        </w:rPr>
        <w:t xml:space="preserve">PEC: </w:t>
      </w:r>
      <w:hyperlink r:id="rId13">
        <w:r>
          <w:rPr>
            <w:rStyle w:val="CollegamentoInternet"/>
            <w:rFonts w:ascii="Times New Roman" w:eastAsia="Times New Roman" w:hAnsi="Times New Roman" w:cs="Times New Roman"/>
          </w:rPr>
          <w:t>DPO@regione.lazio.legalmail.it</w:t>
        </w:r>
      </w:hyperlink>
      <w:r>
        <w:rPr>
          <w:rFonts w:ascii="Times New Roman" w:eastAsia="Times New Roman" w:hAnsi="Times New Roman" w:cs="Times New Roman"/>
        </w:rPr>
        <w:t xml:space="preserve"> email istituzionale: </w:t>
      </w:r>
      <w:hyperlink r:id="rId14">
        <w:r>
          <w:rPr>
            <w:rStyle w:val="CollegamentoInternet"/>
            <w:rFonts w:ascii="Times New Roman" w:eastAsia="Times New Roman" w:hAnsi="Times New Roman" w:cs="Times New Roman"/>
          </w:rPr>
          <w:t>dpo@regione.lazio.it</w:t>
        </w:r>
      </w:hyperlink>
      <w:r>
        <w:rPr>
          <w:rFonts w:ascii="Times New Roman" w:eastAsia="Times New Roman" w:hAnsi="Times New Roman" w:cs="Times New Roman"/>
        </w:rPr>
        <w:t xml:space="preserve"> tel. 06 51684857</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dati personali forniti verranno trattati per le seguenti finalità: </w:t>
      </w:r>
    </w:p>
    <w:p w:rsidR="00CF42DC" w:rsidRDefault="0043707A">
      <w:pPr>
        <w:widowControl w:val="0"/>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partecipazione al procedimento di concessione dei contributi previsti dal presente avviso pubblico;</w:t>
      </w:r>
    </w:p>
    <w:p w:rsidR="00CF42DC" w:rsidRDefault="0043707A">
      <w:pPr>
        <w:widowControl w:val="0"/>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erogazione del contributo concesso; </w:t>
      </w:r>
    </w:p>
    <w:p w:rsidR="00CF42DC" w:rsidRDefault="0043707A">
      <w:pPr>
        <w:widowControl w:val="0"/>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ulteriori finalità previste nel medesimo Avviso o in altre disposizioni di leggi o regolamenti, statali o regionali, o da norme europee; </w:t>
      </w:r>
    </w:p>
    <w:p w:rsidR="00CF42DC" w:rsidRDefault="0043707A">
      <w:pPr>
        <w:widowControl w:val="0"/>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esecuzione da parte della Regione Lazio dei compiti di interesse pubblico o comunque connessi all'esercizio dei propri pubblici poteri, ivi incluse le finalità di archiviazione, di ricerca storica e di analisi per scopi statistici.</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dati personali saranno conservati per il periodo di tempo necessario per il conseguimento delle finalità per le quali sono raccolti e trattati, incluso l’assolvimento degli obblighi di pubblicazione e archiviazione sussistenti in capo alla Amministrazione Regionale. </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 informa che, ove necessario per il perseguimento delle finalità e dell’adempimento degli obblighi sopra specificati, la Regione Lazio potrà raccogliere presso altre pubbliche amministrazioni o enti pubblici e privati le seguenti categorie di dati personali: dati relativi ai requisiti richiesti e/o dichiarati ai fini della partecipazione alla procedura disciplinata dal presente Avviso pubblico o per l’erogazione del contributo concesso, inclusi dati inerenti la capacità giuridica e di agire, i poteri di rappresentanza legale posseduti, dati giudiziari. A titolo esemplificativo, i predetti dati potranno essere raccolti presso </w:t>
      </w:r>
      <w:proofErr w:type="gramStart"/>
      <w:r>
        <w:rPr>
          <w:rFonts w:ascii="Times New Roman" w:eastAsia="Times New Roman" w:hAnsi="Times New Roman" w:cs="Times New Roman"/>
        </w:rPr>
        <w:t>autorità giudiziarie</w:t>
      </w:r>
      <w:proofErr w:type="gramEnd"/>
      <w:r>
        <w:rPr>
          <w:rFonts w:ascii="Times New Roman" w:eastAsia="Times New Roman" w:hAnsi="Times New Roman" w:cs="Times New Roman"/>
        </w:rPr>
        <w:t xml:space="preserve">, camere di commercio, pubblici registri, ecc.. </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Il trattamento dei dati sarà effettuato anche con l’ausilio di strumenti informatici (eventualmente cartacei) idonei a garantire la sicurezza e la riservatezza dei dati stessi nel rispetto della normativa in materia di tutela dei dati. </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Il predetto trattamento è svolto da soggetti/addetti, dipendenti /collaboratori del titolare o del responsabile o </w:t>
      </w:r>
      <w:proofErr w:type="spellStart"/>
      <w:r>
        <w:rPr>
          <w:rFonts w:ascii="Times New Roman" w:eastAsia="Times New Roman" w:hAnsi="Times New Roman" w:cs="Times New Roman"/>
        </w:rPr>
        <w:t>subresponsabile</w:t>
      </w:r>
      <w:proofErr w:type="spellEnd"/>
      <w:r>
        <w:rPr>
          <w:rFonts w:ascii="Times New Roman" w:eastAsia="Times New Roman" w:hAnsi="Times New Roman" w:cs="Times New Roman"/>
        </w:rPr>
        <w:t xml:space="preserve"> del trattamento, ai quali sono state fornite le opportune istruzioni operative </w:t>
      </w:r>
      <w:proofErr w:type="gramStart"/>
      <w:r>
        <w:rPr>
          <w:rFonts w:ascii="Times New Roman" w:eastAsia="Times New Roman" w:hAnsi="Times New Roman" w:cs="Times New Roman"/>
        </w:rPr>
        <w:t>relativamente al</w:t>
      </w:r>
      <w:proofErr w:type="gramEnd"/>
      <w:r>
        <w:rPr>
          <w:rFonts w:ascii="Times New Roman" w:eastAsia="Times New Roman" w:hAnsi="Times New Roman" w:cs="Times New Roman"/>
        </w:rPr>
        <w:t xml:space="preserve"> trattamento dei dati personali, in particolare in tema di sicurezza e corretto utilizzo dei dati stessi. </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 informa, inoltre, che i dati personali raccolti potranno essere oggetto di comunicazione ai soggetti, interni o esterni alla Regione Lazio, nei confronti dei quali la comunicazione si configura come adempimento di obblighi di legge, o come necessaria per il perseguimento delle finalità in precedenza descritte, ovvero per la tutela dei diritti e degli interessi della Regione Lazio. A titolo esemplificativo, i predetti dati potranno essere comunicati </w:t>
      </w:r>
      <w:proofErr w:type="gramStart"/>
      <w:r>
        <w:rPr>
          <w:rFonts w:ascii="Times New Roman" w:eastAsia="Times New Roman" w:hAnsi="Times New Roman" w:cs="Times New Roman"/>
        </w:rPr>
        <w:t>ad</w:t>
      </w:r>
      <w:proofErr w:type="gramEnd"/>
      <w:r>
        <w:rPr>
          <w:rFonts w:ascii="Times New Roman" w:eastAsia="Times New Roman" w:hAnsi="Times New Roman" w:cs="Times New Roman"/>
        </w:rPr>
        <w:t xml:space="preserve"> organi di vigilanza e controllo, ad autorità giudiziarie. </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dati raccolti ed elaborati non vengono trasferiti presso Società o altre entità al di fuori del territorio comunitario, salvo ciò non sia necessario per applicazione di specifiche disposizioni di legge. </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La comunicazione dei dati personali richiesti è necessaria ai fini della istruzione della domanda di contributo. La mancata, parziale o inesatta comunicazione degli stessi potrà avere, come conseguenza, l’impossibilità per quest’Amministrazione di istruire la richiesta presentata e realizzare le finalità sopra indicate. L’indicazione di dati non veritieri può far incorrere in esclusione dal procedimento e, nei casi previsti dalla legge, in sanzioni penali. </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ogni momento l’interessato potrà esercitare, alle condizioni e nei limiti previsti dal RGPD, fermo restando quanto in precedenza specificato in materia di conseguenze della mancata comunicazione dei dati, il diritto di accesso ai propri dati personali nonché gli altri diritti di cui agli articoli 15 e seguenti del RGPD. </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Le richieste dovranno essere trasmesse al Titolare del trattamento (anche per il tramite del DPO) agli indirizzi sopra menzionati.</w:t>
      </w:r>
    </w:p>
    <w:p w:rsidR="00CF42DC" w:rsidRDefault="0043707A">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L’interessato potrà, altresì, esercitare il diritto di proporre reclamo all’autorità Garante per la protezione dei dati personali, qualora ritenga che nel trattamento dei Suoi dati si sia verificata una violazione a quanto previsto dal RGPD, come previsto dall’art. 77 del medesimo Regolamento, seguendo le procedure e le indicazioni pubblicate sul sito ufficiale dell’Autorità: </w:t>
      </w:r>
      <w:hyperlink r:id="rId15">
        <w:r>
          <w:rPr>
            <w:rStyle w:val="CollegamentoInternet"/>
            <w:rFonts w:ascii="Times New Roman" w:eastAsia="Times New Roman" w:hAnsi="Times New Roman" w:cs="Times New Roman"/>
          </w:rPr>
          <w:t>www.garanteprivacy.it</w:t>
        </w:r>
      </w:hyperlink>
      <w:r>
        <w:rPr>
          <w:rFonts w:ascii="Times New Roman" w:eastAsia="Times New Roman" w:hAnsi="Times New Roman" w:cs="Times New Roman"/>
        </w:rPr>
        <w:t xml:space="preserve"> </w:t>
      </w:r>
    </w:p>
    <w:p w:rsidR="00CF42DC" w:rsidRDefault="00CF42DC">
      <w:pPr>
        <w:widowControl w:val="0"/>
        <w:spacing w:after="0" w:line="240" w:lineRule="auto"/>
        <w:rPr>
          <w:rFonts w:ascii="Times New Roman" w:eastAsia="Times New Roman" w:hAnsi="Times New Roman" w:cs="Times New Roman"/>
        </w:rPr>
      </w:pPr>
    </w:p>
    <w:p w:rsidR="00CF42DC" w:rsidRDefault="00CF42DC">
      <w:pPr>
        <w:widowControl w:val="0"/>
        <w:spacing w:after="0" w:line="240" w:lineRule="auto"/>
        <w:rPr>
          <w:rFonts w:ascii="Times New Roman" w:eastAsia="Times New Roman" w:hAnsi="Times New Roman" w:cs="Times New Roman"/>
        </w:rPr>
      </w:pPr>
    </w:p>
    <w:p w:rsidR="00CF42DC" w:rsidRDefault="0043707A">
      <w:pPr>
        <w:rPr>
          <w:rFonts w:ascii="Times New Roman" w:hAnsi="Times New Roman" w:cs="Times New Roman"/>
        </w:rPr>
      </w:pPr>
      <w:r>
        <w:rPr>
          <w:rFonts w:ascii="Times New Roman" w:hAnsi="Times New Roman" w:cs="Times New Roman"/>
        </w:rPr>
        <w:t>Per presa visione,</w:t>
      </w:r>
    </w:p>
    <w:p w:rsidR="00CF42DC" w:rsidRDefault="00CF42DC">
      <w:pPr>
        <w:rPr>
          <w:rFonts w:ascii="Times New Roman" w:hAnsi="Times New Roman" w:cs="Times New Roman"/>
        </w:rPr>
      </w:pPr>
    </w:p>
    <w:p w:rsidR="00CF42DC" w:rsidRDefault="0043707A">
      <w:pPr>
        <w:rPr>
          <w:rFonts w:ascii="Times New Roman" w:hAnsi="Times New Roman" w:cs="Times New Roman"/>
        </w:rPr>
      </w:pPr>
      <w:r>
        <w:rPr>
          <w:rFonts w:ascii="Times New Roman" w:hAnsi="Times New Roman" w:cs="Times New Roman"/>
        </w:rPr>
        <w:t xml:space="preserve">           L’istante</w:t>
      </w:r>
    </w:p>
    <w:p w:rsidR="00CF42DC" w:rsidRDefault="0043707A">
      <w:pPr>
        <w:rPr>
          <w:rFonts w:ascii="Times New Roman" w:hAnsi="Times New Roman" w:cs="Times New Roman"/>
        </w:rPr>
      </w:pPr>
      <w:r>
        <w:rPr>
          <w:rFonts w:ascii="Times New Roman" w:hAnsi="Times New Roman" w:cs="Times New Roman"/>
        </w:rPr>
        <w:t>____________________</w:t>
      </w:r>
    </w:p>
    <w:sectPr w:rsidR="00CF42DC">
      <w:headerReference w:type="default" r:id="rId16"/>
      <w:pgSz w:w="11906" w:h="16838"/>
      <w:pgMar w:top="1134"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15" w:rsidRDefault="001D5815">
      <w:pPr>
        <w:spacing w:after="0" w:line="240" w:lineRule="auto"/>
      </w:pPr>
      <w:r>
        <w:separator/>
      </w:r>
    </w:p>
  </w:endnote>
  <w:endnote w:type="continuationSeparator" w:id="0">
    <w:p w:rsidR="001D5815" w:rsidRDefault="001D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Liberation Sans">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TimesNewRomanPS-ItalicMT">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15" w:rsidRDefault="001D5815">
      <w:pPr>
        <w:spacing w:after="0" w:line="240" w:lineRule="auto"/>
      </w:pPr>
      <w:r>
        <w:separator/>
      </w:r>
    </w:p>
  </w:footnote>
  <w:footnote w:type="continuationSeparator" w:id="0">
    <w:p w:rsidR="001D5815" w:rsidRDefault="001D5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DC" w:rsidRDefault="00CF42DC">
    <w:pPr>
      <w:pStyle w:val="Intestazione"/>
      <w:jc w:val="right"/>
    </w:pPr>
  </w:p>
  <w:p w:rsidR="00CF42DC" w:rsidRDefault="0043707A">
    <w:pPr>
      <w:pStyle w:val="Intestazione"/>
      <w:jc w:val="right"/>
      <w:rPr>
        <w:sz w:val="28"/>
        <w:szCs w:val="28"/>
      </w:rPr>
    </w:pPr>
    <w:r>
      <w:rPr>
        <w:rFonts w:ascii="Times New Roman" w:hAnsi="Times New Roman" w:cs="Times New Roman"/>
        <w:i/>
        <w:iCs/>
        <w:sz w:val="28"/>
        <w:szCs w:val="28"/>
      </w:rPr>
      <w:t>Allegato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DC" w:rsidRDefault="00CF42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23E"/>
    <w:multiLevelType w:val="multilevel"/>
    <w:tmpl w:val="5F8018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67264C5"/>
    <w:multiLevelType w:val="multilevel"/>
    <w:tmpl w:val="2820B530"/>
    <w:lvl w:ilvl="0">
      <w:start w:val="1"/>
      <w:numFmt w:val="bullet"/>
      <w:lvlText w:val=""/>
      <w:lvlJc w:val="left"/>
      <w:pPr>
        <w:tabs>
          <w:tab w:val="num" w:pos="0"/>
        </w:tabs>
        <w:ind w:left="1676" w:hanging="360"/>
      </w:pPr>
      <w:rPr>
        <w:rFonts w:ascii="Symbol" w:hAnsi="Symbol" w:cs="Symbol" w:hint="default"/>
      </w:rPr>
    </w:lvl>
    <w:lvl w:ilvl="1">
      <w:start w:val="1"/>
      <w:numFmt w:val="bullet"/>
      <w:lvlText w:val="o"/>
      <w:lvlJc w:val="left"/>
      <w:pPr>
        <w:tabs>
          <w:tab w:val="num" w:pos="0"/>
        </w:tabs>
        <w:ind w:left="2396" w:hanging="360"/>
      </w:pPr>
      <w:rPr>
        <w:rFonts w:ascii="Courier New" w:hAnsi="Courier New" w:cs="Courier New" w:hint="default"/>
      </w:rPr>
    </w:lvl>
    <w:lvl w:ilvl="2">
      <w:start w:val="1"/>
      <w:numFmt w:val="bullet"/>
      <w:lvlText w:val=""/>
      <w:lvlJc w:val="left"/>
      <w:pPr>
        <w:tabs>
          <w:tab w:val="num" w:pos="0"/>
        </w:tabs>
        <w:ind w:left="3116" w:hanging="360"/>
      </w:pPr>
      <w:rPr>
        <w:rFonts w:ascii="Wingdings" w:hAnsi="Wingdings" w:cs="Wingdings" w:hint="default"/>
      </w:rPr>
    </w:lvl>
    <w:lvl w:ilvl="3">
      <w:start w:val="1"/>
      <w:numFmt w:val="bullet"/>
      <w:lvlText w:val=""/>
      <w:lvlJc w:val="left"/>
      <w:pPr>
        <w:tabs>
          <w:tab w:val="num" w:pos="0"/>
        </w:tabs>
        <w:ind w:left="3836" w:hanging="360"/>
      </w:pPr>
      <w:rPr>
        <w:rFonts w:ascii="Symbol" w:hAnsi="Symbol" w:cs="Symbol" w:hint="default"/>
      </w:rPr>
    </w:lvl>
    <w:lvl w:ilvl="4">
      <w:start w:val="1"/>
      <w:numFmt w:val="bullet"/>
      <w:lvlText w:val="o"/>
      <w:lvlJc w:val="left"/>
      <w:pPr>
        <w:tabs>
          <w:tab w:val="num" w:pos="0"/>
        </w:tabs>
        <w:ind w:left="4556" w:hanging="360"/>
      </w:pPr>
      <w:rPr>
        <w:rFonts w:ascii="Courier New" w:hAnsi="Courier New" w:cs="Courier New" w:hint="default"/>
      </w:rPr>
    </w:lvl>
    <w:lvl w:ilvl="5">
      <w:start w:val="1"/>
      <w:numFmt w:val="bullet"/>
      <w:lvlText w:val=""/>
      <w:lvlJc w:val="left"/>
      <w:pPr>
        <w:tabs>
          <w:tab w:val="num" w:pos="0"/>
        </w:tabs>
        <w:ind w:left="5276" w:hanging="360"/>
      </w:pPr>
      <w:rPr>
        <w:rFonts w:ascii="Wingdings" w:hAnsi="Wingdings" w:cs="Wingdings" w:hint="default"/>
      </w:rPr>
    </w:lvl>
    <w:lvl w:ilvl="6">
      <w:start w:val="1"/>
      <w:numFmt w:val="bullet"/>
      <w:lvlText w:val=""/>
      <w:lvlJc w:val="left"/>
      <w:pPr>
        <w:tabs>
          <w:tab w:val="num" w:pos="0"/>
        </w:tabs>
        <w:ind w:left="5996" w:hanging="360"/>
      </w:pPr>
      <w:rPr>
        <w:rFonts w:ascii="Symbol" w:hAnsi="Symbol" w:cs="Symbol" w:hint="default"/>
      </w:rPr>
    </w:lvl>
    <w:lvl w:ilvl="7">
      <w:start w:val="1"/>
      <w:numFmt w:val="bullet"/>
      <w:lvlText w:val="o"/>
      <w:lvlJc w:val="left"/>
      <w:pPr>
        <w:tabs>
          <w:tab w:val="num" w:pos="0"/>
        </w:tabs>
        <w:ind w:left="6716" w:hanging="360"/>
      </w:pPr>
      <w:rPr>
        <w:rFonts w:ascii="Courier New" w:hAnsi="Courier New" w:cs="Courier New" w:hint="default"/>
      </w:rPr>
    </w:lvl>
    <w:lvl w:ilvl="8">
      <w:start w:val="1"/>
      <w:numFmt w:val="bullet"/>
      <w:lvlText w:val=""/>
      <w:lvlJc w:val="left"/>
      <w:pPr>
        <w:tabs>
          <w:tab w:val="num" w:pos="0"/>
        </w:tabs>
        <w:ind w:left="7436" w:hanging="360"/>
      </w:pPr>
      <w:rPr>
        <w:rFonts w:ascii="Wingdings" w:hAnsi="Wingdings" w:cs="Wingdings" w:hint="default"/>
      </w:rPr>
    </w:lvl>
  </w:abstractNum>
  <w:abstractNum w:abstractNumId="2">
    <w:nsid w:val="154C3A98"/>
    <w:multiLevelType w:val="multilevel"/>
    <w:tmpl w:val="33B4EA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674155D"/>
    <w:multiLevelType w:val="multilevel"/>
    <w:tmpl w:val="96E41092"/>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9921AA3"/>
    <w:multiLevelType w:val="multilevel"/>
    <w:tmpl w:val="17AEDD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AD3428C"/>
    <w:multiLevelType w:val="multilevel"/>
    <w:tmpl w:val="534867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3BDD591E"/>
    <w:multiLevelType w:val="multilevel"/>
    <w:tmpl w:val="5C1274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A80497D"/>
    <w:multiLevelType w:val="multilevel"/>
    <w:tmpl w:val="0B200F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4F313FFA"/>
    <w:multiLevelType w:val="multilevel"/>
    <w:tmpl w:val="2EB686F6"/>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5284526A"/>
    <w:multiLevelType w:val="multilevel"/>
    <w:tmpl w:val="EABCC9A2"/>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74506B53"/>
    <w:multiLevelType w:val="multilevel"/>
    <w:tmpl w:val="1DEC52F0"/>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1">
    <w:nsid w:val="7D4D4F79"/>
    <w:multiLevelType w:val="multilevel"/>
    <w:tmpl w:val="46C463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1"/>
  </w:num>
  <w:num w:numId="3">
    <w:abstractNumId w:val="9"/>
  </w:num>
  <w:num w:numId="4">
    <w:abstractNumId w:val="10"/>
  </w:num>
  <w:num w:numId="5">
    <w:abstractNumId w:val="4"/>
  </w:num>
  <w:num w:numId="6">
    <w:abstractNumId w:val="7"/>
  </w:num>
  <w:num w:numId="7">
    <w:abstractNumId w:val="0"/>
  </w:num>
  <w:num w:numId="8">
    <w:abstractNumId w:val="2"/>
  </w:num>
  <w:num w:numId="9">
    <w:abstractNumId w:val="5"/>
  </w:num>
  <w:num w:numId="10">
    <w:abstractNumId w:val="8"/>
  </w:num>
  <w:num w:numId="11">
    <w:abstractNumId w:val="11"/>
  </w:num>
  <w:num w:numId="12">
    <w:abstractNumId w:val="6"/>
  </w:num>
  <w:num w:numId="13">
    <w:abstractNumId w:val="11"/>
    <w:lvlOverride w:ilvl="0">
      <w:startOverride w:val="1"/>
    </w:lvlOverride>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lvlOverride w:ilvl="0">
      <w:startOverride w:val="1"/>
    </w:lvlOverride>
  </w:num>
  <w:num w:numId="23">
    <w:abstractNumId w:val="11"/>
  </w:num>
  <w:num w:numId="24">
    <w:abstractNumId w:val="11"/>
  </w:num>
  <w:num w:numId="25">
    <w:abstractNumId w:val="1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DC"/>
    <w:rsid w:val="0012717E"/>
    <w:rsid w:val="001D5815"/>
    <w:rsid w:val="0020772B"/>
    <w:rsid w:val="002C272E"/>
    <w:rsid w:val="004345FC"/>
    <w:rsid w:val="0043707A"/>
    <w:rsid w:val="009E047E"/>
    <w:rsid w:val="00B119CF"/>
    <w:rsid w:val="00B60AD9"/>
    <w:rsid w:val="00C857AC"/>
    <w:rsid w:val="00CF42DC"/>
    <w:rsid w:val="00E04AD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19CC"/>
    <w:pPr>
      <w:spacing w:after="160" w:line="259" w:lineRule="auto"/>
    </w:pPr>
  </w:style>
  <w:style w:type="paragraph" w:styleId="Titolo2">
    <w:name w:val="heading 2"/>
    <w:basedOn w:val="Titolo"/>
    <w:next w:val="Corpotesto"/>
    <w:qFormat/>
    <w:pPr>
      <w:numPr>
        <w:ilvl w:val="1"/>
        <w:numId w:val="1"/>
      </w:numPr>
      <w:spacing w:before="200"/>
      <w:jc w:val="center"/>
      <w:outlineLvl w:val="1"/>
    </w:pPr>
    <w:rPr>
      <w:rFonts w:ascii="Times New Roman" w:hAnsi="Times New Roman"/>
      <w:b/>
      <w:bCs/>
      <w:sz w:val="29"/>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6337E7"/>
  </w:style>
  <w:style w:type="character" w:customStyle="1" w:styleId="PidipaginaCarattere">
    <w:name w:val="Piè di pagina Carattere"/>
    <w:basedOn w:val="Carpredefinitoparagrafo"/>
    <w:link w:val="Pidipagina"/>
    <w:uiPriority w:val="99"/>
    <w:qFormat/>
    <w:rsid w:val="006337E7"/>
  </w:style>
  <w:style w:type="character" w:customStyle="1" w:styleId="CollegamentoInternet">
    <w:name w:val="Collegamento Internet"/>
    <w:basedOn w:val="Carpredefinitoparagrafo"/>
    <w:uiPriority w:val="99"/>
    <w:unhideWhenUsed/>
    <w:rsid w:val="004E040F"/>
    <w:rPr>
      <w:color w:val="0563C1" w:themeColor="hyperlink"/>
      <w:u w:val="single"/>
    </w:rPr>
  </w:style>
  <w:style w:type="character" w:customStyle="1" w:styleId="UnresolvedMention">
    <w:name w:val="Unresolved Mention"/>
    <w:basedOn w:val="Carpredefinitoparagrafo"/>
    <w:uiPriority w:val="99"/>
    <w:semiHidden/>
    <w:unhideWhenUsed/>
    <w:qFormat/>
    <w:rsid w:val="004E040F"/>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6A1288"/>
    <w:rPr>
      <w:color w:val="954F72" w:themeColor="followedHyperlink"/>
      <w:u w:val="single"/>
    </w:rPr>
  </w:style>
  <w:style w:type="character" w:customStyle="1" w:styleId="WW8Num61z0">
    <w:name w:val="WW8Num61z0"/>
    <w:qFormat/>
    <w:rPr>
      <w:rFonts w:cs="Calibri"/>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F678F2"/>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337E7"/>
    <w:pPr>
      <w:tabs>
        <w:tab w:val="center" w:pos="4819"/>
        <w:tab w:val="right" w:pos="9638"/>
      </w:tabs>
      <w:spacing w:after="0" w:line="240" w:lineRule="auto"/>
    </w:pPr>
  </w:style>
  <w:style w:type="paragraph" w:styleId="Pidipagina">
    <w:name w:val="footer"/>
    <w:basedOn w:val="Normale"/>
    <w:link w:val="PidipaginaCarattere"/>
    <w:uiPriority w:val="99"/>
    <w:unhideWhenUsed/>
    <w:rsid w:val="006337E7"/>
    <w:pPr>
      <w:tabs>
        <w:tab w:val="center" w:pos="4819"/>
        <w:tab w:val="right" w:pos="9638"/>
      </w:tabs>
      <w:spacing w:after="0" w:line="240" w:lineRule="auto"/>
    </w:pPr>
  </w:style>
  <w:style w:type="paragraph" w:customStyle="1" w:styleId="TableParagraph">
    <w:name w:val="Table Paragraph"/>
    <w:basedOn w:val="Normale"/>
    <w:uiPriority w:val="1"/>
    <w:qFormat/>
    <w:rsid w:val="00C57E76"/>
    <w:pPr>
      <w:widowControl w:val="0"/>
      <w:spacing w:after="0" w:line="240" w:lineRule="auto"/>
    </w:pPr>
    <w:rPr>
      <w:rFonts w:ascii="Times New Roman" w:eastAsia="Times New Roman" w:hAnsi="Times New Roman" w:cs="Times New Roman"/>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WW8Num61">
    <w:name w:val="WW8Num61"/>
    <w:qFormat/>
  </w:style>
  <w:style w:type="table" w:styleId="Grigliatabella">
    <w:name w:val="Table Grid"/>
    <w:basedOn w:val="Tabellanormale"/>
    <w:uiPriority w:val="39"/>
    <w:rsid w:val="008E3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57E76"/>
    <w:rPr>
      <w:lang w:val="en-US"/>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345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4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19CC"/>
    <w:pPr>
      <w:spacing w:after="160" w:line="259" w:lineRule="auto"/>
    </w:pPr>
  </w:style>
  <w:style w:type="paragraph" w:styleId="Titolo2">
    <w:name w:val="heading 2"/>
    <w:basedOn w:val="Titolo"/>
    <w:next w:val="Corpotesto"/>
    <w:qFormat/>
    <w:pPr>
      <w:numPr>
        <w:ilvl w:val="1"/>
        <w:numId w:val="1"/>
      </w:numPr>
      <w:spacing w:before="200"/>
      <w:jc w:val="center"/>
      <w:outlineLvl w:val="1"/>
    </w:pPr>
    <w:rPr>
      <w:rFonts w:ascii="Times New Roman" w:hAnsi="Times New Roman"/>
      <w:b/>
      <w:bCs/>
      <w:sz w:val="29"/>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6337E7"/>
  </w:style>
  <w:style w:type="character" w:customStyle="1" w:styleId="PidipaginaCarattere">
    <w:name w:val="Piè di pagina Carattere"/>
    <w:basedOn w:val="Carpredefinitoparagrafo"/>
    <w:link w:val="Pidipagina"/>
    <w:uiPriority w:val="99"/>
    <w:qFormat/>
    <w:rsid w:val="006337E7"/>
  </w:style>
  <w:style w:type="character" w:customStyle="1" w:styleId="CollegamentoInternet">
    <w:name w:val="Collegamento Internet"/>
    <w:basedOn w:val="Carpredefinitoparagrafo"/>
    <w:uiPriority w:val="99"/>
    <w:unhideWhenUsed/>
    <w:rsid w:val="004E040F"/>
    <w:rPr>
      <w:color w:val="0563C1" w:themeColor="hyperlink"/>
      <w:u w:val="single"/>
    </w:rPr>
  </w:style>
  <w:style w:type="character" w:customStyle="1" w:styleId="UnresolvedMention">
    <w:name w:val="Unresolved Mention"/>
    <w:basedOn w:val="Carpredefinitoparagrafo"/>
    <w:uiPriority w:val="99"/>
    <w:semiHidden/>
    <w:unhideWhenUsed/>
    <w:qFormat/>
    <w:rsid w:val="004E040F"/>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6A1288"/>
    <w:rPr>
      <w:color w:val="954F72" w:themeColor="followedHyperlink"/>
      <w:u w:val="single"/>
    </w:rPr>
  </w:style>
  <w:style w:type="character" w:customStyle="1" w:styleId="WW8Num61z0">
    <w:name w:val="WW8Num61z0"/>
    <w:qFormat/>
    <w:rPr>
      <w:rFonts w:cs="Calibri"/>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F678F2"/>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337E7"/>
    <w:pPr>
      <w:tabs>
        <w:tab w:val="center" w:pos="4819"/>
        <w:tab w:val="right" w:pos="9638"/>
      </w:tabs>
      <w:spacing w:after="0" w:line="240" w:lineRule="auto"/>
    </w:pPr>
  </w:style>
  <w:style w:type="paragraph" w:styleId="Pidipagina">
    <w:name w:val="footer"/>
    <w:basedOn w:val="Normale"/>
    <w:link w:val="PidipaginaCarattere"/>
    <w:uiPriority w:val="99"/>
    <w:unhideWhenUsed/>
    <w:rsid w:val="006337E7"/>
    <w:pPr>
      <w:tabs>
        <w:tab w:val="center" w:pos="4819"/>
        <w:tab w:val="right" w:pos="9638"/>
      </w:tabs>
      <w:spacing w:after="0" w:line="240" w:lineRule="auto"/>
    </w:pPr>
  </w:style>
  <w:style w:type="paragraph" w:customStyle="1" w:styleId="TableParagraph">
    <w:name w:val="Table Paragraph"/>
    <w:basedOn w:val="Normale"/>
    <w:uiPriority w:val="1"/>
    <w:qFormat/>
    <w:rsid w:val="00C57E76"/>
    <w:pPr>
      <w:widowControl w:val="0"/>
      <w:spacing w:after="0" w:line="240" w:lineRule="auto"/>
    </w:pPr>
    <w:rPr>
      <w:rFonts w:ascii="Times New Roman" w:eastAsia="Times New Roman" w:hAnsi="Times New Roman" w:cs="Times New Roman"/>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WW8Num61">
    <w:name w:val="WW8Num61"/>
    <w:qFormat/>
  </w:style>
  <w:style w:type="table" w:styleId="Grigliatabella">
    <w:name w:val="Table Grid"/>
    <w:basedOn w:val="Tabellanormale"/>
    <w:uiPriority w:val="39"/>
    <w:rsid w:val="008E3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57E76"/>
    <w:rPr>
      <w:lang w:val="en-US"/>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345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4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egione.lazio.legalmail.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regione.lazio.legalmail.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aranteprivacy.it/"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ultura@regione.lazio.legalmail.it" TargetMode="External"/><Relationship Id="rId14" Type="http://schemas.openxmlformats.org/officeDocument/2006/relationships/hyperlink" Target="mailto:dpo@regione.laz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D7F0-E562-434E-8718-98C74925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5055</Words>
  <Characters>28820</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Biserna</dc:creator>
  <cp:lastModifiedBy>francesco</cp:lastModifiedBy>
  <cp:revision>1</cp:revision>
  <dcterms:created xsi:type="dcterms:W3CDTF">2021-05-14T06:24:00Z</dcterms:created>
  <dcterms:modified xsi:type="dcterms:W3CDTF">2021-05-14T06:24:00Z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