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AD6" w:rsidRPr="009C480D" w:rsidRDefault="00DA1AD6" w:rsidP="00DA1AD6">
      <w:pPr>
        <w:rPr>
          <w:b/>
          <w:sz w:val="28"/>
          <w:szCs w:val="28"/>
        </w:rPr>
      </w:pPr>
      <w:bookmarkStart w:id="0" w:name="_GoBack"/>
      <w:bookmarkEnd w:id="0"/>
      <w:r w:rsidRPr="009C480D">
        <w:rPr>
          <w:b/>
          <w:sz w:val="28"/>
          <w:szCs w:val="28"/>
        </w:rPr>
        <w:t>ALLEGATO A3</w:t>
      </w:r>
    </w:p>
    <w:p w:rsidR="00DA1AD6" w:rsidRPr="00611880" w:rsidRDefault="00DA1AD6" w:rsidP="00DA1AD6">
      <w:pPr>
        <w:ind w:left="4956" w:firstLine="708"/>
        <w:rPr>
          <w:rFonts w:ascii="Calisto MT" w:hAnsi="Calisto MT"/>
          <w:b/>
        </w:rPr>
      </w:pPr>
      <w:r w:rsidRPr="00611880">
        <w:rPr>
          <w:rFonts w:ascii="Calisto MT" w:hAnsi="Calisto MT"/>
          <w:b/>
        </w:rPr>
        <w:t xml:space="preserve">Direzione Regionale Cultura e </w:t>
      </w:r>
    </w:p>
    <w:p w:rsidR="00DA1AD6" w:rsidRPr="00611880" w:rsidRDefault="00DA1AD6" w:rsidP="00DA1AD6">
      <w:pPr>
        <w:ind w:left="4956" w:firstLine="708"/>
        <w:rPr>
          <w:rFonts w:ascii="Calisto MT" w:hAnsi="Calisto MT"/>
          <w:b/>
        </w:rPr>
      </w:pPr>
      <w:r w:rsidRPr="00611880">
        <w:rPr>
          <w:rFonts w:ascii="Calisto MT" w:hAnsi="Calisto MT"/>
          <w:b/>
        </w:rPr>
        <w:t>Politiche Giovanili</w:t>
      </w:r>
    </w:p>
    <w:p w:rsidR="00DA1AD6" w:rsidRPr="00611880" w:rsidRDefault="00DA1AD6" w:rsidP="00DA1AD6">
      <w:pPr>
        <w:ind w:left="4956" w:firstLine="708"/>
        <w:rPr>
          <w:rFonts w:ascii="Calisto MT" w:hAnsi="Calisto MT"/>
          <w:b/>
        </w:rPr>
      </w:pPr>
      <w:r w:rsidRPr="00611880">
        <w:rPr>
          <w:rFonts w:ascii="Calisto MT" w:hAnsi="Calisto MT"/>
          <w:b/>
        </w:rPr>
        <w:t xml:space="preserve">Area Valorizzazione del Patrimonio </w:t>
      </w:r>
    </w:p>
    <w:p w:rsidR="00DA1AD6" w:rsidRDefault="00DA1AD6" w:rsidP="00DA1AD6">
      <w:pPr>
        <w:ind w:left="4956" w:firstLine="708"/>
        <w:rPr>
          <w:rFonts w:ascii="Calisto MT" w:hAnsi="Calisto MT"/>
          <w:b/>
        </w:rPr>
      </w:pPr>
      <w:r w:rsidRPr="00611880">
        <w:rPr>
          <w:rFonts w:ascii="Calisto MT" w:hAnsi="Calisto MT"/>
          <w:b/>
        </w:rPr>
        <w:t>Culturale</w:t>
      </w:r>
    </w:p>
    <w:p w:rsidR="00DA1AD6" w:rsidRDefault="00DA1AD6" w:rsidP="00DA1AD6">
      <w:pPr>
        <w:ind w:left="4956" w:firstLine="708"/>
        <w:rPr>
          <w:rFonts w:ascii="Calisto MT" w:hAnsi="Calisto MT"/>
          <w:b/>
        </w:rPr>
      </w:pPr>
    </w:p>
    <w:p w:rsidR="00DA1AD6" w:rsidRDefault="00DA1AD6" w:rsidP="00DA1AD6">
      <w:pPr>
        <w:ind w:left="4956"/>
        <w:rPr>
          <w:rFonts w:ascii="Calisto MT" w:hAnsi="Calisto MT"/>
          <w:b/>
        </w:rPr>
      </w:pPr>
      <w:r>
        <w:rPr>
          <w:rFonts w:ascii="Calisto MT" w:hAnsi="Calisto MT"/>
          <w:b/>
        </w:rPr>
        <w:t xml:space="preserve">PEC: </w:t>
      </w:r>
      <w:hyperlink r:id="rId5" w:history="1">
        <w:r w:rsidRPr="0079103E">
          <w:rPr>
            <w:rStyle w:val="Collegamentoipertestuale"/>
            <w:rFonts w:ascii="Calisto MT" w:hAnsi="Calisto MT"/>
            <w:b/>
          </w:rPr>
          <w:t>cultura@regione.lazio.legalmail.it</w:t>
        </w:r>
      </w:hyperlink>
    </w:p>
    <w:p w:rsidR="00DA1AD6" w:rsidRDefault="00DA1AD6" w:rsidP="00DA1AD6">
      <w:pPr>
        <w:jc w:val="both"/>
        <w:rPr>
          <w:rFonts w:ascii="Calisto MT" w:hAnsi="Calisto MT"/>
          <w:b/>
        </w:rPr>
      </w:pPr>
    </w:p>
    <w:p w:rsidR="00DA1AD6" w:rsidRDefault="00DA1AD6" w:rsidP="00DA1AD6">
      <w:pPr>
        <w:jc w:val="both"/>
        <w:rPr>
          <w:rFonts w:ascii="Calisto MT" w:hAnsi="Calisto MT"/>
          <w:b/>
        </w:rPr>
      </w:pPr>
    </w:p>
    <w:p w:rsidR="00DA1AD6" w:rsidRDefault="00DA1AD6" w:rsidP="00DA1AD6">
      <w:pPr>
        <w:jc w:val="both"/>
        <w:rPr>
          <w:rFonts w:ascii="Calisto MT" w:hAnsi="Calisto MT"/>
          <w:b/>
        </w:rPr>
      </w:pPr>
    </w:p>
    <w:p w:rsidR="00DA1AD6" w:rsidRDefault="00DA1AD6" w:rsidP="00DA1AD6">
      <w:pPr>
        <w:jc w:val="both"/>
        <w:rPr>
          <w:rFonts w:ascii="Calisto MT" w:hAnsi="Calisto MT"/>
          <w:b/>
        </w:rPr>
      </w:pPr>
    </w:p>
    <w:p w:rsidR="00DA1AD6" w:rsidRPr="0099778B" w:rsidRDefault="00DA1AD6" w:rsidP="00DA1AD6">
      <w:pPr>
        <w:rPr>
          <w:bCs/>
        </w:rPr>
      </w:pPr>
      <w:r>
        <w:rPr>
          <w:rFonts w:ascii="Calisto MT" w:hAnsi="Calisto MT"/>
          <w:b/>
        </w:rPr>
        <w:t>Oggetto</w:t>
      </w:r>
      <w:r>
        <w:rPr>
          <w:rFonts w:ascii="Calisto MT" w:hAnsi="Calisto MT"/>
        </w:rPr>
        <w:t xml:space="preserve">: </w:t>
      </w:r>
      <w:r>
        <w:t>Avviso pubblico</w:t>
      </w:r>
      <w:r w:rsidRPr="0099778B">
        <w:rPr>
          <w:bCs/>
          <w:i/>
        </w:rPr>
        <w:t xml:space="preserve"> </w:t>
      </w:r>
      <w:r w:rsidRPr="0099778B">
        <w:rPr>
          <w:bCs/>
        </w:rPr>
        <w:t>per il conferimento del titolo “Città della cultura della Regione Lazio 2020”</w:t>
      </w:r>
    </w:p>
    <w:p w:rsidR="00DA1AD6" w:rsidRPr="00CD0112" w:rsidRDefault="00DA1AD6" w:rsidP="00DA1AD6">
      <w:pPr>
        <w:spacing w:line="480" w:lineRule="auto"/>
      </w:pPr>
    </w:p>
    <w:p w:rsidR="00DA1AD6" w:rsidRDefault="00DA1AD6" w:rsidP="00DA1AD6">
      <w:pPr>
        <w:jc w:val="both"/>
        <w:rPr>
          <w:rFonts w:ascii="Calisto MT" w:hAnsi="Calisto MT"/>
          <w:b/>
        </w:rPr>
      </w:pPr>
    </w:p>
    <w:p w:rsidR="00DA1AD6" w:rsidRDefault="00DA1AD6" w:rsidP="00DA1AD6">
      <w:pPr>
        <w:jc w:val="both"/>
        <w:rPr>
          <w:rFonts w:ascii="Calisto MT" w:hAnsi="Calisto MT"/>
          <w:b/>
        </w:rPr>
      </w:pPr>
    </w:p>
    <w:p w:rsidR="00DA1AD6" w:rsidRPr="007C6C91" w:rsidRDefault="00DA1AD6" w:rsidP="00DA1AD6">
      <w:pPr>
        <w:jc w:val="center"/>
        <w:rPr>
          <w:rFonts w:ascii="Calisto MT" w:hAnsi="Calisto MT"/>
          <w:b/>
        </w:rPr>
      </w:pPr>
      <w:r>
        <w:rPr>
          <w:rFonts w:ascii="Calisto MT" w:hAnsi="Calisto MT"/>
          <w:b/>
        </w:rPr>
        <w:t>INFORMATIVA SULLA PRIVACY</w:t>
      </w:r>
    </w:p>
    <w:p w:rsidR="00DA1AD6" w:rsidRDefault="00DA1AD6" w:rsidP="00DA1AD6">
      <w:pPr>
        <w:jc w:val="both"/>
        <w:rPr>
          <w:rFonts w:ascii="Calisto MT" w:hAnsi="Calisto MT"/>
        </w:rPr>
      </w:pPr>
    </w:p>
    <w:p w:rsidR="00DA1AD6" w:rsidRDefault="00DA1AD6" w:rsidP="00DA1AD6">
      <w:pPr>
        <w:ind w:left="703" w:hanging="703"/>
        <w:jc w:val="both"/>
      </w:pPr>
      <w:r>
        <w:t>Ai sensi degli Articoli 13 e 14 del Regolamento (UE) 2016/679 del Parlamento Europeo e del</w:t>
      </w:r>
    </w:p>
    <w:p w:rsidR="00DA1AD6" w:rsidRDefault="00DA1AD6" w:rsidP="00DA1AD6">
      <w:pPr>
        <w:jc w:val="both"/>
      </w:pPr>
      <w:r>
        <w:t>Consiglio, del 27 aprile 2016, relativo alla protezione delle persone fisiche con riguardo al trattamento dei dati personali, nonché alla libera circolazione di tali dati e che abroga la direttiva 95/46/CE (Regolamento generale sulla protezione dei dati) (di seguito RGPD), e del D.lgs. 196/03, si informa che i dati personali forniti formeranno oggetto di trattamento nel rispetto della normativa sopra richiamata.</w:t>
      </w:r>
    </w:p>
    <w:p w:rsidR="00DA1AD6" w:rsidRDefault="00DA1AD6" w:rsidP="00DA1AD6">
      <w:pPr>
        <w:jc w:val="both"/>
      </w:pPr>
      <w:r>
        <w:t>A tal riguardo, si forniscono le seguenti informazioni relative al trattamento dei dati che riguardano la sua persona o, nei casi e alle condizioni previste dalla legge, i suoi familiari:</w:t>
      </w:r>
    </w:p>
    <w:p w:rsidR="00DA1AD6" w:rsidRPr="00EE2EC3" w:rsidRDefault="00DA1AD6" w:rsidP="00DA1AD6">
      <w:pPr>
        <w:numPr>
          <w:ilvl w:val="0"/>
          <w:numId w:val="1"/>
        </w:numPr>
        <w:spacing w:after="100" w:afterAutospacing="1"/>
        <w:ind w:left="714" w:hanging="357"/>
      </w:pPr>
      <w:r>
        <w:t xml:space="preserve">Titolare del trattamento è la Giunta della Regione Lazio, con sede in Via Rosa Raimondi Garibaldi 7, 00145 Roma - Email: </w:t>
      </w:r>
      <w:hyperlink r:id="rId6" w:history="1">
        <w:r>
          <w:rPr>
            <w:rStyle w:val="Collegamentoipertestuale"/>
          </w:rPr>
          <w:t>dpo@regione.lazio.it</w:t>
        </w:r>
      </w:hyperlink>
      <w:r>
        <w:t xml:space="preserve">  - PEC: </w:t>
      </w:r>
      <w:hyperlink r:id="rId7" w:history="1">
        <w:r w:rsidRPr="00EE2EC3">
          <w:rPr>
            <w:rStyle w:val="Collegamentoipertestuale"/>
          </w:rPr>
          <w:t>protocollo@regione.lazio.legalmail.it</w:t>
        </w:r>
      </w:hyperlink>
    </w:p>
    <w:p w:rsidR="00DA1AD6" w:rsidRDefault="00DA1AD6" w:rsidP="00DA1AD6">
      <w:pPr>
        <w:numPr>
          <w:ilvl w:val="0"/>
          <w:numId w:val="1"/>
        </w:numPr>
        <w:spacing w:after="100" w:afterAutospacing="1"/>
        <w:ind w:left="714" w:hanging="357"/>
        <w:jc w:val="both"/>
      </w:pPr>
      <w:r>
        <w:lastRenderedPageBreak/>
        <w:t xml:space="preserve">Responsabile del Trattamento è il Direttore pro tempore della Direzione Regionale Cultura e Politiche Giovanili - PEC: </w:t>
      </w:r>
      <w:hyperlink r:id="rId8" w:history="1">
        <w:r>
          <w:rPr>
            <w:rStyle w:val="Collegamentoipertestuale"/>
          </w:rPr>
          <w:t>cultura@regione.lazio.legalmail.it</w:t>
        </w:r>
      </w:hyperlink>
      <w:r>
        <w:t xml:space="preserve">  - Tel.: 0651683218 </w:t>
      </w:r>
    </w:p>
    <w:p w:rsidR="00DA1AD6" w:rsidRDefault="00DA1AD6" w:rsidP="00DA1AD6">
      <w:pPr>
        <w:numPr>
          <w:ilvl w:val="0"/>
          <w:numId w:val="1"/>
        </w:numPr>
        <w:spacing w:after="100" w:afterAutospacing="1"/>
        <w:ind w:left="714" w:hanging="357"/>
        <w:jc w:val="both"/>
      </w:pPr>
      <w:r>
        <w:t xml:space="preserve">Responsabile della protezione dei dati, Ing. Silvio Cicchelli: Via Rosa Raimondi Garibaldi 7, 00145 Roma, Palazzina B piano V, stanza n. 5 - PEC: </w:t>
      </w:r>
      <w:hyperlink r:id="rId9" w:history="1">
        <w:r>
          <w:rPr>
            <w:rStyle w:val="Collegamentoipertestuale"/>
          </w:rPr>
          <w:t>DPO@regione.lazio.legalmail.it</w:t>
        </w:r>
      </w:hyperlink>
      <w:r>
        <w:t xml:space="preserve"> - email istituzionale: </w:t>
      </w:r>
      <w:hyperlink r:id="rId10" w:history="1">
        <w:r>
          <w:rPr>
            <w:rStyle w:val="Collegamentoipertestuale"/>
          </w:rPr>
          <w:t>dpo@regione.lazio.it</w:t>
        </w:r>
      </w:hyperlink>
      <w:r>
        <w:t xml:space="preserve"> - telefono: 06 51685061</w:t>
      </w:r>
    </w:p>
    <w:p w:rsidR="00DA1AD6" w:rsidRPr="005C724E" w:rsidRDefault="00DA1AD6" w:rsidP="00DA1AD6">
      <w:pPr>
        <w:jc w:val="both"/>
        <w:rPr>
          <w:b/>
        </w:rPr>
      </w:pPr>
      <w:r w:rsidRPr="005C724E">
        <w:rPr>
          <w:b/>
          <w:u w:val="single"/>
        </w:rPr>
        <w:t>Finalità e base giuridica del trattamento</w:t>
      </w:r>
    </w:p>
    <w:p w:rsidR="00DA1AD6" w:rsidRDefault="00DA1AD6" w:rsidP="00DA1AD6">
      <w:pPr>
        <w:jc w:val="both"/>
      </w:pPr>
      <w:r>
        <w:t xml:space="preserve">I dati personali forniti verranno trattati per le seguenti finalità: </w:t>
      </w:r>
    </w:p>
    <w:p w:rsidR="00DA1AD6" w:rsidRDefault="00DA1AD6" w:rsidP="00DA1AD6">
      <w:pPr>
        <w:numPr>
          <w:ilvl w:val="0"/>
          <w:numId w:val="2"/>
        </w:numPr>
        <w:jc w:val="both"/>
        <w:rPr>
          <w:rFonts w:eastAsia="Times New Roman"/>
        </w:rPr>
      </w:pPr>
      <w:r>
        <w:rPr>
          <w:rFonts w:eastAsia="Times New Roman"/>
        </w:rPr>
        <w:t>partecipazione al procedimento di concessione dei contributi previsti;</w:t>
      </w:r>
    </w:p>
    <w:p w:rsidR="00DA1AD6" w:rsidRDefault="00DA1AD6" w:rsidP="00DA1AD6">
      <w:pPr>
        <w:numPr>
          <w:ilvl w:val="0"/>
          <w:numId w:val="2"/>
        </w:numPr>
        <w:jc w:val="both"/>
        <w:rPr>
          <w:rFonts w:eastAsia="Times New Roman"/>
        </w:rPr>
      </w:pPr>
      <w:r>
        <w:rPr>
          <w:rFonts w:eastAsia="Times New Roman"/>
        </w:rPr>
        <w:t>erogazione del contributo concesso;</w:t>
      </w:r>
    </w:p>
    <w:p w:rsidR="00DA1AD6" w:rsidRDefault="00DA1AD6" w:rsidP="00DA1AD6">
      <w:pPr>
        <w:numPr>
          <w:ilvl w:val="0"/>
          <w:numId w:val="2"/>
        </w:numPr>
        <w:jc w:val="both"/>
        <w:rPr>
          <w:rFonts w:eastAsia="Times New Roman"/>
        </w:rPr>
      </w:pPr>
      <w:r>
        <w:rPr>
          <w:rFonts w:eastAsia="Times New Roman"/>
        </w:rPr>
        <w:t>ulteriori finalità previste nel medesimo Avviso o da leggi o regolamenti, statali o regionali, o da norme europee;</w:t>
      </w:r>
    </w:p>
    <w:p w:rsidR="00DA1AD6" w:rsidRDefault="00DA1AD6" w:rsidP="00DA1AD6">
      <w:pPr>
        <w:numPr>
          <w:ilvl w:val="0"/>
          <w:numId w:val="2"/>
        </w:numPr>
        <w:jc w:val="both"/>
        <w:rPr>
          <w:rFonts w:eastAsia="Times New Roman"/>
        </w:rPr>
      </w:pPr>
      <w:r>
        <w:rPr>
          <w:rFonts w:eastAsia="Times New Roman"/>
        </w:rPr>
        <w:t>esecuzione da parte della Regione Lazio dei compiti di interesse pubblico o comunque connessi all'esercizio dei propri pubblici poteri, ivi incluse le finalità di archiviazione, di ricerca storica e di analisi per scopi statistici.</w:t>
      </w:r>
    </w:p>
    <w:p w:rsidR="00DA1AD6" w:rsidRDefault="00DA1AD6" w:rsidP="00DA1AD6">
      <w:pPr>
        <w:ind w:left="720"/>
        <w:jc w:val="both"/>
        <w:rPr>
          <w:rFonts w:eastAsia="Times New Roman"/>
        </w:rPr>
      </w:pPr>
    </w:p>
    <w:p w:rsidR="00DA1AD6" w:rsidRPr="005C724E" w:rsidRDefault="00DA1AD6" w:rsidP="00DA1AD6">
      <w:pPr>
        <w:jc w:val="both"/>
        <w:rPr>
          <w:b/>
          <w:u w:val="single"/>
        </w:rPr>
      </w:pPr>
      <w:r w:rsidRPr="005C724E">
        <w:rPr>
          <w:b/>
          <w:u w:val="single"/>
        </w:rPr>
        <w:t>Periodo di conservazione dei dati</w:t>
      </w:r>
    </w:p>
    <w:p w:rsidR="00DA1AD6" w:rsidRDefault="00DA1AD6" w:rsidP="00DA1AD6">
      <w:pPr>
        <w:ind w:left="709"/>
        <w:jc w:val="both"/>
      </w:pPr>
    </w:p>
    <w:p w:rsidR="00DA1AD6" w:rsidRDefault="00DA1AD6" w:rsidP="00DA1AD6">
      <w:pPr>
        <w:jc w:val="both"/>
      </w:pPr>
      <w:r>
        <w:t>I dati personali saranno conservati per il periodo di tempo necessario per il conseguimento delle finalità per le quali sono raccolti e trattati, incluso l’assolvimento degli obblighi di pubblicazione e archiviazione sussistenti in capo alla Amministrazione Regionale.</w:t>
      </w:r>
    </w:p>
    <w:p w:rsidR="00DA1AD6" w:rsidRDefault="00DA1AD6" w:rsidP="00DA1AD6">
      <w:pPr>
        <w:jc w:val="both"/>
        <w:rPr>
          <w:b/>
          <w:bCs/>
        </w:rPr>
      </w:pPr>
    </w:p>
    <w:p w:rsidR="00DA1AD6" w:rsidRDefault="00DA1AD6" w:rsidP="00DA1AD6">
      <w:pPr>
        <w:jc w:val="both"/>
        <w:rPr>
          <w:b/>
          <w:u w:val="single"/>
        </w:rPr>
      </w:pPr>
      <w:r w:rsidRPr="005C724E">
        <w:rPr>
          <w:b/>
          <w:u w:val="single"/>
        </w:rPr>
        <w:t>Categorie di dati ottenuti da soggetti terzi</w:t>
      </w:r>
    </w:p>
    <w:p w:rsidR="00DA1AD6" w:rsidRPr="005C724E" w:rsidRDefault="00DA1AD6" w:rsidP="00DA1AD6">
      <w:pPr>
        <w:jc w:val="both"/>
        <w:rPr>
          <w:b/>
          <w:u w:val="single"/>
        </w:rPr>
      </w:pPr>
      <w:r>
        <w:t>Si informa che, ove necessario per il perseguimento delle finalità e dell’adempimento degli obblighi sopra specificati, la Regione Lazio potrà raccogliere presso altre pubbliche amministrazioni o enti pubblici e privati le seguenti categorie di dati personali: dati relativi ai requisiti richiesti e/o dichiarati ai fini della partecipazione alla procedura regolamentata dall’Avviso o per l’erogazione del contributo concesso, inclusi dati inerenti la capacità giuridica e di agire, i poteri di rappresentanza legale posseduti, dati giudiziari. A titolo esemplificativo, i predetti dati potranno essere raccolti presso autorità giudiziarie, camere di commercio, pubblici registri ecc. I dati personali saranno acquisiti e trattati alle condizioni, con le modalità e nei limiti previsti dalla normativa in materia di tutela dei dati personali (RGPD).</w:t>
      </w:r>
    </w:p>
    <w:p w:rsidR="00DA1AD6" w:rsidRPr="005C724E" w:rsidRDefault="00DA1AD6" w:rsidP="00DA1AD6">
      <w:pPr>
        <w:jc w:val="both"/>
        <w:rPr>
          <w:b/>
          <w:u w:val="single"/>
        </w:rPr>
      </w:pPr>
      <w:r w:rsidRPr="005C724E">
        <w:rPr>
          <w:b/>
          <w:u w:val="single"/>
        </w:rPr>
        <w:t>Modalità del trattamento</w:t>
      </w:r>
    </w:p>
    <w:p w:rsidR="00DA1AD6" w:rsidRDefault="00DA1AD6" w:rsidP="00DA1AD6">
      <w:pPr>
        <w:jc w:val="both"/>
      </w:pPr>
      <w:r>
        <w:lastRenderedPageBreak/>
        <w:t>I dati personali raccolti sono trattati anche con strumenti elettronici per il tempo strettamente necessario a conseguire gli scopi per cui sono stati raccolti, o per scopi di archiviazione e conservazione stabiliti dalle norme vigenti.</w:t>
      </w:r>
    </w:p>
    <w:p w:rsidR="00DA1AD6" w:rsidRDefault="00DA1AD6" w:rsidP="00DA1AD6">
      <w:pPr>
        <w:jc w:val="both"/>
      </w:pPr>
      <w:r>
        <w:t>Specifiche misure di sicurezza sono osservate per prevenire la perdita dei dati, usi illeciti o non corretti ed accessi non autorizzati.</w:t>
      </w:r>
    </w:p>
    <w:p w:rsidR="00DA1AD6" w:rsidRPr="005C724E" w:rsidRDefault="00DA1AD6" w:rsidP="00DA1AD6">
      <w:pPr>
        <w:jc w:val="both"/>
        <w:rPr>
          <w:b/>
          <w:u w:val="single"/>
        </w:rPr>
      </w:pPr>
      <w:r w:rsidRPr="005C724E">
        <w:rPr>
          <w:b/>
          <w:u w:val="single"/>
        </w:rPr>
        <w:t>Destinatari o categorie di destinatari dei dati</w:t>
      </w:r>
    </w:p>
    <w:p w:rsidR="00DA1AD6" w:rsidRDefault="00DA1AD6" w:rsidP="00DA1AD6">
      <w:pPr>
        <w:jc w:val="both"/>
      </w:pPr>
      <w:r>
        <w:t>I dati saranno resi raccolti ed elaborati, anche in forma elettronica, e resi disponibili nei confronti del Responsabile del Trattamento della Regione Lazio, nonché nei confronti del personale della Direzione “Cultura e Politiche Giovanili” o di altre strutture regionali coinvolti della gestione del procedimento amministrativo collegato alla concessione ed erogazione dei contributi previsti.</w:t>
      </w:r>
    </w:p>
    <w:p w:rsidR="00DA1AD6" w:rsidRDefault="00DA1AD6" w:rsidP="00DA1AD6">
      <w:pPr>
        <w:jc w:val="both"/>
      </w:pPr>
      <w:r>
        <w:t xml:space="preserve">Si informa, inoltre, che i dati personali raccolti potranno essere oggetto di comunicazione ai soggetti, interni o esterni alla Regione Lazio, nei confronti dei quali la comunicazione si configura come adempimento di obblighi di legge o contrattuali o come necessaria per il perseguimento delle finalità sopra specificate o per la tutela dei diritti e degli interessi della Regione Lazio. A titolo esemplificativo, i predetti dati potranno essere comunicati ad organi di vigilanza e controllo, ad autorità giudiziarie. </w:t>
      </w:r>
    </w:p>
    <w:p w:rsidR="00DA1AD6" w:rsidRPr="005C724E" w:rsidRDefault="00DA1AD6" w:rsidP="00DA1AD6">
      <w:pPr>
        <w:jc w:val="both"/>
        <w:rPr>
          <w:b/>
          <w:u w:val="single"/>
        </w:rPr>
      </w:pPr>
      <w:r w:rsidRPr="005C724E">
        <w:rPr>
          <w:b/>
          <w:u w:val="single"/>
        </w:rPr>
        <w:t xml:space="preserve">Trasferimento dei dati personali verso paesi non </w:t>
      </w:r>
      <w:r>
        <w:rPr>
          <w:b/>
          <w:u w:val="single"/>
        </w:rPr>
        <w:t>appartenenti all’unione europea</w:t>
      </w:r>
    </w:p>
    <w:p w:rsidR="00DA1AD6" w:rsidRDefault="00DA1AD6" w:rsidP="00DA1AD6">
      <w:pPr>
        <w:jc w:val="both"/>
      </w:pPr>
      <w:r>
        <w:t>I dati raccolti ed elaborati non vengono trasferiti presso Società o altre entità al di fuori del territorio comunitario.</w:t>
      </w:r>
    </w:p>
    <w:p w:rsidR="00DA1AD6" w:rsidRPr="005C724E" w:rsidRDefault="00DA1AD6" w:rsidP="00DA1AD6">
      <w:pPr>
        <w:jc w:val="both"/>
        <w:rPr>
          <w:b/>
          <w:u w:val="single"/>
        </w:rPr>
      </w:pPr>
      <w:r w:rsidRPr="005C724E">
        <w:rPr>
          <w:b/>
          <w:u w:val="single"/>
        </w:rPr>
        <w:t>Diritti dell’interessato e modalità di esercizio dei diritti</w:t>
      </w:r>
    </w:p>
    <w:p w:rsidR="00DA1AD6" w:rsidRDefault="00DA1AD6" w:rsidP="00DA1AD6">
      <w:pPr>
        <w:jc w:val="both"/>
      </w:pPr>
      <w:r>
        <w:t xml:space="preserve">In ogni momento l’interessato potrà esercitare, alle condizioni e nei limiti previsti dal RGPD e fermo restando quanto specificato nel successivo paragrafo “Natura della comunicazione dei dati e conseguenze della mancata comunicazione”, il diritto di accesso ai propri dati personali nonché gli altri diritti di cui agli Articoli 15 e seguenti del RGPD. Potrà, altresì, esercitare il diritto di proporre reclamo all’autorità Garante per la protezione dei dati personali, seguendo le procedure e le indicazioni pubblicate sul sito web ufficiale dell’Autorità su </w:t>
      </w:r>
      <w:hyperlink r:id="rId11" w:history="1">
        <w:r>
          <w:rPr>
            <w:rStyle w:val="Collegamentoipertestuale"/>
          </w:rPr>
          <w:t>www.garanteprivacy.it</w:t>
        </w:r>
      </w:hyperlink>
      <w:r>
        <w:t>.</w:t>
      </w:r>
    </w:p>
    <w:p w:rsidR="00DA1AD6" w:rsidRPr="005C724E" w:rsidRDefault="00DA1AD6" w:rsidP="00DA1AD6">
      <w:pPr>
        <w:jc w:val="both"/>
        <w:rPr>
          <w:b/>
          <w:u w:val="single"/>
        </w:rPr>
      </w:pPr>
      <w:r w:rsidRPr="005C724E">
        <w:rPr>
          <w:b/>
          <w:u w:val="single"/>
        </w:rPr>
        <w:t>Natura della comunicazione dei dati e conseguenze della mancata comunicazione</w:t>
      </w:r>
    </w:p>
    <w:p w:rsidR="00DA1AD6" w:rsidRDefault="00DA1AD6" w:rsidP="00DA1AD6">
      <w:pPr>
        <w:jc w:val="both"/>
      </w:pPr>
      <w:r>
        <w:t>La comunicazione dei dati personali richiesti è necessaria ai fini della istruzione della domanda di contributo. La mancata, parziale o inesatta comunicazione degli stessi potrà avere, come conseguenza, l’impossibilità per quest’Amministrazione di istruire la richiesta presentata e realizzare le finalità sopra indicate. L’indicazione di dati non veritieri può far incorrere in esclusione dal procedimento e, nei casi previsti dalla legge, in sanzioni penali.</w:t>
      </w:r>
    </w:p>
    <w:p w:rsidR="00DA1AD6" w:rsidRPr="003A6275" w:rsidRDefault="00DA1AD6" w:rsidP="00DA1AD6">
      <w:pPr>
        <w:spacing w:line="276" w:lineRule="auto"/>
        <w:jc w:val="both"/>
        <w:rPr>
          <w:rFonts w:ascii="Calisto MT" w:hAnsi="Calisto MT" w:cs="Calibri"/>
        </w:rPr>
      </w:pPr>
    </w:p>
    <w:p w:rsidR="00DA1AD6" w:rsidRPr="003A6275" w:rsidRDefault="00DA1AD6" w:rsidP="00DA1AD6">
      <w:pPr>
        <w:spacing w:line="276" w:lineRule="auto"/>
        <w:jc w:val="both"/>
        <w:rPr>
          <w:rFonts w:ascii="Calisto MT" w:hAnsi="Calisto MT" w:cs="Calibri"/>
        </w:rPr>
      </w:pPr>
    </w:p>
    <w:p w:rsidR="00DA1AD6" w:rsidRPr="003A6275" w:rsidRDefault="00DA1AD6" w:rsidP="00DA1AD6">
      <w:pPr>
        <w:spacing w:line="276" w:lineRule="auto"/>
        <w:jc w:val="both"/>
        <w:rPr>
          <w:rFonts w:ascii="Calisto MT" w:hAnsi="Calisto MT" w:cs="Calibri"/>
        </w:rPr>
      </w:pPr>
      <w:r w:rsidRPr="003A6275">
        <w:rPr>
          <w:rFonts w:ascii="Calisto MT" w:hAnsi="Calisto MT" w:cs="Calibri"/>
        </w:rPr>
        <w:t>Data</w:t>
      </w:r>
      <w:r w:rsidRPr="003A6275">
        <w:rPr>
          <w:rFonts w:ascii="Calisto MT" w:hAnsi="Calisto MT" w:cs="Calibri"/>
        </w:rPr>
        <w:tab/>
      </w:r>
      <w:r w:rsidRPr="003A6275">
        <w:rPr>
          <w:rFonts w:ascii="Calisto MT" w:hAnsi="Calisto MT" w:cs="Calibri"/>
        </w:rPr>
        <w:tab/>
      </w:r>
      <w:r w:rsidRPr="003A6275">
        <w:rPr>
          <w:rFonts w:ascii="Calisto MT" w:hAnsi="Calisto MT" w:cs="Calibri"/>
        </w:rPr>
        <w:tab/>
      </w:r>
      <w:r w:rsidRPr="003A6275">
        <w:rPr>
          <w:rFonts w:ascii="Calisto MT" w:hAnsi="Calisto MT" w:cs="Calibri"/>
        </w:rPr>
        <w:tab/>
      </w:r>
      <w:r w:rsidRPr="003A6275">
        <w:rPr>
          <w:rFonts w:ascii="Calisto MT" w:hAnsi="Calisto MT" w:cs="Calibri"/>
        </w:rPr>
        <w:tab/>
      </w:r>
      <w:r w:rsidRPr="003A6275">
        <w:rPr>
          <w:rFonts w:ascii="Calisto MT" w:hAnsi="Calisto MT" w:cs="Calibri"/>
        </w:rPr>
        <w:tab/>
      </w:r>
      <w:r w:rsidRPr="003A6275">
        <w:rPr>
          <w:rFonts w:ascii="Calisto MT" w:hAnsi="Calisto MT" w:cs="Calibri"/>
        </w:rPr>
        <w:tab/>
      </w:r>
      <w:r w:rsidRPr="003A6275">
        <w:rPr>
          <w:rFonts w:ascii="Calisto MT" w:hAnsi="Calisto MT" w:cs="Calibri"/>
        </w:rPr>
        <w:tab/>
      </w:r>
      <w:r w:rsidRPr="003A6275">
        <w:rPr>
          <w:rFonts w:ascii="Calisto MT" w:hAnsi="Calisto MT" w:cs="Calibri"/>
        </w:rPr>
        <w:tab/>
        <w:t>Firma</w:t>
      </w:r>
    </w:p>
    <w:p w:rsidR="005722A0" w:rsidRDefault="005722A0"/>
    <w:sectPr w:rsidR="005722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5611C"/>
    <w:multiLevelType w:val="hybridMultilevel"/>
    <w:tmpl w:val="7CB816C2"/>
    <w:lvl w:ilvl="0" w:tplc="D92E6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95B4A"/>
    <w:multiLevelType w:val="hybridMultilevel"/>
    <w:tmpl w:val="D81A0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D6"/>
    <w:rsid w:val="00083A47"/>
    <w:rsid w:val="005722A0"/>
    <w:rsid w:val="009B2825"/>
    <w:rsid w:val="00DA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6412A-A01A-4DCF-A480-9B63CACD9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1AD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DA1AD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ra@regione.lazio.legalmail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tocollo@regione.lazio.legalmail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regione.lazio.it" TargetMode="External"/><Relationship Id="rId11" Type="http://schemas.openxmlformats.org/officeDocument/2006/relationships/hyperlink" Target="http://www.garanteprivacy.it" TargetMode="External"/><Relationship Id="rId5" Type="http://schemas.openxmlformats.org/officeDocument/2006/relationships/hyperlink" Target="mailto:cultura@regione.lazio.legalmail.it" TargetMode="External"/><Relationship Id="rId10" Type="http://schemas.openxmlformats.org/officeDocument/2006/relationships/hyperlink" Target="mailto:dpo@regione.lazi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regione.lazio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Perrone</dc:creator>
  <cp:keywords/>
  <dc:description/>
  <cp:lastModifiedBy>Windows User</cp:lastModifiedBy>
  <cp:revision>2</cp:revision>
  <dcterms:created xsi:type="dcterms:W3CDTF">2019-07-10T08:58:00Z</dcterms:created>
  <dcterms:modified xsi:type="dcterms:W3CDTF">2019-07-10T08:58:00Z</dcterms:modified>
</cp:coreProperties>
</file>