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B2C22" w14:textId="7C06A204" w:rsidR="00447231" w:rsidRDefault="00447231" w:rsidP="00EA72F8">
      <w:pPr>
        <w:rPr>
          <w:rFonts w:ascii="Arial" w:hAnsi="Arial" w:cs="Arial"/>
          <w:sz w:val="20"/>
          <w:szCs w:val="20"/>
        </w:rPr>
      </w:pPr>
    </w:p>
    <w:p w14:paraId="25825B75" w14:textId="77777777" w:rsidR="006C663A" w:rsidRDefault="006C663A" w:rsidP="00EA72F8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4"/>
        <w:gridCol w:w="5022"/>
      </w:tblGrid>
      <w:tr w:rsidR="00447231" w:rsidRPr="0049079E" w14:paraId="79ADACF2" w14:textId="77777777" w:rsidTr="005C3AF9">
        <w:tc>
          <w:tcPr>
            <w:tcW w:w="4814" w:type="dxa"/>
          </w:tcPr>
          <w:p w14:paraId="02D8DD56" w14:textId="77777777" w:rsidR="00447231" w:rsidRPr="0049079E" w:rsidRDefault="00447231" w:rsidP="00931B96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49079E">
              <w:rPr>
                <w:rFonts w:ascii="Arial" w:hAnsi="Arial" w:cs="Arial"/>
                <w:i/>
                <w:sz w:val="22"/>
                <w:szCs w:val="22"/>
              </w:rPr>
              <w:t>Alla</w:t>
            </w:r>
          </w:p>
        </w:tc>
        <w:tc>
          <w:tcPr>
            <w:tcW w:w="4962" w:type="dxa"/>
          </w:tcPr>
          <w:p w14:paraId="54AFDC92" w14:textId="77777777" w:rsidR="00447231" w:rsidRPr="0049079E" w:rsidRDefault="00447231" w:rsidP="00EA72F8">
            <w:pPr>
              <w:rPr>
                <w:rFonts w:ascii="Arial" w:hAnsi="Arial" w:cs="Arial"/>
                <w:sz w:val="22"/>
                <w:szCs w:val="22"/>
              </w:rPr>
            </w:pPr>
            <w:r w:rsidRPr="0049079E">
              <w:rPr>
                <w:rFonts w:ascii="Arial" w:hAnsi="Arial" w:cs="Arial"/>
                <w:sz w:val="22"/>
                <w:szCs w:val="22"/>
              </w:rPr>
              <w:t>Regione Lazio</w:t>
            </w:r>
          </w:p>
        </w:tc>
      </w:tr>
      <w:tr w:rsidR="00447231" w:rsidRPr="0049079E" w14:paraId="42006298" w14:textId="77777777" w:rsidTr="005C3AF9">
        <w:tc>
          <w:tcPr>
            <w:tcW w:w="4814" w:type="dxa"/>
          </w:tcPr>
          <w:p w14:paraId="16D0C3F1" w14:textId="77777777" w:rsidR="00447231" w:rsidRPr="0049079E" w:rsidRDefault="00447231" w:rsidP="00EA72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</w:tcPr>
          <w:p w14:paraId="61F9AA1F" w14:textId="77777777" w:rsidR="00447231" w:rsidRPr="0049079E" w:rsidRDefault="00447231" w:rsidP="00EA72F8">
            <w:pPr>
              <w:rPr>
                <w:rFonts w:ascii="Arial" w:hAnsi="Arial" w:cs="Arial"/>
                <w:sz w:val="22"/>
                <w:szCs w:val="22"/>
              </w:rPr>
            </w:pPr>
            <w:r w:rsidRPr="0049079E">
              <w:rPr>
                <w:rFonts w:ascii="Arial" w:hAnsi="Arial" w:cs="Arial"/>
                <w:sz w:val="22"/>
                <w:szCs w:val="22"/>
              </w:rPr>
              <w:t>Direzione Regionale per lo Sviluppo Economico</w:t>
            </w:r>
          </w:p>
        </w:tc>
      </w:tr>
      <w:tr w:rsidR="00447231" w:rsidRPr="0049079E" w14:paraId="75B8DBBE" w14:textId="77777777" w:rsidTr="005C3AF9">
        <w:tc>
          <w:tcPr>
            <w:tcW w:w="4814" w:type="dxa"/>
          </w:tcPr>
          <w:p w14:paraId="23D33A4F" w14:textId="77777777" w:rsidR="00447231" w:rsidRPr="0049079E" w:rsidRDefault="00447231" w:rsidP="00EA72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</w:tcPr>
          <w:p w14:paraId="061C640D" w14:textId="77777777" w:rsidR="00447231" w:rsidRPr="0049079E" w:rsidRDefault="00447231" w:rsidP="00EA72F8">
            <w:pPr>
              <w:rPr>
                <w:rFonts w:ascii="Arial" w:hAnsi="Arial" w:cs="Arial"/>
                <w:sz w:val="22"/>
                <w:szCs w:val="22"/>
              </w:rPr>
            </w:pPr>
            <w:r w:rsidRPr="0049079E">
              <w:rPr>
                <w:rFonts w:ascii="Arial" w:hAnsi="Arial" w:cs="Arial"/>
                <w:sz w:val="22"/>
                <w:szCs w:val="22"/>
              </w:rPr>
              <w:t>le Attività Produttive e la Ricerca</w:t>
            </w:r>
          </w:p>
          <w:p w14:paraId="7970C169" w14:textId="37031548" w:rsidR="001C5821" w:rsidRPr="0049079E" w:rsidRDefault="001C5821" w:rsidP="00EA72F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9079E">
              <w:rPr>
                <w:rFonts w:ascii="Arial" w:hAnsi="Arial" w:cs="Arial"/>
                <w:sz w:val="22"/>
                <w:szCs w:val="22"/>
                <w:u w:val="single"/>
              </w:rPr>
              <w:t>SEDE</w:t>
            </w:r>
          </w:p>
        </w:tc>
      </w:tr>
      <w:tr w:rsidR="00447231" w:rsidRPr="00DA18E8" w14:paraId="34C55297" w14:textId="77777777" w:rsidTr="005C3AF9">
        <w:tc>
          <w:tcPr>
            <w:tcW w:w="4814" w:type="dxa"/>
          </w:tcPr>
          <w:p w14:paraId="4FD2F8F1" w14:textId="77777777" w:rsidR="00447231" w:rsidRPr="00DA18E8" w:rsidRDefault="00447231" w:rsidP="00EA7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6BA50532" w14:textId="01F2AD5F" w:rsidR="00447231" w:rsidRPr="00DA18E8" w:rsidRDefault="001C5821" w:rsidP="00EA72F8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DA18E8">
              <w:rPr>
                <w:rFonts w:ascii="Arial" w:hAnsi="Arial" w:cs="Arial"/>
                <w:i/>
                <w:sz w:val="20"/>
                <w:szCs w:val="20"/>
                <w:u w:val="single"/>
              </w:rPr>
              <w:t>PEC:</w:t>
            </w:r>
            <w:r w:rsidR="00931B96" w:rsidRPr="00DA18E8">
              <w:rPr>
                <w:rFonts w:ascii="Arial" w:hAnsi="Arial" w:cs="Arial"/>
                <w:i/>
                <w:sz w:val="20"/>
                <w:szCs w:val="20"/>
                <w:u w:val="single"/>
              </w:rPr>
              <w:t>cooperativedicomunita@regione.lazio.legalmail.it</w:t>
            </w:r>
          </w:p>
        </w:tc>
      </w:tr>
    </w:tbl>
    <w:p w14:paraId="40E184F0" w14:textId="77777777" w:rsidR="00447231" w:rsidRDefault="00447231" w:rsidP="00EA72F8">
      <w:pPr>
        <w:widowControl/>
        <w:ind w:left="900" w:hanging="900"/>
        <w:jc w:val="both"/>
        <w:rPr>
          <w:rFonts w:ascii="Arial" w:eastAsia="Times New Roman" w:hAnsi="Arial" w:cs="Arial"/>
          <w:sz w:val="22"/>
          <w:szCs w:val="22"/>
          <w:lang w:eastAsia="ar-SA" w:bidi="ar-SA"/>
        </w:rPr>
      </w:pPr>
    </w:p>
    <w:p w14:paraId="26B5B9B7" w14:textId="77777777" w:rsidR="00447231" w:rsidRDefault="00447231" w:rsidP="00EA72F8">
      <w:pPr>
        <w:widowControl/>
        <w:ind w:left="900" w:hanging="900"/>
        <w:jc w:val="both"/>
        <w:rPr>
          <w:rFonts w:ascii="Arial" w:eastAsia="Times New Roman" w:hAnsi="Arial" w:cs="Arial"/>
          <w:sz w:val="22"/>
          <w:szCs w:val="22"/>
          <w:lang w:eastAsia="ar-SA" w:bidi="ar-SA"/>
        </w:rPr>
      </w:pPr>
    </w:p>
    <w:tbl>
      <w:tblPr>
        <w:tblStyle w:val="Grigliatabella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079"/>
      </w:tblGrid>
      <w:tr w:rsidR="00CD12A7" w:rsidRPr="0049079E" w14:paraId="1EDA3A8E" w14:textId="77777777" w:rsidTr="00447231">
        <w:tc>
          <w:tcPr>
            <w:tcW w:w="1560" w:type="dxa"/>
          </w:tcPr>
          <w:p w14:paraId="24A279BF" w14:textId="77777777" w:rsidR="00CD12A7" w:rsidRPr="0049079E" w:rsidRDefault="00447231" w:rsidP="00447231">
            <w:pPr>
              <w:widowControl/>
              <w:jc w:val="right"/>
              <w:rPr>
                <w:rFonts w:ascii="Arial" w:eastAsia="Times New Roman" w:hAnsi="Arial" w:cs="Arial"/>
                <w:b/>
                <w:lang w:eastAsia="ar-SA" w:bidi="ar-SA"/>
              </w:rPr>
            </w:pPr>
            <w:r w:rsidRPr="0049079E">
              <w:rPr>
                <w:rFonts w:ascii="Arial" w:eastAsia="Times New Roman" w:hAnsi="Arial" w:cs="Arial"/>
                <w:b/>
                <w:lang w:eastAsia="ar-SA" w:bidi="ar-SA"/>
              </w:rPr>
              <w:t>OGGETTO:</w:t>
            </w:r>
          </w:p>
        </w:tc>
        <w:tc>
          <w:tcPr>
            <w:tcW w:w="8079" w:type="dxa"/>
          </w:tcPr>
          <w:p w14:paraId="08256D2E" w14:textId="4B03A3C0" w:rsidR="00CD12A7" w:rsidRPr="0049079E" w:rsidRDefault="00E15684" w:rsidP="00205228">
            <w:pPr>
              <w:widowControl/>
              <w:jc w:val="both"/>
              <w:rPr>
                <w:rFonts w:ascii="Arial" w:eastAsia="Times New Roman" w:hAnsi="Arial" w:cs="Arial"/>
                <w:lang w:eastAsia="ar-SA" w:bidi="ar-SA"/>
              </w:rPr>
            </w:pPr>
            <w:r>
              <w:rPr>
                <w:rFonts w:ascii="Arial" w:eastAsia="Times New Roman" w:hAnsi="Arial" w:cs="Arial"/>
                <w:lang w:eastAsia="ar-SA" w:bidi="ar-SA"/>
              </w:rPr>
              <w:t>A</w:t>
            </w:r>
            <w:r w:rsidRPr="00E15684">
              <w:rPr>
                <w:rFonts w:ascii="Arial" w:eastAsia="Times New Roman" w:hAnsi="Arial" w:cs="Arial"/>
                <w:lang w:eastAsia="ar-SA" w:bidi="ar-SA"/>
              </w:rPr>
              <w:t>ttestazione del tipo di legame con il territorio (art. 1, comma 1</w:t>
            </w:r>
            <w:r w:rsidR="00A76D43">
              <w:rPr>
                <w:rFonts w:ascii="Arial" w:eastAsia="Times New Roman" w:hAnsi="Arial" w:cs="Arial"/>
                <w:lang w:eastAsia="ar-SA" w:bidi="ar-SA"/>
              </w:rPr>
              <w:t>, e art. 2 L.R. n. 1/2021;</w:t>
            </w:r>
            <w:r w:rsidRPr="00E15684">
              <w:rPr>
                <w:rFonts w:ascii="Arial" w:eastAsia="Times New Roman" w:hAnsi="Arial" w:cs="Arial"/>
                <w:lang w:eastAsia="ar-SA" w:bidi="ar-SA"/>
              </w:rPr>
              <w:t xml:space="preserve"> art</w:t>
            </w:r>
            <w:r w:rsidR="00205228">
              <w:rPr>
                <w:rFonts w:ascii="Arial" w:eastAsia="Times New Roman" w:hAnsi="Arial" w:cs="Arial"/>
                <w:lang w:eastAsia="ar-SA" w:bidi="ar-SA"/>
              </w:rPr>
              <w:t>t.</w:t>
            </w:r>
            <w:r w:rsidRPr="00E15684">
              <w:rPr>
                <w:rFonts w:ascii="Arial" w:eastAsia="Times New Roman" w:hAnsi="Arial" w:cs="Arial"/>
                <w:lang w:eastAsia="ar-SA" w:bidi="ar-SA"/>
              </w:rPr>
              <w:t xml:space="preserve"> 2</w:t>
            </w:r>
            <w:r w:rsidR="00205228">
              <w:rPr>
                <w:rFonts w:ascii="Arial" w:eastAsia="Times New Roman" w:hAnsi="Arial" w:cs="Arial"/>
                <w:lang w:eastAsia="ar-SA" w:bidi="ar-SA"/>
              </w:rPr>
              <w:t xml:space="preserve"> e 3</w:t>
            </w:r>
            <w:r w:rsidRPr="00E15684">
              <w:rPr>
                <w:rFonts w:ascii="Arial" w:eastAsia="Times New Roman" w:hAnsi="Arial" w:cs="Arial"/>
                <w:lang w:eastAsia="ar-SA" w:bidi="ar-SA"/>
              </w:rPr>
              <w:t xml:space="preserve"> delle “</w:t>
            </w:r>
            <w:r w:rsidRPr="00E15684">
              <w:rPr>
                <w:rFonts w:ascii="Arial" w:eastAsia="Times New Roman" w:hAnsi="Arial" w:cs="Arial"/>
                <w:i/>
                <w:lang w:eastAsia="ar-SA" w:bidi="ar-SA"/>
              </w:rPr>
              <w:t>Linee Guida per l’iscrizione e la tenuta dell’Albo regionale delle Cooperative di Comunità di cui all’articolo 7 della L.R. del 3 marzo 2021, n. 1</w:t>
            </w:r>
            <w:r w:rsidRPr="00E15684">
              <w:rPr>
                <w:rFonts w:ascii="Arial" w:eastAsia="Times New Roman" w:hAnsi="Arial" w:cs="Arial"/>
                <w:lang w:eastAsia="ar-SA" w:bidi="ar-SA"/>
              </w:rPr>
              <w:t>”, approvate con Deliberazione di Giunta regionale n. 727/2022</w:t>
            </w:r>
            <w:r w:rsidR="004C0693">
              <w:rPr>
                <w:rFonts w:ascii="Arial" w:eastAsia="Times New Roman" w:hAnsi="Arial" w:cs="Arial"/>
                <w:lang w:eastAsia="ar-SA" w:bidi="ar-SA"/>
              </w:rPr>
              <w:t xml:space="preserve"> </w:t>
            </w:r>
            <w:r w:rsidR="004C0693" w:rsidRPr="004C0693">
              <w:rPr>
                <w:rFonts w:ascii="Arial" w:eastAsia="Times New Roman" w:hAnsi="Arial" w:cs="Arial"/>
                <w:lang w:eastAsia="ar-SA" w:bidi="ar-SA"/>
              </w:rPr>
              <w:t>(</w:t>
            </w:r>
            <w:r w:rsidR="004C0693" w:rsidRPr="004C0693">
              <w:rPr>
                <w:rFonts w:ascii="Arial" w:eastAsia="Times New Roman" w:hAnsi="Arial" w:cs="Arial"/>
                <w:i/>
                <w:iCs/>
                <w:lang w:eastAsia="ar-SA" w:bidi="ar-SA"/>
              </w:rPr>
              <w:t xml:space="preserve">pubbl. sul </w:t>
            </w:r>
            <w:proofErr w:type="spellStart"/>
            <w:r w:rsidR="004C0693" w:rsidRPr="004C0693">
              <w:rPr>
                <w:rFonts w:ascii="Arial" w:eastAsia="Times New Roman" w:hAnsi="Arial" w:cs="Arial"/>
                <w:i/>
                <w:iCs/>
                <w:lang w:eastAsia="ar-SA" w:bidi="ar-SA"/>
              </w:rPr>
              <w:t>Burl</w:t>
            </w:r>
            <w:proofErr w:type="spellEnd"/>
            <w:r w:rsidR="004C0693" w:rsidRPr="004C0693">
              <w:rPr>
                <w:rFonts w:ascii="Arial" w:eastAsia="Times New Roman" w:hAnsi="Arial" w:cs="Arial"/>
                <w:i/>
                <w:iCs/>
                <w:lang w:eastAsia="ar-SA" w:bidi="ar-SA"/>
              </w:rPr>
              <w:t xml:space="preserve"> n. 78 del 20/09/2022</w:t>
            </w:r>
            <w:r w:rsidR="004C0693" w:rsidRPr="004C0693">
              <w:rPr>
                <w:rFonts w:ascii="Arial" w:eastAsia="Times New Roman" w:hAnsi="Arial" w:cs="Arial"/>
                <w:lang w:eastAsia="ar-SA" w:bidi="ar-SA"/>
              </w:rPr>
              <w:t>)</w:t>
            </w:r>
          </w:p>
        </w:tc>
      </w:tr>
    </w:tbl>
    <w:p w14:paraId="35051FF2" w14:textId="77777777" w:rsidR="00EA72F8" w:rsidRDefault="00EA72F8" w:rsidP="00EA72F8">
      <w:pPr>
        <w:widowControl/>
        <w:ind w:left="900" w:hanging="900"/>
        <w:jc w:val="both"/>
        <w:rPr>
          <w:rFonts w:ascii="Arial" w:eastAsia="Times New Roman" w:hAnsi="Arial" w:cs="Arial"/>
          <w:sz w:val="22"/>
          <w:szCs w:val="22"/>
          <w:lang w:eastAsia="ar-SA" w:bidi="ar-SA"/>
        </w:rPr>
      </w:pPr>
    </w:p>
    <w:p w14:paraId="20A74FE5" w14:textId="77777777" w:rsidR="00EA72F8" w:rsidRPr="0049079E" w:rsidRDefault="00EA72F8" w:rsidP="00EA72F8">
      <w:pPr>
        <w:jc w:val="both"/>
        <w:rPr>
          <w:rFonts w:ascii="Arial" w:hAnsi="Arial" w:cs="Arial"/>
          <w:sz w:val="22"/>
          <w:szCs w:val="22"/>
        </w:rPr>
      </w:pPr>
    </w:p>
    <w:p w14:paraId="5E2AA93D" w14:textId="08DC7517" w:rsidR="00EA72F8" w:rsidRPr="0049079E" w:rsidRDefault="00EA72F8" w:rsidP="00EA72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079E">
        <w:rPr>
          <w:rFonts w:ascii="Arial" w:hAnsi="Arial" w:cs="Arial"/>
          <w:sz w:val="22"/>
          <w:szCs w:val="22"/>
        </w:rPr>
        <w:t>La/Il sottoscritta/o______________________________ nata/o a ___________________________ il ___________,</w:t>
      </w:r>
      <w:r w:rsidR="0025114F" w:rsidRPr="0049079E">
        <w:rPr>
          <w:rFonts w:ascii="Arial" w:hAnsi="Arial" w:cs="Arial"/>
          <w:sz w:val="22"/>
          <w:szCs w:val="22"/>
        </w:rPr>
        <w:t xml:space="preserve"> </w:t>
      </w:r>
      <w:r w:rsidRPr="0049079E">
        <w:rPr>
          <w:rFonts w:ascii="Arial" w:hAnsi="Arial" w:cs="Arial"/>
          <w:sz w:val="22"/>
          <w:szCs w:val="22"/>
        </w:rPr>
        <w:t xml:space="preserve">residente in____________________________, C.F.______________________, tel._________________ </w:t>
      </w:r>
      <w:r w:rsidRPr="0049079E">
        <w:rPr>
          <w:rFonts w:ascii="Arial" w:hAnsi="Arial" w:cs="Arial"/>
          <w:sz w:val="22"/>
          <w:szCs w:val="22"/>
          <w:u w:val="single"/>
        </w:rPr>
        <w:t>in qualità di legale rappresentante della Società Cooperativa /Consorzio di Cooperative di comunità</w:t>
      </w:r>
      <w:r w:rsidRPr="0049079E">
        <w:rPr>
          <w:rFonts w:ascii="Arial" w:hAnsi="Arial" w:cs="Arial"/>
          <w:sz w:val="22"/>
          <w:szCs w:val="22"/>
        </w:rPr>
        <w:t xml:space="preserve"> </w:t>
      </w:r>
      <w:r w:rsidR="00344416" w:rsidRPr="0049079E">
        <w:rPr>
          <w:rFonts w:ascii="Arial" w:hAnsi="Arial" w:cs="Arial"/>
          <w:sz w:val="22"/>
          <w:szCs w:val="22"/>
        </w:rPr>
        <w:t xml:space="preserve">denominata: </w:t>
      </w:r>
      <w:r w:rsidR="00CD12A7" w:rsidRPr="0049079E">
        <w:rPr>
          <w:rFonts w:ascii="Arial" w:hAnsi="Arial" w:cs="Arial"/>
          <w:sz w:val="22"/>
          <w:szCs w:val="22"/>
        </w:rPr>
        <w:t>__________________________</w:t>
      </w:r>
      <w:r w:rsidR="00344416" w:rsidRPr="0049079E">
        <w:rPr>
          <w:rFonts w:ascii="Arial" w:hAnsi="Arial" w:cs="Arial"/>
          <w:sz w:val="22"/>
          <w:szCs w:val="22"/>
        </w:rPr>
        <w:t>________________</w:t>
      </w:r>
      <w:r w:rsidR="00CD12A7" w:rsidRPr="0049079E">
        <w:rPr>
          <w:rFonts w:ascii="Arial" w:hAnsi="Arial" w:cs="Arial"/>
          <w:sz w:val="22"/>
          <w:szCs w:val="22"/>
        </w:rPr>
        <w:t xml:space="preserve"> costituita/o ai sensi dell’</w:t>
      </w:r>
      <w:r w:rsidRPr="0049079E">
        <w:rPr>
          <w:rFonts w:ascii="Arial" w:hAnsi="Arial" w:cs="Arial"/>
          <w:sz w:val="22"/>
          <w:szCs w:val="22"/>
        </w:rPr>
        <w:t>art. 2511 e ss</w:t>
      </w:r>
      <w:r w:rsidR="003D6B72" w:rsidRPr="0049079E">
        <w:rPr>
          <w:rFonts w:ascii="Arial" w:hAnsi="Arial" w:cs="Arial"/>
          <w:sz w:val="22"/>
          <w:szCs w:val="22"/>
        </w:rPr>
        <w:t>.</w:t>
      </w:r>
      <w:r w:rsidRPr="0049079E">
        <w:rPr>
          <w:rFonts w:ascii="Arial" w:hAnsi="Arial" w:cs="Arial"/>
          <w:sz w:val="22"/>
          <w:szCs w:val="22"/>
        </w:rPr>
        <w:t xml:space="preserve"> del codice civile</w:t>
      </w:r>
      <w:r w:rsidR="00253222" w:rsidRPr="0049079E">
        <w:rPr>
          <w:rFonts w:ascii="Arial" w:hAnsi="Arial" w:cs="Arial"/>
          <w:sz w:val="22"/>
          <w:szCs w:val="22"/>
        </w:rPr>
        <w:t xml:space="preserve"> e</w:t>
      </w:r>
      <w:r w:rsidR="00CD12A7" w:rsidRPr="0049079E">
        <w:rPr>
          <w:rFonts w:ascii="Arial" w:hAnsi="Arial" w:cs="Arial"/>
          <w:sz w:val="22"/>
          <w:szCs w:val="22"/>
        </w:rPr>
        <w:t>d iscritta/o all’Albo delle società cooperative a mutualità prevalente</w:t>
      </w:r>
      <w:r w:rsidR="00344416" w:rsidRPr="0049079E">
        <w:rPr>
          <w:rFonts w:ascii="Arial" w:hAnsi="Arial" w:cs="Arial"/>
          <w:sz w:val="22"/>
          <w:szCs w:val="22"/>
        </w:rPr>
        <w:t>,</w:t>
      </w:r>
      <w:r w:rsidR="00CD12A7" w:rsidRPr="0049079E">
        <w:rPr>
          <w:rFonts w:ascii="Arial" w:hAnsi="Arial" w:cs="Arial"/>
          <w:sz w:val="22"/>
          <w:szCs w:val="22"/>
        </w:rPr>
        <w:t xml:space="preserve"> istituito ai sensi dell’art. 2512, comma 2, del codice civile,</w:t>
      </w:r>
      <w:r w:rsidR="00E15684">
        <w:rPr>
          <w:rFonts w:ascii="Arial" w:hAnsi="Arial" w:cs="Arial"/>
          <w:sz w:val="22"/>
          <w:szCs w:val="22"/>
        </w:rPr>
        <w:t xml:space="preserve"> </w:t>
      </w:r>
      <w:r w:rsidRPr="0049079E">
        <w:rPr>
          <w:rFonts w:ascii="Arial" w:hAnsi="Arial" w:cs="Arial"/>
          <w:sz w:val="22"/>
          <w:szCs w:val="22"/>
        </w:rPr>
        <w:t>consapevole delle sanzioni penali in caso di dichiarazioni non veritiere e di falsità negli atti richiamate dall’art.</w:t>
      </w:r>
      <w:r w:rsidR="00CD12A7" w:rsidRPr="0049079E">
        <w:rPr>
          <w:rFonts w:ascii="Arial" w:hAnsi="Arial" w:cs="Arial"/>
          <w:sz w:val="22"/>
          <w:szCs w:val="22"/>
        </w:rPr>
        <w:t xml:space="preserve"> </w:t>
      </w:r>
      <w:r w:rsidRPr="0049079E">
        <w:rPr>
          <w:rFonts w:ascii="Arial" w:hAnsi="Arial" w:cs="Arial"/>
          <w:sz w:val="22"/>
          <w:szCs w:val="22"/>
        </w:rPr>
        <w:t>76 del D.P.R. 445/2000</w:t>
      </w:r>
      <w:r w:rsidR="00344416" w:rsidRPr="0049079E">
        <w:rPr>
          <w:rFonts w:ascii="Arial" w:hAnsi="Arial" w:cs="Arial"/>
          <w:sz w:val="22"/>
          <w:szCs w:val="22"/>
        </w:rPr>
        <w:t xml:space="preserve"> (</w:t>
      </w:r>
      <w:r w:rsidR="00344416" w:rsidRPr="0049079E">
        <w:rPr>
          <w:rFonts w:ascii="Arial" w:hAnsi="Arial" w:cs="Arial"/>
          <w:i/>
          <w:sz w:val="22"/>
          <w:szCs w:val="22"/>
        </w:rPr>
        <w:t>Testo unico delle disposizioni legislative e regolamentari in materia di documentazione amministrativa</w:t>
      </w:r>
      <w:r w:rsidR="00344416" w:rsidRPr="0049079E">
        <w:rPr>
          <w:rFonts w:ascii="Arial" w:hAnsi="Arial" w:cs="Arial"/>
          <w:sz w:val="22"/>
          <w:szCs w:val="22"/>
        </w:rPr>
        <w:t>)</w:t>
      </w:r>
    </w:p>
    <w:p w14:paraId="25AB75BC" w14:textId="77777777" w:rsidR="00EA72F8" w:rsidRPr="0049079E" w:rsidRDefault="00EA72F8" w:rsidP="00EA72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DD06857" w14:textId="28D0EDA5" w:rsidR="00CD12A7" w:rsidRPr="0049079E" w:rsidRDefault="00E15684" w:rsidP="00EA72F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ATTESTA</w:t>
      </w:r>
    </w:p>
    <w:p w14:paraId="03A31C6F" w14:textId="77777777" w:rsidR="00EA72F8" w:rsidRPr="0049079E" w:rsidRDefault="00EA72F8" w:rsidP="00EA72F8">
      <w:pPr>
        <w:autoSpaceDE w:val="0"/>
        <w:jc w:val="both"/>
        <w:rPr>
          <w:rFonts w:ascii="Arial" w:eastAsia="ArialMT" w:hAnsi="Arial" w:cs="Arial"/>
          <w:sz w:val="22"/>
          <w:szCs w:val="22"/>
        </w:rPr>
      </w:pPr>
    </w:p>
    <w:p w14:paraId="2386804E" w14:textId="19E607B3" w:rsidR="00EA72F8" w:rsidRPr="0049079E" w:rsidRDefault="00EA72F8" w:rsidP="00EA72F8">
      <w:pPr>
        <w:autoSpaceDE w:val="0"/>
        <w:jc w:val="both"/>
        <w:rPr>
          <w:rFonts w:ascii="Arial" w:eastAsia="ArialMT" w:hAnsi="Arial" w:cs="Arial"/>
          <w:sz w:val="22"/>
          <w:szCs w:val="22"/>
        </w:rPr>
      </w:pPr>
      <w:r w:rsidRPr="0049079E">
        <w:rPr>
          <w:rFonts w:ascii="Arial" w:eastAsia="ArialMT" w:hAnsi="Arial" w:cs="Arial"/>
          <w:sz w:val="22"/>
          <w:szCs w:val="22"/>
        </w:rPr>
        <w:t>che la cooperativa</w:t>
      </w:r>
      <w:r w:rsidR="0065642B" w:rsidRPr="0049079E">
        <w:rPr>
          <w:rFonts w:ascii="Arial" w:eastAsia="ArialMT" w:hAnsi="Arial" w:cs="Arial"/>
          <w:sz w:val="22"/>
          <w:szCs w:val="22"/>
        </w:rPr>
        <w:t xml:space="preserve"> di comunità</w:t>
      </w:r>
      <w:r w:rsidRPr="0049079E">
        <w:rPr>
          <w:rFonts w:ascii="Arial" w:eastAsia="ArialMT" w:hAnsi="Arial" w:cs="Arial"/>
          <w:sz w:val="22"/>
          <w:szCs w:val="22"/>
        </w:rPr>
        <w:t>/il consorzio opera prevalentemente (barrare la o le voci di interesse e specificare</w:t>
      </w:r>
      <w:r w:rsidR="00FD1195">
        <w:rPr>
          <w:rFonts w:ascii="Arial" w:eastAsia="ArialMT" w:hAnsi="Arial" w:cs="Arial"/>
          <w:sz w:val="22"/>
          <w:szCs w:val="22"/>
        </w:rPr>
        <w:t xml:space="preserve"> più in dettaglio</w:t>
      </w:r>
      <w:r w:rsidR="00C30A89">
        <w:rPr>
          <w:rFonts w:ascii="Arial" w:eastAsia="ArialMT" w:hAnsi="Arial" w:cs="Arial"/>
          <w:sz w:val="22"/>
          <w:szCs w:val="22"/>
        </w:rPr>
        <w:t xml:space="preserve"> nella pagina successiva</w:t>
      </w:r>
      <w:r w:rsidRPr="0049079E">
        <w:rPr>
          <w:rFonts w:ascii="Arial" w:eastAsia="ArialMT" w:hAnsi="Arial" w:cs="Arial"/>
          <w:sz w:val="22"/>
          <w:szCs w:val="22"/>
        </w:rPr>
        <w:t xml:space="preserve">)  </w:t>
      </w:r>
    </w:p>
    <w:p w14:paraId="79F4E9BA" w14:textId="77777777" w:rsidR="007A02DF" w:rsidRPr="0049079E" w:rsidRDefault="00EA72F8" w:rsidP="00815BFF">
      <w:pPr>
        <w:pStyle w:val="Default"/>
        <w:numPr>
          <w:ilvl w:val="0"/>
          <w:numId w:val="1"/>
        </w:numPr>
        <w:ind w:left="709" w:hanging="567"/>
        <w:jc w:val="both"/>
        <w:rPr>
          <w:rFonts w:ascii="Arial" w:hAnsi="Arial" w:cs="Arial"/>
          <w:sz w:val="22"/>
          <w:szCs w:val="22"/>
        </w:rPr>
      </w:pPr>
      <w:r w:rsidRPr="0049079E">
        <w:rPr>
          <w:rFonts w:ascii="Arial" w:hAnsi="Arial" w:cs="Arial"/>
          <w:sz w:val="22"/>
          <w:szCs w:val="22"/>
        </w:rPr>
        <w:t xml:space="preserve">nelle tipologie previste all’articolo </w:t>
      </w:r>
      <w:r w:rsidR="0065642B" w:rsidRPr="0049079E">
        <w:rPr>
          <w:rFonts w:ascii="Arial" w:hAnsi="Arial" w:cs="Arial"/>
          <w:sz w:val="22"/>
          <w:szCs w:val="22"/>
        </w:rPr>
        <w:t>2</w:t>
      </w:r>
      <w:r w:rsidRPr="0049079E">
        <w:rPr>
          <w:rFonts w:ascii="Arial" w:hAnsi="Arial" w:cs="Arial"/>
          <w:sz w:val="22"/>
          <w:szCs w:val="22"/>
        </w:rPr>
        <w:t>, comma 1,</w:t>
      </w:r>
      <w:r w:rsidR="0065642B" w:rsidRPr="0049079E">
        <w:rPr>
          <w:rFonts w:ascii="Arial" w:hAnsi="Arial" w:cs="Arial"/>
          <w:sz w:val="22"/>
          <w:szCs w:val="22"/>
        </w:rPr>
        <w:t xml:space="preserve"> lett. a)</w:t>
      </w:r>
      <w:r w:rsidRPr="0049079E">
        <w:rPr>
          <w:rFonts w:ascii="Arial" w:hAnsi="Arial" w:cs="Arial"/>
          <w:sz w:val="22"/>
          <w:szCs w:val="22"/>
        </w:rPr>
        <w:t xml:space="preserve"> della legge </w:t>
      </w:r>
      <w:r w:rsidR="006D190C" w:rsidRPr="0049079E">
        <w:rPr>
          <w:rFonts w:ascii="Arial" w:hAnsi="Arial" w:cs="Arial"/>
          <w:sz w:val="22"/>
          <w:szCs w:val="22"/>
        </w:rPr>
        <w:t>regionale 3</w:t>
      </w:r>
      <w:r w:rsidRPr="0049079E">
        <w:rPr>
          <w:rFonts w:ascii="Arial" w:hAnsi="Arial" w:cs="Arial"/>
          <w:sz w:val="22"/>
          <w:szCs w:val="22"/>
        </w:rPr>
        <w:t xml:space="preserve"> marzo 2021,</w:t>
      </w:r>
      <w:r w:rsidR="006D190C" w:rsidRPr="0049079E">
        <w:rPr>
          <w:rFonts w:ascii="Arial" w:hAnsi="Arial" w:cs="Arial"/>
          <w:sz w:val="22"/>
          <w:szCs w:val="22"/>
        </w:rPr>
        <w:t xml:space="preserve"> n. 1,</w:t>
      </w:r>
      <w:r w:rsidRPr="0049079E">
        <w:rPr>
          <w:rFonts w:ascii="Arial" w:hAnsi="Arial" w:cs="Arial"/>
          <w:sz w:val="22"/>
          <w:szCs w:val="22"/>
        </w:rPr>
        <w:t xml:space="preserve"> che abbiano come obiettivo </w:t>
      </w:r>
      <w:r w:rsidRPr="0049079E">
        <w:rPr>
          <w:rFonts w:ascii="Arial" w:hAnsi="Arial" w:cs="Arial"/>
          <w:sz w:val="22"/>
          <w:szCs w:val="22"/>
          <w:shd w:val="clear" w:color="auto" w:fill="FFFFFF"/>
        </w:rPr>
        <w:t xml:space="preserve">la produzione di vantaggi a favore </w:t>
      </w:r>
      <w:r w:rsidR="00344416" w:rsidRPr="0049079E">
        <w:rPr>
          <w:rFonts w:ascii="Arial" w:hAnsi="Arial" w:cs="Arial"/>
          <w:sz w:val="22"/>
          <w:szCs w:val="22"/>
          <w:shd w:val="clear" w:color="auto" w:fill="FFFFFF"/>
        </w:rPr>
        <w:t>della</w:t>
      </w:r>
      <w:r w:rsidRPr="0049079E">
        <w:rPr>
          <w:rFonts w:ascii="Arial" w:hAnsi="Arial" w:cs="Arial"/>
          <w:sz w:val="22"/>
          <w:szCs w:val="22"/>
          <w:shd w:val="clear" w:color="auto" w:fill="FFFFFF"/>
        </w:rPr>
        <w:t xml:space="preserve"> comunità territoriale</w:t>
      </w:r>
      <w:r w:rsidR="00344416" w:rsidRPr="0049079E">
        <w:rPr>
          <w:rFonts w:ascii="Arial" w:hAnsi="Arial" w:cs="Arial"/>
          <w:sz w:val="22"/>
          <w:szCs w:val="22"/>
          <w:shd w:val="clear" w:color="auto" w:fill="FFFFFF"/>
        </w:rPr>
        <w:t xml:space="preserve"> di</w:t>
      </w:r>
      <w:r w:rsidRPr="0049079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65642B" w:rsidRPr="0049079E">
        <w:rPr>
          <w:rFonts w:ascii="Arial" w:hAnsi="Arial" w:cs="Arial"/>
          <w:sz w:val="22"/>
          <w:szCs w:val="22"/>
          <w:shd w:val="clear" w:color="auto" w:fill="FFFFFF"/>
        </w:rPr>
        <w:t>riferimento</w:t>
      </w:r>
      <w:r w:rsidRPr="0049079E">
        <w:rPr>
          <w:rFonts w:ascii="Arial" w:hAnsi="Arial" w:cs="Arial"/>
          <w:sz w:val="22"/>
          <w:szCs w:val="22"/>
          <w:shd w:val="clear" w:color="auto" w:fill="FFFFFF"/>
        </w:rPr>
        <w:t>, alla quale i soci promotori appartengono o che eleggono come propria, nell’ambito di iniziative a sostegno dello sviluppo economico, della coesione e della solidarietà sociale volte a rafforzare il sistema produttivo integrato e a valorizzare le risorse e le vocazioni territoriali e delle comunità locali</w:t>
      </w:r>
      <w:r w:rsidR="00815BFF" w:rsidRPr="0049079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49079E">
        <w:rPr>
          <w:rFonts w:ascii="Arial" w:hAnsi="Arial" w:cs="Arial"/>
          <w:sz w:val="22"/>
          <w:szCs w:val="22"/>
          <w:shd w:val="clear" w:color="auto" w:fill="FFFFFF"/>
        </w:rPr>
        <w:t>aventi sede nel territorio regionale e operanti prevalent</w:t>
      </w:r>
      <w:r w:rsidR="007A02DF" w:rsidRPr="0049079E">
        <w:rPr>
          <w:rFonts w:ascii="Arial" w:hAnsi="Arial" w:cs="Arial"/>
          <w:sz w:val="22"/>
          <w:szCs w:val="22"/>
          <w:shd w:val="clear" w:color="auto" w:fill="FFFFFF"/>
        </w:rPr>
        <w:t>e</w:t>
      </w:r>
      <w:r w:rsidRPr="0049079E">
        <w:rPr>
          <w:rFonts w:ascii="Arial" w:hAnsi="Arial" w:cs="Arial"/>
          <w:sz w:val="22"/>
          <w:szCs w:val="22"/>
          <w:shd w:val="clear" w:color="auto" w:fill="FFFFFF"/>
        </w:rPr>
        <w:t>mente in</w:t>
      </w:r>
      <w:r w:rsidR="007A02DF" w:rsidRPr="0049079E">
        <w:rPr>
          <w:rFonts w:ascii="Arial" w:hAnsi="Arial" w:cs="Arial"/>
          <w:sz w:val="22"/>
          <w:szCs w:val="22"/>
          <w:shd w:val="clear" w:color="auto" w:fill="FFFFFF"/>
        </w:rPr>
        <w:t>:</w:t>
      </w:r>
    </w:p>
    <w:p w14:paraId="43B78A05" w14:textId="772A805E" w:rsidR="00EA72F8" w:rsidRPr="0049079E" w:rsidRDefault="00EA72F8" w:rsidP="00815BFF">
      <w:pPr>
        <w:pStyle w:val="Default"/>
        <w:numPr>
          <w:ilvl w:val="1"/>
          <w:numId w:val="1"/>
        </w:numPr>
        <w:ind w:left="1276" w:hanging="567"/>
        <w:jc w:val="both"/>
        <w:rPr>
          <w:rFonts w:ascii="Arial" w:hAnsi="Arial" w:cs="Arial"/>
          <w:sz w:val="22"/>
          <w:szCs w:val="22"/>
        </w:rPr>
      </w:pPr>
      <w:r w:rsidRPr="0049079E">
        <w:rPr>
          <w:rFonts w:ascii="Arial" w:hAnsi="Arial" w:cs="Arial"/>
          <w:sz w:val="22"/>
          <w:szCs w:val="22"/>
          <w:shd w:val="clear" w:color="auto" w:fill="FFFFFF"/>
        </w:rPr>
        <w:t>aree montane</w:t>
      </w:r>
      <w:r w:rsidR="007A02DF" w:rsidRPr="0049079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815BFF" w:rsidRPr="0049079E">
        <w:rPr>
          <w:rFonts w:ascii="Arial" w:hAnsi="Arial" w:cs="Arial"/>
          <w:sz w:val="22"/>
          <w:szCs w:val="22"/>
          <w:shd w:val="clear" w:color="auto" w:fill="FFFFFF"/>
        </w:rPr>
        <w:t xml:space="preserve">o aree interne </w:t>
      </w:r>
      <w:r w:rsidR="007A02DF" w:rsidRPr="0049079E">
        <w:rPr>
          <w:rFonts w:ascii="Arial" w:hAnsi="Arial" w:cs="Arial"/>
          <w:sz w:val="22"/>
          <w:szCs w:val="22"/>
        </w:rPr>
        <w:t>a rischio di spopolamento</w:t>
      </w:r>
      <w:r w:rsidR="009D25E9" w:rsidRPr="0049079E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="007A02DF" w:rsidRPr="0049079E">
        <w:rPr>
          <w:rFonts w:ascii="Arial" w:hAnsi="Arial" w:cs="Arial"/>
          <w:sz w:val="22"/>
          <w:szCs w:val="22"/>
        </w:rPr>
        <w:t>;</w:t>
      </w:r>
    </w:p>
    <w:p w14:paraId="7336A89F" w14:textId="77777777" w:rsidR="007A02DF" w:rsidRPr="0049079E" w:rsidRDefault="007A02DF" w:rsidP="00815BFF">
      <w:pPr>
        <w:pStyle w:val="Default"/>
        <w:numPr>
          <w:ilvl w:val="1"/>
          <w:numId w:val="1"/>
        </w:numPr>
        <w:ind w:left="1276" w:hanging="567"/>
        <w:jc w:val="both"/>
        <w:rPr>
          <w:rFonts w:ascii="Arial" w:hAnsi="Arial" w:cs="Arial"/>
          <w:sz w:val="22"/>
          <w:szCs w:val="22"/>
        </w:rPr>
      </w:pPr>
      <w:r w:rsidRPr="0049079E">
        <w:rPr>
          <w:rFonts w:ascii="Arial" w:hAnsi="Arial" w:cs="Arial"/>
          <w:sz w:val="22"/>
          <w:szCs w:val="22"/>
        </w:rPr>
        <w:t>zone caratterizzate da condizioni di disagio socio-economico</w:t>
      </w:r>
      <w:r w:rsidR="00815BFF" w:rsidRPr="0049079E">
        <w:rPr>
          <w:rFonts w:ascii="Arial" w:hAnsi="Arial" w:cs="Arial"/>
          <w:sz w:val="22"/>
          <w:szCs w:val="22"/>
        </w:rPr>
        <w:t xml:space="preserve"> o di criticità ambientale</w:t>
      </w:r>
      <w:r w:rsidRPr="0049079E">
        <w:rPr>
          <w:rFonts w:ascii="Arial" w:hAnsi="Arial" w:cs="Arial"/>
          <w:sz w:val="22"/>
          <w:szCs w:val="22"/>
        </w:rPr>
        <w:t>;</w:t>
      </w:r>
    </w:p>
    <w:p w14:paraId="12EFCE8E" w14:textId="1A314B27" w:rsidR="00815BFF" w:rsidRPr="0049079E" w:rsidRDefault="00EA72F8" w:rsidP="00815BFF">
      <w:pPr>
        <w:pStyle w:val="Default"/>
        <w:numPr>
          <w:ilvl w:val="0"/>
          <w:numId w:val="1"/>
        </w:numPr>
        <w:ind w:left="709" w:hanging="567"/>
        <w:jc w:val="both"/>
        <w:rPr>
          <w:rFonts w:ascii="Arial" w:eastAsia="ArialMT" w:hAnsi="Arial" w:cs="Arial"/>
          <w:sz w:val="22"/>
          <w:szCs w:val="22"/>
        </w:rPr>
      </w:pPr>
      <w:r w:rsidRPr="0049079E">
        <w:rPr>
          <w:rFonts w:ascii="Arial" w:hAnsi="Arial" w:cs="Arial"/>
          <w:sz w:val="22"/>
          <w:szCs w:val="22"/>
        </w:rPr>
        <w:t xml:space="preserve">in </w:t>
      </w:r>
      <w:r w:rsidR="00815BFF" w:rsidRPr="0049079E">
        <w:rPr>
          <w:rFonts w:ascii="Arial" w:hAnsi="Arial" w:cs="Arial"/>
          <w:sz w:val="22"/>
          <w:szCs w:val="22"/>
        </w:rPr>
        <w:t>particolari contesti, quali aree metropolitane o periferie</w:t>
      </w:r>
      <w:r w:rsidRPr="0049079E">
        <w:rPr>
          <w:rFonts w:ascii="Arial" w:hAnsi="Arial" w:cs="Arial"/>
          <w:sz w:val="22"/>
          <w:szCs w:val="22"/>
        </w:rPr>
        <w:t xml:space="preserve"> urbane </w:t>
      </w:r>
      <w:r w:rsidR="00815BFF" w:rsidRPr="0049079E">
        <w:rPr>
          <w:rFonts w:ascii="Arial" w:hAnsi="Arial" w:cs="Arial"/>
          <w:sz w:val="22"/>
          <w:szCs w:val="22"/>
        </w:rPr>
        <w:t xml:space="preserve">e periurbane </w:t>
      </w:r>
      <w:r w:rsidRPr="0049079E">
        <w:rPr>
          <w:rFonts w:ascii="Arial" w:hAnsi="Arial" w:cs="Arial"/>
          <w:sz w:val="22"/>
          <w:szCs w:val="22"/>
        </w:rPr>
        <w:t xml:space="preserve">degradate </w:t>
      </w:r>
      <w:r w:rsidR="00815BFF" w:rsidRPr="0049079E">
        <w:rPr>
          <w:rFonts w:ascii="Arial" w:hAnsi="Arial" w:cs="Arial"/>
          <w:sz w:val="22"/>
          <w:szCs w:val="22"/>
        </w:rPr>
        <w:t>caratterizzate da minore accessibilità sociale, economica e di mercato, che si traduca in rarefazione dei servizi, dispersione scolastica e presenza di marginalità sociali</w:t>
      </w:r>
      <w:r w:rsidR="00A54C15" w:rsidRPr="0049079E">
        <w:rPr>
          <w:rStyle w:val="Rimandonotaapidipagina"/>
          <w:rFonts w:ascii="Arial" w:hAnsi="Arial" w:cs="Arial"/>
          <w:sz w:val="22"/>
          <w:szCs w:val="22"/>
        </w:rPr>
        <w:footnoteReference w:id="2"/>
      </w:r>
      <w:r w:rsidRPr="0049079E">
        <w:rPr>
          <w:rFonts w:ascii="Arial" w:hAnsi="Arial" w:cs="Arial"/>
          <w:sz w:val="22"/>
          <w:szCs w:val="22"/>
        </w:rPr>
        <w:t>:</w:t>
      </w:r>
    </w:p>
    <w:p w14:paraId="14D3DB8E" w14:textId="77777777" w:rsidR="00EA72F8" w:rsidRPr="0049079E" w:rsidRDefault="00EA72F8" w:rsidP="000E24EB">
      <w:pPr>
        <w:pStyle w:val="Default"/>
        <w:ind w:left="709"/>
        <w:jc w:val="both"/>
        <w:rPr>
          <w:rFonts w:ascii="Arial" w:eastAsia="ArialMT" w:hAnsi="Arial" w:cs="Arial"/>
          <w:sz w:val="22"/>
          <w:szCs w:val="22"/>
        </w:rPr>
      </w:pPr>
      <w:r w:rsidRPr="0049079E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1E9A9262" w14:textId="77777777" w:rsidR="00EA72F8" w:rsidRPr="0049079E" w:rsidRDefault="00EA72F8" w:rsidP="00EA72F8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3B42C3B" w14:textId="1AD7D2E3" w:rsidR="00FD1195" w:rsidRDefault="00FD1195" w:rsidP="001C5821">
      <w:pPr>
        <w:pStyle w:val="Default"/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Ulteriori specificazioni</w:t>
      </w:r>
      <w:r w:rsidR="004C0693">
        <w:rPr>
          <w:rFonts w:ascii="Arial" w:hAnsi="Arial" w:cs="Arial"/>
          <w:sz w:val="22"/>
          <w:szCs w:val="22"/>
        </w:rPr>
        <w:t xml:space="preserve"> di dettaglio del tipo di legame con il territorio</w:t>
      </w:r>
      <w:r>
        <w:rPr>
          <w:rFonts w:ascii="Arial" w:hAnsi="Arial" w:cs="Arial"/>
          <w:sz w:val="22"/>
          <w:szCs w:val="22"/>
        </w:rPr>
        <w:t>:</w:t>
      </w:r>
    </w:p>
    <w:p w14:paraId="64C1FF9E" w14:textId="77777777" w:rsidR="00F278F8" w:rsidRDefault="00F278F8" w:rsidP="001C5821">
      <w:pPr>
        <w:pStyle w:val="Default"/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12BBD064" w14:textId="6BA7780D" w:rsidR="00FD1195" w:rsidRDefault="00FD1195" w:rsidP="00F278F8">
      <w:pPr>
        <w:pStyle w:val="Default"/>
        <w:spacing w:after="120" w:line="48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757CE9CC" w14:textId="4E29FB93" w:rsidR="00FD1195" w:rsidRDefault="00FD1195" w:rsidP="00F278F8">
      <w:pPr>
        <w:pStyle w:val="Default"/>
        <w:spacing w:after="120" w:line="48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556F4828" w14:textId="6DB79654" w:rsidR="00FD1195" w:rsidRDefault="00FD1195" w:rsidP="00F278F8">
      <w:pPr>
        <w:pStyle w:val="Default"/>
        <w:spacing w:after="120" w:line="48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33F51261" w14:textId="44383FA7" w:rsidR="00FD1195" w:rsidRDefault="00FD1195" w:rsidP="00F278F8">
      <w:pPr>
        <w:pStyle w:val="Default"/>
        <w:spacing w:after="120" w:line="48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2BCBD10D" w14:textId="7D0DEAB2" w:rsidR="00FD1195" w:rsidRDefault="00FD1195" w:rsidP="00F278F8">
      <w:pPr>
        <w:pStyle w:val="Default"/>
        <w:spacing w:after="120" w:line="48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6C8641D6" w14:textId="1DA45929" w:rsidR="00FD1195" w:rsidRDefault="00FD1195" w:rsidP="00F278F8">
      <w:pPr>
        <w:pStyle w:val="Default"/>
        <w:spacing w:after="120" w:line="48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648F91D8" w14:textId="61D9F7EF" w:rsidR="00FD1195" w:rsidRDefault="00FD1195" w:rsidP="00F278F8">
      <w:pPr>
        <w:pStyle w:val="Default"/>
        <w:spacing w:after="120" w:line="48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42070D0F" w14:textId="09E8C638" w:rsidR="00FD1195" w:rsidRDefault="00FD1195" w:rsidP="00F278F8">
      <w:pPr>
        <w:pStyle w:val="Default"/>
        <w:spacing w:after="120" w:line="48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6E159F69" w14:textId="3C56BE55" w:rsidR="00FD1195" w:rsidRDefault="00FD1195" w:rsidP="00F278F8">
      <w:pPr>
        <w:pStyle w:val="Default"/>
        <w:spacing w:after="120" w:line="48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55BA0575" w14:textId="77777777" w:rsidR="004C0693" w:rsidRDefault="004C0693" w:rsidP="00F278F8">
      <w:pPr>
        <w:pStyle w:val="Default"/>
        <w:spacing w:after="120" w:line="48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5C704241" w14:textId="77777777" w:rsidR="004C0693" w:rsidRDefault="004C0693" w:rsidP="00F278F8">
      <w:pPr>
        <w:pStyle w:val="Default"/>
        <w:spacing w:after="120" w:line="48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04B603BC" w14:textId="77777777" w:rsidR="004C0693" w:rsidRDefault="004C0693" w:rsidP="00F278F8">
      <w:pPr>
        <w:pStyle w:val="Default"/>
        <w:spacing w:after="120" w:line="48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59AA8EE7" w14:textId="77777777" w:rsidR="004C0693" w:rsidRDefault="004C0693" w:rsidP="00F278F8">
      <w:pPr>
        <w:pStyle w:val="Default"/>
        <w:spacing w:after="120" w:line="48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7F392535" w14:textId="77777777" w:rsidR="004C0693" w:rsidRDefault="004C0693" w:rsidP="00F278F8">
      <w:pPr>
        <w:pStyle w:val="Default"/>
        <w:spacing w:after="120" w:line="48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42E0A58C" w14:textId="77777777" w:rsidR="00F278F8" w:rsidRDefault="00F278F8" w:rsidP="001C5821">
      <w:pPr>
        <w:pStyle w:val="Default"/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6D55152F" w14:textId="6E2CAC73" w:rsidR="00140922" w:rsidRPr="0049079E" w:rsidRDefault="00140922" w:rsidP="001C5821">
      <w:pPr>
        <w:pStyle w:val="Default"/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49079E">
        <w:rPr>
          <w:rFonts w:ascii="Arial" w:hAnsi="Arial" w:cs="Arial"/>
          <w:sz w:val="22"/>
          <w:szCs w:val="22"/>
        </w:rPr>
        <w:t>Quanto sopra è stato dichiarato dal sottoscritto ai sensi degli artt. 46, 47 e 77</w:t>
      </w:r>
      <w:r w:rsidR="0049079E" w:rsidRPr="0049079E">
        <w:rPr>
          <w:rFonts w:ascii="Arial" w:hAnsi="Arial" w:cs="Arial"/>
          <w:sz w:val="22"/>
          <w:szCs w:val="22"/>
        </w:rPr>
        <w:t>-</w:t>
      </w:r>
      <w:r w:rsidRPr="0049079E">
        <w:rPr>
          <w:rFonts w:ascii="Arial" w:hAnsi="Arial" w:cs="Arial"/>
          <w:i/>
          <w:sz w:val="22"/>
          <w:szCs w:val="22"/>
        </w:rPr>
        <w:t>bis</w:t>
      </w:r>
      <w:r w:rsidRPr="0049079E">
        <w:rPr>
          <w:rFonts w:ascii="Arial" w:hAnsi="Arial" w:cs="Arial"/>
          <w:sz w:val="22"/>
          <w:szCs w:val="22"/>
        </w:rPr>
        <w:t xml:space="preserve"> del D.P.R. n. 445/2000 e s.m.i., con la consapevolezza che, in caso di mendaci dichiarazioni, verranno applicate, ai sensi dell’art. 76 del medesimo DPR n. 445/2000, le sanzioni previste dal codice penale e dalle leggi special</w:t>
      </w:r>
      <w:r w:rsidR="0049079E" w:rsidRPr="0049079E">
        <w:rPr>
          <w:rFonts w:ascii="Arial" w:hAnsi="Arial" w:cs="Arial"/>
          <w:sz w:val="22"/>
          <w:szCs w:val="22"/>
        </w:rPr>
        <w:t>i in materia di falsità in atti.</w:t>
      </w:r>
    </w:p>
    <w:p w14:paraId="7FDA05CE" w14:textId="55C8A1A0" w:rsidR="00BF3BD0" w:rsidRPr="0049079E" w:rsidRDefault="00140922" w:rsidP="001C5821">
      <w:pPr>
        <w:pStyle w:val="Default"/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49079E">
        <w:rPr>
          <w:rFonts w:ascii="Arial" w:hAnsi="Arial" w:cs="Arial"/>
          <w:sz w:val="22"/>
          <w:szCs w:val="22"/>
        </w:rPr>
        <w:t xml:space="preserve">Il sottoscritto rilascia autorizzazione al trattamento dei propri dati personali, ai sensi del </w:t>
      </w:r>
      <w:proofErr w:type="gramStart"/>
      <w:r w:rsidRPr="0049079E">
        <w:rPr>
          <w:rFonts w:ascii="Arial" w:hAnsi="Arial" w:cs="Arial"/>
          <w:sz w:val="22"/>
          <w:szCs w:val="22"/>
        </w:rPr>
        <w:t>D.Lgs.vo</w:t>
      </w:r>
      <w:proofErr w:type="gramEnd"/>
      <w:r w:rsidRPr="0049079E">
        <w:rPr>
          <w:rFonts w:ascii="Arial" w:hAnsi="Arial" w:cs="Arial"/>
          <w:sz w:val="22"/>
          <w:szCs w:val="22"/>
        </w:rPr>
        <w:t xml:space="preserve"> 30 giugno 2003, n. 196</w:t>
      </w:r>
      <w:r w:rsidR="001C5821" w:rsidRPr="0049079E">
        <w:rPr>
          <w:rFonts w:ascii="Arial" w:hAnsi="Arial" w:cs="Arial"/>
          <w:sz w:val="22"/>
          <w:szCs w:val="22"/>
        </w:rPr>
        <w:t xml:space="preserve"> “</w:t>
      </w:r>
      <w:r w:rsidR="001C5821" w:rsidRPr="0049079E">
        <w:rPr>
          <w:rFonts w:ascii="Arial" w:hAnsi="Arial" w:cs="Arial"/>
          <w:i/>
          <w:sz w:val="22"/>
          <w:szCs w:val="22"/>
        </w:rPr>
        <w:t>Codice in materia di protezione dei dati personali</w:t>
      </w:r>
      <w:r w:rsidR="001C5821" w:rsidRPr="0049079E">
        <w:rPr>
          <w:rFonts w:ascii="Arial" w:hAnsi="Arial" w:cs="Arial"/>
          <w:sz w:val="22"/>
          <w:szCs w:val="22"/>
        </w:rPr>
        <w:t xml:space="preserve">” </w:t>
      </w:r>
      <w:r w:rsidR="009F1346">
        <w:rPr>
          <w:rFonts w:ascii="Arial" w:hAnsi="Arial" w:cs="Arial"/>
          <w:sz w:val="22"/>
          <w:szCs w:val="22"/>
        </w:rPr>
        <w:t xml:space="preserve">e ss.mm. e ii. </w:t>
      </w:r>
      <w:r w:rsidR="001C5821" w:rsidRPr="0049079E">
        <w:rPr>
          <w:rFonts w:ascii="Arial" w:hAnsi="Arial" w:cs="Arial"/>
          <w:sz w:val="22"/>
          <w:szCs w:val="22"/>
        </w:rPr>
        <w:t>e dell’art. 13 del GDPR (</w:t>
      </w:r>
      <w:r w:rsidR="001C5821" w:rsidRPr="0049079E">
        <w:rPr>
          <w:rFonts w:ascii="Arial" w:hAnsi="Arial" w:cs="Arial"/>
          <w:i/>
          <w:sz w:val="22"/>
          <w:szCs w:val="22"/>
        </w:rPr>
        <w:t>Regolamento UE 2016/679</w:t>
      </w:r>
      <w:r w:rsidR="001C5821" w:rsidRPr="0049079E">
        <w:rPr>
          <w:rFonts w:ascii="Arial" w:hAnsi="Arial" w:cs="Arial"/>
          <w:sz w:val="22"/>
          <w:szCs w:val="22"/>
        </w:rPr>
        <w:t>).</w:t>
      </w:r>
    </w:p>
    <w:p w14:paraId="6A1DA15A" w14:textId="77777777" w:rsidR="00BF3BD0" w:rsidRPr="0049079E" w:rsidRDefault="00BF3BD0" w:rsidP="001C5821">
      <w:pPr>
        <w:pStyle w:val="Default"/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3B30B7C1" w14:textId="77777777" w:rsidR="00FD1195" w:rsidRPr="0049079E" w:rsidRDefault="00FD1195" w:rsidP="001C5821">
      <w:pPr>
        <w:autoSpaceDE w:val="0"/>
        <w:spacing w:line="276" w:lineRule="auto"/>
        <w:ind w:firstLine="567"/>
        <w:jc w:val="both"/>
        <w:rPr>
          <w:rFonts w:ascii="Arial" w:eastAsia="ArialMT" w:hAnsi="Arial" w:cs="Arial"/>
          <w:sz w:val="22"/>
          <w:szCs w:val="22"/>
        </w:rPr>
      </w:pPr>
    </w:p>
    <w:tbl>
      <w:tblPr>
        <w:tblStyle w:val="Grigliatabella"/>
        <w:tblpPr w:leftFromText="141" w:rightFromText="141" w:vertAnchor="text" w:horzAnchor="page" w:tblpX="6737" w:tblpY="-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447231" w14:paraId="1ACC78BE" w14:textId="77777777" w:rsidTr="006D190C">
        <w:tc>
          <w:tcPr>
            <w:tcW w:w="2972" w:type="dxa"/>
          </w:tcPr>
          <w:p w14:paraId="17CEDE62" w14:textId="34A27B12" w:rsidR="00DE1887" w:rsidRDefault="00DE1887" w:rsidP="00447231">
            <w:pPr>
              <w:autoSpaceDE w:val="0"/>
              <w:jc w:val="center"/>
              <w:rPr>
                <w:rFonts w:ascii="ArialMT" w:eastAsia="ArialMT" w:hAnsi="ArialMT" w:cs="ArialMT"/>
                <w:sz w:val="18"/>
                <w:szCs w:val="18"/>
              </w:rPr>
            </w:pPr>
            <w:r>
              <w:rPr>
                <w:rFonts w:ascii="ArialMT" w:eastAsia="ArialMT" w:hAnsi="ArialMT" w:cs="ArialMT"/>
                <w:sz w:val="18"/>
                <w:szCs w:val="18"/>
              </w:rPr>
              <w:t>________________</w:t>
            </w:r>
          </w:p>
          <w:p w14:paraId="2DAAF407" w14:textId="216AC330" w:rsidR="00447231" w:rsidRPr="00DE1887" w:rsidRDefault="00447231" w:rsidP="00447231">
            <w:pPr>
              <w:autoSpaceDE w:val="0"/>
              <w:jc w:val="center"/>
              <w:rPr>
                <w:rFonts w:ascii="ArialMT" w:eastAsia="ArialMT" w:hAnsi="ArialMT" w:cs="ArialMT"/>
                <w:sz w:val="18"/>
                <w:szCs w:val="18"/>
              </w:rPr>
            </w:pPr>
            <w:r w:rsidRPr="00DE1887">
              <w:rPr>
                <w:rFonts w:ascii="ArialMT" w:eastAsia="ArialMT" w:hAnsi="ArialMT" w:cs="ArialMT"/>
                <w:sz w:val="18"/>
                <w:szCs w:val="18"/>
              </w:rPr>
              <w:t>Firma Leggibile</w:t>
            </w:r>
          </w:p>
          <w:p w14:paraId="12607DF2" w14:textId="77777777" w:rsidR="00447231" w:rsidRDefault="00447231" w:rsidP="00447231">
            <w:pPr>
              <w:autoSpaceDE w:val="0"/>
              <w:jc w:val="center"/>
              <w:rPr>
                <w:rFonts w:ascii="ArialMT" w:eastAsia="ArialMT" w:hAnsi="ArialMT" w:cs="ArialMT"/>
                <w:sz w:val="22"/>
                <w:szCs w:val="22"/>
              </w:rPr>
            </w:pPr>
            <w:r w:rsidRPr="00DE1887">
              <w:rPr>
                <w:rFonts w:ascii="ArialMT" w:eastAsia="ArialMT" w:hAnsi="ArialMT" w:cs="ArialMT"/>
                <w:sz w:val="18"/>
                <w:szCs w:val="18"/>
              </w:rPr>
              <w:t>del rappresentante legale della società cooperativa /Consorzio di Cooperative di comunità</w:t>
            </w:r>
          </w:p>
        </w:tc>
      </w:tr>
    </w:tbl>
    <w:p w14:paraId="3140E3F8" w14:textId="77777777" w:rsidR="00447231" w:rsidRDefault="00447231" w:rsidP="00447231">
      <w:pPr>
        <w:autoSpaceDE w:val="0"/>
        <w:rPr>
          <w:rFonts w:ascii="ArialMT" w:eastAsia="ArialMT" w:hAnsi="ArialMT" w:cs="ArialMT"/>
          <w:sz w:val="22"/>
          <w:szCs w:val="22"/>
        </w:rPr>
      </w:pPr>
      <w:r>
        <w:rPr>
          <w:rFonts w:ascii="ArialMT" w:eastAsia="ArialMT" w:hAnsi="ArialMT" w:cs="ArialMT"/>
          <w:sz w:val="22"/>
          <w:szCs w:val="22"/>
        </w:rPr>
        <w:t xml:space="preserve"> </w:t>
      </w:r>
      <w:r w:rsidR="00EA72F8">
        <w:rPr>
          <w:rFonts w:ascii="ArialMT" w:eastAsia="ArialMT" w:hAnsi="ArialMT" w:cs="ArialMT"/>
          <w:sz w:val="22"/>
          <w:szCs w:val="22"/>
        </w:rPr>
        <w:t xml:space="preserve">Luogo e data, __________________                             </w:t>
      </w:r>
      <w:r>
        <w:rPr>
          <w:rFonts w:ascii="ArialMT" w:eastAsia="ArialMT" w:hAnsi="ArialMT" w:cs="ArialMT"/>
          <w:sz w:val="22"/>
          <w:szCs w:val="22"/>
        </w:rPr>
        <w:t xml:space="preserve"> </w:t>
      </w:r>
    </w:p>
    <w:p w14:paraId="21767DDB" w14:textId="77777777" w:rsidR="00447231" w:rsidRDefault="00447231" w:rsidP="00447231">
      <w:pPr>
        <w:autoSpaceDE w:val="0"/>
        <w:rPr>
          <w:rFonts w:ascii="ArialMT" w:eastAsia="ArialMT" w:hAnsi="ArialMT" w:cs="ArialMT"/>
          <w:sz w:val="22"/>
          <w:szCs w:val="22"/>
        </w:rPr>
      </w:pPr>
    </w:p>
    <w:p w14:paraId="59C70F73" w14:textId="77777777" w:rsidR="00447231" w:rsidRDefault="00447231" w:rsidP="00447231">
      <w:pPr>
        <w:autoSpaceDE w:val="0"/>
        <w:rPr>
          <w:rFonts w:ascii="ArialMT" w:eastAsia="ArialMT" w:hAnsi="ArialMT" w:cs="ArialMT"/>
          <w:sz w:val="22"/>
          <w:szCs w:val="22"/>
        </w:rPr>
      </w:pPr>
    </w:p>
    <w:p w14:paraId="75679C3D" w14:textId="7779C583" w:rsidR="008D09B5" w:rsidRPr="004C0693" w:rsidRDefault="008D09B5" w:rsidP="004C0693">
      <w:pPr>
        <w:widowControl/>
        <w:suppressAutoHyphens w:val="0"/>
        <w:spacing w:after="160" w:line="259" w:lineRule="auto"/>
        <w:rPr>
          <w:rFonts w:ascii="ArialMT" w:eastAsia="ArialMT" w:hAnsi="ArialMT" w:cs="ArialMT"/>
          <w:sz w:val="22"/>
          <w:szCs w:val="22"/>
        </w:rPr>
      </w:pPr>
    </w:p>
    <w:sectPr w:rsidR="008D09B5" w:rsidRPr="004C0693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DABB2" w14:textId="77777777" w:rsidR="00CD306E" w:rsidRDefault="00CD306E" w:rsidP="00EA72F8">
      <w:r>
        <w:separator/>
      </w:r>
    </w:p>
  </w:endnote>
  <w:endnote w:type="continuationSeparator" w:id="0">
    <w:p w14:paraId="308BE805" w14:textId="77777777" w:rsidR="00CD306E" w:rsidRDefault="00CD306E" w:rsidP="00EA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351955"/>
      <w:docPartObj>
        <w:docPartGallery w:val="Page Numbers (Bottom of Page)"/>
        <w:docPartUnique/>
      </w:docPartObj>
    </w:sdtPr>
    <w:sdtEndPr/>
    <w:sdtContent>
      <w:p w14:paraId="20502624" w14:textId="4B5A5E68" w:rsidR="007B7385" w:rsidRDefault="007B738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228">
          <w:rPr>
            <w:noProof/>
          </w:rPr>
          <w:t>2</w:t>
        </w:r>
        <w:r>
          <w:fldChar w:fldCharType="end"/>
        </w:r>
      </w:p>
    </w:sdtContent>
  </w:sdt>
  <w:p w14:paraId="17C0BAAB" w14:textId="77777777" w:rsidR="00812EB3" w:rsidRDefault="00812E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C9101" w14:textId="77777777" w:rsidR="00CD306E" w:rsidRDefault="00CD306E" w:rsidP="00EA72F8">
      <w:r>
        <w:separator/>
      </w:r>
    </w:p>
  </w:footnote>
  <w:footnote w:type="continuationSeparator" w:id="0">
    <w:p w14:paraId="522F29CF" w14:textId="77777777" w:rsidR="00CD306E" w:rsidRDefault="00CD306E" w:rsidP="00EA72F8">
      <w:r>
        <w:continuationSeparator/>
      </w:r>
    </w:p>
  </w:footnote>
  <w:footnote w:id="1">
    <w:p w14:paraId="348B9B12" w14:textId="455F54EF" w:rsidR="009D25E9" w:rsidRPr="001C5821" w:rsidRDefault="009D25E9" w:rsidP="00140922">
      <w:pPr>
        <w:pStyle w:val="Testonotaapidipagina"/>
        <w:jc w:val="both"/>
        <w:rPr>
          <w:rFonts w:ascii="Arial" w:hAnsi="Arial" w:cs="Arial"/>
          <w:sz w:val="18"/>
        </w:rPr>
      </w:pPr>
      <w:r w:rsidRPr="001C5821">
        <w:rPr>
          <w:rStyle w:val="Rimandonotaapidipagina"/>
          <w:rFonts w:ascii="Arial" w:hAnsi="Arial" w:cs="Arial"/>
          <w:sz w:val="18"/>
        </w:rPr>
        <w:footnoteRef/>
      </w:r>
      <w:r w:rsidRPr="001C5821">
        <w:rPr>
          <w:rFonts w:ascii="Arial" w:hAnsi="Arial" w:cs="Arial"/>
          <w:sz w:val="18"/>
        </w:rPr>
        <w:t xml:space="preserve"> </w:t>
      </w:r>
      <w:r w:rsidR="00140922" w:rsidRPr="001C5821">
        <w:rPr>
          <w:rFonts w:ascii="Arial" w:hAnsi="Arial" w:cs="Arial"/>
          <w:sz w:val="18"/>
        </w:rPr>
        <w:t>Aree rientranti nella strategia nazionale per lo sviluppo delle aree interne del Paese (SNAI) o nelle tipologie previste all’art. 1, comma 2, della Legge 6 ottobre 2017, n. 158 (</w:t>
      </w:r>
      <w:r w:rsidR="00140922" w:rsidRPr="001C5821">
        <w:rPr>
          <w:rFonts w:ascii="Arial" w:hAnsi="Arial" w:cs="Arial"/>
          <w:i/>
          <w:sz w:val="18"/>
        </w:rPr>
        <w:t>Misure a sostegno e la valorizzazione dei piccoli comuni</w:t>
      </w:r>
      <w:r w:rsidR="00140922" w:rsidRPr="001C5821">
        <w:rPr>
          <w:rFonts w:ascii="Arial" w:hAnsi="Arial" w:cs="Arial"/>
          <w:sz w:val="18"/>
        </w:rPr>
        <w:t>);</w:t>
      </w:r>
    </w:p>
  </w:footnote>
  <w:footnote w:id="2">
    <w:p w14:paraId="701CCA6B" w14:textId="3008EDE6" w:rsidR="00A54C15" w:rsidRPr="001C5821" w:rsidRDefault="00A54C15" w:rsidP="00140922">
      <w:pPr>
        <w:pStyle w:val="Testonotaapidipagina"/>
        <w:jc w:val="both"/>
        <w:rPr>
          <w:rFonts w:ascii="Arial" w:hAnsi="Arial" w:cs="Arial"/>
          <w:sz w:val="18"/>
        </w:rPr>
      </w:pPr>
      <w:r w:rsidRPr="001C5821">
        <w:rPr>
          <w:rStyle w:val="Rimandonotaapidipagina"/>
          <w:rFonts w:ascii="Arial" w:hAnsi="Arial" w:cs="Arial"/>
          <w:sz w:val="18"/>
        </w:rPr>
        <w:footnoteRef/>
      </w:r>
      <w:r w:rsidRPr="001C5821">
        <w:rPr>
          <w:rFonts w:ascii="Arial" w:hAnsi="Arial" w:cs="Arial"/>
          <w:sz w:val="18"/>
        </w:rPr>
        <w:t xml:space="preserve"> Tali contesti possono essere individuati secondo i criteri stabiliti dall’articolo 2, comma 2, dell’Allegato al DPCM 15 ottobre 2015 (</w:t>
      </w:r>
      <w:r w:rsidRPr="001C5821">
        <w:rPr>
          <w:rFonts w:ascii="Arial" w:hAnsi="Arial" w:cs="Arial"/>
          <w:i/>
          <w:iCs/>
          <w:sz w:val="18"/>
        </w:rPr>
        <w:t>Interventi per la riqualificazione sociale e culturale delle aree urbane degradate</w:t>
      </w:r>
      <w:r w:rsidRPr="001C5821">
        <w:rPr>
          <w:rFonts w:ascii="Arial" w:hAnsi="Arial" w:cs="Arial"/>
          <w:sz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26903" w14:textId="6EA9C504" w:rsidR="00AD019F" w:rsidRPr="00AD019F" w:rsidRDefault="00AD019F" w:rsidP="00AD019F">
    <w:pPr>
      <w:pStyle w:val="Intestazione"/>
      <w:jc w:val="center"/>
      <w:rPr>
        <w:rFonts w:ascii="Arial" w:hAnsi="Arial" w:cs="Arial"/>
        <w:b/>
        <w:bCs/>
        <w:i/>
        <w:iCs/>
        <w:sz w:val="20"/>
        <w:szCs w:val="20"/>
      </w:rPr>
    </w:pPr>
    <w:r w:rsidRPr="00AD019F">
      <w:rPr>
        <w:rFonts w:ascii="Arial" w:hAnsi="Arial" w:cs="Arial"/>
        <w:b/>
        <w:bCs/>
        <w:i/>
        <w:iCs/>
        <w:sz w:val="20"/>
        <w:szCs w:val="20"/>
      </w:rPr>
      <w:t>CARTA INTESTATA DELLA COOPERATIVA DI COMUNITA’ CHE TRASMETTE LA DOMANDA</w:t>
    </w:r>
  </w:p>
  <w:p w14:paraId="35859060" w14:textId="77777777" w:rsidR="00AD019F" w:rsidRDefault="00AD019F" w:rsidP="001D776A">
    <w:pPr>
      <w:pStyle w:val="Intestazione"/>
      <w:rPr>
        <w:rFonts w:ascii="Arial" w:hAnsi="Arial" w:cs="Arial"/>
        <w:b/>
        <w:bCs/>
        <w:i/>
        <w:iCs/>
      </w:rPr>
    </w:pPr>
  </w:p>
  <w:p w14:paraId="4CB9648A" w14:textId="4097010C" w:rsidR="001D776A" w:rsidRPr="00AD019F" w:rsidRDefault="0049079E" w:rsidP="001D776A">
    <w:pPr>
      <w:pStyle w:val="Intestazione"/>
      <w:rPr>
        <w:rFonts w:ascii="Arial" w:hAnsi="Arial" w:cs="Arial"/>
        <w:b/>
        <w:bCs/>
        <w:i/>
        <w:iCs/>
      </w:rPr>
    </w:pPr>
    <w:r>
      <w:rPr>
        <w:rFonts w:ascii="Arial" w:hAnsi="Arial" w:cs="Arial"/>
        <w:b/>
        <w:bCs/>
        <w:i/>
        <w:iCs/>
      </w:rPr>
      <w:tab/>
      <w:t xml:space="preserve">                                                     </w:t>
    </w:r>
    <w:r w:rsidR="00E15684">
      <w:rPr>
        <w:rFonts w:ascii="Arial" w:hAnsi="Arial" w:cs="Arial"/>
        <w:b/>
        <w:bCs/>
        <w:i/>
        <w:iCs/>
      </w:rPr>
      <w:t xml:space="preserve">    </w:t>
    </w:r>
    <w:r w:rsidR="00FD1195">
      <w:rPr>
        <w:rFonts w:ascii="Arial" w:hAnsi="Arial" w:cs="Arial"/>
        <w:b/>
        <w:bCs/>
        <w:i/>
        <w:iCs/>
      </w:rPr>
      <w:t xml:space="preserve"> </w:t>
    </w:r>
    <w:r w:rsidR="00CF0D31" w:rsidRPr="0049079E">
      <w:rPr>
        <w:rFonts w:ascii="Arial" w:hAnsi="Arial" w:cs="Arial"/>
        <w:b/>
        <w:bCs/>
        <w:i/>
        <w:iCs/>
      </w:rPr>
      <w:t xml:space="preserve">Allegato </w:t>
    </w:r>
    <w:r w:rsidR="00E15684">
      <w:rPr>
        <w:rFonts w:ascii="Arial" w:hAnsi="Arial" w:cs="Arial"/>
        <w:b/>
        <w:bCs/>
        <w:i/>
        <w:iCs/>
      </w:rPr>
      <w:t xml:space="preserve">B </w:t>
    </w:r>
    <w:r w:rsidR="00E15684" w:rsidRPr="00E15684">
      <w:rPr>
        <w:rFonts w:ascii="Arial" w:hAnsi="Arial" w:cs="Arial"/>
        <w:b/>
        <w:bCs/>
        <w:i/>
        <w:iCs/>
        <w:sz w:val="20"/>
        <w:szCs w:val="20"/>
      </w:rPr>
      <w:t xml:space="preserve">(attestazione </w:t>
    </w:r>
    <w:r w:rsidR="00FD1195">
      <w:rPr>
        <w:rFonts w:ascii="Arial" w:hAnsi="Arial" w:cs="Arial"/>
        <w:b/>
        <w:bCs/>
        <w:i/>
        <w:iCs/>
        <w:sz w:val="20"/>
        <w:szCs w:val="20"/>
      </w:rPr>
      <w:t xml:space="preserve">del </w:t>
    </w:r>
    <w:r w:rsidR="00E15684" w:rsidRPr="00E15684">
      <w:rPr>
        <w:rFonts w:ascii="Arial" w:hAnsi="Arial" w:cs="Arial"/>
        <w:b/>
        <w:bCs/>
        <w:i/>
        <w:iCs/>
        <w:sz w:val="20"/>
        <w:szCs w:val="20"/>
      </w:rPr>
      <w:t>tipo di legame con il territorio</w:t>
    </w:r>
    <w:r w:rsidR="00CF0D31" w:rsidRPr="00E15684">
      <w:rPr>
        <w:rFonts w:ascii="Arial" w:hAnsi="Arial" w:cs="Arial"/>
        <w:b/>
        <w:bCs/>
        <w:i/>
        <w:iCs/>
        <w:sz w:val="20"/>
        <w:szCs w:val="20"/>
      </w:rPr>
      <w:t>)</w:t>
    </w:r>
  </w:p>
  <w:p w14:paraId="7CB7ED2A" w14:textId="77777777" w:rsidR="001D776A" w:rsidRPr="00CF0D31" w:rsidRDefault="001D776A" w:rsidP="00CF0D31">
    <w:pPr>
      <w:pStyle w:val="Intestazione"/>
      <w:jc w:val="right"/>
      <w:rPr>
        <w:b/>
        <w:bCs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.5pt;height:.7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F362C1E6"/>
    <w:lvl w:ilvl="0">
      <w:start w:val="1"/>
      <w:numFmt w:val="bullet"/>
      <w:lvlText w:val="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cs="Courier New" w:hint="default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cs="Courier New" w:hint="default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" w15:restartNumberingAfterBreak="0">
    <w:nsid w:val="02A34FD8"/>
    <w:multiLevelType w:val="hybridMultilevel"/>
    <w:tmpl w:val="9B9676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5A56"/>
    <w:multiLevelType w:val="hybridMultilevel"/>
    <w:tmpl w:val="92A067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B31F0"/>
    <w:multiLevelType w:val="hybridMultilevel"/>
    <w:tmpl w:val="D4A081AE"/>
    <w:lvl w:ilvl="0" w:tplc="CDC0E16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79BA682C">
      <w:start w:val="1"/>
      <w:numFmt w:val="bullet"/>
      <w:lvlText w:val="•"/>
      <w:lvlJc w:val="left"/>
      <w:pPr>
        <w:ind w:left="2136" w:hanging="708"/>
      </w:pPr>
      <w:rPr>
        <w:rFonts w:ascii="Arial" w:eastAsia="Arial Unicode MS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B3118D"/>
    <w:multiLevelType w:val="hybridMultilevel"/>
    <w:tmpl w:val="DD1CFA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96A8F"/>
    <w:multiLevelType w:val="hybridMultilevel"/>
    <w:tmpl w:val="94AE68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E769E"/>
    <w:multiLevelType w:val="hybridMultilevel"/>
    <w:tmpl w:val="A3207D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43225"/>
    <w:multiLevelType w:val="hybridMultilevel"/>
    <w:tmpl w:val="F95CE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2F8"/>
    <w:rsid w:val="00004D92"/>
    <w:rsid w:val="000D0581"/>
    <w:rsid w:val="000D2A2F"/>
    <w:rsid w:val="000E24EB"/>
    <w:rsid w:val="00124914"/>
    <w:rsid w:val="00140922"/>
    <w:rsid w:val="0014536C"/>
    <w:rsid w:val="0016284A"/>
    <w:rsid w:val="00186459"/>
    <w:rsid w:val="001C256A"/>
    <w:rsid w:val="001C5821"/>
    <w:rsid w:val="001D776A"/>
    <w:rsid w:val="00205228"/>
    <w:rsid w:val="0025114F"/>
    <w:rsid w:val="00253222"/>
    <w:rsid w:val="003076C8"/>
    <w:rsid w:val="00322787"/>
    <w:rsid w:val="003346A3"/>
    <w:rsid w:val="00341477"/>
    <w:rsid w:val="00344416"/>
    <w:rsid w:val="00350F1A"/>
    <w:rsid w:val="003724C5"/>
    <w:rsid w:val="003915EE"/>
    <w:rsid w:val="003D6B72"/>
    <w:rsid w:val="00422E25"/>
    <w:rsid w:val="00447231"/>
    <w:rsid w:val="0049079E"/>
    <w:rsid w:val="004A0502"/>
    <w:rsid w:val="004C0693"/>
    <w:rsid w:val="004D6BB7"/>
    <w:rsid w:val="004E2F27"/>
    <w:rsid w:val="004E4AF7"/>
    <w:rsid w:val="00563443"/>
    <w:rsid w:val="005C121D"/>
    <w:rsid w:val="005C3AF9"/>
    <w:rsid w:val="005D3C63"/>
    <w:rsid w:val="005E1ADE"/>
    <w:rsid w:val="006446DD"/>
    <w:rsid w:val="0065642B"/>
    <w:rsid w:val="00672444"/>
    <w:rsid w:val="006A1345"/>
    <w:rsid w:val="006B212D"/>
    <w:rsid w:val="006C663A"/>
    <w:rsid w:val="006D190C"/>
    <w:rsid w:val="006E30A9"/>
    <w:rsid w:val="007308E1"/>
    <w:rsid w:val="00770092"/>
    <w:rsid w:val="0077728D"/>
    <w:rsid w:val="007A02DF"/>
    <w:rsid w:val="007B7385"/>
    <w:rsid w:val="007B7AEE"/>
    <w:rsid w:val="007F6D7D"/>
    <w:rsid w:val="00812EB3"/>
    <w:rsid w:val="00815815"/>
    <w:rsid w:val="00815BFF"/>
    <w:rsid w:val="0087657F"/>
    <w:rsid w:val="0088620B"/>
    <w:rsid w:val="008D09B5"/>
    <w:rsid w:val="00931B96"/>
    <w:rsid w:val="009429F6"/>
    <w:rsid w:val="00965DBA"/>
    <w:rsid w:val="009D25E9"/>
    <w:rsid w:val="009E52AE"/>
    <w:rsid w:val="009F1346"/>
    <w:rsid w:val="009F3C6C"/>
    <w:rsid w:val="009F7C7C"/>
    <w:rsid w:val="00A54C15"/>
    <w:rsid w:val="00A66D1E"/>
    <w:rsid w:val="00A76B75"/>
    <w:rsid w:val="00A76D43"/>
    <w:rsid w:val="00A803BC"/>
    <w:rsid w:val="00A922AB"/>
    <w:rsid w:val="00AA48DD"/>
    <w:rsid w:val="00AD019F"/>
    <w:rsid w:val="00AF7322"/>
    <w:rsid w:val="00B11B87"/>
    <w:rsid w:val="00B40029"/>
    <w:rsid w:val="00B42412"/>
    <w:rsid w:val="00B71EF3"/>
    <w:rsid w:val="00BC3DA2"/>
    <w:rsid w:val="00BD49F4"/>
    <w:rsid w:val="00BF3BD0"/>
    <w:rsid w:val="00BF3CE0"/>
    <w:rsid w:val="00BF5200"/>
    <w:rsid w:val="00C30A89"/>
    <w:rsid w:val="00C734FF"/>
    <w:rsid w:val="00CC0C86"/>
    <w:rsid w:val="00CD12A7"/>
    <w:rsid w:val="00CD21C5"/>
    <w:rsid w:val="00CD306E"/>
    <w:rsid w:val="00CE2CD5"/>
    <w:rsid w:val="00CF0D31"/>
    <w:rsid w:val="00D116DB"/>
    <w:rsid w:val="00D14425"/>
    <w:rsid w:val="00D509D4"/>
    <w:rsid w:val="00D57880"/>
    <w:rsid w:val="00DA18E8"/>
    <w:rsid w:val="00DE1887"/>
    <w:rsid w:val="00E15684"/>
    <w:rsid w:val="00E376EE"/>
    <w:rsid w:val="00E4056B"/>
    <w:rsid w:val="00E851F6"/>
    <w:rsid w:val="00E967AA"/>
    <w:rsid w:val="00EA72F8"/>
    <w:rsid w:val="00F278F8"/>
    <w:rsid w:val="00F52A6A"/>
    <w:rsid w:val="00F715C7"/>
    <w:rsid w:val="00F94A76"/>
    <w:rsid w:val="00FD1195"/>
    <w:rsid w:val="00FD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263F7"/>
  <w15:chartTrackingRefBased/>
  <w15:docId w15:val="{E4B00E2D-490A-4C59-A53C-10025DB2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72F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rsid w:val="00EA72F8"/>
    <w:rPr>
      <w:vertAlign w:val="superscript"/>
    </w:rPr>
  </w:style>
  <w:style w:type="paragraph" w:customStyle="1" w:styleId="Contenutotabella">
    <w:name w:val="Contenuto tabella"/>
    <w:basedOn w:val="Normale"/>
    <w:rsid w:val="00EA72F8"/>
    <w:pPr>
      <w:suppressLineNumbers/>
    </w:pPr>
  </w:style>
  <w:style w:type="paragraph" w:customStyle="1" w:styleId="Standard">
    <w:name w:val="Standard"/>
    <w:rsid w:val="00EA72F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basedOn w:val="Normale"/>
    <w:rsid w:val="00EA72F8"/>
    <w:pPr>
      <w:autoSpaceDE w:val="0"/>
    </w:pPr>
    <w:rPr>
      <w:rFonts w:ascii="Trebuchet MS" w:eastAsia="Trebuchet MS" w:hAnsi="Trebuchet MS" w:cs="Trebuchet MS"/>
      <w:color w:val="000000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A72F8"/>
    <w:rPr>
      <w:rFonts w:ascii="Courier New" w:hAnsi="Courier New"/>
      <w:sz w:val="20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A72F8"/>
    <w:rPr>
      <w:rFonts w:ascii="Courier New" w:eastAsia="Arial Unicode MS" w:hAnsi="Courier New" w:cs="Mangal"/>
      <w:kern w:val="1"/>
      <w:sz w:val="20"/>
      <w:szCs w:val="18"/>
      <w:lang w:eastAsia="hi-IN" w:bidi="hi-IN"/>
    </w:rPr>
  </w:style>
  <w:style w:type="paragraph" w:styleId="Paragrafoelenco">
    <w:name w:val="List Paragraph"/>
    <w:basedOn w:val="Normale"/>
    <w:uiPriority w:val="34"/>
    <w:qFormat/>
    <w:rsid w:val="004D6BB7"/>
    <w:pPr>
      <w:ind w:left="720"/>
      <w:contextualSpacing/>
    </w:pPr>
    <w:rPr>
      <w:szCs w:val="21"/>
    </w:rPr>
  </w:style>
  <w:style w:type="table" w:styleId="Grigliatabella">
    <w:name w:val="Table Grid"/>
    <w:basedOn w:val="Tabellanormale"/>
    <w:uiPriority w:val="39"/>
    <w:rsid w:val="00CD1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4C15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4C15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CF0D31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0D31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CF0D31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0D31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D25E9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D25E9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D2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4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EC8F9-F755-4972-9FCF-35D6682A0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Mariani</dc:creator>
  <cp:keywords/>
  <dc:description/>
  <cp:lastModifiedBy>Roberta Pala</cp:lastModifiedBy>
  <cp:revision>2</cp:revision>
  <cp:lastPrinted>2022-12-19T11:43:00Z</cp:lastPrinted>
  <dcterms:created xsi:type="dcterms:W3CDTF">2023-01-11T09:58:00Z</dcterms:created>
  <dcterms:modified xsi:type="dcterms:W3CDTF">2023-01-11T09:58:00Z</dcterms:modified>
</cp:coreProperties>
</file>