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E6" w:rsidRPr="00DD33E3" w:rsidRDefault="004D5FE6" w:rsidP="004D5FE6">
      <w:pPr>
        <w:tabs>
          <w:tab w:val="center" w:pos="4819"/>
          <w:tab w:val="right" w:pos="9638"/>
        </w:tabs>
        <w:jc w:val="center"/>
        <w:rPr>
          <w:rFonts w:ascii="Gill Sans MT" w:eastAsia="Calibri" w:hAnsi="Gill Sans MT" w:cs="Arial"/>
          <w:spacing w:val="1"/>
          <w:position w:val="1"/>
          <w:sz w:val="18"/>
          <w:szCs w:val="18"/>
          <w:lang w:eastAsia="en-US"/>
        </w:rPr>
      </w:pPr>
      <w:r w:rsidRPr="00DD33E3">
        <w:rPr>
          <w:rFonts w:ascii="Gill Sans MT" w:eastAsia="Calibri" w:hAnsi="Gill Sans MT" w:cs="Arial"/>
          <w:sz w:val="18"/>
          <w:szCs w:val="18"/>
          <w:lang w:eastAsia="en-US"/>
        </w:rPr>
        <w:t>Regione Lazio PO FSE 2014-2020</w:t>
      </w:r>
      <w:r w:rsidRPr="00DD33E3">
        <w:rPr>
          <w:rFonts w:ascii="Gill Sans MT" w:eastAsia="Calibri" w:hAnsi="Gill Sans MT" w:cs="Arial"/>
          <w:spacing w:val="1"/>
          <w:position w:val="1"/>
          <w:sz w:val="18"/>
          <w:szCs w:val="18"/>
          <w:lang w:eastAsia="en-US"/>
        </w:rPr>
        <w:t xml:space="preserve"> </w:t>
      </w:r>
    </w:p>
    <w:p w:rsidR="004D5FE6" w:rsidRPr="00686F17" w:rsidRDefault="004D5FE6" w:rsidP="004D5FE6">
      <w:pPr>
        <w:tabs>
          <w:tab w:val="center" w:pos="4819"/>
          <w:tab w:val="right" w:pos="9638"/>
        </w:tabs>
        <w:jc w:val="center"/>
        <w:rPr>
          <w:rFonts w:ascii="Gill Sans MT" w:eastAsiaTheme="minorHAnsi" w:hAnsi="Gill Sans MT" w:cs="Arial"/>
          <w:sz w:val="18"/>
          <w:szCs w:val="18"/>
          <w:lang w:eastAsia="en-US"/>
        </w:rPr>
      </w:pPr>
      <w:r w:rsidRPr="00FF6278">
        <w:rPr>
          <w:rFonts w:ascii="Gill Sans MT" w:eastAsiaTheme="minorHAnsi" w:hAnsi="Gill Sans MT" w:cs="Arial"/>
          <w:sz w:val="18"/>
          <w:szCs w:val="18"/>
          <w:lang w:eastAsia="en-US"/>
        </w:rPr>
        <w:t>Avviso “</w:t>
      </w:r>
      <w:r>
        <w:rPr>
          <w:rFonts w:ascii="Gill Sans MT" w:eastAsiaTheme="minorHAnsi" w:hAnsi="Gill Sans MT" w:cs="Arial"/>
          <w:sz w:val="18"/>
          <w:szCs w:val="18"/>
          <w:lang w:eastAsia="en-US"/>
        </w:rPr>
        <w:t>Adesione</w:t>
      </w:r>
      <w:r w:rsidRPr="00686F17">
        <w:rPr>
          <w:rFonts w:ascii="Gill Sans MT" w:eastAsiaTheme="minorHAnsi" w:hAnsi="Gill Sans MT" w:cs="Arial"/>
          <w:sz w:val="18"/>
          <w:szCs w:val="18"/>
          <w:lang w:eastAsia="en-US"/>
        </w:rPr>
        <w:t xml:space="preserve"> </w:t>
      </w:r>
      <w:r>
        <w:rPr>
          <w:rFonts w:ascii="Gill Sans MT" w:eastAsiaTheme="minorHAnsi" w:hAnsi="Gill Sans MT" w:cs="Arial"/>
          <w:sz w:val="18"/>
          <w:szCs w:val="18"/>
          <w:lang w:eastAsia="en-US"/>
        </w:rPr>
        <w:t xml:space="preserve">al </w:t>
      </w:r>
      <w:r w:rsidRPr="00686F17">
        <w:rPr>
          <w:rFonts w:ascii="Gill Sans MT" w:eastAsiaTheme="minorHAnsi" w:hAnsi="Gill Sans MT" w:cs="Arial"/>
          <w:sz w:val="18"/>
          <w:szCs w:val="18"/>
          <w:lang w:eastAsia="en-US"/>
        </w:rPr>
        <w:t>Contratto di Ricollocazione Generazioni - EDIZIONE 2021”</w:t>
      </w:r>
    </w:p>
    <w:p w:rsidR="004D5FE6" w:rsidRPr="00DD33E3" w:rsidRDefault="004D5FE6" w:rsidP="004D5FE6">
      <w:pPr>
        <w:tabs>
          <w:tab w:val="center" w:pos="4819"/>
          <w:tab w:val="right" w:pos="9638"/>
        </w:tabs>
        <w:jc w:val="center"/>
        <w:rPr>
          <w:rFonts w:ascii="Gill Sans MT" w:eastAsia="Calibri" w:hAnsi="Gill Sans MT" w:cs="Arial"/>
          <w:spacing w:val="1"/>
          <w:position w:val="1"/>
          <w:sz w:val="18"/>
          <w:szCs w:val="18"/>
          <w:lang w:eastAsia="en-US"/>
        </w:rPr>
      </w:pPr>
      <w:r w:rsidRPr="00DD33E3">
        <w:rPr>
          <w:rFonts w:ascii="Gill Sans MT" w:eastAsiaTheme="minorHAnsi" w:hAnsi="Gill Sans MT" w:cs="Arial"/>
          <w:sz w:val="18"/>
          <w:szCs w:val="18"/>
          <w:lang w:eastAsia="en-US"/>
        </w:rPr>
        <w:t xml:space="preserve">Asse </w:t>
      </w:r>
      <w:r>
        <w:rPr>
          <w:rFonts w:ascii="Gill Sans MT" w:eastAsiaTheme="minorHAnsi" w:hAnsi="Gill Sans MT" w:cs="Arial"/>
          <w:sz w:val="18"/>
          <w:szCs w:val="18"/>
          <w:lang w:eastAsia="en-US"/>
        </w:rPr>
        <w:t>1</w:t>
      </w:r>
      <w:r w:rsidRPr="00DD33E3">
        <w:rPr>
          <w:rFonts w:ascii="Gill Sans MT" w:eastAsiaTheme="minorHAnsi" w:hAnsi="Gill Sans MT" w:cs="Arial"/>
          <w:sz w:val="18"/>
          <w:szCs w:val="18"/>
          <w:lang w:eastAsia="en-US"/>
        </w:rPr>
        <w:t xml:space="preserve"> – Occupazione - Priorità di investimento 8 i) Obiettivo specifico 8.5</w:t>
      </w:r>
    </w:p>
    <w:p w:rsidR="004D5FE6" w:rsidRDefault="004D5FE6" w:rsidP="00686F17">
      <w:pPr>
        <w:shd w:val="clear" w:color="auto" w:fill="FFFFFF" w:themeFill="background1"/>
        <w:suppressAutoHyphens w:val="0"/>
        <w:jc w:val="center"/>
        <w:rPr>
          <w:rFonts w:ascii="Gill Sans MT" w:eastAsia="Calibri" w:hAnsi="Gill Sans MT" w:cs="Arial"/>
          <w:b/>
          <w:color w:val="00000A"/>
          <w:lang w:eastAsia="en-US"/>
        </w:rPr>
      </w:pPr>
    </w:p>
    <w:p w:rsidR="004D5FE6" w:rsidRDefault="004D5FE6" w:rsidP="00686F17">
      <w:pPr>
        <w:shd w:val="clear" w:color="auto" w:fill="FFFFFF" w:themeFill="background1"/>
        <w:suppressAutoHyphens w:val="0"/>
        <w:jc w:val="center"/>
        <w:rPr>
          <w:rFonts w:ascii="Gill Sans MT" w:eastAsia="Calibri" w:hAnsi="Gill Sans MT" w:cs="Arial"/>
          <w:b/>
          <w:color w:val="00000A"/>
          <w:lang w:eastAsia="en-US"/>
        </w:rPr>
      </w:pPr>
    </w:p>
    <w:p w:rsidR="00686F17" w:rsidRPr="00686F17" w:rsidRDefault="00686F17" w:rsidP="00686F17">
      <w:pPr>
        <w:shd w:val="clear" w:color="auto" w:fill="FFFFFF" w:themeFill="background1"/>
        <w:suppressAutoHyphens w:val="0"/>
        <w:jc w:val="center"/>
        <w:rPr>
          <w:rFonts w:ascii="Gill Sans MT" w:eastAsia="Calibri" w:hAnsi="Gill Sans MT" w:cs="Arial"/>
          <w:b/>
          <w:color w:val="00000A"/>
          <w:lang w:eastAsia="en-US"/>
        </w:rPr>
      </w:pPr>
      <w:r w:rsidRPr="00B7040E">
        <w:rPr>
          <w:rFonts w:ascii="Gill Sans MT" w:eastAsia="Calibri" w:hAnsi="Gill Sans MT" w:cs="Arial"/>
          <w:b/>
          <w:color w:val="00000A"/>
          <w:lang w:eastAsia="en-US"/>
        </w:rPr>
        <w:t>REGIONE LAZIO</w:t>
      </w:r>
    </w:p>
    <w:p w:rsidR="00686F17" w:rsidRPr="00686F17" w:rsidRDefault="00686F17" w:rsidP="00686F17">
      <w:pPr>
        <w:shd w:val="clear" w:color="auto" w:fill="FFFFFF" w:themeFill="background1"/>
        <w:suppressAutoHyphens w:val="0"/>
        <w:jc w:val="center"/>
        <w:rPr>
          <w:rFonts w:ascii="Gill Sans MT" w:eastAsia="Calibri" w:hAnsi="Gill Sans MT" w:cs="Arial"/>
          <w:b/>
          <w:color w:val="00000A"/>
          <w:lang w:eastAsia="en-US"/>
        </w:rPr>
      </w:pPr>
      <w:r w:rsidRPr="00686F17">
        <w:rPr>
          <w:rFonts w:ascii="Gill Sans MT" w:eastAsia="Calibri" w:hAnsi="Gill Sans MT" w:cs="Arial"/>
          <w:b/>
          <w:color w:val="00000A"/>
          <w:lang w:eastAsia="en-US"/>
        </w:rPr>
        <w:t>Assessorato Lavoro e nuovi diritti, Scuola e Formazione, Politiche per la ricostruzione, Personale</w:t>
      </w:r>
    </w:p>
    <w:p w:rsidR="00686F17" w:rsidRPr="00B7040E" w:rsidRDefault="00686F17" w:rsidP="00686F17">
      <w:pPr>
        <w:shd w:val="clear" w:color="auto" w:fill="FFFFFF" w:themeFill="background1"/>
        <w:suppressAutoHyphens w:val="0"/>
        <w:jc w:val="center"/>
        <w:rPr>
          <w:rFonts w:ascii="Gill Sans MT" w:eastAsiaTheme="minorHAnsi" w:hAnsi="Gill Sans MT" w:cs="Arial"/>
          <w:b/>
          <w:color w:val="00000A"/>
          <w:lang w:eastAsia="en-US"/>
        </w:rPr>
      </w:pPr>
      <w:r w:rsidRPr="00B7040E">
        <w:rPr>
          <w:rFonts w:ascii="Gill Sans MT" w:eastAsia="Calibri" w:hAnsi="Gill Sans MT" w:cs="Arial"/>
          <w:b/>
          <w:color w:val="00000A"/>
          <w:lang w:eastAsia="en-US"/>
        </w:rPr>
        <w:t>Direzione Regionale Istruzione, Formazione e Lavoro</w:t>
      </w:r>
    </w:p>
    <w:p w:rsidR="00686F17" w:rsidRPr="00B7040E" w:rsidRDefault="00686F17" w:rsidP="00686F17">
      <w:pPr>
        <w:suppressAutoHyphens w:val="0"/>
        <w:rPr>
          <w:rFonts w:ascii="Gill Sans MT" w:eastAsiaTheme="minorHAnsi" w:hAnsi="Gill Sans MT" w:cs="Arial"/>
          <w:b/>
          <w:bCs/>
          <w:color w:val="00000A"/>
          <w:lang w:eastAsia="en-US"/>
        </w:rPr>
      </w:pPr>
    </w:p>
    <w:p w:rsidR="00686F17" w:rsidRPr="00B7040E" w:rsidRDefault="00686F17" w:rsidP="00686F17">
      <w:pPr>
        <w:suppressAutoHyphens w:val="0"/>
        <w:autoSpaceDE w:val="0"/>
        <w:autoSpaceDN w:val="0"/>
        <w:adjustRightInd w:val="0"/>
        <w:rPr>
          <w:rFonts w:ascii="Gill Sans MT" w:eastAsiaTheme="minorHAnsi" w:hAnsi="Gill Sans MT" w:cs="Arial"/>
          <w:lang w:eastAsia="en-US"/>
        </w:rPr>
      </w:pPr>
    </w:p>
    <w:p w:rsidR="00686F17" w:rsidRPr="00B7040E" w:rsidRDefault="00686F17" w:rsidP="00686F17">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 xml:space="preserve">Programma Operativo della Regione Lazio Fondo Sociale Europeo </w:t>
      </w:r>
    </w:p>
    <w:p w:rsidR="00686F17" w:rsidRPr="00B7040E" w:rsidRDefault="00686F17" w:rsidP="00686F17">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Programmazione 2014-2020</w:t>
      </w:r>
    </w:p>
    <w:p w:rsidR="00686F17" w:rsidRPr="00DD33E3" w:rsidRDefault="00686F17" w:rsidP="00686F17">
      <w:pPr>
        <w:suppressAutoHyphens w:val="0"/>
        <w:jc w:val="center"/>
        <w:rPr>
          <w:rFonts w:ascii="Gill Sans MT" w:eastAsiaTheme="minorHAnsi" w:hAnsi="Gill Sans MT" w:cstheme="minorBidi"/>
          <w:color w:val="00000A"/>
          <w:lang w:eastAsia="en-US"/>
        </w:rPr>
      </w:pPr>
      <w:r w:rsidRPr="00DD33E3">
        <w:rPr>
          <w:rFonts w:ascii="Gill Sans MT" w:eastAsiaTheme="minorHAnsi" w:hAnsi="Gill Sans MT" w:cstheme="minorBidi"/>
          <w:color w:val="00000A"/>
          <w:lang w:eastAsia="en-US"/>
        </w:rPr>
        <w:t>Asse I – Occupazione - Priorità di investimento 8 i) Obiettivo specifico 8.5</w:t>
      </w:r>
    </w:p>
    <w:p w:rsidR="003060E5" w:rsidRPr="003060E5" w:rsidRDefault="003060E5" w:rsidP="003060E5">
      <w:pPr>
        <w:autoSpaceDE w:val="0"/>
        <w:autoSpaceDN w:val="0"/>
        <w:adjustRightInd w:val="0"/>
        <w:rPr>
          <w:rFonts w:ascii="Gill Sans MT" w:eastAsia="Calibri" w:hAnsi="Gill Sans MT" w:cs="Arial"/>
          <w:b/>
          <w:bCs/>
          <w:color w:val="000000"/>
          <w:sz w:val="28"/>
          <w:szCs w:val="28"/>
          <w:highlight w:val="yellow"/>
        </w:rPr>
      </w:pPr>
    </w:p>
    <w:tbl>
      <w:tblPr>
        <w:tblStyle w:val="Grigliatabella1"/>
        <w:tblW w:w="0" w:type="auto"/>
        <w:shd w:val="clear" w:color="auto" w:fill="DEEAF6" w:themeFill="accent1" w:themeFillTint="33"/>
        <w:tblLook w:val="04A0" w:firstRow="1" w:lastRow="0" w:firstColumn="1" w:lastColumn="0" w:noHBand="0" w:noVBand="1"/>
      </w:tblPr>
      <w:tblGrid>
        <w:gridCol w:w="9642"/>
      </w:tblGrid>
      <w:tr w:rsidR="003060E5" w:rsidRPr="003060E5" w:rsidTr="00B81E85">
        <w:tc>
          <w:tcPr>
            <w:tcW w:w="9778" w:type="dxa"/>
            <w:shd w:val="clear" w:color="auto" w:fill="DEEAF6" w:themeFill="accent1" w:themeFillTint="33"/>
          </w:tcPr>
          <w:p w:rsidR="003060E5" w:rsidRPr="003060E5" w:rsidRDefault="003060E5" w:rsidP="00B81E85">
            <w:pPr>
              <w:autoSpaceDE w:val="0"/>
              <w:autoSpaceDN w:val="0"/>
              <w:adjustRightInd w:val="0"/>
              <w:jc w:val="center"/>
              <w:rPr>
                <w:rFonts w:ascii="Gill Sans MT" w:eastAsia="Calibri" w:hAnsi="Gill Sans MT" w:cs="Arial"/>
                <w:bCs/>
                <w:color w:val="000000"/>
                <w:sz w:val="28"/>
                <w:szCs w:val="28"/>
              </w:rPr>
            </w:pPr>
          </w:p>
          <w:p w:rsidR="00ED5BBF" w:rsidRPr="00686F17" w:rsidRDefault="00ED5BBF" w:rsidP="00ED5BBF">
            <w:pPr>
              <w:suppressAutoHyphens w:val="0"/>
              <w:autoSpaceDE w:val="0"/>
              <w:autoSpaceDN w:val="0"/>
              <w:adjustRightInd w:val="0"/>
              <w:jc w:val="center"/>
              <w:rPr>
                <w:rFonts w:ascii="Gill Sans MT" w:eastAsiaTheme="minorHAnsi" w:hAnsi="Gill Sans MT" w:cs="Arial"/>
                <w:b/>
                <w:bCs/>
                <w:sz w:val="28"/>
                <w:szCs w:val="28"/>
                <w:lang w:eastAsia="en-US"/>
              </w:rPr>
            </w:pPr>
            <w:r w:rsidRPr="00686F17">
              <w:rPr>
                <w:rFonts w:ascii="Gill Sans MT" w:eastAsia="Calibri" w:hAnsi="Gill Sans MT" w:cs="Arial"/>
                <w:b/>
                <w:bCs/>
                <w:sz w:val="28"/>
                <w:szCs w:val="28"/>
              </w:rPr>
              <w:t>Avviso pubblico “</w:t>
            </w:r>
            <w:r w:rsidRPr="00CA58D6">
              <w:rPr>
                <w:rFonts w:ascii="Gill Sans MT" w:eastAsiaTheme="minorHAnsi" w:hAnsi="Gill Sans MT" w:cs="Arial"/>
                <w:b/>
                <w:bCs/>
                <w:sz w:val="28"/>
                <w:szCs w:val="28"/>
                <w:lang w:eastAsia="en-US"/>
              </w:rPr>
              <w:t>Adesione da parte dei destinatari alla misura regionale del Contratto di Ricollocazione Generazioni – EDIZIONE 2021”</w:t>
            </w:r>
          </w:p>
          <w:p w:rsidR="003060E5" w:rsidRPr="003060E5" w:rsidRDefault="003060E5" w:rsidP="00B81E85">
            <w:pPr>
              <w:autoSpaceDE w:val="0"/>
              <w:autoSpaceDN w:val="0"/>
              <w:adjustRightInd w:val="0"/>
              <w:jc w:val="center"/>
              <w:rPr>
                <w:rFonts w:ascii="Gill Sans MT" w:eastAsia="Calibri" w:hAnsi="Gill Sans MT" w:cs="Arial"/>
                <w:b/>
                <w:bCs/>
                <w:color w:val="000000"/>
                <w:sz w:val="28"/>
                <w:szCs w:val="28"/>
              </w:rPr>
            </w:pPr>
          </w:p>
        </w:tc>
      </w:tr>
    </w:tbl>
    <w:p w:rsidR="002607DE" w:rsidRDefault="002607DE"/>
    <w:p w:rsidR="002607DE" w:rsidRDefault="002607DE">
      <w:pPr>
        <w:widowControl w:val="0"/>
        <w:spacing w:after="0" w:line="200" w:lineRule="exact"/>
        <w:rPr>
          <w:rFonts w:ascii="Gill Sans MT" w:hAnsi="Gill Sans MT" w:cs="Arial"/>
          <w:sz w:val="20"/>
          <w:szCs w:val="20"/>
        </w:rPr>
      </w:pPr>
    </w:p>
    <w:p w:rsidR="002607DE" w:rsidRDefault="002607DE">
      <w:pPr>
        <w:widowControl w:val="0"/>
        <w:spacing w:after="0" w:line="200" w:lineRule="exact"/>
        <w:rPr>
          <w:rFonts w:ascii="Gill Sans MT" w:hAnsi="Gill Sans MT" w:cs="Arial"/>
          <w:sz w:val="20"/>
          <w:szCs w:val="20"/>
        </w:rPr>
      </w:pPr>
    </w:p>
    <w:p w:rsidR="002607DE" w:rsidRDefault="002607DE">
      <w:pPr>
        <w:widowControl w:val="0"/>
        <w:spacing w:before="1" w:after="0" w:line="200" w:lineRule="exact"/>
        <w:rPr>
          <w:rFonts w:ascii="Gill Sans MT" w:hAnsi="Gill Sans MT" w:cs="Arial"/>
          <w:sz w:val="20"/>
          <w:szCs w:val="20"/>
        </w:rPr>
      </w:pPr>
    </w:p>
    <w:p w:rsidR="002607DE" w:rsidRDefault="002607DE">
      <w:pPr>
        <w:widowControl w:val="0"/>
        <w:spacing w:before="25" w:after="0" w:line="240" w:lineRule="auto"/>
        <w:ind w:right="-20"/>
        <w:rPr>
          <w:rFonts w:ascii="Gill Sans MT" w:hAnsi="Gill Sans MT" w:cs="Arial"/>
          <w:sz w:val="24"/>
          <w:szCs w:val="24"/>
        </w:rPr>
      </w:pPr>
    </w:p>
    <w:p w:rsidR="002607DE" w:rsidRDefault="00A31AAF" w:rsidP="004519AC">
      <w:pPr>
        <w:widowControl w:val="0"/>
        <w:spacing w:before="25" w:after="0" w:line="240" w:lineRule="auto"/>
        <w:ind w:right="-20"/>
        <w:jc w:val="center"/>
        <w:rPr>
          <w:rFonts w:ascii="Gill Sans MT" w:hAnsi="Gill Sans MT" w:cs="Arial"/>
          <w:sz w:val="24"/>
          <w:szCs w:val="24"/>
        </w:rPr>
      </w:pPr>
      <w:r>
        <w:rPr>
          <w:rFonts w:ascii="Gill Sans MT" w:hAnsi="Gill Sans MT" w:cs="Arial"/>
          <w:b/>
          <w:bCs/>
          <w:spacing w:val="-4"/>
          <w:sz w:val="24"/>
          <w:szCs w:val="24"/>
        </w:rPr>
        <w:t>A</w:t>
      </w:r>
      <w:r>
        <w:rPr>
          <w:rFonts w:ascii="Gill Sans MT" w:hAnsi="Gill Sans MT" w:cs="Arial"/>
          <w:b/>
          <w:bCs/>
          <w:spacing w:val="1"/>
          <w:sz w:val="24"/>
          <w:szCs w:val="24"/>
        </w:rPr>
        <w:t>L</w:t>
      </w:r>
      <w:r>
        <w:rPr>
          <w:rFonts w:ascii="Gill Sans MT" w:hAnsi="Gill Sans MT" w:cs="Arial"/>
          <w:b/>
          <w:bCs/>
          <w:spacing w:val="-1"/>
          <w:sz w:val="24"/>
          <w:szCs w:val="24"/>
        </w:rPr>
        <w:t>L</w:t>
      </w:r>
      <w:r>
        <w:rPr>
          <w:rFonts w:ascii="Gill Sans MT" w:hAnsi="Gill Sans MT" w:cs="Arial"/>
          <w:b/>
          <w:bCs/>
          <w:sz w:val="24"/>
          <w:szCs w:val="24"/>
        </w:rPr>
        <w:t>E</w:t>
      </w:r>
      <w:r>
        <w:rPr>
          <w:rFonts w:ascii="Gill Sans MT" w:hAnsi="Gill Sans MT" w:cs="Arial"/>
          <w:b/>
          <w:bCs/>
          <w:spacing w:val="4"/>
          <w:sz w:val="24"/>
          <w:szCs w:val="24"/>
        </w:rPr>
        <w:t>G</w:t>
      </w:r>
      <w:r>
        <w:rPr>
          <w:rFonts w:ascii="Gill Sans MT" w:hAnsi="Gill Sans MT" w:cs="Arial"/>
          <w:b/>
          <w:bCs/>
          <w:spacing w:val="-6"/>
          <w:sz w:val="24"/>
          <w:szCs w:val="24"/>
        </w:rPr>
        <w:t>A</w:t>
      </w:r>
      <w:r>
        <w:rPr>
          <w:rFonts w:ascii="Gill Sans MT" w:hAnsi="Gill Sans MT" w:cs="Arial"/>
          <w:b/>
          <w:bCs/>
          <w:spacing w:val="-1"/>
          <w:sz w:val="24"/>
          <w:szCs w:val="24"/>
        </w:rPr>
        <w:t>T</w:t>
      </w:r>
      <w:r>
        <w:rPr>
          <w:rFonts w:ascii="Gill Sans MT" w:hAnsi="Gill Sans MT" w:cs="Arial"/>
          <w:b/>
          <w:bCs/>
          <w:sz w:val="24"/>
          <w:szCs w:val="24"/>
        </w:rPr>
        <w:t>O</w:t>
      </w:r>
      <w:r w:rsidR="003060E5">
        <w:rPr>
          <w:rFonts w:ascii="Gill Sans MT" w:hAnsi="Gill Sans MT" w:cs="Arial"/>
          <w:b/>
          <w:bCs/>
          <w:spacing w:val="3"/>
          <w:sz w:val="24"/>
          <w:szCs w:val="24"/>
        </w:rPr>
        <w:t xml:space="preserve"> </w:t>
      </w:r>
      <w:r w:rsidR="009E7FF4">
        <w:rPr>
          <w:rFonts w:ascii="Gill Sans MT" w:hAnsi="Gill Sans MT" w:cs="Arial"/>
          <w:b/>
          <w:bCs/>
          <w:spacing w:val="3"/>
          <w:sz w:val="24"/>
          <w:szCs w:val="24"/>
        </w:rPr>
        <w:t>3</w:t>
      </w:r>
      <w:r>
        <w:rPr>
          <w:rFonts w:ascii="Gill Sans MT" w:hAnsi="Gill Sans MT" w:cs="Arial"/>
          <w:b/>
          <w:bCs/>
          <w:spacing w:val="3"/>
          <w:sz w:val="24"/>
          <w:szCs w:val="24"/>
        </w:rPr>
        <w:t xml:space="preserve"> - </w:t>
      </w:r>
      <w:r>
        <w:rPr>
          <w:rFonts w:ascii="Gill Sans MT" w:hAnsi="Gill Sans MT" w:cs="Arial"/>
          <w:b/>
          <w:bCs/>
          <w:sz w:val="24"/>
          <w:szCs w:val="24"/>
        </w:rPr>
        <w:t xml:space="preserve"> </w:t>
      </w:r>
      <w:r>
        <w:rPr>
          <w:rFonts w:ascii="Gill Sans MT" w:hAnsi="Gill Sans MT" w:cs="Arial"/>
          <w:b/>
          <w:bCs/>
          <w:spacing w:val="1"/>
          <w:sz w:val="24"/>
          <w:szCs w:val="24"/>
        </w:rPr>
        <w:t>INFORMATIVA PRIVACY</w:t>
      </w:r>
    </w:p>
    <w:p w:rsidR="002607DE" w:rsidRDefault="002607DE">
      <w:pPr>
        <w:widowControl w:val="0"/>
        <w:spacing w:before="10" w:after="0" w:line="240" w:lineRule="exact"/>
        <w:rPr>
          <w:rFonts w:ascii="Gill Sans MT" w:hAnsi="Gill Sans MT" w:cs="Arial"/>
          <w:sz w:val="24"/>
          <w:szCs w:val="24"/>
        </w:rPr>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2607DE" w:rsidRPr="00686F17" w:rsidRDefault="00A31AAF" w:rsidP="00FD1322">
      <w:pPr>
        <w:spacing w:after="0" w:line="240" w:lineRule="auto"/>
        <w:jc w:val="center"/>
        <w:rPr>
          <w:rFonts w:ascii="Gill Sans MT" w:hAnsi="Gill Sans MT" w:cs="Arial"/>
          <w:sz w:val="15"/>
          <w:szCs w:val="15"/>
        </w:rPr>
      </w:pPr>
      <w:r>
        <w:rPr>
          <w:rFonts w:ascii="Gill Sans MT" w:hAnsi="Gill Sans MT" w:cs="Arial"/>
          <w:b/>
        </w:rPr>
        <w:t>INFORMATIVA PRIVACY</w:t>
      </w:r>
    </w:p>
    <w:p w:rsidR="002607DE" w:rsidRDefault="00A31AAF">
      <w:pPr>
        <w:spacing w:after="0" w:line="240" w:lineRule="auto"/>
        <w:jc w:val="both"/>
        <w:rPr>
          <w:rFonts w:ascii="Gill Sans MT" w:hAnsi="Gill Sans MT" w:cs="Arial"/>
        </w:rPr>
      </w:pPr>
      <w:r>
        <w:rPr>
          <w:rFonts w:ascii="Gill Sans MT" w:hAnsi="Gill Sans MT" w:cs="Arial"/>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A tal riguardo, si forniscono le seguenti informazioni.</w:t>
      </w:r>
    </w:p>
    <w:p w:rsidR="002607DE" w:rsidRDefault="002607DE">
      <w:pPr>
        <w:spacing w:after="0"/>
        <w:jc w:val="both"/>
        <w:rPr>
          <w:rFonts w:ascii="Gill Sans MT" w:hAnsi="Gill Sans MT" w:cs="Arial"/>
          <w:b/>
          <w:bCs/>
        </w:rPr>
      </w:pPr>
    </w:p>
    <w:p w:rsidR="002607DE" w:rsidRDefault="00A31AAF">
      <w:pPr>
        <w:spacing w:after="0"/>
        <w:jc w:val="both"/>
        <w:rPr>
          <w:rFonts w:ascii="Gill Sans MT" w:hAnsi="Gill Sans MT" w:cs="Arial"/>
        </w:rPr>
      </w:pPr>
      <w:r>
        <w:rPr>
          <w:rFonts w:ascii="Gill Sans MT" w:hAnsi="Gill Sans MT" w:cs="Arial"/>
          <w:b/>
          <w:bCs/>
        </w:rPr>
        <w:t>TITOLARE DEL TRATTAMENTO DEI DATI</w:t>
      </w:r>
    </w:p>
    <w:p w:rsidR="002607DE" w:rsidRDefault="00A31AAF">
      <w:pPr>
        <w:spacing w:after="0" w:line="240" w:lineRule="auto"/>
        <w:jc w:val="both"/>
        <w:rPr>
          <w:rFonts w:ascii="Gill Sans MT" w:hAnsi="Gill Sans MT" w:cs="Arial"/>
        </w:rPr>
      </w:pPr>
      <w:r>
        <w:rPr>
          <w:rFonts w:ascii="Gill Sans MT" w:hAnsi="Gill Sans MT" w:cs="Arial"/>
        </w:rPr>
        <w:t>Titolare del trattamento è la Giunta della Regione Lazio, con sede in Via R. Raimondi Garibaldi 7, 00145 Roma (Email: dpo@regione.lazio.it PEC: protocollo@regione.lazio.legalmail.it, centralino 06.51681).</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RESPONSABILE DEL TRATTAMENTO DEI DATI</w:t>
      </w:r>
    </w:p>
    <w:p w:rsidR="002607DE" w:rsidRDefault="00A31AAF">
      <w:pPr>
        <w:spacing w:after="0" w:line="240" w:lineRule="auto"/>
        <w:jc w:val="both"/>
        <w:rPr>
          <w:rFonts w:ascii="Gill Sans MT" w:hAnsi="Gill Sans MT" w:cs="Arial"/>
          <w:color w:val="000000"/>
          <w:highlight w:val="yellow"/>
          <w:lang w:bidi="it-IT"/>
        </w:rPr>
      </w:pPr>
      <w:r>
        <w:rPr>
          <w:rFonts w:ascii="Gill Sans MT" w:hAnsi="Gill Sans MT" w:cs="Arial"/>
        </w:rPr>
        <w:t xml:space="preserve">Il Responsabile del Trattamento dei Dati è il Direttore pro tempore della Direzione </w:t>
      </w:r>
      <w:r>
        <w:rPr>
          <w:rFonts w:ascii="Gill Sans MT" w:hAnsi="Gill Sans MT" w:cs="Arial"/>
          <w:color w:val="000000"/>
        </w:rPr>
        <w:t xml:space="preserve">Regionale Istruzione, Formazione e Lavoro, con sede in Via R. Raimondi Garibaldi 7, 00145 Roma (Email: </w:t>
      </w:r>
      <w:r>
        <w:rPr>
          <w:rFonts w:ascii="Gill Sans MT" w:hAnsi="Gill Sans MT" w:cs="Arial"/>
          <w:color w:val="000000"/>
          <w:lang w:bidi="it-IT"/>
        </w:rPr>
        <w:t>elongo@regione.lazio.it; PEC: formazione@regione.lazio.legalmail.it; Telefono 06/51684949).</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 xml:space="preserve">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w:t>
      </w:r>
      <w:bookmarkStart w:id="0" w:name="__DdeLink__780_2476968611"/>
      <w:r>
        <w:rPr>
          <w:rFonts w:ascii="Gill Sans MT" w:hAnsi="Gill Sans MT" w:cs="Arial"/>
        </w:rPr>
        <w:t>ai sensi dell’art. 28, comma 4 del Regolamento (UE) 2016/67</w:t>
      </w:r>
      <w:bookmarkEnd w:id="0"/>
      <w:r>
        <w:rPr>
          <w:rFonts w:ascii="Gill Sans MT" w:hAnsi="Gill Sans MT" w:cs="Arial"/>
        </w:rPr>
        <w:t>9, è ………………………………., rappresentante legale della società/ente ………………………….. con sede legale in ……………………………………… (Email: ………………..; PEC: ……………………..; Telefono ………..……).</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b/>
          <w:bCs/>
        </w:rPr>
        <w:t>RESPONSABILE DELLA PROTEZIONE DEI DATI</w:t>
      </w:r>
    </w:p>
    <w:p w:rsidR="002607DE" w:rsidRDefault="00A31AAF">
      <w:pPr>
        <w:spacing w:after="0" w:line="240" w:lineRule="auto"/>
        <w:jc w:val="both"/>
        <w:rPr>
          <w:rFonts w:ascii="Gill Sans MT" w:eastAsia="Calibri" w:hAnsi="Gill Sans MT" w:cs="Arial"/>
          <w:color w:val="000000"/>
          <w:lang w:eastAsia="en-US"/>
        </w:rPr>
      </w:pPr>
      <w:r>
        <w:rPr>
          <w:rFonts w:ascii="Gill Sans MT" w:eastAsia="Calibri" w:hAnsi="Gill Sans MT" w:cs="Arial"/>
          <w:color w:val="000000"/>
          <w:lang w:eastAsia="en-US"/>
        </w:rPr>
        <w:t xml:space="preserve">Il Responsabile della Protezione dei Dati è l’Ing. Gianluca Ferrara: Regione Lazio, Via R. Raimondi Garibaldi 7, 00145 Roma, Palazzina B, piano VI, stanza VI (Email: dpo@regione.lazio.it; PEC: dpo@regione.lazio.legalmail.it; Telefono: 06.51684857).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MODALITA’, FINALITA’ E BASE GIURIDICA DEL TRATTAMENTO DEI DATI</w:t>
      </w:r>
    </w:p>
    <w:p w:rsidR="002607DE" w:rsidRPr="003060E5" w:rsidRDefault="00A31AAF" w:rsidP="003060E5">
      <w:pPr>
        <w:pStyle w:val="Intestazione"/>
        <w:spacing w:after="120" w:line="240" w:lineRule="auto"/>
        <w:jc w:val="both"/>
        <w:rPr>
          <w:rFonts w:ascii="Gill Sans MT" w:hAnsi="Gill Sans MT"/>
        </w:rPr>
      </w:pPr>
      <w:r w:rsidRPr="003060E5">
        <w:rPr>
          <w:rFonts w:ascii="Gill Sans MT" w:hAnsi="Gill Sans MT" w:cs="Arial"/>
        </w:rPr>
        <w:t xml:space="preserve">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all’ </w:t>
      </w:r>
      <w:r w:rsidR="003060E5" w:rsidRPr="003060E5">
        <w:rPr>
          <w:rFonts w:ascii="Gill Sans MT" w:hAnsi="Gill Sans MT" w:cs="Arial"/>
          <w:spacing w:val="-2"/>
        </w:rPr>
        <w:t xml:space="preserve">“Avviso pubblico </w:t>
      </w:r>
      <w:r w:rsidR="003060E5" w:rsidRPr="00221AB3">
        <w:rPr>
          <w:rFonts w:ascii="Gill Sans MT" w:hAnsi="Gill Sans MT" w:cs="Arial"/>
          <w:spacing w:val="-2"/>
        </w:rPr>
        <w:t>“</w:t>
      </w:r>
      <w:r w:rsidR="007B299C">
        <w:rPr>
          <w:rFonts w:ascii="Gill Sans MT" w:eastAsiaTheme="minorHAnsi" w:hAnsi="Gill Sans MT" w:cs="Arial"/>
          <w:lang w:eastAsia="en-US"/>
        </w:rPr>
        <w:t>Adesione a</w:t>
      </w:r>
      <w:r w:rsidR="00221AB3" w:rsidRPr="00221AB3">
        <w:rPr>
          <w:rFonts w:ascii="Gill Sans MT" w:eastAsiaTheme="minorHAnsi" w:hAnsi="Gill Sans MT" w:cs="Arial"/>
          <w:lang w:eastAsia="en-US"/>
        </w:rPr>
        <w:t>l Contratto di Ricollocazione Generazioni - EDIZIONE 2021</w:t>
      </w:r>
      <w:r w:rsidR="003060E5" w:rsidRPr="00221AB3">
        <w:rPr>
          <w:rFonts w:ascii="Gill Sans MT" w:hAnsi="Gill Sans MT"/>
        </w:rPr>
        <w:t>”.</w:t>
      </w:r>
    </w:p>
    <w:p w:rsidR="002607DE" w:rsidRDefault="00A31AAF">
      <w:pPr>
        <w:spacing w:after="0" w:line="240" w:lineRule="auto"/>
        <w:jc w:val="both"/>
        <w:rPr>
          <w:rFonts w:ascii="Gill Sans MT" w:hAnsi="Gill Sans MT" w:cs="Arial"/>
        </w:rPr>
      </w:pPr>
      <w:bookmarkStart w:id="1" w:name="__DdeLink__567_411804387"/>
      <w:r>
        <w:rPr>
          <w:rFonts w:ascii="Gill Sans MT" w:hAnsi="Gill Sans MT" w:cs="Arial"/>
          <w:highlight w:val="white"/>
        </w:rPr>
        <w:t>Il trattamento dei dati ha pertanto come fondamento giuridico le disposizioni nazionali e regionali di attuazione del Regolamento (UE) n. 1303/2013 con tutti i conseguenti atti, compresa la Decisione C(2014)9799 del 12 dicembre 2014 di approvazione del Programma Operativo Regionale del Lazio - Fondo sociale europeo 2014-2020 (di seguito, POR Lazio FSE 2014/2020) nell’ambito dell’Obiettivo “Investimenti a favore della crescita e dell’occupazione”</w:t>
      </w:r>
      <w:bookmarkEnd w:id="1"/>
      <w:r>
        <w:rPr>
          <w:rFonts w:ascii="Gill Sans MT" w:hAnsi="Gill Sans MT" w:cs="Arial"/>
          <w:highlight w:val="white"/>
        </w:rPr>
        <w:t>. Su tale base si richiede il consenso dell’interessato in calce alla presente informativa.</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CONSEGUENZE DELLA MANCATA COMUNICAZIONE DEI DATI</w:t>
      </w:r>
    </w:p>
    <w:p w:rsidR="002607DE" w:rsidRDefault="00A31AAF">
      <w:pPr>
        <w:spacing w:after="0" w:line="240" w:lineRule="auto"/>
        <w:jc w:val="both"/>
        <w:rPr>
          <w:rFonts w:ascii="Gill Sans MT" w:hAnsi="Gill Sans MT" w:cs="Arial"/>
          <w:spacing w:val="-2"/>
        </w:rPr>
      </w:pPr>
      <w:r>
        <w:rPr>
          <w:rFonts w:ascii="Gill Sans MT" w:hAnsi="Gill Sans MT" w:cs="Arial"/>
        </w:rPr>
        <w:t>L’eventuale rifiuto di prestare il consenso o comunque la mancata comunicazione dei dati da parte dell’interessato, considerate le finalità del trattamento come sopra descritte, avrà come conseguenza l’impossibilità per lo stesso di accedere ai contributi di cui all’</w:t>
      </w:r>
      <w:r>
        <w:rPr>
          <w:rFonts w:ascii="Gill Sans MT" w:hAnsi="Gill Sans MT" w:cs="Arial"/>
          <w:spacing w:val="-2"/>
        </w:rPr>
        <w:t xml:space="preserve">Avviso pubblico </w:t>
      </w:r>
      <w:r w:rsidR="00221AB3" w:rsidRPr="00221AB3">
        <w:rPr>
          <w:rFonts w:ascii="Gill Sans MT" w:hAnsi="Gill Sans MT" w:cs="Arial"/>
          <w:spacing w:val="-2"/>
        </w:rPr>
        <w:t>“</w:t>
      </w:r>
      <w:r w:rsidR="007B299C">
        <w:rPr>
          <w:rFonts w:ascii="Gill Sans MT" w:eastAsiaTheme="minorHAnsi" w:hAnsi="Gill Sans MT" w:cs="Arial"/>
          <w:lang w:eastAsia="en-US"/>
        </w:rPr>
        <w:t>Adesione a</w:t>
      </w:r>
      <w:r w:rsidR="00221AB3" w:rsidRPr="00221AB3">
        <w:rPr>
          <w:rFonts w:ascii="Gill Sans MT" w:eastAsiaTheme="minorHAnsi" w:hAnsi="Gill Sans MT" w:cs="Arial"/>
          <w:lang w:eastAsia="en-US"/>
        </w:rPr>
        <w:t>l Contratto di Ricollocazione Generazioni - EDIZIONE 2021</w:t>
      </w:r>
      <w:r w:rsidR="00221AB3" w:rsidRPr="00221AB3">
        <w:rPr>
          <w:rFonts w:ascii="Gill Sans MT" w:hAnsi="Gill Sans MT"/>
        </w:rPr>
        <w:t>”.</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CATEGORIE PARTICOLARI DI DATI PERSONALI</w:t>
      </w:r>
    </w:p>
    <w:p w:rsidR="002607DE" w:rsidRDefault="00A31AAF">
      <w:pPr>
        <w:spacing w:after="0" w:line="240" w:lineRule="auto"/>
        <w:jc w:val="both"/>
        <w:rPr>
          <w:rFonts w:ascii="Gill Sans MT" w:hAnsi="Gill Sans MT" w:cs="Arial"/>
        </w:rPr>
      </w:pPr>
      <w:r>
        <w:rPr>
          <w:rFonts w:ascii="Gill Sans MT" w:hAnsi="Gill Sans MT" w:cs="Arial"/>
        </w:rPr>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s.m.i., recante l’indicazione della percentuale di disabilità riconosciuta. Tali categorie di dati potranno essere trattate solo previo Suo libero ed esplicito consenso, manifestato in calce alla presente informativa.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b/>
          <w:bCs/>
        </w:rPr>
        <w:t>DESTINATARI DEI DATI</w:t>
      </w:r>
    </w:p>
    <w:p w:rsidR="002607DE" w:rsidRDefault="00A31AAF">
      <w:pPr>
        <w:spacing w:after="0" w:line="240" w:lineRule="auto"/>
        <w:jc w:val="both"/>
        <w:rPr>
          <w:rFonts w:ascii="Gill Sans MT" w:hAnsi="Gill Sans MT" w:cs="Arial"/>
        </w:rPr>
      </w:pPr>
      <w:r>
        <w:rPr>
          <w:rFonts w:ascii="Gill Sans MT" w:hAnsi="Gill Sans MT" w:cs="Arial"/>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PERIODO DI CONSERVAZIONE DEI DATI</w:t>
      </w:r>
    </w:p>
    <w:p w:rsidR="002607DE" w:rsidRDefault="00A31AAF">
      <w:pPr>
        <w:spacing w:after="0" w:line="240" w:lineRule="auto"/>
        <w:jc w:val="both"/>
        <w:rPr>
          <w:rFonts w:ascii="Gill Sans MT" w:hAnsi="Gill Sans MT"/>
        </w:rPr>
      </w:pPr>
      <w:r>
        <w:rPr>
          <w:rFonts w:ascii="Gill Sans MT" w:hAnsi="Gill Sans MT" w:cs="Arial"/>
        </w:rPr>
        <w:t xml:space="preserve">I dati oggetto di trattamento saranno conservati per il periodo necessario alla definizione della presente procedura e all’espletamento di tutte le attività connesse alla realizzazione dell’intervento di cui all’Avviso pubblico </w:t>
      </w:r>
      <w:r w:rsidR="00ED5BBF" w:rsidRPr="00ED5BBF">
        <w:rPr>
          <w:rFonts w:ascii="Gill Sans MT" w:hAnsi="Gill Sans MT" w:cs="Arial"/>
        </w:rPr>
        <w:t>“Adesione da parte dei destinatari alla misura regionale del Contratto di Ricollocazione Generazioni – EDIZIONE 2021”</w:t>
      </w:r>
      <w:r>
        <w:rPr>
          <w:rFonts w:ascii="Gill Sans MT" w:hAnsi="Gill Sans MT" w:cs="Arial"/>
        </w:rPr>
        <w:t>, e comunque sino alla completa definizione di tutte le operazioni connesse all’attuazione e alla chiusura del Programma Operativo Lazio 2014/2020 FSE.</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rPr>
        <w:t xml:space="preserve"> </w:t>
      </w:r>
      <w:r>
        <w:rPr>
          <w:rFonts w:ascii="Gill Sans MT" w:hAnsi="Gill Sans MT" w:cs="Arial"/>
          <w:b/>
          <w:bCs/>
        </w:rPr>
        <w:t>DIRITTI DELL’INTERESSATO</w:t>
      </w:r>
    </w:p>
    <w:p w:rsidR="002607DE" w:rsidRDefault="00A31AAF">
      <w:pPr>
        <w:spacing w:after="0"/>
        <w:jc w:val="both"/>
        <w:rPr>
          <w:rFonts w:ascii="Gill Sans MT" w:hAnsi="Gill Sans MT" w:cs="Arial"/>
        </w:rPr>
      </w:pPr>
      <w:r>
        <w:rPr>
          <w:rFonts w:ascii="Gill Sans MT" w:hAnsi="Gill Sans MT" w:cs="Arial"/>
        </w:rPr>
        <w:t xml:space="preserve">L’interessato potrà esercitare i diritti di cui agli articoli da 15 a 22 del Regolamento (UE) 2016/679. In particolare: </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ottenere dal Titolare del Trattamento la conferma che sia o meno in corso un trattamento di dati personali che lo riguardano;</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revocare il consenso in qualsiasi momento senza pregiudicare la liceità del trattamento basata sul consenso prestato prima della revoca</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proporre reclamo al garante della Privacy.</w:t>
      </w:r>
    </w:p>
    <w:p w:rsidR="002607DE" w:rsidRDefault="002607DE">
      <w:pPr>
        <w:pStyle w:val="Paragrafoelenco"/>
        <w:spacing w:after="0"/>
        <w:jc w:val="both"/>
        <w:rPr>
          <w:rFonts w:ascii="Gill Sans MT" w:hAnsi="Gill Sans MT" w:cs="Arial"/>
        </w:rPr>
      </w:pPr>
    </w:p>
    <w:p w:rsidR="002607DE" w:rsidRDefault="00A31AAF">
      <w:pPr>
        <w:pStyle w:val="Paragrafoelenco"/>
        <w:spacing w:after="0"/>
        <w:ind w:hanging="294"/>
        <w:jc w:val="both"/>
        <w:rPr>
          <w:rFonts w:ascii="Gill Sans MT" w:hAnsi="Gill Sans MT" w:cs="Arial"/>
        </w:rPr>
      </w:pPr>
      <w:r>
        <w:rPr>
          <w:rFonts w:ascii="Gill Sans MT" w:hAnsi="Gill Sans MT" w:cs="Arial"/>
        </w:rPr>
        <w:t>Letta l’informativa che precede,</w:t>
      </w:r>
    </w:p>
    <w:p w:rsidR="002607DE" w:rsidRDefault="00A31AAF">
      <w:pPr>
        <w:pStyle w:val="Paragrafoelenco"/>
        <w:spacing w:after="0"/>
        <w:ind w:hanging="294"/>
        <w:jc w:val="both"/>
        <w:rPr>
          <w:rFonts w:ascii="Gill Sans MT" w:hAnsi="Gill Sans MT" w:cs="Arial"/>
        </w:rPr>
      </w:pPr>
      <w:r>
        <w:rPr>
          <w:rFonts w:ascii="Gill Sans MT" w:hAnsi="Gill Sans MT" w:cs="Arial"/>
        </w:rPr>
        <w:t xml:space="preserve"> </w:t>
      </w:r>
    </w:p>
    <w:p w:rsidR="002607DE" w:rsidRDefault="00A31AAF">
      <w:pPr>
        <w:pStyle w:val="Paragrafoelenco"/>
        <w:spacing w:after="0"/>
        <w:ind w:left="2841" w:hanging="2415"/>
        <w:jc w:val="both"/>
        <w:rPr>
          <w:rFonts w:ascii="Gill Sans MT" w:hAnsi="Gill Sans MT" w:cs="Arial"/>
        </w:rPr>
      </w:pPr>
      <w:r>
        <w:rPr>
          <w:rFonts w:ascii="Arial" w:hAnsi="Arial" w:cs="Arial"/>
        </w:rPr>
        <w:t>□</w:t>
      </w:r>
      <w:r>
        <w:rPr>
          <w:rFonts w:ascii="Gill Sans MT" w:hAnsi="Gill Sans MT" w:cs="Arial"/>
        </w:rPr>
        <w:t xml:space="preserve"> ESPRIMO il consenso </w:t>
      </w:r>
      <w:r>
        <w:rPr>
          <w:rFonts w:ascii="Gill Sans MT" w:hAnsi="Gill Sans MT" w:cs="Arial"/>
        </w:rPr>
        <w:tab/>
      </w:r>
      <w:r>
        <w:rPr>
          <w:rFonts w:ascii="Arial" w:hAnsi="Arial" w:cs="Arial"/>
        </w:rPr>
        <w:t>□</w:t>
      </w:r>
      <w:r>
        <w:rPr>
          <w:rFonts w:ascii="Gill Sans MT" w:hAnsi="Gill Sans MT" w:cs="Arial"/>
        </w:rPr>
        <w:t xml:space="preserve"> NON ESPRIMO il consenso al trattamento dei miei dati personali per le      finalità sopra indicate;</w:t>
      </w:r>
    </w:p>
    <w:p w:rsidR="002607DE" w:rsidRDefault="002607DE">
      <w:pPr>
        <w:pStyle w:val="Paragrafoelenco"/>
        <w:spacing w:after="0"/>
        <w:ind w:hanging="294"/>
        <w:jc w:val="both"/>
        <w:rPr>
          <w:rFonts w:ascii="Gill Sans MT" w:hAnsi="Gill Sans MT" w:cs="Arial"/>
        </w:rPr>
      </w:pPr>
    </w:p>
    <w:p w:rsidR="002607DE" w:rsidRDefault="00A31AAF">
      <w:pPr>
        <w:pStyle w:val="Paragrafoelenco"/>
        <w:spacing w:after="0"/>
        <w:ind w:left="2841" w:hanging="2415"/>
        <w:jc w:val="both"/>
        <w:rPr>
          <w:rFonts w:ascii="Gill Sans MT" w:hAnsi="Gill Sans MT" w:cs="Arial"/>
        </w:rPr>
      </w:pPr>
      <w:r>
        <w:rPr>
          <w:rFonts w:ascii="Arial" w:hAnsi="Arial" w:cs="Arial"/>
        </w:rPr>
        <w:t>□</w:t>
      </w:r>
      <w:r>
        <w:rPr>
          <w:rFonts w:ascii="Gill Sans MT" w:hAnsi="Gill Sans MT" w:cs="Arial"/>
        </w:rPr>
        <w:t xml:space="preserve"> ESPRIMO il consenso</w:t>
      </w:r>
      <w:r>
        <w:rPr>
          <w:rFonts w:ascii="Gill Sans MT" w:hAnsi="Gill Sans MT" w:cs="Arial"/>
        </w:rPr>
        <w:tab/>
        <w:t xml:space="preserve"> </w:t>
      </w:r>
      <w:r>
        <w:rPr>
          <w:rFonts w:ascii="Arial" w:hAnsi="Arial" w:cs="Arial"/>
        </w:rPr>
        <w:t>□</w:t>
      </w:r>
      <w:r>
        <w:rPr>
          <w:rFonts w:ascii="Gill Sans MT" w:hAnsi="Gill Sans MT" w:cs="Arial"/>
        </w:rPr>
        <w:t xml:space="preserve"> NON ESPRIMO il consenso alla comunicazione dei miei dati personali ad altri destinatari, interno o esterni all’Amministrazione, per le finalità sopra indicate.</w:t>
      </w:r>
    </w:p>
    <w:p w:rsidR="002607DE" w:rsidRDefault="002607DE">
      <w:pPr>
        <w:pStyle w:val="Paragrafoelenco"/>
        <w:spacing w:after="0"/>
        <w:jc w:val="both"/>
        <w:rPr>
          <w:rFonts w:ascii="Gill Sans MT" w:hAnsi="Gill Sans MT" w:cs="Arial"/>
        </w:rPr>
      </w:pPr>
    </w:p>
    <w:p w:rsidR="002607DE" w:rsidRDefault="00A31AAF">
      <w:pPr>
        <w:pStyle w:val="Paragrafoelenco"/>
        <w:spacing w:after="0"/>
        <w:jc w:val="both"/>
        <w:rPr>
          <w:rFonts w:ascii="Gill Sans MT" w:hAnsi="Gill Sans MT" w:cs="Arial"/>
        </w:rPr>
      </w:pPr>
      <w:r>
        <w:rPr>
          <w:rFonts w:ascii="Gill Sans MT" w:hAnsi="Gill Sans MT" w:cs="Arial"/>
        </w:rPr>
        <w:t>Data e firma</w:t>
      </w:r>
    </w:p>
    <w:sectPr w:rsidR="002607DE">
      <w:headerReference w:type="default" r:id="rId8"/>
      <w:footerReference w:type="default" r:id="rId9"/>
      <w:pgSz w:w="11920" w:h="16838"/>
      <w:pgMar w:top="1417" w:right="1134" w:bottom="1134" w:left="1134" w:header="567" w:footer="283"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58" w:rsidRDefault="00816458">
      <w:pPr>
        <w:spacing w:after="0" w:line="240" w:lineRule="auto"/>
      </w:pPr>
      <w:r>
        <w:separator/>
      </w:r>
    </w:p>
  </w:endnote>
  <w:endnote w:type="continuationSeparator" w:id="0">
    <w:p w:rsidR="00816458" w:rsidRDefault="0081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DE" w:rsidRDefault="00A31AAF">
    <w:pPr>
      <w:pStyle w:val="Pidipagina"/>
      <w:jc w:val="right"/>
      <w:rPr>
        <w:rFonts w:ascii="Gill Sans MT" w:hAnsi="Gill Sans MT"/>
        <w:sz w:val="18"/>
        <w:szCs w:val="18"/>
      </w:rPr>
    </w:pPr>
    <w:r>
      <w:rPr>
        <w:rFonts w:ascii="Gill Sans MT" w:hAnsi="Gill Sans MT"/>
        <w:sz w:val="18"/>
        <w:szCs w:val="18"/>
      </w:rPr>
      <w:fldChar w:fldCharType="begin"/>
    </w:r>
    <w:r>
      <w:rPr>
        <w:rFonts w:ascii="Gill Sans MT" w:hAnsi="Gill Sans MT"/>
        <w:sz w:val="18"/>
        <w:szCs w:val="18"/>
      </w:rPr>
      <w:instrText>PAGE</w:instrText>
    </w:r>
    <w:r>
      <w:rPr>
        <w:rFonts w:ascii="Gill Sans MT" w:hAnsi="Gill Sans MT"/>
        <w:sz w:val="18"/>
        <w:szCs w:val="18"/>
      </w:rPr>
      <w:fldChar w:fldCharType="separate"/>
    </w:r>
    <w:r w:rsidR="00D761C3">
      <w:rPr>
        <w:rFonts w:ascii="Gill Sans MT" w:hAnsi="Gill Sans MT"/>
        <w:noProof/>
        <w:sz w:val="18"/>
        <w:szCs w:val="18"/>
      </w:rPr>
      <w:t>1</w:t>
    </w:r>
    <w:r>
      <w:rPr>
        <w:rFonts w:ascii="Gill Sans MT" w:hAnsi="Gill Sans MT"/>
        <w:sz w:val="18"/>
        <w:szCs w:val="18"/>
      </w:rPr>
      <w:fldChar w:fldCharType="end"/>
    </w:r>
  </w:p>
  <w:p w:rsidR="002607DE" w:rsidRDefault="002607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58" w:rsidRDefault="00816458">
      <w:pPr>
        <w:spacing w:after="0" w:line="240" w:lineRule="auto"/>
      </w:pPr>
      <w:r>
        <w:separator/>
      </w:r>
    </w:p>
  </w:footnote>
  <w:footnote w:type="continuationSeparator" w:id="0">
    <w:p w:rsidR="00816458" w:rsidRDefault="0081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DE" w:rsidRDefault="004D5FE6" w:rsidP="004D5FE6">
    <w:pPr>
      <w:tabs>
        <w:tab w:val="center" w:pos="4819"/>
        <w:tab w:val="right" w:pos="9638"/>
      </w:tabs>
      <w:jc w:val="center"/>
      <w:rPr>
        <w:rFonts w:eastAsia="Arial"/>
      </w:rPr>
    </w:pPr>
    <w:r>
      <w:rPr>
        <w:rFonts w:ascii="Gill Sans MT" w:hAnsi="Gill Sans MT" w:cs="Arial"/>
        <w:noProof/>
        <w:sz w:val="15"/>
        <w:szCs w:val="15"/>
      </w:rPr>
      <w:drawing>
        <wp:anchor distT="0" distB="0" distL="114300" distR="114300" simplePos="0" relativeHeight="251659264" behindDoc="1" locked="0" layoutInCell="1" allowOverlap="1" wp14:anchorId="2AF50481" wp14:editId="14BA95D1">
          <wp:simplePos x="0" y="0"/>
          <wp:positionH relativeFrom="page">
            <wp:posOffset>720090</wp:posOffset>
          </wp:positionH>
          <wp:positionV relativeFrom="page">
            <wp:posOffset>121835</wp:posOffset>
          </wp:positionV>
          <wp:extent cx="6119495" cy="857250"/>
          <wp:effectExtent l="0" t="0" r="0" b="0"/>
          <wp:wrapSquare wrapText="bothSides"/>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rcRect l="-11" t="-75" r="-11" b="-75"/>
                  <a:stretch>
                    <a:fillRect/>
                  </a:stretch>
                </pic:blipFill>
                <pic:spPr bwMode="auto">
                  <a:xfrm>
                    <a:off x="0" y="0"/>
                    <a:ext cx="6119495"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4A4"/>
    <w:multiLevelType w:val="multilevel"/>
    <w:tmpl w:val="DB54ADD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651A99"/>
    <w:multiLevelType w:val="multilevel"/>
    <w:tmpl w:val="162E2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DE"/>
    <w:rsid w:val="00064E2B"/>
    <w:rsid w:val="00221AB3"/>
    <w:rsid w:val="002607DE"/>
    <w:rsid w:val="003060E5"/>
    <w:rsid w:val="00407F35"/>
    <w:rsid w:val="004519AC"/>
    <w:rsid w:val="004D5FE6"/>
    <w:rsid w:val="005047F1"/>
    <w:rsid w:val="005507A0"/>
    <w:rsid w:val="00554A93"/>
    <w:rsid w:val="00630B35"/>
    <w:rsid w:val="00686F17"/>
    <w:rsid w:val="00767852"/>
    <w:rsid w:val="007B299C"/>
    <w:rsid w:val="00816458"/>
    <w:rsid w:val="008A32D9"/>
    <w:rsid w:val="008F37C3"/>
    <w:rsid w:val="009E7FF4"/>
    <w:rsid w:val="009F418A"/>
    <w:rsid w:val="00A31AAF"/>
    <w:rsid w:val="00A36F87"/>
    <w:rsid w:val="00A72785"/>
    <w:rsid w:val="00AA63CF"/>
    <w:rsid w:val="00B34AD6"/>
    <w:rsid w:val="00C01C11"/>
    <w:rsid w:val="00CE41BF"/>
    <w:rsid w:val="00D456E4"/>
    <w:rsid w:val="00D761C3"/>
    <w:rsid w:val="00DC31BF"/>
    <w:rsid w:val="00E40795"/>
    <w:rsid w:val="00E5648B"/>
    <w:rsid w:val="00ED5BBF"/>
    <w:rsid w:val="00FD13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A0B02"/>
  <w15:docId w15:val="{8068BBA8-A5F9-4350-8CC9-69BB081C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C10"/>
    <w:pPr>
      <w:spacing w:after="200" w:line="276" w:lineRule="auto"/>
    </w:pPr>
    <w:rPr>
      <w:rFonts w:eastAsia="Times New Roman"/>
      <w:sz w:val="22"/>
      <w:szCs w:val="22"/>
    </w:rPr>
  </w:style>
  <w:style w:type="paragraph" w:styleId="Titolo1">
    <w:name w:val="heading 1"/>
    <w:basedOn w:val="Normale"/>
    <w:next w:val="Normale"/>
    <w:link w:val="Titolo1Carattere"/>
    <w:qFormat/>
    <w:rsid w:val="00CB3EEF"/>
    <w:pPr>
      <w:keepNext/>
      <w:spacing w:before="240" w:after="60" w:line="240" w:lineRule="auto"/>
      <w:outlineLvl w:val="0"/>
    </w:pPr>
    <w:rPr>
      <w:rFonts w:ascii="Arial" w:hAnsi="Arial" w:cs="Arial"/>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6D6DD6"/>
    <w:rPr>
      <w:rFonts w:ascii="Calibri" w:eastAsia="Times New Roman" w:hAnsi="Calibri" w:cs="Times New Roman"/>
      <w:lang w:eastAsia="it-IT"/>
    </w:rPr>
  </w:style>
  <w:style w:type="character" w:customStyle="1" w:styleId="PidipaginaCarattere">
    <w:name w:val="Piè di pagina Carattere"/>
    <w:link w:val="Pidipagina"/>
    <w:uiPriority w:val="99"/>
    <w:qFormat/>
    <w:rsid w:val="006D6DD6"/>
    <w:rPr>
      <w:rFonts w:ascii="Calibri" w:eastAsia="Times New Roman" w:hAnsi="Calibri" w:cs="Times New Roman"/>
      <w:lang w:eastAsia="it-IT"/>
    </w:rPr>
  </w:style>
  <w:style w:type="character" w:customStyle="1" w:styleId="TestofumettoCarattere">
    <w:name w:val="Testo fumetto Carattere"/>
    <w:link w:val="Testofumetto"/>
    <w:uiPriority w:val="99"/>
    <w:semiHidden/>
    <w:qFormat/>
    <w:rsid w:val="006D6DD6"/>
    <w:rPr>
      <w:rFonts w:ascii="Tahoma" w:eastAsia="Times New Roman" w:hAnsi="Tahoma" w:cs="Tahoma"/>
      <w:sz w:val="16"/>
      <w:szCs w:val="16"/>
      <w:lang w:eastAsia="it-IT"/>
    </w:rPr>
  </w:style>
  <w:style w:type="character" w:customStyle="1" w:styleId="TestonotaapidipaginaCarattere">
    <w:name w:val="Testo nota a piè di pagina Carattere"/>
    <w:link w:val="Testonotaapidipagina"/>
    <w:uiPriority w:val="99"/>
    <w:semiHidden/>
    <w:qFormat/>
    <w:rsid w:val="006D6DD6"/>
    <w:rPr>
      <w:rFonts w:ascii="Calibri" w:eastAsia="Times New Roman" w:hAnsi="Calibri"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6D6DD6"/>
    <w:rPr>
      <w:vertAlign w:val="superscript"/>
    </w:rPr>
  </w:style>
  <w:style w:type="character" w:customStyle="1" w:styleId="ParagrafoelencoCarattere">
    <w:name w:val="Paragrafo elenco Carattere"/>
    <w:link w:val="Paragrafoelenco"/>
    <w:uiPriority w:val="34"/>
    <w:qFormat/>
    <w:rsid w:val="00DB2AD9"/>
    <w:rPr>
      <w:rFonts w:ascii="Calibri" w:eastAsia="Times New Roman" w:hAnsi="Calibri" w:cs="Times New Roman"/>
      <w:lang w:eastAsia="it-IT"/>
    </w:rPr>
  </w:style>
  <w:style w:type="character" w:customStyle="1" w:styleId="CollegamentoInternet">
    <w:name w:val="Collegamento Internet"/>
    <w:basedOn w:val="Carpredefinitoparagrafo"/>
    <w:uiPriority w:val="99"/>
    <w:semiHidden/>
    <w:unhideWhenUsed/>
    <w:rsid w:val="009A2EEC"/>
    <w:rPr>
      <w:color w:val="0000FF"/>
      <w:u w:val="single"/>
    </w:rPr>
  </w:style>
  <w:style w:type="character" w:customStyle="1" w:styleId="Titolo1Carattere">
    <w:name w:val="Titolo 1 Carattere"/>
    <w:basedOn w:val="Carpredefinitoparagrafo"/>
    <w:link w:val="Titolo1"/>
    <w:qFormat/>
    <w:rsid w:val="00CB3EEF"/>
    <w:rPr>
      <w:rFonts w:ascii="Arial" w:eastAsia="Times New Roman" w:hAnsi="Arial" w:cs="Arial"/>
      <w:b/>
      <w:bCs/>
      <w:kern w:val="2"/>
      <w:sz w:val="32"/>
      <w:szCs w:val="3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DD6"/>
    <w:pPr>
      <w:tabs>
        <w:tab w:val="center" w:pos="4819"/>
        <w:tab w:val="right" w:pos="9638"/>
      </w:tabs>
    </w:pPr>
  </w:style>
  <w:style w:type="paragraph" w:styleId="Pidipagina">
    <w:name w:val="footer"/>
    <w:basedOn w:val="Normale"/>
    <w:link w:val="PidipaginaCarattere"/>
    <w:uiPriority w:val="99"/>
    <w:unhideWhenUsed/>
    <w:rsid w:val="006D6DD6"/>
    <w:pPr>
      <w:tabs>
        <w:tab w:val="center" w:pos="4819"/>
        <w:tab w:val="right" w:pos="9638"/>
      </w:tabs>
    </w:pPr>
  </w:style>
  <w:style w:type="paragraph" w:styleId="Testofumetto">
    <w:name w:val="Balloon Text"/>
    <w:basedOn w:val="Normale"/>
    <w:link w:val="TestofumettoCarattere"/>
    <w:uiPriority w:val="99"/>
    <w:semiHidden/>
    <w:unhideWhenUsed/>
    <w:qFormat/>
    <w:rsid w:val="006D6DD6"/>
    <w:pPr>
      <w:spacing w:after="0" w:line="240" w:lineRule="auto"/>
    </w:pPr>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6D6DD6"/>
    <w:rPr>
      <w:sz w:val="20"/>
      <w:szCs w:val="20"/>
    </w:rPr>
  </w:style>
  <w:style w:type="paragraph" w:styleId="Paragrafoelenco">
    <w:name w:val="List Paragraph"/>
    <w:basedOn w:val="Normale"/>
    <w:link w:val="ParagrafoelencoCarattere"/>
    <w:uiPriority w:val="34"/>
    <w:qFormat/>
    <w:rsid w:val="00990371"/>
    <w:pPr>
      <w:ind w:left="720"/>
      <w:contextualSpacing/>
    </w:pPr>
  </w:style>
  <w:style w:type="paragraph" w:customStyle="1" w:styleId="Default">
    <w:name w:val="Default"/>
    <w:qFormat/>
    <w:rsid w:val="00B711DE"/>
    <w:rPr>
      <w:rFonts w:ascii="Arial" w:hAnsi="Arial" w:cs="Arial"/>
      <w:color w:val="000000"/>
      <w:sz w:val="24"/>
      <w:szCs w:val="24"/>
      <w:lang w:eastAsia="en-US"/>
    </w:rPr>
  </w:style>
  <w:style w:type="paragraph" w:customStyle="1" w:styleId="descrizioneelencogiunta">
    <w:name w:val="descrizione_elenco_giunta"/>
    <w:basedOn w:val="Normale"/>
    <w:qFormat/>
    <w:rsid w:val="009A2EEC"/>
    <w:pPr>
      <w:spacing w:beforeAutospacing="1" w:afterAutospacing="1" w:line="240" w:lineRule="auto"/>
    </w:pPr>
    <w:rPr>
      <w:rFonts w:ascii="Times New Roman" w:hAnsi="Times New Roman"/>
      <w:sz w:val="24"/>
      <w:szCs w:val="24"/>
    </w:rPr>
  </w:style>
  <w:style w:type="paragraph" w:customStyle="1" w:styleId="Contenutocornice">
    <w:name w:val="Contenuto cornice"/>
    <w:basedOn w:val="Normale"/>
    <w:qFormat/>
    <w:rsid w:val="00CB3EEF"/>
    <w:pPr>
      <w:widowControl w:val="0"/>
      <w:spacing w:after="0" w:line="240" w:lineRule="auto"/>
    </w:pPr>
    <w:rPr>
      <w:rFonts w:ascii="Times New Roman" w:hAnsi="Times New Roman"/>
      <w:sz w:val="20"/>
      <w:szCs w:val="20"/>
      <w:lang w:eastAsia="zh-CN"/>
    </w:rPr>
  </w:style>
  <w:style w:type="table" w:styleId="Grigliatabella">
    <w:name w:val="Table Grid"/>
    <w:basedOn w:val="Tabellanormale"/>
    <w:uiPriority w:val="59"/>
    <w:rsid w:val="006D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E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6BDDB-CA04-4546-8899-98C98BDF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Pst04ClesRegLazio</dc:creator>
  <dc:description/>
  <cp:lastModifiedBy>Dario Bellini</cp:lastModifiedBy>
  <cp:revision>1</cp:revision>
  <dcterms:created xsi:type="dcterms:W3CDTF">2021-11-11T12:51:00Z</dcterms:created>
  <dcterms:modified xsi:type="dcterms:W3CDTF">2021-11-11T12:51:00Z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