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5736" w14:textId="7DD18E32" w:rsidR="00EA5E3C" w:rsidRPr="00035DD1" w:rsidRDefault="00035DD1" w:rsidP="00035DD1">
      <w:pPr>
        <w:tabs>
          <w:tab w:val="left" w:pos="7332"/>
        </w:tabs>
        <w:spacing w:before="72"/>
        <w:ind w:left="379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56278" w:rsidRPr="00035DD1">
        <w:rPr>
          <w:b/>
          <w:sz w:val="24"/>
          <w:szCs w:val="24"/>
        </w:rPr>
        <w:t>ALLEGATO</w:t>
      </w:r>
      <w:r w:rsidR="00456278" w:rsidRPr="00035DD1">
        <w:rPr>
          <w:b/>
          <w:spacing w:val="-1"/>
          <w:sz w:val="24"/>
          <w:szCs w:val="24"/>
        </w:rPr>
        <w:t xml:space="preserve"> </w:t>
      </w:r>
      <w:r w:rsidR="00456278" w:rsidRPr="00035DD1">
        <w:rPr>
          <w:b/>
          <w:sz w:val="24"/>
          <w:szCs w:val="24"/>
        </w:rPr>
        <w:t>“A”</w:t>
      </w:r>
      <w:r w:rsidR="00456278" w:rsidRPr="00035DD1">
        <w:rPr>
          <w:b/>
          <w:sz w:val="24"/>
          <w:szCs w:val="24"/>
        </w:rPr>
        <w:tab/>
      </w:r>
    </w:p>
    <w:p w14:paraId="5307AD77" w14:textId="77777777" w:rsidR="00D07BC5" w:rsidRDefault="00D07BC5" w:rsidP="00035DD1">
      <w:pPr>
        <w:spacing w:before="12"/>
        <w:ind w:right="2850"/>
        <w:jc w:val="both"/>
        <w:rPr>
          <w:sz w:val="16"/>
        </w:rPr>
      </w:pPr>
    </w:p>
    <w:p w14:paraId="5C362F52" w14:textId="77777777" w:rsidR="00D07BC5" w:rsidRPr="004757CC" w:rsidRDefault="00D07BC5" w:rsidP="00D07BC5">
      <w:pPr>
        <w:tabs>
          <w:tab w:val="left" w:pos="7332"/>
        </w:tabs>
        <w:spacing w:before="72"/>
        <w:jc w:val="both"/>
        <w:rPr>
          <w:sz w:val="16"/>
        </w:rPr>
      </w:pPr>
      <w:r w:rsidRPr="004757CC">
        <w:rPr>
          <w:sz w:val="16"/>
        </w:rPr>
        <w:t>Marca da</w:t>
      </w:r>
      <w:r w:rsidRPr="004757CC">
        <w:rPr>
          <w:spacing w:val="-5"/>
          <w:sz w:val="16"/>
        </w:rPr>
        <w:t xml:space="preserve"> </w:t>
      </w:r>
      <w:r w:rsidRPr="004757CC">
        <w:rPr>
          <w:sz w:val="16"/>
        </w:rPr>
        <w:t>bollo</w:t>
      </w:r>
    </w:p>
    <w:p w14:paraId="5EBEA2DC" w14:textId="18BE2E6C" w:rsidR="00EA5E3C" w:rsidRDefault="00456278" w:rsidP="00D07BC5">
      <w:pPr>
        <w:spacing w:before="12"/>
        <w:ind w:right="2850"/>
        <w:rPr>
          <w:sz w:val="16"/>
        </w:rPr>
      </w:pPr>
      <w:r w:rsidRPr="004757CC">
        <w:rPr>
          <w:sz w:val="16"/>
        </w:rPr>
        <w:t>€ 16,00</w:t>
      </w:r>
    </w:p>
    <w:p w14:paraId="3EE00E59" w14:textId="4BD60AF9" w:rsidR="00EA5E3C" w:rsidRPr="00CB21B3" w:rsidRDefault="00D07BC5" w:rsidP="00CB21B3">
      <w:pPr>
        <w:pStyle w:val="Corpotesto"/>
        <w:spacing w:before="134"/>
        <w:ind w:left="5057"/>
        <w:jc w:val="both"/>
      </w:pPr>
      <w:r w:rsidRPr="00CB21B3">
        <w:t xml:space="preserve">Alla </w:t>
      </w:r>
      <w:r w:rsidR="00456278" w:rsidRPr="00CB21B3">
        <w:t>Regione</w:t>
      </w:r>
      <w:r w:rsidR="00456278" w:rsidRPr="00CB21B3">
        <w:rPr>
          <w:spacing w:val="-9"/>
        </w:rPr>
        <w:t xml:space="preserve"> </w:t>
      </w:r>
      <w:r w:rsidR="00456278" w:rsidRPr="00CB21B3">
        <w:t>Lazio</w:t>
      </w:r>
    </w:p>
    <w:p w14:paraId="2DA1459B" w14:textId="66A52905" w:rsidR="00603BB3" w:rsidRPr="00CB21B3" w:rsidRDefault="00A26059" w:rsidP="00CB21B3">
      <w:pPr>
        <w:pStyle w:val="Corpotesto"/>
        <w:ind w:left="5057"/>
        <w:jc w:val="both"/>
      </w:pPr>
      <w:r w:rsidRPr="00CB21B3">
        <w:t xml:space="preserve">Direzione Regionale </w:t>
      </w:r>
      <w:r w:rsidR="00603BB3" w:rsidRPr="00CB21B3">
        <w:t>p</w:t>
      </w:r>
      <w:r w:rsidRPr="00CB21B3">
        <w:t xml:space="preserve">er </w:t>
      </w:r>
      <w:r w:rsidR="00603BB3" w:rsidRPr="00CB21B3">
        <w:t xml:space="preserve">lo </w:t>
      </w:r>
      <w:r w:rsidRPr="00CB21B3">
        <w:t>Sviluppo Economico,</w:t>
      </w:r>
      <w:r w:rsidR="00CB21B3">
        <w:t xml:space="preserve"> </w:t>
      </w:r>
      <w:r w:rsidR="00603BB3" w:rsidRPr="00CB21B3">
        <w:t>l</w:t>
      </w:r>
      <w:r w:rsidRPr="00CB21B3">
        <w:t>e Attivit</w:t>
      </w:r>
      <w:r w:rsidR="00603BB3" w:rsidRPr="00CB21B3">
        <w:t xml:space="preserve">à </w:t>
      </w:r>
      <w:r w:rsidRPr="00CB21B3">
        <w:t xml:space="preserve">Produttive </w:t>
      </w:r>
      <w:r w:rsidR="00603BB3" w:rsidRPr="00CB21B3">
        <w:t>e l</w:t>
      </w:r>
      <w:r w:rsidRPr="00CB21B3">
        <w:t>a Ricerca</w:t>
      </w:r>
    </w:p>
    <w:p w14:paraId="5D27C832" w14:textId="002B2018" w:rsidR="00603BB3" w:rsidRPr="00CB21B3" w:rsidRDefault="00603BB3" w:rsidP="00CB21B3">
      <w:pPr>
        <w:pStyle w:val="Corpotesto"/>
        <w:ind w:left="5057"/>
        <w:jc w:val="both"/>
      </w:pPr>
      <w:r w:rsidRPr="00CB21B3">
        <w:t>Area Internazionalizzazione e attrazione degli investimenti, sistema fieristico</w:t>
      </w:r>
    </w:p>
    <w:p w14:paraId="7A69AA77" w14:textId="207616C6" w:rsidR="00603BB3" w:rsidRPr="00603BB3" w:rsidRDefault="00603BB3" w:rsidP="00603BB3">
      <w:pPr>
        <w:pStyle w:val="Corpotesto"/>
        <w:spacing w:before="134"/>
        <w:ind w:left="5057"/>
      </w:pPr>
      <w:proofErr w:type="spellStart"/>
      <w:r w:rsidRPr="00CB21B3">
        <w:t>Pec</w:t>
      </w:r>
      <w:proofErr w:type="spellEnd"/>
      <w:r w:rsidR="0040188B" w:rsidRPr="00CB21B3">
        <w:t>:</w:t>
      </w:r>
      <w:r w:rsidRPr="00CB21B3">
        <w:t xml:space="preserve"> internazionalizzazione@regione.lazio.legalmail.it</w:t>
      </w:r>
    </w:p>
    <w:p w14:paraId="698EEAA9" w14:textId="77777777" w:rsidR="00915A4C" w:rsidRDefault="00915A4C">
      <w:pPr>
        <w:pStyle w:val="Corpotesto"/>
        <w:spacing w:before="1"/>
      </w:pPr>
    </w:p>
    <w:p w14:paraId="2ACD3920" w14:textId="301E8649" w:rsidR="00EA5E3C" w:rsidRDefault="00456278" w:rsidP="0019203F">
      <w:pPr>
        <w:pStyle w:val="Corpotesto"/>
        <w:ind w:left="1516" w:hanging="1417"/>
        <w:jc w:val="both"/>
      </w:pPr>
      <w:r>
        <w:rPr>
          <w:b/>
        </w:rPr>
        <w:t>OGGETTO:</w:t>
      </w:r>
      <w:r w:rsidR="005B6A5B">
        <w:rPr>
          <w:b/>
        </w:rPr>
        <w:t xml:space="preserve"> </w:t>
      </w:r>
      <w:r>
        <w:t>Calendario Fieristico Regionale. Comunicazione di svolgimento e riconoscimento di qualifica di manifestazione fi</w:t>
      </w:r>
      <w:r w:rsidR="00B628C2">
        <w:t>eristica (</w:t>
      </w:r>
      <w:r w:rsidR="00B628C2" w:rsidRPr="007644D0">
        <w:rPr>
          <w:i/>
          <w:iCs/>
        </w:rPr>
        <w:t xml:space="preserve">ai sensi degli artt. 5 e 6 della L.R. 21/2020 </w:t>
      </w:r>
      <w:r w:rsidRPr="007644D0">
        <w:rPr>
          <w:i/>
          <w:iCs/>
        </w:rPr>
        <w:t>e successive modificazioni</w:t>
      </w:r>
      <w:r w:rsidR="0040188B" w:rsidRPr="007644D0">
        <w:rPr>
          <w:i/>
          <w:iCs/>
        </w:rPr>
        <w:t xml:space="preserve"> e regolamento regionale attuativo</w:t>
      </w:r>
      <w:r w:rsidR="00F90873">
        <w:rPr>
          <w:i/>
          <w:iCs/>
        </w:rPr>
        <w:t xml:space="preserve"> ed integrativo</w:t>
      </w:r>
      <w:r w:rsidR="0040188B" w:rsidRPr="007644D0">
        <w:rPr>
          <w:i/>
          <w:iCs/>
        </w:rPr>
        <w:t xml:space="preserve"> </w:t>
      </w:r>
      <w:r w:rsidR="008535AB">
        <w:rPr>
          <w:i/>
          <w:iCs/>
        </w:rPr>
        <w:t>–</w:t>
      </w:r>
      <w:r w:rsidR="00123BC3">
        <w:rPr>
          <w:i/>
          <w:iCs/>
        </w:rPr>
        <w:t xml:space="preserve"> </w:t>
      </w:r>
      <w:r w:rsidR="0040188B" w:rsidRPr="007644D0">
        <w:rPr>
          <w:i/>
          <w:iCs/>
        </w:rPr>
        <w:t>D</w:t>
      </w:r>
      <w:r w:rsidR="008535AB">
        <w:rPr>
          <w:i/>
          <w:iCs/>
        </w:rPr>
        <w:t>.</w:t>
      </w:r>
      <w:r w:rsidR="0040188B" w:rsidRPr="007644D0">
        <w:rPr>
          <w:i/>
          <w:iCs/>
        </w:rPr>
        <w:t>G</w:t>
      </w:r>
      <w:r w:rsidR="008535AB">
        <w:rPr>
          <w:i/>
          <w:iCs/>
        </w:rPr>
        <w:t>.</w:t>
      </w:r>
      <w:r w:rsidR="0040188B" w:rsidRPr="007644D0">
        <w:rPr>
          <w:i/>
          <w:iCs/>
        </w:rPr>
        <w:t>R</w:t>
      </w:r>
      <w:r w:rsidR="008535AB">
        <w:rPr>
          <w:i/>
          <w:iCs/>
        </w:rPr>
        <w:t>.</w:t>
      </w:r>
      <w:r w:rsidR="0040188B" w:rsidRPr="007644D0">
        <w:rPr>
          <w:i/>
          <w:iCs/>
        </w:rPr>
        <w:t xml:space="preserve"> </w:t>
      </w:r>
      <w:r w:rsidR="007644D0" w:rsidRPr="007644D0">
        <w:rPr>
          <w:i/>
          <w:iCs/>
        </w:rPr>
        <w:t>n.</w:t>
      </w:r>
      <w:r w:rsidR="008535AB">
        <w:rPr>
          <w:i/>
          <w:iCs/>
        </w:rPr>
        <w:t xml:space="preserve"> </w:t>
      </w:r>
      <w:r w:rsidR="00F31CF6">
        <w:rPr>
          <w:i/>
          <w:iCs/>
        </w:rPr>
        <w:t>391</w:t>
      </w:r>
      <w:r w:rsidR="007644D0" w:rsidRPr="007644D0">
        <w:rPr>
          <w:i/>
          <w:iCs/>
        </w:rPr>
        <w:t>del</w:t>
      </w:r>
      <w:r w:rsidR="00F31CF6">
        <w:rPr>
          <w:i/>
          <w:iCs/>
        </w:rPr>
        <w:t xml:space="preserve"> 07/06/2022</w:t>
      </w:r>
      <w:r w:rsidRPr="007644D0">
        <w:rPr>
          <w:i/>
          <w:iCs/>
        </w:rPr>
        <w:t>.</w:t>
      </w:r>
    </w:p>
    <w:p w14:paraId="27E74274" w14:textId="77777777" w:rsidR="00D07BC5" w:rsidRDefault="00D07BC5">
      <w:pPr>
        <w:pStyle w:val="Corpotesto"/>
        <w:tabs>
          <w:tab w:val="left" w:pos="1627"/>
        </w:tabs>
        <w:ind w:left="100"/>
      </w:pPr>
    </w:p>
    <w:p w14:paraId="32E0888D" w14:textId="226FD976" w:rsidR="00EA5E3C" w:rsidRDefault="00456278" w:rsidP="00E420C8">
      <w:pPr>
        <w:pStyle w:val="Corpotesto"/>
        <w:tabs>
          <w:tab w:val="left" w:pos="1627"/>
        </w:tabs>
        <w:spacing w:line="360" w:lineRule="auto"/>
        <w:ind w:left="100"/>
      </w:pPr>
      <w:r>
        <w:t>Il</w:t>
      </w:r>
      <w:r w:rsidR="00D07BC5">
        <w:t>/la</w:t>
      </w:r>
      <w:r>
        <w:rPr>
          <w:spacing w:val="-3"/>
        </w:rPr>
        <w:t xml:space="preserve"> </w:t>
      </w:r>
      <w:proofErr w:type="spellStart"/>
      <w:r w:rsidR="004546CE">
        <w:t>sottoscritt</w:t>
      </w:r>
      <w:proofErr w:type="spellEnd"/>
      <w:r w:rsidR="00D07BC5">
        <w:t>_ _______________________________________________________________________</w:t>
      </w:r>
      <w:r w:rsidR="00C54714">
        <w:t>_</w:t>
      </w:r>
    </w:p>
    <w:p w14:paraId="30480F64" w14:textId="77777777" w:rsidR="00C467EB" w:rsidRDefault="00456278" w:rsidP="00E420C8">
      <w:pPr>
        <w:pStyle w:val="Corpotesto"/>
        <w:spacing w:line="360" w:lineRule="auto"/>
        <w:ind w:left="100"/>
        <w:rPr>
          <w:spacing w:val="-1"/>
        </w:rPr>
      </w:pPr>
      <w:r>
        <w:t xml:space="preserve">nella sua qualità di Legale Rappresentante del soggetto organizzatore (denominazione o ragione </w:t>
      </w:r>
      <w:r w:rsidR="00C467EB">
        <w:rPr>
          <w:spacing w:val="-1"/>
        </w:rPr>
        <w:t xml:space="preserve">sociale) </w:t>
      </w:r>
    </w:p>
    <w:p w14:paraId="0AB42512" w14:textId="7A337080" w:rsidR="00EA5E3C" w:rsidRDefault="00D07BC5" w:rsidP="00E420C8">
      <w:pPr>
        <w:pStyle w:val="Corpotesto"/>
        <w:spacing w:before="1" w:line="360" w:lineRule="auto"/>
      </w:pPr>
      <w:r>
        <w:rPr>
          <w:spacing w:val="-1"/>
        </w:rPr>
        <w:t>__________________________________________________________________________________</w:t>
      </w:r>
      <w:r w:rsidR="0042352B">
        <w:rPr>
          <w:spacing w:val="-1"/>
        </w:rPr>
        <w:t>___</w:t>
      </w:r>
      <w:r w:rsidR="00C54714">
        <w:rPr>
          <w:spacing w:val="-1"/>
        </w:rPr>
        <w:t>_</w:t>
      </w:r>
    </w:p>
    <w:p w14:paraId="1F97733C" w14:textId="44CCA71A" w:rsidR="00C54714" w:rsidRDefault="00456278" w:rsidP="00E420C8">
      <w:pPr>
        <w:pStyle w:val="Corpotesto"/>
        <w:spacing w:line="360" w:lineRule="auto"/>
      </w:pPr>
      <w:r>
        <w:t>con sede legale in</w:t>
      </w:r>
      <w:r>
        <w:rPr>
          <w:spacing w:val="-18"/>
        </w:rPr>
        <w:t xml:space="preserve"> </w:t>
      </w:r>
      <w:r w:rsidR="00CB21B3">
        <w:rPr>
          <w:spacing w:val="-18"/>
        </w:rPr>
        <w:t>V</w:t>
      </w:r>
      <w:r>
        <w:t>ia/Piazza</w:t>
      </w:r>
      <w:r w:rsidR="00D07BC5">
        <w:t>_________________________________________</w:t>
      </w:r>
      <w:r w:rsidR="00CB21B3">
        <w:t>____</w:t>
      </w:r>
      <w:r w:rsidR="00C54714">
        <w:t>____________________</w:t>
      </w:r>
    </w:p>
    <w:p w14:paraId="33BC090F" w14:textId="4316F7C5" w:rsidR="00EA5E3C" w:rsidRDefault="00CB21B3" w:rsidP="00C54714">
      <w:pPr>
        <w:pStyle w:val="Corpotesto"/>
        <w:spacing w:line="360" w:lineRule="auto"/>
        <w:rPr>
          <w:sz w:val="21"/>
        </w:rPr>
      </w:pPr>
      <w:r>
        <w:t>Cap</w:t>
      </w:r>
      <w:r w:rsidR="00D07BC5">
        <w:t xml:space="preserve"> ____________</w:t>
      </w:r>
      <w:r w:rsidR="00456278">
        <w:t>Co</w:t>
      </w:r>
      <w:r w:rsidR="00927C05">
        <w:t>mune</w:t>
      </w:r>
      <w:r w:rsidR="00D07BC5">
        <w:t>_________________________________</w:t>
      </w:r>
      <w:r w:rsidR="00C54714">
        <w:t>___</w:t>
      </w:r>
      <w:r w:rsidR="00D07BC5">
        <w:t>____</w:t>
      </w:r>
      <w:r w:rsidR="00C54714">
        <w:t>_</w:t>
      </w:r>
      <w:r w:rsidR="00D07BC5">
        <w:t>__</w:t>
      </w:r>
      <w:r w:rsidR="00927C05">
        <w:t>Prov</w:t>
      </w:r>
      <w:r w:rsidR="00D07BC5">
        <w:t>_________________</w:t>
      </w:r>
    </w:p>
    <w:p w14:paraId="4FB44915" w14:textId="632C293D" w:rsidR="00EA5E3C" w:rsidRDefault="00456278" w:rsidP="00C54714">
      <w:pPr>
        <w:pStyle w:val="Corpotesto"/>
        <w:tabs>
          <w:tab w:val="left" w:pos="3311"/>
        </w:tabs>
        <w:spacing w:line="360" w:lineRule="auto"/>
      </w:pPr>
      <w:r>
        <w:t xml:space="preserve">tel. </w:t>
      </w:r>
      <w:r>
        <w:rPr>
          <w:spacing w:val="58"/>
        </w:rPr>
        <w:t xml:space="preserve"> </w:t>
      </w:r>
      <w:r w:rsidR="00A01786">
        <w:t>___________________</w:t>
      </w:r>
      <w:proofErr w:type="spellStart"/>
      <w:r w:rsidR="006329F0">
        <w:t>cell</w:t>
      </w:r>
      <w:proofErr w:type="spellEnd"/>
      <w:r w:rsidR="006329F0">
        <w:t xml:space="preserve"> </w:t>
      </w:r>
      <w:r w:rsidR="00A01786">
        <w:t>____________________</w:t>
      </w:r>
      <w:proofErr w:type="gramStart"/>
      <w:r>
        <w:t>email</w:t>
      </w:r>
      <w:proofErr w:type="gramEnd"/>
      <w:r>
        <w:rPr>
          <w:spacing w:val="-3"/>
        </w:rPr>
        <w:t xml:space="preserve"> </w:t>
      </w:r>
      <w:r w:rsidR="00A01786">
        <w:t>_________________________________</w:t>
      </w:r>
      <w:r w:rsidR="00C54714">
        <w:t>__</w:t>
      </w:r>
    </w:p>
    <w:p w14:paraId="776E27EA" w14:textId="3036FFD9" w:rsidR="00EA5E3C" w:rsidRDefault="00456278" w:rsidP="00C54714">
      <w:pPr>
        <w:pStyle w:val="Corpotesto"/>
        <w:tabs>
          <w:tab w:val="left" w:pos="1637"/>
        </w:tabs>
        <w:spacing w:line="360" w:lineRule="auto"/>
      </w:pPr>
      <w:r>
        <w:t>sito</w:t>
      </w:r>
      <w:r>
        <w:rPr>
          <w:spacing w:val="-1"/>
        </w:rPr>
        <w:t xml:space="preserve"> </w:t>
      </w:r>
      <w:r w:rsidR="00C467EB">
        <w:t>Internet</w:t>
      </w:r>
      <w:r w:rsidR="00A01786">
        <w:t>_____________________________</w:t>
      </w:r>
      <w:r>
        <w:t>PEC</w:t>
      </w:r>
      <w:r w:rsidR="00A01786">
        <w:t>______________________________________</w:t>
      </w:r>
      <w:r w:rsidR="00CB21B3">
        <w:t>_____</w:t>
      </w:r>
      <w:r w:rsidR="00C54714">
        <w:t>_</w:t>
      </w:r>
    </w:p>
    <w:p w14:paraId="3A3739E7" w14:textId="77777777" w:rsidR="005B6A5B" w:rsidRDefault="005B6A5B" w:rsidP="00CB21B3">
      <w:pPr>
        <w:pStyle w:val="Corpotesto"/>
        <w:spacing w:before="10"/>
        <w:ind w:right="230"/>
        <w:jc w:val="both"/>
        <w:rPr>
          <w:b/>
          <w:bCs/>
          <w:i/>
          <w:iCs/>
          <w:sz w:val="21"/>
        </w:rPr>
      </w:pPr>
    </w:p>
    <w:p w14:paraId="33213931" w14:textId="1696E822" w:rsidR="0040188B" w:rsidRPr="0040188B" w:rsidRDefault="0040188B" w:rsidP="0073307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right="230"/>
        <w:jc w:val="both"/>
        <w:rPr>
          <w:i/>
          <w:iCs/>
          <w:sz w:val="21"/>
        </w:rPr>
      </w:pPr>
      <w:r w:rsidRPr="0040188B">
        <w:rPr>
          <w:b/>
          <w:bCs/>
          <w:i/>
          <w:iCs/>
          <w:sz w:val="21"/>
        </w:rPr>
        <w:t>NB</w:t>
      </w:r>
      <w:r>
        <w:rPr>
          <w:i/>
          <w:iCs/>
          <w:sz w:val="21"/>
        </w:rPr>
        <w:t xml:space="preserve"> </w:t>
      </w:r>
      <w:r w:rsidRPr="0040188B">
        <w:rPr>
          <w:i/>
          <w:iCs/>
          <w:sz w:val="21"/>
        </w:rPr>
        <w:t xml:space="preserve">Le sezioni del presente allegato devono essere compilate in tutte le loro parti conformemente al modello approvato con DE n. </w:t>
      </w:r>
      <w:r w:rsidR="009208D2" w:rsidRPr="009208D2">
        <w:rPr>
          <w:i/>
          <w:iCs/>
          <w:sz w:val="21"/>
        </w:rPr>
        <w:t>G07767 del 15/06/2022</w:t>
      </w:r>
      <w:r w:rsidR="009208D2" w:rsidRPr="009208D2">
        <w:rPr>
          <w:i/>
          <w:iCs/>
          <w:sz w:val="21"/>
        </w:rPr>
        <w:t xml:space="preserve"> </w:t>
      </w:r>
      <w:r w:rsidR="008535AB">
        <w:rPr>
          <w:i/>
          <w:iCs/>
          <w:sz w:val="21"/>
        </w:rPr>
        <w:t xml:space="preserve">senza apportare alcune modifiche. </w:t>
      </w:r>
    </w:p>
    <w:p w14:paraId="4EF6F9C3" w14:textId="77777777" w:rsidR="00EA5E3C" w:rsidRDefault="00456278">
      <w:pPr>
        <w:pStyle w:val="Titolo1"/>
      </w:pPr>
      <w:r>
        <w:t>CHIEDE</w:t>
      </w:r>
    </w:p>
    <w:p w14:paraId="73D880DC" w14:textId="77777777" w:rsidR="00C467EB" w:rsidRDefault="00C467EB">
      <w:pPr>
        <w:pStyle w:val="Titolo1"/>
      </w:pPr>
    </w:p>
    <w:p w14:paraId="53D45BA7" w14:textId="175E6FA1" w:rsidR="00EA5E3C" w:rsidRDefault="00456278" w:rsidP="00193C7A">
      <w:pPr>
        <w:pStyle w:val="Corpotesto"/>
        <w:spacing w:before="2"/>
        <w:ind w:left="100" w:right="534"/>
        <w:jc w:val="both"/>
      </w:pPr>
      <w:r>
        <w:t xml:space="preserve">il riconoscimento della qualifica (ai sensi degli artt. </w:t>
      </w:r>
      <w:r w:rsidR="00B628C2">
        <w:t>5 e 6 della L.R. 21/2020</w:t>
      </w:r>
      <w:r w:rsidR="0040188B">
        <w:t xml:space="preserve"> </w:t>
      </w:r>
      <w:proofErr w:type="spellStart"/>
      <w:r w:rsidR="0040188B">
        <w:t>s.m.i.</w:t>
      </w:r>
      <w:proofErr w:type="spellEnd"/>
      <w:r w:rsidR="00193C7A">
        <w:t xml:space="preserve"> </w:t>
      </w:r>
      <w:r w:rsidR="0040188B">
        <w:t xml:space="preserve">e </w:t>
      </w:r>
      <w:r w:rsidR="00193C7A">
        <w:t xml:space="preserve">del </w:t>
      </w:r>
      <w:r w:rsidR="008528CF">
        <w:t>Regolamento regionale attuativo</w:t>
      </w:r>
      <w:r w:rsidR="00F90873">
        <w:t xml:space="preserve"> ed integrativo) </w:t>
      </w:r>
      <w:r>
        <w:t>ai fini dello svolgimento della seguente manifestazione fieristica:</w:t>
      </w:r>
    </w:p>
    <w:p w14:paraId="14CCE685" w14:textId="77777777" w:rsidR="00EA5E3C" w:rsidRDefault="00EA5E3C">
      <w:pPr>
        <w:pStyle w:val="Corpotesto"/>
      </w:pPr>
    </w:p>
    <w:p w14:paraId="13B42F6C" w14:textId="37A305C5" w:rsidR="00EA5E3C" w:rsidRDefault="00927C05">
      <w:pPr>
        <w:pStyle w:val="Corpotesto"/>
        <w:ind w:left="100"/>
      </w:pPr>
      <w:r>
        <w:t>a) denominazione</w:t>
      </w:r>
      <w:r w:rsidR="00D07BC5">
        <w:t>_______________________________________________________________________</w:t>
      </w:r>
    </w:p>
    <w:p w14:paraId="028BF112" w14:textId="77777777" w:rsidR="00EA5E3C" w:rsidRDefault="00456278">
      <w:pPr>
        <w:spacing w:before="5"/>
        <w:ind w:left="145"/>
        <w:rPr>
          <w:sz w:val="16"/>
        </w:rPr>
      </w:pPr>
      <w:r w:rsidRPr="0019203F">
        <w:rPr>
          <w:sz w:val="18"/>
          <w:szCs w:val="18"/>
        </w:rPr>
        <w:t>(denominazione ufficiale esatta</w:t>
      </w:r>
      <w:r>
        <w:rPr>
          <w:sz w:val="16"/>
        </w:rPr>
        <w:t>)</w:t>
      </w:r>
    </w:p>
    <w:p w14:paraId="4DABE0CF" w14:textId="77777777" w:rsidR="00EA5E3C" w:rsidRDefault="00EA5E3C">
      <w:pPr>
        <w:pStyle w:val="Corpotesto"/>
        <w:spacing w:before="7"/>
        <w:rPr>
          <w:sz w:val="15"/>
        </w:rPr>
      </w:pPr>
    </w:p>
    <w:p w14:paraId="55DC318D" w14:textId="40C7FBB0" w:rsidR="00EA5E3C" w:rsidRDefault="00456278">
      <w:pPr>
        <w:pStyle w:val="Corpotesto"/>
        <w:ind w:left="100"/>
      </w:pPr>
      <w:r>
        <w:t xml:space="preserve">b) </w:t>
      </w:r>
      <w:r w:rsidR="00D67B70">
        <w:t xml:space="preserve">tipologia della manifestazione fieristica ai sensi dell’art.4 della </w:t>
      </w:r>
      <w:proofErr w:type="spellStart"/>
      <w:r w:rsidR="00D67B70">
        <w:t>l.r</w:t>
      </w:r>
      <w:proofErr w:type="spellEnd"/>
      <w:r w:rsidR="00D67B70">
        <w:t>. 21/20</w:t>
      </w:r>
      <w:r>
        <w:t>:</w:t>
      </w:r>
      <w:r w:rsidR="00D07BC5">
        <w:t xml:space="preserve"> _________________________________________________________________</w:t>
      </w:r>
    </w:p>
    <w:p w14:paraId="246DD751" w14:textId="5251BE9E" w:rsidR="00D07BC5" w:rsidRPr="00D07BC5" w:rsidRDefault="00D07BC5">
      <w:pPr>
        <w:pStyle w:val="Corpotesto"/>
        <w:ind w:left="100"/>
        <w:rPr>
          <w:i/>
          <w:iCs/>
          <w:sz w:val="18"/>
          <w:szCs w:val="18"/>
        </w:rPr>
      </w:pPr>
      <w:r w:rsidRPr="00D07BC5">
        <w:rPr>
          <w:i/>
          <w:iCs/>
          <w:sz w:val="18"/>
          <w:szCs w:val="18"/>
        </w:rPr>
        <w:t xml:space="preserve"> (indicare la tipologia)</w:t>
      </w:r>
    </w:p>
    <w:p w14:paraId="7B65E295" w14:textId="41D4B237" w:rsidR="00EA5E3C" w:rsidRPr="00D67B70" w:rsidRDefault="00D67B70">
      <w:pPr>
        <w:pStyle w:val="Corpotesto"/>
        <w:spacing w:before="10"/>
      </w:pPr>
      <w:r w:rsidRPr="00D67B70">
        <w:t xml:space="preserve">  </w:t>
      </w:r>
    </w:p>
    <w:p w14:paraId="0EB271B5" w14:textId="04BFA10B" w:rsidR="00927C05" w:rsidRDefault="00456278" w:rsidP="00D67B70">
      <w:pPr>
        <w:pStyle w:val="Paragrafoelenco"/>
        <w:numPr>
          <w:ilvl w:val="0"/>
          <w:numId w:val="3"/>
        </w:numPr>
        <w:tabs>
          <w:tab w:val="left" w:pos="242"/>
          <w:tab w:val="left" w:pos="2224"/>
        </w:tabs>
      </w:pPr>
      <w:r>
        <w:t>Fiera</w:t>
      </w:r>
      <w:r>
        <w:rPr>
          <w:spacing w:val="-2"/>
        </w:rPr>
        <w:t xml:space="preserve"> </w:t>
      </w:r>
      <w:r>
        <w:t>generale</w:t>
      </w:r>
      <w:r>
        <w:tab/>
        <w:t>• Fiera</w:t>
      </w:r>
      <w:r>
        <w:rPr>
          <w:spacing w:val="2"/>
        </w:rPr>
        <w:t xml:space="preserve"> </w:t>
      </w:r>
      <w:r>
        <w:t>specializzata</w:t>
      </w:r>
      <w:r w:rsidR="00927C05">
        <w:t xml:space="preserve"> </w:t>
      </w:r>
      <w:r w:rsidR="00927C05">
        <w:tab/>
        <w:t>• Mostra convegno</w:t>
      </w:r>
    </w:p>
    <w:p w14:paraId="6EC0DEBB" w14:textId="77777777" w:rsidR="00EA5E3C" w:rsidRDefault="00456278" w:rsidP="00D67B70">
      <w:pPr>
        <w:pStyle w:val="Paragrafoelenco"/>
        <w:numPr>
          <w:ilvl w:val="0"/>
          <w:numId w:val="3"/>
        </w:numPr>
        <w:tabs>
          <w:tab w:val="left" w:pos="242"/>
          <w:tab w:val="left" w:pos="2224"/>
        </w:tabs>
      </w:pPr>
      <w:r>
        <w:t>Mostra-mercato</w:t>
      </w:r>
      <w:r>
        <w:tab/>
        <w:t>•</w:t>
      </w:r>
      <w:r w:rsidRPr="00927C05">
        <w:rPr>
          <w:spacing w:val="1"/>
        </w:rPr>
        <w:t xml:space="preserve"> </w:t>
      </w:r>
      <w:r w:rsidR="00927C05">
        <w:t>Mostra evento</w:t>
      </w:r>
      <w:r w:rsidR="00927C05">
        <w:tab/>
        <w:t>• Borsa settoriale</w:t>
      </w:r>
    </w:p>
    <w:p w14:paraId="0654E48A" w14:textId="08115A0B" w:rsidR="00EA5E3C" w:rsidRDefault="00456278">
      <w:pPr>
        <w:pStyle w:val="Corpotesto"/>
        <w:tabs>
          <w:tab w:val="left" w:pos="2384"/>
        </w:tabs>
        <w:spacing w:before="207"/>
        <w:ind w:left="100"/>
      </w:pPr>
      <w:r>
        <w:t>c) sede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svolgimento:</w:t>
      </w:r>
      <w:r>
        <w:tab/>
      </w:r>
      <w:r w:rsidR="00D07BC5">
        <w:t>_________________________________________________________________</w:t>
      </w:r>
    </w:p>
    <w:p w14:paraId="01D03084" w14:textId="6A370CB2" w:rsidR="00EA5E3C" w:rsidRDefault="00E9510C">
      <w:pPr>
        <w:spacing w:before="7"/>
        <w:ind w:left="100"/>
        <w:rPr>
          <w:sz w:val="16"/>
        </w:rPr>
      </w:pPr>
      <w:r>
        <w:rPr>
          <w:sz w:val="16"/>
        </w:rPr>
        <w:t xml:space="preserve">     </w:t>
      </w:r>
      <w:r w:rsidR="00456278">
        <w:rPr>
          <w:sz w:val="16"/>
        </w:rPr>
        <w:t>(</w:t>
      </w:r>
      <w:r w:rsidR="00456278" w:rsidRPr="00E9510C">
        <w:rPr>
          <w:sz w:val="18"/>
          <w:szCs w:val="18"/>
        </w:rPr>
        <w:t>esatta sede di svolgimento con relativo indirizzo</w:t>
      </w:r>
      <w:r w:rsidR="00456278">
        <w:rPr>
          <w:sz w:val="16"/>
        </w:rPr>
        <w:t>)</w:t>
      </w:r>
    </w:p>
    <w:p w14:paraId="2AE1FC24" w14:textId="77777777" w:rsidR="00EA5E3C" w:rsidRDefault="00EA5E3C">
      <w:pPr>
        <w:pStyle w:val="Corpotesto"/>
        <w:spacing w:before="4"/>
        <w:rPr>
          <w:sz w:val="21"/>
        </w:rPr>
      </w:pPr>
    </w:p>
    <w:p w14:paraId="3A92AFCC" w14:textId="1CB810B8" w:rsidR="00EA5E3C" w:rsidRDefault="00456278">
      <w:pPr>
        <w:pStyle w:val="Corpotesto"/>
        <w:ind w:left="100"/>
      </w:pPr>
      <w:r>
        <w:t>d) periodo d</w:t>
      </w:r>
      <w:r w:rsidR="00927C05">
        <w:t xml:space="preserve">i svolgimento: dal </w:t>
      </w:r>
      <w:r w:rsidR="00D07BC5">
        <w:t>______________________</w:t>
      </w:r>
      <w:r>
        <w:t xml:space="preserve"> al</w:t>
      </w:r>
      <w:r>
        <w:rPr>
          <w:spacing w:val="52"/>
        </w:rPr>
        <w:t xml:space="preserve"> </w:t>
      </w:r>
      <w:r w:rsidR="00D07BC5">
        <w:t>_____________________________________</w:t>
      </w:r>
    </w:p>
    <w:p w14:paraId="286EF0DD" w14:textId="1B6C05D5" w:rsidR="00EA5E3C" w:rsidRDefault="00E9510C">
      <w:pPr>
        <w:spacing w:before="7"/>
        <w:ind w:left="100"/>
        <w:rPr>
          <w:sz w:val="16"/>
        </w:rPr>
      </w:pPr>
      <w:r>
        <w:rPr>
          <w:sz w:val="16"/>
        </w:rPr>
        <w:t xml:space="preserve">     </w:t>
      </w:r>
      <w:r w:rsidR="00456278">
        <w:rPr>
          <w:sz w:val="16"/>
        </w:rPr>
        <w:t>(</w:t>
      </w:r>
      <w:r w:rsidR="00456278" w:rsidRPr="00E9510C">
        <w:rPr>
          <w:sz w:val="18"/>
          <w:szCs w:val="18"/>
        </w:rPr>
        <w:t>indicare i giorni di apertura al pubblico/operatori economici</w:t>
      </w:r>
      <w:r w:rsidR="00456278">
        <w:rPr>
          <w:sz w:val="16"/>
        </w:rPr>
        <w:t>)</w:t>
      </w:r>
    </w:p>
    <w:p w14:paraId="431B1A43" w14:textId="77777777" w:rsidR="00EA5E3C" w:rsidRDefault="00EA5E3C">
      <w:pPr>
        <w:pStyle w:val="Corpotesto"/>
        <w:spacing w:before="5"/>
        <w:rPr>
          <w:sz w:val="21"/>
        </w:rPr>
      </w:pPr>
    </w:p>
    <w:p w14:paraId="01CB5D3A" w14:textId="5C662993" w:rsidR="00EA5E3C" w:rsidRDefault="00456278">
      <w:pPr>
        <w:pStyle w:val="Corpotesto"/>
        <w:tabs>
          <w:tab w:val="left" w:pos="2258"/>
        </w:tabs>
        <w:ind w:left="100"/>
      </w:pPr>
      <w:r>
        <w:t>e)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proposta:</w:t>
      </w:r>
      <w:r>
        <w:tab/>
      </w:r>
      <w:r w:rsidR="00D07BC5">
        <w:t>__________________________________________________________________</w:t>
      </w:r>
    </w:p>
    <w:p w14:paraId="71C42839" w14:textId="411F19ED" w:rsidR="00EA5E3C" w:rsidRDefault="00E9510C" w:rsidP="00E9510C">
      <w:pPr>
        <w:spacing w:before="3"/>
        <w:rPr>
          <w:sz w:val="18"/>
        </w:rPr>
      </w:pPr>
      <w:r>
        <w:rPr>
          <w:sz w:val="18"/>
        </w:rPr>
        <w:t xml:space="preserve">     </w:t>
      </w:r>
      <w:r w:rsidR="00456278">
        <w:rPr>
          <w:sz w:val="18"/>
        </w:rPr>
        <w:t>(internazionale, nazionale o regionale).</w:t>
      </w:r>
    </w:p>
    <w:p w14:paraId="0D480EB8" w14:textId="77777777" w:rsidR="00EA5E3C" w:rsidRDefault="00EA5E3C">
      <w:pPr>
        <w:pStyle w:val="Corpotesto"/>
        <w:spacing w:before="9"/>
        <w:rPr>
          <w:sz w:val="17"/>
        </w:rPr>
      </w:pPr>
    </w:p>
    <w:p w14:paraId="20696490" w14:textId="102F8404" w:rsidR="00EA5E3C" w:rsidRDefault="00456278">
      <w:pPr>
        <w:pStyle w:val="Corpotesto"/>
        <w:tabs>
          <w:tab w:val="left" w:pos="2785"/>
          <w:tab w:val="left" w:pos="4286"/>
          <w:tab w:val="left" w:pos="5596"/>
          <w:tab w:val="left" w:pos="6869"/>
        </w:tabs>
        <w:ind w:left="100"/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 wp14:anchorId="7C142D8C" wp14:editId="3CE40F70">
            <wp:simplePos x="0" y="0"/>
            <wp:positionH relativeFrom="page">
              <wp:posOffset>1982977</wp:posOffset>
            </wp:positionH>
            <wp:positionV relativeFrom="paragraph">
              <wp:posOffset>-16494</wp:posOffset>
            </wp:positionV>
            <wp:extent cx="280415" cy="163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 wp14:anchorId="6785A6DD" wp14:editId="0D5F6BD1">
            <wp:simplePos x="0" y="0"/>
            <wp:positionH relativeFrom="page">
              <wp:posOffset>2935858</wp:posOffset>
            </wp:positionH>
            <wp:positionV relativeFrom="paragraph">
              <wp:posOffset>-16494</wp:posOffset>
            </wp:positionV>
            <wp:extent cx="280416" cy="16306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 wp14:anchorId="20B7EA40" wp14:editId="4AA24B01">
            <wp:simplePos x="0" y="0"/>
            <wp:positionH relativeFrom="page">
              <wp:posOffset>3769486</wp:posOffset>
            </wp:positionH>
            <wp:positionV relativeFrom="paragraph">
              <wp:posOffset>-16494</wp:posOffset>
            </wp:positionV>
            <wp:extent cx="277367" cy="16306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f) cadenza</w:t>
      </w:r>
      <w:r>
        <w:rPr>
          <w:spacing w:val="-3"/>
        </w:rPr>
        <w:t xml:space="preserve"> </w:t>
      </w:r>
      <w:r>
        <w:t>temporale:</w:t>
      </w:r>
      <w:r w:rsidR="0073307E">
        <w:tab/>
        <w:t xml:space="preserve"> </w:t>
      </w:r>
      <w:r>
        <w:t>Semestrale</w:t>
      </w:r>
      <w:r w:rsidR="00F20193">
        <w:t xml:space="preserve"> </w:t>
      </w:r>
      <w:r w:rsidR="00F20193">
        <w:tab/>
      </w:r>
      <w:r w:rsidR="0073307E">
        <w:t xml:space="preserve"> </w:t>
      </w:r>
      <w:r>
        <w:t>Annuale</w:t>
      </w:r>
      <w:r w:rsidR="00F20193">
        <w:tab/>
      </w:r>
      <w:r w:rsidR="0073307E">
        <w:t xml:space="preserve"> </w:t>
      </w:r>
      <w:r w:rsidR="00C467EB">
        <w:t>Biennale</w:t>
      </w:r>
    </w:p>
    <w:p w14:paraId="0643B93D" w14:textId="237D0184" w:rsidR="00EA5E3C" w:rsidRDefault="00EA5E3C">
      <w:pPr>
        <w:pStyle w:val="Corpotesto"/>
        <w:spacing w:before="1"/>
      </w:pPr>
    </w:p>
    <w:p w14:paraId="6F26133A" w14:textId="6317D139" w:rsidR="00EA5E3C" w:rsidRDefault="00103C71" w:rsidP="00103C71">
      <w:pPr>
        <w:pStyle w:val="Corpotesto"/>
      </w:pPr>
      <w:r>
        <w:t xml:space="preserve"> g) </w:t>
      </w:r>
      <w:r w:rsidR="00456278">
        <w:t>specifici settori merceologici ammessi:</w:t>
      </w:r>
      <w:r w:rsidR="00456278">
        <w:rPr>
          <w:spacing w:val="-3"/>
        </w:rPr>
        <w:t xml:space="preserve"> </w:t>
      </w:r>
      <w:r w:rsidR="00D07BC5">
        <w:t>_____________________________________________________</w:t>
      </w:r>
    </w:p>
    <w:p w14:paraId="22BC8F82" w14:textId="7AB4F11F" w:rsidR="00EA5E3C" w:rsidRDefault="00155501" w:rsidP="00155501">
      <w:pPr>
        <w:rPr>
          <w:sz w:val="18"/>
        </w:rPr>
      </w:pPr>
      <w:r>
        <w:rPr>
          <w:sz w:val="18"/>
        </w:rPr>
        <w:t xml:space="preserve">      </w:t>
      </w:r>
      <w:r w:rsidR="00456278">
        <w:rPr>
          <w:sz w:val="18"/>
        </w:rPr>
        <w:t>(</w:t>
      </w:r>
      <w:r>
        <w:rPr>
          <w:sz w:val="18"/>
        </w:rPr>
        <w:t xml:space="preserve">indicare i numeri dei settori rilevanti della </w:t>
      </w:r>
      <w:r w:rsidR="00456278">
        <w:rPr>
          <w:sz w:val="18"/>
        </w:rPr>
        <w:t>tabella allegata)</w:t>
      </w:r>
    </w:p>
    <w:p w14:paraId="4518F632" w14:textId="77777777" w:rsidR="00A01786" w:rsidRPr="00A01786" w:rsidRDefault="00A01786" w:rsidP="00A01786">
      <w:pPr>
        <w:pStyle w:val="Paragrafoelenco"/>
        <w:ind w:left="327" w:firstLine="0"/>
        <w:rPr>
          <w:sz w:val="20"/>
        </w:rPr>
      </w:pPr>
    </w:p>
    <w:p w14:paraId="36DA3662" w14:textId="0A934F3E" w:rsidR="00EA5E3C" w:rsidRPr="00A96F74" w:rsidRDefault="00F21076" w:rsidP="00103C71">
      <w:pPr>
        <w:pStyle w:val="Corpotesto"/>
        <w:rPr>
          <w:sz w:val="20"/>
        </w:rPr>
      </w:pPr>
      <w:r w:rsidRPr="00D204B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60E876" wp14:editId="537B7CAC">
                <wp:simplePos x="0" y="0"/>
                <wp:positionH relativeFrom="column">
                  <wp:posOffset>1679436</wp:posOffset>
                </wp:positionH>
                <wp:positionV relativeFrom="paragraph">
                  <wp:posOffset>34925</wp:posOffset>
                </wp:positionV>
                <wp:extent cx="9525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AB706" id="Rettangolo 12" o:spid="_x0000_s1026" style="position:absolute;margin-left:132.25pt;margin-top:2.75pt;width:7.5pt;height: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" fillcolor="white [3212]" strokecolor="black [3213]" strokeweight=".25pt"/>
            </w:pict>
          </mc:Fallback>
        </mc:AlternateContent>
      </w:r>
      <w:r w:rsidR="008E083D" w:rsidRPr="00D204B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6FFF65" wp14:editId="65C45BEA">
                <wp:simplePos x="0" y="0"/>
                <wp:positionH relativeFrom="column">
                  <wp:posOffset>2730500</wp:posOffset>
                </wp:positionH>
                <wp:positionV relativeFrom="paragraph">
                  <wp:posOffset>34925</wp:posOffset>
                </wp:positionV>
                <wp:extent cx="97155" cy="104775"/>
                <wp:effectExtent l="0" t="0" r="1714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EFED1" id="Rettangolo 14" o:spid="_x0000_s1026" style="position:absolute;margin-left:215pt;margin-top:2.75pt;width:7.65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" fillcolor="window" strokecolor="windowText" strokeweight=".25pt"/>
            </w:pict>
          </mc:Fallback>
        </mc:AlternateContent>
      </w:r>
      <w:r w:rsidR="00103C71">
        <w:t xml:space="preserve"> h) </w:t>
      </w:r>
      <w:r w:rsidR="006329F0" w:rsidRPr="006329F0">
        <w:t xml:space="preserve">modalità di </w:t>
      </w:r>
      <w:proofErr w:type="gramStart"/>
      <w:r w:rsidR="006329F0" w:rsidRPr="006329F0">
        <w:t>svolgimento:</w:t>
      </w:r>
      <w:r w:rsidR="00A96F74">
        <w:t xml:space="preserve"> </w:t>
      </w:r>
      <w:r w:rsidR="00D204BC">
        <w:t xml:space="preserve">  </w:t>
      </w:r>
      <w:proofErr w:type="gramEnd"/>
      <w:r w:rsidR="00D204BC">
        <w:t xml:space="preserve">  </w:t>
      </w:r>
      <w:r w:rsidR="00486162">
        <w:t xml:space="preserve"> </w:t>
      </w:r>
      <w:r w:rsidR="00D204BC">
        <w:t xml:space="preserve"> </w:t>
      </w:r>
      <w:r w:rsidR="00A96F74">
        <w:t>in presenza          digitale (</w:t>
      </w:r>
      <w:r w:rsidR="00A96F74" w:rsidRPr="00A96F74">
        <w:rPr>
          <w:i/>
          <w:iCs/>
          <w:sz w:val="20"/>
          <w:szCs w:val="20"/>
        </w:rPr>
        <w:t>riempire la sezione B</w:t>
      </w:r>
      <w:r w:rsidR="00A96F74">
        <w:t xml:space="preserve">)  </w:t>
      </w:r>
      <w:r w:rsidR="00486162">
        <w:t xml:space="preserve"> </w:t>
      </w:r>
      <w:r w:rsidR="00486162">
        <w:rPr>
          <w:noProof/>
        </w:rPr>
        <w:drawing>
          <wp:inline distT="0" distB="0" distL="0" distR="0" wp14:anchorId="37698A0E" wp14:editId="6B825D3B">
            <wp:extent cx="103505" cy="11557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6F74">
        <w:t xml:space="preserve">     mista (</w:t>
      </w:r>
      <w:r w:rsidR="00A96F74" w:rsidRPr="00A96F74">
        <w:rPr>
          <w:i/>
          <w:iCs/>
          <w:sz w:val="20"/>
          <w:szCs w:val="20"/>
        </w:rPr>
        <w:t>riempire la sezione</w:t>
      </w:r>
      <w:r w:rsidR="00A96F74" w:rsidRPr="00A96F74">
        <w:rPr>
          <w:sz w:val="20"/>
          <w:szCs w:val="20"/>
        </w:rPr>
        <w:t xml:space="preserve"> B</w:t>
      </w:r>
      <w:r w:rsidR="00A96F74">
        <w:t xml:space="preserve">) </w:t>
      </w:r>
    </w:p>
    <w:p w14:paraId="64EA1872" w14:textId="77777777" w:rsidR="00C43A7D" w:rsidRDefault="00C43A7D" w:rsidP="00C43A7D">
      <w:pPr>
        <w:pStyle w:val="Titolo2"/>
        <w:ind w:left="0"/>
        <w:rPr>
          <w:i w:val="0"/>
          <w:iCs/>
        </w:rPr>
      </w:pPr>
    </w:p>
    <w:p w14:paraId="12CA0FF6" w14:textId="77777777" w:rsidR="0042352B" w:rsidRDefault="0042352B" w:rsidP="00C43A7D">
      <w:pPr>
        <w:pStyle w:val="Titolo2"/>
        <w:ind w:left="0"/>
        <w:rPr>
          <w:i w:val="0"/>
          <w:iCs/>
        </w:rPr>
      </w:pPr>
    </w:p>
    <w:p w14:paraId="0C890E45" w14:textId="1E6BC4C5" w:rsidR="005B6A5B" w:rsidRDefault="00F21076" w:rsidP="004364CE">
      <w:pPr>
        <w:pStyle w:val="Corpotesto"/>
        <w:spacing w:before="10" w:line="276" w:lineRule="auto"/>
        <w:jc w:val="both"/>
        <w:rPr>
          <w:b/>
          <w:bCs/>
        </w:rPr>
      </w:pPr>
      <w:r>
        <w:t xml:space="preserve">Per l’inserimento </w:t>
      </w:r>
      <w:r w:rsidRPr="005B6A5B">
        <w:rPr>
          <w:b/>
          <w:bCs/>
        </w:rPr>
        <w:t xml:space="preserve">nel calendario </w:t>
      </w:r>
      <w:r w:rsidR="004364CE">
        <w:rPr>
          <w:b/>
          <w:bCs/>
        </w:rPr>
        <w:t xml:space="preserve">fieristico </w:t>
      </w:r>
      <w:r w:rsidRPr="005B6A5B">
        <w:rPr>
          <w:b/>
          <w:bCs/>
        </w:rPr>
        <w:t>nazionale</w:t>
      </w:r>
      <w:r w:rsidR="004364CE">
        <w:rPr>
          <w:b/>
          <w:bCs/>
        </w:rPr>
        <w:t xml:space="preserve"> e nel calendario fieristico </w:t>
      </w:r>
      <w:r>
        <w:rPr>
          <w:b/>
          <w:bCs/>
        </w:rPr>
        <w:t>regionale</w:t>
      </w:r>
      <w:r>
        <w:t>, l</w:t>
      </w:r>
      <w:r w:rsidR="00FF1FEE" w:rsidRPr="00046181">
        <w:t xml:space="preserve">a </w:t>
      </w:r>
      <w:r w:rsidR="004D3FBF">
        <w:t xml:space="preserve">domanda con i relativi allegati </w:t>
      </w:r>
      <w:r w:rsidR="005B6A5B" w:rsidRPr="005B6A5B">
        <w:t>deve essere presentata obbligatoriamente entro e non</w:t>
      </w:r>
      <w:r w:rsidR="00FF1FEE">
        <w:t xml:space="preserve"> </w:t>
      </w:r>
      <w:r w:rsidR="006A7F47">
        <w:t xml:space="preserve">oltre </w:t>
      </w:r>
      <w:r w:rsidR="00FF1FEE">
        <w:t>il</w:t>
      </w:r>
      <w:r w:rsidR="005B6A5B" w:rsidRPr="005B6A5B">
        <w:t xml:space="preserve"> 30 marzo dell’anno precedente alla data di svolgimento della </w:t>
      </w:r>
      <w:r w:rsidR="00FF1FEE" w:rsidRPr="005B6A5B">
        <w:t>manifestazione</w:t>
      </w:r>
      <w:r w:rsidR="00FF1FEE" w:rsidRPr="005B6A5B" w:rsidDel="00866F34">
        <w:t xml:space="preserve"> </w:t>
      </w:r>
      <w:r w:rsidR="00FF1FEE" w:rsidRPr="005B6A5B">
        <w:t>fieristica</w:t>
      </w:r>
      <w:r w:rsidR="00FF1FEE">
        <w:rPr>
          <w:b/>
          <w:bCs/>
        </w:rPr>
        <w:t>.</w:t>
      </w:r>
    </w:p>
    <w:p w14:paraId="27686D6B" w14:textId="77777777" w:rsidR="00480709" w:rsidRPr="005B6A5B" w:rsidRDefault="00480709" w:rsidP="004364CE">
      <w:pPr>
        <w:pStyle w:val="Corpotesto"/>
        <w:spacing w:before="10" w:line="276" w:lineRule="auto"/>
        <w:jc w:val="both"/>
      </w:pPr>
    </w:p>
    <w:p w14:paraId="45535C76" w14:textId="35D90D1C" w:rsidR="004364CE" w:rsidRDefault="00B86F96" w:rsidP="00C43A7D">
      <w:pPr>
        <w:pStyle w:val="Titolo2"/>
        <w:ind w:left="0"/>
        <w:rPr>
          <w:i w:val="0"/>
          <w:iCs/>
        </w:rPr>
      </w:pPr>
      <w:r>
        <w:rPr>
          <w:i w:val="0"/>
          <w:iCs/>
        </w:rPr>
        <w:t>SEZIONE B</w:t>
      </w:r>
    </w:p>
    <w:p w14:paraId="0CEEC103" w14:textId="75DEC003" w:rsidR="00B1117D" w:rsidRDefault="004364CE" w:rsidP="00B1117D">
      <w:pPr>
        <w:pStyle w:val="Titolo2"/>
        <w:ind w:left="0"/>
        <w:rPr>
          <w:b w:val="0"/>
          <w:bCs w:val="0"/>
          <w:i w:val="0"/>
        </w:rPr>
      </w:pPr>
      <w:r w:rsidRPr="004364CE">
        <w:rPr>
          <w:b w:val="0"/>
          <w:bCs w:val="0"/>
          <w:i w:val="0"/>
          <w:iCs/>
        </w:rPr>
        <w:t>In caso di manifestazione fieristica svolta in modalità digitale o mista dev</w:t>
      </w:r>
      <w:r w:rsidR="00B1117D">
        <w:rPr>
          <w:b w:val="0"/>
          <w:bCs w:val="0"/>
          <w:i w:val="0"/>
          <w:iCs/>
        </w:rPr>
        <w:t xml:space="preserve">ono </w:t>
      </w:r>
      <w:r w:rsidRPr="004364CE">
        <w:rPr>
          <w:b w:val="0"/>
          <w:bCs w:val="0"/>
          <w:i w:val="0"/>
          <w:iCs/>
        </w:rPr>
        <w:t>essere compilat</w:t>
      </w:r>
      <w:r>
        <w:rPr>
          <w:b w:val="0"/>
          <w:bCs w:val="0"/>
          <w:i w:val="0"/>
          <w:iCs/>
        </w:rPr>
        <w:t xml:space="preserve">i </w:t>
      </w:r>
      <w:r w:rsidR="00B1117D">
        <w:rPr>
          <w:b w:val="0"/>
          <w:bCs w:val="0"/>
          <w:i w:val="0"/>
          <w:iCs/>
        </w:rPr>
        <w:t xml:space="preserve">anche </w:t>
      </w:r>
      <w:r>
        <w:rPr>
          <w:b w:val="0"/>
          <w:bCs w:val="0"/>
          <w:i w:val="0"/>
          <w:iCs/>
        </w:rPr>
        <w:t xml:space="preserve">i seguenti campi </w:t>
      </w:r>
      <w:r w:rsidRPr="004364CE">
        <w:rPr>
          <w:b w:val="0"/>
          <w:bCs w:val="0"/>
          <w:i w:val="0"/>
        </w:rPr>
        <w:t xml:space="preserve">ai sensi dell’articolo 10 del </w:t>
      </w:r>
      <w:r>
        <w:rPr>
          <w:b w:val="0"/>
          <w:bCs w:val="0"/>
          <w:i w:val="0"/>
        </w:rPr>
        <w:t>r</w:t>
      </w:r>
      <w:r w:rsidRPr="004364CE">
        <w:rPr>
          <w:b w:val="0"/>
          <w:bCs w:val="0"/>
          <w:i w:val="0"/>
        </w:rPr>
        <w:t>egolamento Regionale attua</w:t>
      </w:r>
      <w:r>
        <w:rPr>
          <w:b w:val="0"/>
          <w:bCs w:val="0"/>
          <w:i w:val="0"/>
        </w:rPr>
        <w:t xml:space="preserve">tivo </w:t>
      </w:r>
      <w:r w:rsidR="00B1117D">
        <w:rPr>
          <w:b w:val="0"/>
          <w:bCs w:val="0"/>
          <w:i w:val="0"/>
        </w:rPr>
        <w:t xml:space="preserve">ed integrativo: </w:t>
      </w:r>
    </w:p>
    <w:p w14:paraId="4D429BC2" w14:textId="77777777" w:rsidR="00B1117D" w:rsidRDefault="00B1117D" w:rsidP="00B1117D">
      <w:pPr>
        <w:pStyle w:val="Titolo2"/>
        <w:ind w:left="0"/>
        <w:rPr>
          <w:sz w:val="24"/>
          <w:szCs w:val="24"/>
        </w:rPr>
      </w:pPr>
    </w:p>
    <w:p w14:paraId="2D800E85" w14:textId="71B1CE42" w:rsidR="00D07BC5" w:rsidRPr="00A01786" w:rsidRDefault="00A01786" w:rsidP="00B1117D">
      <w:pPr>
        <w:pStyle w:val="Titolo2"/>
        <w:ind w:left="0"/>
        <w:rPr>
          <w:i w:val="0"/>
          <w:iCs/>
          <w:sz w:val="24"/>
          <w:szCs w:val="24"/>
        </w:rPr>
      </w:pPr>
      <w:r w:rsidRPr="00A01786">
        <w:rPr>
          <w:sz w:val="24"/>
          <w:szCs w:val="24"/>
        </w:rPr>
        <w:t xml:space="preserve">Manifestazione Fieristica digitale/mista </w:t>
      </w:r>
    </w:p>
    <w:p w14:paraId="3DDC317E" w14:textId="77777777" w:rsidR="005D69A4" w:rsidRDefault="005D69A4" w:rsidP="00A47C60">
      <w:pPr>
        <w:pStyle w:val="Paragrafoelenco"/>
        <w:ind w:left="0" w:firstLine="0"/>
        <w:contextualSpacing/>
        <w:jc w:val="both"/>
      </w:pPr>
    </w:p>
    <w:p w14:paraId="184E2576" w14:textId="3C910616" w:rsidR="00093EA1" w:rsidRPr="006F5411" w:rsidRDefault="005D69A4" w:rsidP="00A47C60">
      <w:pPr>
        <w:pStyle w:val="Paragrafoelenco"/>
        <w:ind w:left="0" w:firstLine="0"/>
        <w:contextualSpacing/>
        <w:jc w:val="both"/>
        <w:rPr>
          <w:sz w:val="16"/>
          <w:szCs w:val="16"/>
        </w:rPr>
      </w:pPr>
      <w:r>
        <w:t xml:space="preserve">1) </w:t>
      </w:r>
      <w:r w:rsidR="00A01786" w:rsidRPr="008E083D">
        <w:t xml:space="preserve">il titolare </w:t>
      </w:r>
      <w:r w:rsidR="00093EA1" w:rsidRPr="008E083D">
        <w:t>della piattaforma_________________________________________________</w:t>
      </w:r>
      <w:r w:rsidR="008458E5">
        <w:t>_______</w:t>
      </w:r>
      <w:r>
        <w:t>__</w:t>
      </w:r>
      <w:proofErr w:type="gramStart"/>
      <w:r>
        <w:t>_</w:t>
      </w:r>
      <w:r w:rsidR="006F5411">
        <w:t>(</w:t>
      </w:r>
      <w:proofErr w:type="gramEnd"/>
      <w:r w:rsidR="006F5411" w:rsidRPr="00342D3E">
        <w:rPr>
          <w:i/>
          <w:iCs/>
          <w:sz w:val="16"/>
          <w:szCs w:val="16"/>
        </w:rPr>
        <w:t xml:space="preserve">titolare dei dati è colui che tratta i dati </w:t>
      </w:r>
      <w:r w:rsidR="00342D3E">
        <w:rPr>
          <w:i/>
          <w:iCs/>
          <w:sz w:val="16"/>
          <w:szCs w:val="16"/>
        </w:rPr>
        <w:t>e</w:t>
      </w:r>
      <w:r w:rsidR="006F5411" w:rsidRPr="00342D3E">
        <w:rPr>
          <w:i/>
          <w:iCs/>
          <w:sz w:val="16"/>
          <w:szCs w:val="16"/>
        </w:rPr>
        <w:t xml:space="preserve"> corrisponde all’impresa titolare del sito internet)</w:t>
      </w:r>
    </w:p>
    <w:p w14:paraId="0E08BD6D" w14:textId="77777777" w:rsidR="005D69A4" w:rsidRDefault="005D69A4" w:rsidP="00A47C60">
      <w:pPr>
        <w:pStyle w:val="Paragrafoelenco"/>
        <w:ind w:left="0" w:firstLine="0"/>
        <w:contextualSpacing/>
        <w:jc w:val="both"/>
      </w:pPr>
    </w:p>
    <w:p w14:paraId="712AB083" w14:textId="34DA5C64" w:rsidR="00A01786" w:rsidRPr="00342D3E" w:rsidRDefault="005D69A4" w:rsidP="00A47C60">
      <w:pPr>
        <w:pStyle w:val="Paragrafoelenco"/>
        <w:ind w:left="0" w:firstLine="0"/>
        <w:contextualSpacing/>
        <w:jc w:val="both"/>
        <w:rPr>
          <w:i/>
          <w:iCs/>
          <w:sz w:val="16"/>
          <w:szCs w:val="16"/>
        </w:rPr>
      </w:pPr>
      <w:r>
        <w:t>2)</w:t>
      </w:r>
      <w:r w:rsidR="00A01786" w:rsidRPr="008E083D">
        <w:t xml:space="preserve"> la tipologia di piattaforma web utilizzata </w:t>
      </w:r>
      <w:r w:rsidR="00093EA1" w:rsidRPr="008E083D">
        <w:t>____________________________________________</w:t>
      </w:r>
      <w:r w:rsidR="008458E5">
        <w:t>______</w:t>
      </w:r>
      <w:r>
        <w:t>____</w:t>
      </w:r>
      <w:r w:rsidR="00342D3E" w:rsidRPr="00342D3E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342D3E" w:rsidRPr="00342D3E"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  <w:t>(esempi:</w:t>
      </w:r>
      <w:r w:rsidR="00342D3E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342D3E" w:rsidRPr="00342D3E">
        <w:rPr>
          <w:i/>
          <w:iCs/>
          <w:sz w:val="16"/>
          <w:szCs w:val="16"/>
        </w:rPr>
        <w:t>piattaforma </w:t>
      </w:r>
      <w:r w:rsidR="008229BD">
        <w:rPr>
          <w:i/>
          <w:iCs/>
          <w:sz w:val="16"/>
          <w:szCs w:val="16"/>
        </w:rPr>
        <w:t>j</w:t>
      </w:r>
      <w:r w:rsidR="00342D3E" w:rsidRPr="00342D3E">
        <w:rPr>
          <w:i/>
          <w:iCs/>
          <w:sz w:val="16"/>
          <w:szCs w:val="16"/>
        </w:rPr>
        <w:t>ava, piattaforma </w:t>
      </w:r>
      <w:proofErr w:type="gramStart"/>
      <w:r w:rsidR="001361C9">
        <w:rPr>
          <w:i/>
          <w:iCs/>
          <w:sz w:val="16"/>
          <w:szCs w:val="16"/>
        </w:rPr>
        <w:t>w</w:t>
      </w:r>
      <w:r w:rsidR="00342D3E" w:rsidRPr="00342D3E">
        <w:rPr>
          <w:i/>
          <w:iCs/>
          <w:sz w:val="16"/>
          <w:szCs w:val="16"/>
        </w:rPr>
        <w:t>iki,  siti</w:t>
      </w:r>
      <w:proofErr w:type="gramEnd"/>
      <w:r w:rsidR="00342D3E" w:rsidRPr="00342D3E">
        <w:rPr>
          <w:i/>
          <w:iCs/>
          <w:sz w:val="16"/>
          <w:szCs w:val="16"/>
        </w:rPr>
        <w:t xml:space="preserve"> web dinamici (CMS) come WordPress, </w:t>
      </w:r>
      <w:proofErr w:type="spellStart"/>
      <w:r w:rsidR="00342D3E" w:rsidRPr="00342D3E">
        <w:rPr>
          <w:i/>
          <w:iCs/>
          <w:sz w:val="16"/>
          <w:szCs w:val="16"/>
        </w:rPr>
        <w:t>Drupal</w:t>
      </w:r>
      <w:proofErr w:type="spellEnd"/>
      <w:r w:rsidR="00342D3E" w:rsidRPr="00342D3E">
        <w:rPr>
          <w:i/>
          <w:iCs/>
          <w:sz w:val="16"/>
          <w:szCs w:val="16"/>
        </w:rPr>
        <w:t xml:space="preserve"> e </w:t>
      </w:r>
      <w:proofErr w:type="spellStart"/>
      <w:r w:rsidR="00342D3E" w:rsidRPr="00342D3E">
        <w:rPr>
          <w:i/>
          <w:iCs/>
          <w:sz w:val="16"/>
          <w:szCs w:val="16"/>
        </w:rPr>
        <w:t>Sharepoint</w:t>
      </w:r>
      <w:proofErr w:type="spellEnd"/>
      <w:r w:rsidR="00342D3E" w:rsidRPr="00342D3E">
        <w:rPr>
          <w:i/>
          <w:iCs/>
          <w:sz w:val="16"/>
          <w:szCs w:val="16"/>
        </w:rPr>
        <w:t>, piattaforme LAMP e WAMP per siti web, piattaforme di video sharing)</w:t>
      </w:r>
    </w:p>
    <w:p w14:paraId="3F713369" w14:textId="77777777" w:rsidR="005D69A4" w:rsidRPr="00342D3E" w:rsidRDefault="005D69A4" w:rsidP="00A47C60">
      <w:pPr>
        <w:adjustRightInd w:val="0"/>
        <w:contextualSpacing/>
        <w:jc w:val="both"/>
        <w:rPr>
          <w:i/>
          <w:iCs/>
          <w:sz w:val="16"/>
          <w:szCs w:val="16"/>
        </w:rPr>
      </w:pPr>
    </w:p>
    <w:p w14:paraId="0A3AFB9F" w14:textId="4994F652" w:rsidR="008458E5" w:rsidRDefault="002F0A40" w:rsidP="00A47C60">
      <w:pPr>
        <w:adjustRightInd w:val="0"/>
        <w:contextualSpacing/>
      </w:pPr>
      <w:r>
        <w:t>3</w:t>
      </w:r>
      <w:r w:rsidR="00A01786" w:rsidRPr="008E083D">
        <w:t>)</w:t>
      </w:r>
      <w:r w:rsidR="008458E5">
        <w:t xml:space="preserve"> </w:t>
      </w:r>
      <w:r w:rsidR="00E91581">
        <w:t>indicare il periodo dell</w:t>
      </w:r>
      <w:r w:rsidR="008458E5">
        <w:t xml:space="preserve">e </w:t>
      </w:r>
      <w:r w:rsidR="00A01786" w:rsidRPr="008E083D">
        <w:t xml:space="preserve">registrazioni nella piattaforma web, </w:t>
      </w:r>
      <w:r w:rsidR="00E91581">
        <w:t>__</w:t>
      </w:r>
      <w:r w:rsidR="008458E5">
        <w:t>_________________________</w:t>
      </w:r>
      <w:r w:rsidR="00B52D87">
        <w:t>__________</w:t>
      </w:r>
      <w:r w:rsidR="008458E5">
        <w:t>_</w:t>
      </w:r>
      <w:r w:rsidR="005D69A4">
        <w:t>_</w:t>
      </w:r>
      <w:r w:rsidR="00B52D87" w:rsidRPr="00B52D87">
        <w:t xml:space="preserve"> </w:t>
      </w:r>
      <w:r w:rsidR="00B52D87" w:rsidRPr="008E083D">
        <w:t>prima della</w:t>
      </w:r>
      <w:r w:rsidR="00B52D87">
        <w:t xml:space="preserve"> ma</w:t>
      </w:r>
      <w:r w:rsidR="00B52D87" w:rsidRPr="008E083D">
        <w:t>nifestazion</w:t>
      </w:r>
      <w:r w:rsidR="00B52D87">
        <w:t>e</w:t>
      </w:r>
    </w:p>
    <w:p w14:paraId="31A669A2" w14:textId="77777777" w:rsidR="005D69A4" w:rsidRDefault="005D69A4" w:rsidP="00A47C60">
      <w:pPr>
        <w:adjustRightInd w:val="0"/>
        <w:contextualSpacing/>
      </w:pPr>
    </w:p>
    <w:p w14:paraId="7AEFF44B" w14:textId="78EC0512" w:rsidR="00A01786" w:rsidRPr="008E083D" w:rsidRDefault="002F0A40" w:rsidP="00A47C60">
      <w:pPr>
        <w:adjustRightInd w:val="0"/>
        <w:contextualSpacing/>
      </w:pPr>
      <w:r>
        <w:t>4</w:t>
      </w:r>
      <w:r w:rsidR="00A01786" w:rsidRPr="008E083D">
        <w:t>)</w:t>
      </w:r>
      <w:r w:rsidR="002771FC" w:rsidRPr="008E083D">
        <w:t xml:space="preserve"> </w:t>
      </w:r>
      <w:r w:rsidR="00A01786" w:rsidRPr="008E083D">
        <w:t xml:space="preserve">le date di svolgimento dell’evento fieristico in modalità </w:t>
      </w:r>
      <w:r w:rsidR="00B52D87">
        <w:t>d</w:t>
      </w:r>
      <w:r w:rsidR="00A01786" w:rsidRPr="008E083D">
        <w:t>igitale</w:t>
      </w:r>
      <w:r w:rsidR="00093EA1" w:rsidRPr="008E083D">
        <w:t>___________________________</w:t>
      </w:r>
      <w:r w:rsidR="008458E5">
        <w:t>________</w:t>
      </w:r>
      <w:r w:rsidR="005D69A4">
        <w:t>__</w:t>
      </w:r>
    </w:p>
    <w:p w14:paraId="2510A854" w14:textId="77777777" w:rsidR="005D69A4" w:rsidRDefault="005D69A4" w:rsidP="00A47C60">
      <w:pPr>
        <w:adjustRightInd w:val="0"/>
        <w:contextualSpacing/>
        <w:jc w:val="both"/>
      </w:pPr>
    </w:p>
    <w:p w14:paraId="627BEC3C" w14:textId="2E0AFBA3" w:rsidR="00A01786" w:rsidRPr="008E083D" w:rsidRDefault="002F0A40" w:rsidP="00A47C60">
      <w:pPr>
        <w:adjustRightInd w:val="0"/>
        <w:contextualSpacing/>
        <w:jc w:val="both"/>
      </w:pPr>
      <w:r>
        <w:t>5</w:t>
      </w:r>
      <w:r w:rsidR="00A01786" w:rsidRPr="008E083D">
        <w:t>) il numero degli espositori per settore merceologico</w:t>
      </w:r>
      <w:r w:rsidR="00093EA1" w:rsidRPr="008E083D">
        <w:t>__________________________</w:t>
      </w:r>
      <w:r w:rsidR="002771FC" w:rsidRPr="008E083D">
        <w:t>________</w:t>
      </w:r>
      <w:r w:rsidR="00093EA1" w:rsidRPr="008E083D">
        <w:t>_</w:t>
      </w:r>
      <w:r w:rsidR="008458E5">
        <w:t>________</w:t>
      </w:r>
      <w:r w:rsidR="005D69A4">
        <w:t>__</w:t>
      </w:r>
    </w:p>
    <w:p w14:paraId="73DE1D3A" w14:textId="77777777" w:rsidR="005D69A4" w:rsidRDefault="005D69A4" w:rsidP="00A47C60">
      <w:pPr>
        <w:adjustRightInd w:val="0"/>
        <w:contextualSpacing/>
      </w:pPr>
    </w:p>
    <w:p w14:paraId="52D758BC" w14:textId="0514FFA7" w:rsidR="0019203F" w:rsidRDefault="002F0A40" w:rsidP="00A47C60">
      <w:pPr>
        <w:adjustRightInd w:val="0"/>
        <w:contextualSpacing/>
      </w:pPr>
      <w:r>
        <w:t>6</w:t>
      </w:r>
      <w:r w:rsidR="00A01786" w:rsidRPr="008E083D">
        <w:t>) la modalità di registrazione dei visitatori</w:t>
      </w:r>
      <w:r w:rsidR="0019203F">
        <w:t>______________________________________________________</w:t>
      </w:r>
    </w:p>
    <w:p w14:paraId="28F68209" w14:textId="77777777" w:rsidR="0019203F" w:rsidRDefault="0019203F" w:rsidP="00A47C60">
      <w:pPr>
        <w:adjustRightInd w:val="0"/>
        <w:contextualSpacing/>
      </w:pPr>
    </w:p>
    <w:p w14:paraId="4722B7E7" w14:textId="5027E5DB" w:rsidR="00A01786" w:rsidRPr="008E083D" w:rsidRDefault="002F0A40" w:rsidP="00A47C60">
      <w:pPr>
        <w:adjustRightInd w:val="0"/>
        <w:contextualSpacing/>
      </w:pPr>
      <w:r>
        <w:t>7</w:t>
      </w:r>
      <w:r w:rsidR="0019203F">
        <w:t xml:space="preserve">) modalità di </w:t>
      </w:r>
      <w:r w:rsidR="00A01786" w:rsidRPr="008E083D">
        <w:t xml:space="preserve">certificazione dei </w:t>
      </w:r>
      <w:r w:rsidR="008458E5">
        <w:t>dati _________________________</w:t>
      </w:r>
      <w:r w:rsidR="005D69A4">
        <w:t>_____</w:t>
      </w:r>
      <w:r w:rsidR="0019203F">
        <w:t>_____________________________</w:t>
      </w:r>
    </w:p>
    <w:p w14:paraId="779C368D" w14:textId="77777777" w:rsidR="001E435A" w:rsidRPr="008E083D" w:rsidRDefault="001E435A" w:rsidP="00A47C60">
      <w:pPr>
        <w:adjustRightInd w:val="0"/>
        <w:contextualSpacing/>
        <w:jc w:val="both"/>
      </w:pPr>
    </w:p>
    <w:p w14:paraId="19F5E74C" w14:textId="0BB78273" w:rsidR="00A01786" w:rsidRPr="008E083D" w:rsidRDefault="002771FC" w:rsidP="002771FC">
      <w:pPr>
        <w:adjustRightInd w:val="0"/>
        <w:spacing w:line="276" w:lineRule="auto"/>
        <w:contextualSpacing/>
        <w:jc w:val="both"/>
      </w:pPr>
      <w:r w:rsidRPr="008E083D">
        <w:t xml:space="preserve"> Il sottoscritto </w:t>
      </w:r>
      <w:r w:rsidRPr="008E083D">
        <w:rPr>
          <w:b/>
          <w:bCs/>
        </w:rPr>
        <w:t xml:space="preserve">dichiara </w:t>
      </w:r>
      <w:r w:rsidRPr="008E083D">
        <w:t>che l</w:t>
      </w:r>
      <w:r w:rsidR="00A01786" w:rsidRPr="008E083D">
        <w:t xml:space="preserve">a piattaforma </w:t>
      </w:r>
      <w:r w:rsidRPr="008E083D">
        <w:t xml:space="preserve">ha il </w:t>
      </w:r>
      <w:r w:rsidR="00A01786" w:rsidRPr="008E083D">
        <w:t>possesso dei seguenti requisiti:</w:t>
      </w:r>
    </w:p>
    <w:p w14:paraId="09B701F0" w14:textId="77777777" w:rsidR="00A01786" w:rsidRPr="008E083D" w:rsidRDefault="00A01786" w:rsidP="002771FC">
      <w:pPr>
        <w:pStyle w:val="Paragrafoelenco"/>
        <w:widowControl/>
        <w:numPr>
          <w:ilvl w:val="0"/>
          <w:numId w:val="5"/>
        </w:numPr>
        <w:tabs>
          <w:tab w:val="left" w:pos="851"/>
        </w:tabs>
        <w:adjustRightInd w:val="0"/>
        <w:spacing w:line="276" w:lineRule="auto"/>
        <w:ind w:left="567" w:firstLine="0"/>
        <w:contextualSpacing/>
        <w:jc w:val="both"/>
      </w:pPr>
      <w:r w:rsidRPr="008E083D">
        <w:t xml:space="preserve">area espositiva contenente stand virtuali, conferenze in streaming, workshop digitali, meeting rooms online e aree networking; </w:t>
      </w:r>
    </w:p>
    <w:p w14:paraId="4CD217EC" w14:textId="77777777" w:rsidR="00A01786" w:rsidRPr="008E083D" w:rsidRDefault="00A01786" w:rsidP="002771FC">
      <w:pPr>
        <w:pStyle w:val="NormaleWeb"/>
        <w:spacing w:before="0" w:beforeAutospacing="0" w:after="0" w:afterAutospacing="0" w:line="276" w:lineRule="auto"/>
        <w:ind w:left="567"/>
        <w:contextualSpacing/>
        <w:jc w:val="both"/>
        <w:textAlignment w:val="baseline"/>
        <w:rPr>
          <w:rFonts w:ascii="Gill Sans MT" w:eastAsia="Gill Sans MT" w:hAnsi="Gill Sans MT" w:cs="Gill Sans MT"/>
          <w:sz w:val="22"/>
          <w:szCs w:val="22"/>
          <w:lang w:bidi="it-IT"/>
        </w:rPr>
      </w:pPr>
      <w:r w:rsidRPr="008E083D">
        <w:rPr>
          <w:rFonts w:ascii="Gill Sans MT" w:eastAsia="Gill Sans MT" w:hAnsi="Gill Sans MT" w:cs="Gill Sans MT"/>
          <w:sz w:val="22"/>
          <w:szCs w:val="22"/>
          <w:lang w:bidi="it-IT"/>
        </w:rPr>
        <w:t xml:space="preserve">b) agenda personale integrata che consente, sia ai visitatori, sia agli espositori, di ottimizzare le occasioni di incontro; </w:t>
      </w:r>
    </w:p>
    <w:p w14:paraId="32EC9A5E" w14:textId="77777777" w:rsidR="00A01786" w:rsidRPr="008E083D" w:rsidRDefault="00A01786" w:rsidP="002771FC">
      <w:pPr>
        <w:pStyle w:val="NormaleWeb"/>
        <w:spacing w:before="0" w:beforeAutospacing="0" w:after="0" w:afterAutospacing="0" w:line="276" w:lineRule="auto"/>
        <w:ind w:left="567"/>
        <w:contextualSpacing/>
        <w:jc w:val="both"/>
        <w:textAlignment w:val="baseline"/>
        <w:rPr>
          <w:rFonts w:ascii="Gill Sans MT" w:eastAsia="Gill Sans MT" w:hAnsi="Gill Sans MT" w:cs="Gill Sans MT"/>
          <w:sz w:val="22"/>
          <w:szCs w:val="22"/>
          <w:lang w:bidi="it-IT"/>
        </w:rPr>
      </w:pPr>
      <w:r w:rsidRPr="008E083D">
        <w:rPr>
          <w:rFonts w:ascii="Gill Sans MT" w:eastAsia="Gill Sans MT" w:hAnsi="Gill Sans MT" w:cs="Gill Sans MT"/>
          <w:sz w:val="22"/>
          <w:szCs w:val="22"/>
          <w:lang w:bidi="it-IT"/>
        </w:rPr>
        <w:t>c) sistema di reportistica evoluto che permetta la gestione dell’evento in tempo reale, offrendo la possibilità di esportare i dati di registrazione degli utenti;</w:t>
      </w:r>
    </w:p>
    <w:p w14:paraId="39EAD5A0" w14:textId="77777777" w:rsidR="00A01786" w:rsidRPr="008E083D" w:rsidRDefault="00A01786" w:rsidP="002771FC">
      <w:pPr>
        <w:pStyle w:val="NormaleWeb"/>
        <w:spacing w:before="0" w:beforeAutospacing="0" w:after="0" w:afterAutospacing="0" w:line="276" w:lineRule="auto"/>
        <w:ind w:left="567"/>
        <w:contextualSpacing/>
        <w:jc w:val="both"/>
        <w:textAlignment w:val="baseline"/>
        <w:rPr>
          <w:rFonts w:ascii="Gill Sans MT" w:eastAsia="Gill Sans MT" w:hAnsi="Gill Sans MT" w:cs="Gill Sans MT"/>
          <w:sz w:val="22"/>
          <w:szCs w:val="22"/>
          <w:lang w:bidi="it-IT"/>
        </w:rPr>
      </w:pPr>
      <w:bookmarkStart w:id="0" w:name="_Hlk85693547"/>
      <w:r w:rsidRPr="008E083D">
        <w:rPr>
          <w:rFonts w:ascii="Gill Sans MT" w:eastAsia="Gill Sans MT" w:hAnsi="Gill Sans MT" w:cs="Gill Sans MT"/>
          <w:sz w:val="22"/>
          <w:szCs w:val="22"/>
          <w:lang w:bidi="it-IT"/>
        </w:rPr>
        <w:t xml:space="preserve">d) modulo di gestione della biglietteria a pagamento con sistema certificato che trasmette i dati degli incassi all’Agenzia delle Entrate attraverso la SIAE; </w:t>
      </w:r>
    </w:p>
    <w:bookmarkEnd w:id="0"/>
    <w:p w14:paraId="01122DED" w14:textId="77777777" w:rsidR="00A01786" w:rsidRPr="008E083D" w:rsidRDefault="00A01786" w:rsidP="002771FC">
      <w:pPr>
        <w:spacing w:line="276" w:lineRule="auto"/>
        <w:ind w:left="567"/>
        <w:contextualSpacing/>
        <w:jc w:val="both"/>
      </w:pPr>
      <w:r w:rsidRPr="008E083D">
        <w:t>e) relativamente alla sicurezza: </w:t>
      </w:r>
    </w:p>
    <w:p w14:paraId="3178858F" w14:textId="77777777" w:rsidR="00A01786" w:rsidRPr="008E083D" w:rsidRDefault="00A01786" w:rsidP="002771FC">
      <w:pPr>
        <w:spacing w:line="276" w:lineRule="auto"/>
        <w:ind w:left="1134"/>
        <w:contextualSpacing/>
        <w:jc w:val="both"/>
      </w:pPr>
      <w:r w:rsidRPr="008E083D">
        <w:t>1) accesso all’evento digitale protetto da login, protocollo di sicurezza SSL e firewall;</w:t>
      </w:r>
    </w:p>
    <w:p w14:paraId="77A89C15" w14:textId="77777777" w:rsidR="00A01786" w:rsidRPr="008E083D" w:rsidRDefault="00A01786" w:rsidP="002771FC">
      <w:pPr>
        <w:tabs>
          <w:tab w:val="left" w:pos="1418"/>
        </w:tabs>
        <w:spacing w:line="276" w:lineRule="auto"/>
        <w:ind w:left="1134"/>
        <w:contextualSpacing/>
        <w:jc w:val="both"/>
      </w:pPr>
      <w:r w:rsidRPr="008E083D">
        <w:t>2) conformità con il regolamento generale per la protezione dei dati personali UE 2016/679 (GDPR): server localizzati in Europa, garanzia della piena conformità alle normative del GDPR sulla protezione dei dati degli utenti;</w:t>
      </w:r>
    </w:p>
    <w:p w14:paraId="1A78D4DE" w14:textId="77777777" w:rsidR="00A01786" w:rsidRPr="008E083D" w:rsidRDefault="00A01786" w:rsidP="002771FC">
      <w:pPr>
        <w:tabs>
          <w:tab w:val="left" w:pos="1276"/>
          <w:tab w:val="left" w:pos="1418"/>
        </w:tabs>
        <w:spacing w:line="276" w:lineRule="auto"/>
        <w:ind w:left="1134"/>
        <w:contextualSpacing/>
        <w:jc w:val="both"/>
      </w:pPr>
      <w:r w:rsidRPr="008E083D">
        <w:t>3) garanzia che i documenti, i file, i video, le immagini e gli altri elementi inseriti dal partecipante/espositore, o da altri soggetti per conto di questi, saranno preventivamente verificati per escludere la presenza di “virus informatici”.</w:t>
      </w:r>
    </w:p>
    <w:p w14:paraId="5C01B0BC" w14:textId="0BC414D7" w:rsidR="00A47C60" w:rsidRDefault="00C83034" w:rsidP="00C83034">
      <w:pPr>
        <w:pStyle w:val="Titolo2"/>
        <w:spacing w:before="162"/>
        <w:jc w:val="right"/>
      </w:pPr>
      <w:r>
        <w:t>Firma del dichiarante</w:t>
      </w:r>
    </w:p>
    <w:p w14:paraId="5E7093BE" w14:textId="1A7069AB" w:rsidR="00A47C60" w:rsidRDefault="005B7281" w:rsidP="00C83034">
      <w:pPr>
        <w:pStyle w:val="Titolo2"/>
        <w:spacing w:before="162"/>
        <w:jc w:val="right"/>
      </w:pPr>
      <w:r>
        <w:t xml:space="preserve">    </w:t>
      </w:r>
      <w:r w:rsidR="00C83034">
        <w:t>_______________________</w:t>
      </w:r>
    </w:p>
    <w:p w14:paraId="4DCC9A5E" w14:textId="77777777" w:rsidR="004364CE" w:rsidRDefault="004364CE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</w:p>
    <w:p w14:paraId="7F89D906" w14:textId="77777777" w:rsidR="004364CE" w:rsidRDefault="004364CE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</w:p>
    <w:p w14:paraId="4D74BF17" w14:textId="77777777" w:rsidR="004364CE" w:rsidRDefault="004364CE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</w:p>
    <w:p w14:paraId="6059274A" w14:textId="77777777" w:rsidR="004364CE" w:rsidRDefault="004364CE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</w:p>
    <w:p w14:paraId="7F2B95BA" w14:textId="77777777" w:rsidR="002F0A40" w:rsidRDefault="002F0A40" w:rsidP="004364CE">
      <w:pPr>
        <w:pStyle w:val="Titolo2"/>
        <w:ind w:left="0"/>
        <w:rPr>
          <w:i w:val="0"/>
          <w:iCs/>
        </w:rPr>
      </w:pPr>
    </w:p>
    <w:p w14:paraId="382BE226" w14:textId="77777777" w:rsidR="002F0A40" w:rsidRDefault="002F0A40" w:rsidP="004364CE">
      <w:pPr>
        <w:pStyle w:val="Titolo2"/>
        <w:ind w:left="0"/>
        <w:rPr>
          <w:i w:val="0"/>
          <w:iCs/>
        </w:rPr>
      </w:pPr>
    </w:p>
    <w:p w14:paraId="1037EC0F" w14:textId="13B1D64D" w:rsidR="00A47C60" w:rsidRPr="004D3FBF" w:rsidRDefault="004D3FBF" w:rsidP="0012469A">
      <w:pPr>
        <w:pStyle w:val="Titolo2"/>
        <w:spacing w:before="162"/>
        <w:jc w:val="both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La domanda per essere ritenuta ammissibile deve essere corredata dalla seguente documentazione essenziale</w:t>
      </w:r>
      <w:r w:rsidR="00362243">
        <w:rPr>
          <w:b w:val="0"/>
          <w:bCs w:val="0"/>
          <w:i w:val="0"/>
          <w:iCs/>
        </w:rPr>
        <w:t>:</w:t>
      </w:r>
    </w:p>
    <w:p w14:paraId="3E876D11" w14:textId="65EFC76C" w:rsidR="00EA5E3C" w:rsidRDefault="00EA5E3C" w:rsidP="0012469A">
      <w:pPr>
        <w:pStyle w:val="Titolo2"/>
        <w:spacing w:before="162"/>
        <w:jc w:val="both"/>
        <w:rPr>
          <w:b w:val="0"/>
        </w:rPr>
      </w:pPr>
    </w:p>
    <w:p w14:paraId="70F91B4C" w14:textId="77777777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 xml:space="preserve">regolamento generale della manifestazione fieristica; </w:t>
      </w:r>
    </w:p>
    <w:p w14:paraId="1F9928A0" w14:textId="77777777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 xml:space="preserve">copia conforme all’originale dell’atto costitutivo e dello statuto del soggetto organizzatore; tale documentazione non è richiesta qualora sia già stata inviata alla Regione e non siano intervenute modifiche successive; </w:t>
      </w:r>
    </w:p>
    <w:p w14:paraId="51B838E6" w14:textId="77777777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 xml:space="preserve">modello dei dati statistici relativi alla precedente edizione, se non già trasmessi a conclusione della stessa; </w:t>
      </w:r>
    </w:p>
    <w:p w14:paraId="236BA0EE" w14:textId="77777777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>fotocopia del documento di riconoscimento del legale rappresentante del soggetto organizzatore;</w:t>
      </w:r>
    </w:p>
    <w:p w14:paraId="730987F9" w14:textId="3237E4F5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>elenco degli espositori corredato della documentazione di cui all’articolo 4, commi 3 e 6</w:t>
      </w:r>
      <w:r w:rsidR="005E6868">
        <w:rPr>
          <w:rFonts w:eastAsia="Gill Sans MT"/>
          <w:color w:val="auto"/>
          <w:sz w:val="22"/>
          <w:szCs w:val="22"/>
          <w:lang w:eastAsia="it-IT" w:bidi="it-IT"/>
        </w:rPr>
        <w:t xml:space="preserve"> del regolamento regionale</w:t>
      </w:r>
      <w:r w:rsidRPr="005E6868">
        <w:rPr>
          <w:rFonts w:eastAsia="Gill Sans MT"/>
          <w:color w:val="auto"/>
          <w:sz w:val="22"/>
          <w:szCs w:val="22"/>
          <w:lang w:eastAsia="it-IT" w:bidi="it-IT"/>
        </w:rPr>
        <w:t>, attestante il requisito percentuale relativo alla qualifica richiesta, se trattasi di prima edizione;</w:t>
      </w:r>
    </w:p>
    <w:p w14:paraId="4FB26087" w14:textId="60DAE75A" w:rsidR="007D32C0" w:rsidRPr="005E6868" w:rsidRDefault="007D32C0" w:rsidP="00A47C60">
      <w:pPr>
        <w:pStyle w:val="Default"/>
        <w:numPr>
          <w:ilvl w:val="0"/>
          <w:numId w:val="4"/>
        </w:numPr>
        <w:tabs>
          <w:tab w:val="left" w:pos="851"/>
        </w:tabs>
        <w:ind w:left="567" w:firstLine="0"/>
        <w:contextualSpacing/>
        <w:jc w:val="both"/>
        <w:rPr>
          <w:rFonts w:eastAsia="Gill Sans MT"/>
          <w:color w:val="auto"/>
          <w:sz w:val="22"/>
          <w:szCs w:val="22"/>
          <w:lang w:eastAsia="it-IT" w:bidi="it-IT"/>
        </w:rPr>
      </w:pPr>
      <w:r w:rsidRPr="005E6868">
        <w:rPr>
          <w:rFonts w:eastAsia="Gill Sans MT"/>
          <w:color w:val="auto"/>
          <w:sz w:val="22"/>
          <w:szCs w:val="22"/>
          <w:lang w:eastAsia="it-IT" w:bidi="it-IT"/>
        </w:rPr>
        <w:t>elenco degli espositori indicante la regione e la provincia di appartenenza per le manifestazioni fieristiche di qualifica regionale</w:t>
      </w:r>
      <w:r w:rsidR="005E6868">
        <w:rPr>
          <w:rFonts w:eastAsia="Gill Sans MT"/>
          <w:color w:val="auto"/>
          <w:sz w:val="22"/>
          <w:szCs w:val="22"/>
          <w:lang w:eastAsia="it-IT" w:bidi="it-IT"/>
        </w:rPr>
        <w:t xml:space="preserve"> in base al modello dell’allegato b</w:t>
      </w:r>
      <w:r w:rsidRPr="005E6868">
        <w:rPr>
          <w:rFonts w:eastAsia="Gill Sans MT"/>
          <w:color w:val="auto"/>
          <w:sz w:val="22"/>
          <w:szCs w:val="22"/>
          <w:lang w:eastAsia="it-IT" w:bidi="it-IT"/>
        </w:rPr>
        <w:t>;</w:t>
      </w:r>
    </w:p>
    <w:p w14:paraId="092E0BAA" w14:textId="77777777" w:rsidR="007D32C0" w:rsidRPr="005E6868" w:rsidRDefault="007D32C0" w:rsidP="00A47C60">
      <w:pPr>
        <w:pStyle w:val="Paragrafoelenco"/>
        <w:widowControl/>
        <w:numPr>
          <w:ilvl w:val="0"/>
          <w:numId w:val="4"/>
        </w:numPr>
        <w:tabs>
          <w:tab w:val="left" w:pos="851"/>
        </w:tabs>
        <w:adjustRightInd w:val="0"/>
        <w:ind w:left="567" w:firstLine="0"/>
        <w:contextualSpacing/>
        <w:jc w:val="both"/>
      </w:pPr>
      <w:r w:rsidRPr="005E6868">
        <w:t xml:space="preserve"> dichiarazione che attesti, ai sensi dell’articolo 6, comma 3, lettera b), della </w:t>
      </w:r>
      <w:proofErr w:type="spellStart"/>
      <w:r w:rsidRPr="005E6868">
        <w:t>l.r</w:t>
      </w:r>
      <w:proofErr w:type="spellEnd"/>
      <w:r w:rsidRPr="005E6868">
        <w:t>. 21/2020:</w:t>
      </w:r>
    </w:p>
    <w:p w14:paraId="46822C75" w14:textId="46E24E0A" w:rsidR="007D32C0" w:rsidRPr="00ED2D30" w:rsidRDefault="007D32C0" w:rsidP="00A47C60">
      <w:pPr>
        <w:pStyle w:val="Paragrafoelenco"/>
        <w:adjustRightInd w:val="0"/>
        <w:ind w:left="1134"/>
        <w:jc w:val="both"/>
      </w:pPr>
      <w:r w:rsidRPr="00ED2D30">
        <w:t>1) lo svolgimento della manifestazione in una sede fieristica che rispetti i requisiti stabiliti d</w:t>
      </w:r>
      <w:r w:rsidR="00ED2D30">
        <w:t>all’art.4 d</w:t>
      </w:r>
      <w:r w:rsidRPr="00ED2D30">
        <w:t xml:space="preserve">el regolamento regionale attuativo approvato con D.G.R. n. </w:t>
      </w:r>
      <w:r w:rsidR="005E6868" w:rsidRPr="00ED2D30">
        <w:t>391</w:t>
      </w:r>
      <w:r w:rsidRPr="00ED2D30">
        <w:t>del</w:t>
      </w:r>
      <w:r w:rsidR="005E6868" w:rsidRPr="00ED2D30">
        <w:t xml:space="preserve"> 07/06/2022</w:t>
      </w:r>
      <w:r w:rsidRPr="00ED2D30">
        <w:t>;</w:t>
      </w:r>
    </w:p>
    <w:p w14:paraId="0AF06B16" w14:textId="77777777" w:rsidR="007D32C0" w:rsidRPr="00ED2D30" w:rsidRDefault="007D32C0" w:rsidP="00A47C60">
      <w:pPr>
        <w:pStyle w:val="Paragrafoelenco"/>
        <w:adjustRightInd w:val="0"/>
        <w:ind w:left="1134"/>
        <w:jc w:val="both"/>
      </w:pPr>
      <w:r w:rsidRPr="00ED2D30">
        <w:t>2) la garanzia di pari opportunità di accesso a tutti gli operatori interessati;</w:t>
      </w:r>
    </w:p>
    <w:p w14:paraId="4448D1A8" w14:textId="274374B0" w:rsidR="007D32C0" w:rsidRPr="005E6868" w:rsidRDefault="007D32C0" w:rsidP="00A47C60">
      <w:pPr>
        <w:pStyle w:val="Paragrafoelenco"/>
        <w:adjustRightInd w:val="0"/>
        <w:ind w:left="1134"/>
        <w:jc w:val="both"/>
      </w:pPr>
      <w:r w:rsidRPr="00ED2D30">
        <w:t>3) la garanzia che le condizioni contrattuali a carico degli espositori rispondano a criteri di trasparenza, non contengano clausole discriminatorie</w:t>
      </w:r>
      <w:r w:rsidRPr="005E6868">
        <w:t xml:space="preserve"> e non prevedano tariffe diverse per prestazioni equivalenti;</w:t>
      </w:r>
    </w:p>
    <w:p w14:paraId="61E05CBA" w14:textId="137BA059" w:rsidR="00E01812" w:rsidRDefault="00E01812" w:rsidP="00E01812">
      <w:pPr>
        <w:adjustRightInd w:val="0"/>
        <w:ind w:left="567"/>
        <w:jc w:val="both"/>
      </w:pPr>
      <w:r w:rsidRPr="005E6868">
        <w:t>h) dichiarazione resa ai sensi degli articoli 46 e 47 del D.P.R. 28 dicembre 2000 n. 445 (Testo unico delle disposizioni legislative e regolamentari in materia di documentazione amministrativa) e successive modifiche che attesti:</w:t>
      </w:r>
    </w:p>
    <w:p w14:paraId="08C31F52" w14:textId="2054A2CC" w:rsidR="00562BEC" w:rsidRPr="005E6868" w:rsidRDefault="00562BEC" w:rsidP="00562BEC">
      <w:pPr>
        <w:pStyle w:val="Paragrafoelenco"/>
        <w:adjustRightInd w:val="0"/>
        <w:ind w:left="1134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1</w:t>
      </w:r>
      <w:r w:rsidRPr="00562BEC">
        <w:t>) l’idoneità del centro espositivo rispetto alla tipologia della manifestazione,</w:t>
      </w:r>
      <w:r>
        <w:t xml:space="preserve"> </w:t>
      </w:r>
      <w:r w:rsidRPr="00562BEC">
        <w:t>relativamente agli aspetti della sicurezza ed agibilità degli impianti, delle strutture e delle</w:t>
      </w:r>
      <w:r>
        <w:t xml:space="preserve"> </w:t>
      </w:r>
      <w:r w:rsidRPr="00562BEC">
        <w:t>infrastrutture ed al livello dei servizi per lo svolgimento della manifestazione, anche in</w:t>
      </w:r>
      <w:r>
        <w:t xml:space="preserve"> </w:t>
      </w:r>
      <w:r w:rsidRPr="00562BEC">
        <w:t>riferimento alla sua qualifica, e il rispetto di tutte le normative igienico sanitarie, di</w:t>
      </w:r>
      <w:r>
        <w:t xml:space="preserve"> </w:t>
      </w:r>
      <w:r w:rsidRPr="00562BEC">
        <w:t>sicurezza ambientale e sul lavoro previste dalla normativa vigente</w:t>
      </w:r>
    </w:p>
    <w:p w14:paraId="6255C145" w14:textId="4DE0427A" w:rsidR="007D32C0" w:rsidRPr="00ED2D30" w:rsidRDefault="00562BEC" w:rsidP="00A47C60">
      <w:pPr>
        <w:pStyle w:val="Paragrafoelenco"/>
        <w:adjustRightInd w:val="0"/>
        <w:ind w:left="1134"/>
        <w:jc w:val="both"/>
      </w:pPr>
      <w:r>
        <w:t>2</w:t>
      </w:r>
      <w:r w:rsidR="007D32C0" w:rsidRPr="00ED2D30">
        <w:t xml:space="preserve">) la disponibilità delle aree espositive, in accordo con il concedente, qualora il soggetto organizzatore sia diverso dal titolare delle stesse; </w:t>
      </w:r>
    </w:p>
    <w:p w14:paraId="0EE45A92" w14:textId="0BAE9ADE" w:rsidR="007D32C0" w:rsidRPr="00ED2D30" w:rsidRDefault="00562BEC" w:rsidP="00A47C60">
      <w:pPr>
        <w:pStyle w:val="Paragrafoelenco"/>
        <w:adjustRightInd w:val="0"/>
        <w:ind w:left="1134"/>
        <w:jc w:val="both"/>
      </w:pPr>
      <w:r>
        <w:t>3</w:t>
      </w:r>
      <w:r w:rsidR="007D32C0" w:rsidRPr="00ED2D30">
        <w:t>) l’insussistenza di cause di sospensione, decadenza o divieto di cui all’articolo 67 del decreto legislativo 6 settembre 2011, n. 159 (Codice delle leggi antimafia e delle misure di prevenzione, nonché nuove disposizioni in materia di documentazione antimafia, a norma degli articoli 1 e 2 della legge 13 agosto 2010, n. 136) e successive modifiche.</w:t>
      </w:r>
    </w:p>
    <w:p w14:paraId="4E85A592" w14:textId="6BAE2984" w:rsidR="00E01812" w:rsidRPr="005E6868" w:rsidRDefault="00E01812" w:rsidP="00E01812">
      <w:pPr>
        <w:pStyle w:val="Corpotesto"/>
        <w:ind w:firstLine="720"/>
      </w:pPr>
      <w:r w:rsidRPr="00ED2D30">
        <w:t xml:space="preserve">i) </w:t>
      </w:r>
      <w:r w:rsidR="00C60DC2">
        <w:t xml:space="preserve">in caso di manifestazioni fieristiche digitali il regolamento, </w:t>
      </w:r>
      <w:r w:rsidRPr="00ED2D30">
        <w:t>le condizioni e i termini della piattaforma web</w:t>
      </w:r>
      <w:r w:rsidR="00562BEC">
        <w:t>.</w:t>
      </w:r>
      <w:r w:rsidRPr="00ED2D30">
        <w:t xml:space="preserve"> </w:t>
      </w:r>
    </w:p>
    <w:p w14:paraId="0057C182" w14:textId="77777777" w:rsidR="00562BEC" w:rsidRDefault="00562BEC" w:rsidP="00562BEC">
      <w:pPr>
        <w:pStyle w:val="Titolo2"/>
        <w:ind w:left="0"/>
        <w:rPr>
          <w:i w:val="0"/>
          <w:iCs/>
        </w:rPr>
      </w:pPr>
    </w:p>
    <w:p w14:paraId="2E8E731D" w14:textId="5C2486E4" w:rsidR="00562BEC" w:rsidRPr="007D32C0" w:rsidRDefault="00562BEC" w:rsidP="00562BEC">
      <w:pPr>
        <w:pStyle w:val="Titolo2"/>
        <w:ind w:left="0"/>
        <w:rPr>
          <w:b w:val="0"/>
          <w:i w:val="0"/>
          <w:iCs/>
        </w:rPr>
      </w:pPr>
      <w:r w:rsidRPr="007D32C0">
        <w:rPr>
          <w:i w:val="0"/>
          <w:iCs/>
        </w:rPr>
        <w:t>Il sottoscritto si impegna</w:t>
      </w:r>
      <w:r>
        <w:rPr>
          <w:i w:val="0"/>
          <w:iCs/>
        </w:rPr>
        <w:t>, inoltre</w:t>
      </w:r>
      <w:r w:rsidRPr="007D32C0">
        <w:rPr>
          <w:i w:val="0"/>
          <w:iCs/>
        </w:rPr>
        <w:t xml:space="preserve"> </w:t>
      </w:r>
      <w:r>
        <w:rPr>
          <w:i w:val="0"/>
          <w:iCs/>
        </w:rPr>
        <w:t>ad inviare:</w:t>
      </w:r>
    </w:p>
    <w:p w14:paraId="29E2F029" w14:textId="77777777" w:rsidR="00562BEC" w:rsidRPr="007D32C0" w:rsidRDefault="00562BEC" w:rsidP="00562BEC">
      <w:pPr>
        <w:pStyle w:val="Corpotesto"/>
        <w:spacing w:before="10"/>
        <w:rPr>
          <w:iCs/>
          <w:sz w:val="21"/>
        </w:rPr>
      </w:pPr>
    </w:p>
    <w:p w14:paraId="02241975" w14:textId="2D59FEC7" w:rsidR="00562BEC" w:rsidRPr="00562BEC" w:rsidRDefault="00562BEC" w:rsidP="00BE59D3">
      <w:pPr>
        <w:pStyle w:val="Paragrafoelenco"/>
        <w:numPr>
          <w:ilvl w:val="0"/>
          <w:numId w:val="10"/>
        </w:numPr>
        <w:tabs>
          <w:tab w:val="left" w:pos="820"/>
          <w:tab w:val="left" w:pos="821"/>
        </w:tabs>
        <w:ind w:right="554"/>
        <w:jc w:val="both"/>
      </w:pPr>
      <w:r w:rsidRPr="00562BEC">
        <w:t>entro 40 giorni dalla</w:t>
      </w:r>
      <w:r>
        <w:t xml:space="preserve"> fine della manifestazione:</w:t>
      </w:r>
      <w:r w:rsidRPr="00562BEC">
        <w:t xml:space="preserve"> la relazione consuntiva della manifestazione </w:t>
      </w:r>
      <w:r>
        <w:t xml:space="preserve">fieristica </w:t>
      </w:r>
      <w:r w:rsidRPr="00562BEC">
        <w:t xml:space="preserve">e i relativi dati statistici;  </w:t>
      </w:r>
    </w:p>
    <w:p w14:paraId="52CB0DE7" w14:textId="524D7AFB" w:rsidR="00BE59D3" w:rsidRDefault="00BE59D3" w:rsidP="00BE59D3">
      <w:pPr>
        <w:pStyle w:val="Paragrafoelenco"/>
        <w:widowControl/>
        <w:numPr>
          <w:ilvl w:val="0"/>
          <w:numId w:val="10"/>
        </w:numPr>
        <w:adjustRightInd w:val="0"/>
        <w:spacing w:before="1"/>
        <w:ind w:right="173"/>
        <w:jc w:val="both"/>
      </w:pPr>
      <w:r>
        <w:t>in base all’art. 5, comma 4 del regolamento regionale, l</w:t>
      </w:r>
      <w:r w:rsidRPr="00BE59D3">
        <w:t>e variazioni del periodo di svolgimento delle manifestazioni fieristiche internazionali, nazionali</w:t>
      </w:r>
      <w:r>
        <w:t xml:space="preserve"> </w:t>
      </w:r>
      <w:r w:rsidRPr="00BE59D3">
        <w:t>e regionali, il cambiamento delle sedi fieristiche o il relativo annullamento devono essere comunicati,</w:t>
      </w:r>
      <w:r>
        <w:t xml:space="preserve"> </w:t>
      </w:r>
      <w:r w:rsidRPr="00BE59D3">
        <w:t>tramite PEC, alla direzione regionale competente almeno trenta giorni prima dello svolgimento delle</w:t>
      </w:r>
      <w:r>
        <w:t xml:space="preserve"> </w:t>
      </w:r>
      <w:r w:rsidRPr="00BE59D3">
        <w:t xml:space="preserve">stesse, indicandone i motivi anche indipendenti da cause di forza maggiore. Le variazioni </w:t>
      </w:r>
      <w:r>
        <w:t xml:space="preserve">saranno </w:t>
      </w:r>
      <w:r w:rsidRPr="00BE59D3">
        <w:t>inserite nel calendario regionale pubblicato sul sito istituzionale della Regione</w:t>
      </w:r>
      <w:r>
        <w:t>.</w:t>
      </w:r>
    </w:p>
    <w:p w14:paraId="272BD5B4" w14:textId="77777777" w:rsidR="00A47C60" w:rsidRDefault="00A47C60" w:rsidP="00A47C60">
      <w:pPr>
        <w:pStyle w:val="Corpotesto"/>
        <w:spacing w:before="209"/>
        <w:ind w:left="100"/>
      </w:pPr>
    </w:p>
    <w:p w14:paraId="663ABEC4" w14:textId="77777777" w:rsidR="00A47C60" w:rsidRDefault="00A47C60" w:rsidP="00A47C60">
      <w:pPr>
        <w:pStyle w:val="Corpotesto"/>
        <w:spacing w:before="209"/>
        <w:ind w:left="100"/>
      </w:pPr>
    </w:p>
    <w:p w14:paraId="21B93D96" w14:textId="57B21775" w:rsidR="00EA5E3C" w:rsidRDefault="002771FC" w:rsidP="00A47C60">
      <w:pPr>
        <w:pStyle w:val="Corpotesto"/>
        <w:spacing w:before="209"/>
        <w:ind w:left="100"/>
      </w:pPr>
      <w:r>
        <w:t>D</w:t>
      </w:r>
      <w:r w:rsidR="00456278">
        <w:t>ata, …………………</w:t>
      </w:r>
    </w:p>
    <w:p w14:paraId="5A7C6354" w14:textId="77777777" w:rsidR="00EA5E3C" w:rsidRDefault="00456278" w:rsidP="00A47C60">
      <w:pPr>
        <w:pStyle w:val="Corpotesto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0BCD692" wp14:editId="27806F10">
                <wp:simplePos x="0" y="0"/>
                <wp:positionH relativeFrom="page">
                  <wp:posOffset>4093845</wp:posOffset>
                </wp:positionH>
                <wp:positionV relativeFrom="paragraph">
                  <wp:posOffset>152400</wp:posOffset>
                </wp:positionV>
                <wp:extent cx="25444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4445" cy="0"/>
                        </a:xfrm>
                        <a:prstGeom prst="line">
                          <a:avLst/>
                        </a:pr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990C4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35pt,12pt" to="522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" strokeweight=".24925mm">
                <w10:wrap type="topAndBottom" anchorx="page"/>
              </v:line>
            </w:pict>
          </mc:Fallback>
        </mc:AlternateContent>
      </w:r>
    </w:p>
    <w:p w14:paraId="2F203E13" w14:textId="77777777" w:rsidR="00150529" w:rsidRDefault="00150529" w:rsidP="00A47C60">
      <w:pPr>
        <w:ind w:left="6461"/>
        <w:rPr>
          <w:i/>
          <w:sz w:val="20"/>
        </w:rPr>
      </w:pPr>
    </w:p>
    <w:p w14:paraId="70FB846D" w14:textId="2F8F7FA2" w:rsidR="00EA5E3C" w:rsidRDefault="00456278" w:rsidP="00A47C60">
      <w:pPr>
        <w:ind w:left="6461"/>
        <w:rPr>
          <w:i/>
          <w:sz w:val="20"/>
        </w:rPr>
      </w:pPr>
      <w:r>
        <w:rPr>
          <w:i/>
          <w:sz w:val="20"/>
        </w:rPr>
        <w:t>(Firma del Legale Rappresentante)</w:t>
      </w:r>
    </w:p>
    <w:sectPr w:rsidR="00EA5E3C" w:rsidSect="00714D66">
      <w:pgSz w:w="11910" w:h="16840"/>
      <w:pgMar w:top="860" w:right="853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5C3"/>
    <w:multiLevelType w:val="hybridMultilevel"/>
    <w:tmpl w:val="3AC03910"/>
    <w:lvl w:ilvl="0" w:tplc="A5182EAE">
      <w:numFmt w:val="bullet"/>
      <w:lvlText w:val="•"/>
      <w:lvlJc w:val="left"/>
      <w:pPr>
        <w:ind w:left="241" w:hanging="142"/>
      </w:pPr>
      <w:rPr>
        <w:rFonts w:hint="default"/>
        <w:w w:val="100"/>
        <w:sz w:val="22"/>
        <w:szCs w:val="22"/>
        <w:lang w:val="it-IT" w:eastAsia="it-IT" w:bidi="it-IT"/>
      </w:rPr>
    </w:lvl>
    <w:lvl w:ilvl="1" w:tplc="7D9EA5C4">
      <w:numFmt w:val="bullet"/>
      <w:lvlText w:val="•"/>
      <w:lvlJc w:val="left"/>
      <w:pPr>
        <w:ind w:left="1282" w:hanging="142"/>
      </w:pPr>
      <w:rPr>
        <w:rFonts w:hint="default"/>
        <w:lang w:val="it-IT" w:eastAsia="it-IT" w:bidi="it-IT"/>
      </w:rPr>
    </w:lvl>
    <w:lvl w:ilvl="2" w:tplc="D9D0AAA2">
      <w:numFmt w:val="bullet"/>
      <w:lvlText w:val="•"/>
      <w:lvlJc w:val="left"/>
      <w:pPr>
        <w:ind w:left="2325" w:hanging="142"/>
      </w:pPr>
      <w:rPr>
        <w:rFonts w:hint="default"/>
        <w:lang w:val="it-IT" w:eastAsia="it-IT" w:bidi="it-IT"/>
      </w:rPr>
    </w:lvl>
    <w:lvl w:ilvl="3" w:tplc="AF585216">
      <w:numFmt w:val="bullet"/>
      <w:lvlText w:val="•"/>
      <w:lvlJc w:val="left"/>
      <w:pPr>
        <w:ind w:left="3367" w:hanging="142"/>
      </w:pPr>
      <w:rPr>
        <w:rFonts w:hint="default"/>
        <w:lang w:val="it-IT" w:eastAsia="it-IT" w:bidi="it-IT"/>
      </w:rPr>
    </w:lvl>
    <w:lvl w:ilvl="4" w:tplc="812875A0">
      <w:numFmt w:val="bullet"/>
      <w:lvlText w:val="•"/>
      <w:lvlJc w:val="left"/>
      <w:pPr>
        <w:ind w:left="4410" w:hanging="142"/>
      </w:pPr>
      <w:rPr>
        <w:rFonts w:hint="default"/>
        <w:lang w:val="it-IT" w:eastAsia="it-IT" w:bidi="it-IT"/>
      </w:rPr>
    </w:lvl>
    <w:lvl w:ilvl="5" w:tplc="1CE03104">
      <w:numFmt w:val="bullet"/>
      <w:lvlText w:val="•"/>
      <w:lvlJc w:val="left"/>
      <w:pPr>
        <w:ind w:left="5453" w:hanging="142"/>
      </w:pPr>
      <w:rPr>
        <w:rFonts w:hint="default"/>
        <w:lang w:val="it-IT" w:eastAsia="it-IT" w:bidi="it-IT"/>
      </w:rPr>
    </w:lvl>
    <w:lvl w:ilvl="6" w:tplc="C210875E">
      <w:numFmt w:val="bullet"/>
      <w:lvlText w:val="•"/>
      <w:lvlJc w:val="left"/>
      <w:pPr>
        <w:ind w:left="6495" w:hanging="142"/>
      </w:pPr>
      <w:rPr>
        <w:rFonts w:hint="default"/>
        <w:lang w:val="it-IT" w:eastAsia="it-IT" w:bidi="it-IT"/>
      </w:rPr>
    </w:lvl>
    <w:lvl w:ilvl="7" w:tplc="A858BB84">
      <w:numFmt w:val="bullet"/>
      <w:lvlText w:val="•"/>
      <w:lvlJc w:val="left"/>
      <w:pPr>
        <w:ind w:left="7538" w:hanging="142"/>
      </w:pPr>
      <w:rPr>
        <w:rFonts w:hint="default"/>
        <w:lang w:val="it-IT" w:eastAsia="it-IT" w:bidi="it-IT"/>
      </w:rPr>
    </w:lvl>
    <w:lvl w:ilvl="8" w:tplc="4FF6EA9E">
      <w:numFmt w:val="bullet"/>
      <w:lvlText w:val="•"/>
      <w:lvlJc w:val="left"/>
      <w:pPr>
        <w:ind w:left="8581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1393237C"/>
    <w:multiLevelType w:val="hybridMultilevel"/>
    <w:tmpl w:val="AF0E381E"/>
    <w:lvl w:ilvl="0" w:tplc="9A3EAF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515F0"/>
    <w:multiLevelType w:val="multilevel"/>
    <w:tmpl w:val="80F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E796E"/>
    <w:multiLevelType w:val="hybridMultilevel"/>
    <w:tmpl w:val="6A4C7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43F2"/>
    <w:multiLevelType w:val="hybridMultilevel"/>
    <w:tmpl w:val="B082D866"/>
    <w:lvl w:ilvl="0" w:tplc="70E8F3DE">
      <w:start w:val="7"/>
      <w:numFmt w:val="lowerLetter"/>
      <w:lvlText w:val="%1)"/>
      <w:lvlJc w:val="left"/>
      <w:pPr>
        <w:ind w:left="327" w:hanging="228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4BC2D7D8">
      <w:numFmt w:val="bullet"/>
      <w:lvlText w:val="o"/>
      <w:lvlJc w:val="left"/>
      <w:pPr>
        <w:ind w:left="82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FA5C226C">
      <w:numFmt w:val="bullet"/>
      <w:lvlText w:val="•"/>
      <w:lvlJc w:val="left"/>
      <w:pPr>
        <w:ind w:left="1914" w:hanging="361"/>
      </w:pPr>
      <w:rPr>
        <w:rFonts w:hint="default"/>
        <w:lang w:val="it-IT" w:eastAsia="it-IT" w:bidi="it-IT"/>
      </w:rPr>
    </w:lvl>
    <w:lvl w:ilvl="3" w:tplc="E3085CF2">
      <w:numFmt w:val="bullet"/>
      <w:lvlText w:val="•"/>
      <w:lvlJc w:val="left"/>
      <w:pPr>
        <w:ind w:left="3008" w:hanging="361"/>
      </w:pPr>
      <w:rPr>
        <w:rFonts w:hint="default"/>
        <w:lang w:val="it-IT" w:eastAsia="it-IT" w:bidi="it-IT"/>
      </w:rPr>
    </w:lvl>
    <w:lvl w:ilvl="4" w:tplc="1DFE1182">
      <w:numFmt w:val="bullet"/>
      <w:lvlText w:val="•"/>
      <w:lvlJc w:val="left"/>
      <w:pPr>
        <w:ind w:left="4102" w:hanging="361"/>
      </w:pPr>
      <w:rPr>
        <w:rFonts w:hint="default"/>
        <w:lang w:val="it-IT" w:eastAsia="it-IT" w:bidi="it-IT"/>
      </w:rPr>
    </w:lvl>
    <w:lvl w:ilvl="5" w:tplc="20F83500">
      <w:numFmt w:val="bullet"/>
      <w:lvlText w:val="•"/>
      <w:lvlJc w:val="left"/>
      <w:pPr>
        <w:ind w:left="5196" w:hanging="361"/>
      </w:pPr>
      <w:rPr>
        <w:rFonts w:hint="default"/>
        <w:lang w:val="it-IT" w:eastAsia="it-IT" w:bidi="it-IT"/>
      </w:rPr>
    </w:lvl>
    <w:lvl w:ilvl="6" w:tplc="BED2F74A">
      <w:numFmt w:val="bullet"/>
      <w:lvlText w:val="•"/>
      <w:lvlJc w:val="left"/>
      <w:pPr>
        <w:ind w:left="6290" w:hanging="361"/>
      </w:pPr>
      <w:rPr>
        <w:rFonts w:hint="default"/>
        <w:lang w:val="it-IT" w:eastAsia="it-IT" w:bidi="it-IT"/>
      </w:rPr>
    </w:lvl>
    <w:lvl w:ilvl="7" w:tplc="78D2933A">
      <w:numFmt w:val="bullet"/>
      <w:lvlText w:val="•"/>
      <w:lvlJc w:val="left"/>
      <w:pPr>
        <w:ind w:left="7384" w:hanging="361"/>
      </w:pPr>
      <w:rPr>
        <w:rFonts w:hint="default"/>
        <w:lang w:val="it-IT" w:eastAsia="it-IT" w:bidi="it-IT"/>
      </w:rPr>
    </w:lvl>
    <w:lvl w:ilvl="8" w:tplc="A15A6F4A">
      <w:numFmt w:val="bullet"/>
      <w:lvlText w:val="•"/>
      <w:lvlJc w:val="left"/>
      <w:pPr>
        <w:ind w:left="8478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4C8374B1"/>
    <w:multiLevelType w:val="hybridMultilevel"/>
    <w:tmpl w:val="08F64A1E"/>
    <w:lvl w:ilvl="0" w:tplc="D31C5586">
      <w:start w:val="1"/>
      <w:numFmt w:val="decimal"/>
      <w:lvlText w:val="%1."/>
      <w:lvlJc w:val="left"/>
      <w:pPr>
        <w:ind w:left="808" w:hanging="709"/>
      </w:pPr>
      <w:rPr>
        <w:rFonts w:ascii="Gill Sans MT" w:eastAsia="Gill Sans MT" w:hAnsi="Gill Sans MT" w:cs="Gill Sans MT" w:hint="default"/>
        <w:w w:val="100"/>
        <w:sz w:val="22"/>
        <w:szCs w:val="22"/>
        <w:lang w:val="it-IT" w:eastAsia="it-IT" w:bidi="it-IT"/>
      </w:rPr>
    </w:lvl>
    <w:lvl w:ilvl="1" w:tplc="8022F9D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5182EAE">
      <w:numFmt w:val="bullet"/>
      <w:lvlText w:val="•"/>
      <w:lvlJc w:val="left"/>
      <w:pPr>
        <w:ind w:left="1914" w:hanging="361"/>
      </w:pPr>
      <w:rPr>
        <w:rFonts w:hint="default"/>
        <w:lang w:val="it-IT" w:eastAsia="it-IT" w:bidi="it-IT"/>
      </w:rPr>
    </w:lvl>
    <w:lvl w:ilvl="3" w:tplc="2730ACCA">
      <w:numFmt w:val="bullet"/>
      <w:lvlText w:val="•"/>
      <w:lvlJc w:val="left"/>
      <w:pPr>
        <w:ind w:left="3008" w:hanging="361"/>
      </w:pPr>
      <w:rPr>
        <w:rFonts w:hint="default"/>
        <w:lang w:val="it-IT" w:eastAsia="it-IT" w:bidi="it-IT"/>
      </w:rPr>
    </w:lvl>
    <w:lvl w:ilvl="4" w:tplc="776251E8">
      <w:numFmt w:val="bullet"/>
      <w:lvlText w:val="•"/>
      <w:lvlJc w:val="left"/>
      <w:pPr>
        <w:ind w:left="4102" w:hanging="361"/>
      </w:pPr>
      <w:rPr>
        <w:rFonts w:hint="default"/>
        <w:lang w:val="it-IT" w:eastAsia="it-IT" w:bidi="it-IT"/>
      </w:rPr>
    </w:lvl>
    <w:lvl w:ilvl="5" w:tplc="BCA818B2">
      <w:numFmt w:val="bullet"/>
      <w:lvlText w:val="•"/>
      <w:lvlJc w:val="left"/>
      <w:pPr>
        <w:ind w:left="5196" w:hanging="361"/>
      </w:pPr>
      <w:rPr>
        <w:rFonts w:hint="default"/>
        <w:lang w:val="it-IT" w:eastAsia="it-IT" w:bidi="it-IT"/>
      </w:rPr>
    </w:lvl>
    <w:lvl w:ilvl="6" w:tplc="CAA6F5FA">
      <w:numFmt w:val="bullet"/>
      <w:lvlText w:val="•"/>
      <w:lvlJc w:val="left"/>
      <w:pPr>
        <w:ind w:left="6290" w:hanging="361"/>
      </w:pPr>
      <w:rPr>
        <w:rFonts w:hint="default"/>
        <w:lang w:val="it-IT" w:eastAsia="it-IT" w:bidi="it-IT"/>
      </w:rPr>
    </w:lvl>
    <w:lvl w:ilvl="7" w:tplc="23E44114">
      <w:numFmt w:val="bullet"/>
      <w:lvlText w:val="•"/>
      <w:lvlJc w:val="left"/>
      <w:pPr>
        <w:ind w:left="7384" w:hanging="361"/>
      </w:pPr>
      <w:rPr>
        <w:rFonts w:hint="default"/>
        <w:lang w:val="it-IT" w:eastAsia="it-IT" w:bidi="it-IT"/>
      </w:rPr>
    </w:lvl>
    <w:lvl w:ilvl="8" w:tplc="E81C147E">
      <w:numFmt w:val="bullet"/>
      <w:lvlText w:val="•"/>
      <w:lvlJc w:val="left"/>
      <w:pPr>
        <w:ind w:left="8478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55EA3FE4"/>
    <w:multiLevelType w:val="hybridMultilevel"/>
    <w:tmpl w:val="F7B6BEDE"/>
    <w:lvl w:ilvl="0" w:tplc="F5AC775E">
      <w:start w:val="6"/>
      <w:numFmt w:val="bullet"/>
      <w:lvlText w:val=""/>
      <w:lvlJc w:val="left"/>
      <w:pPr>
        <w:ind w:left="720" w:hanging="360"/>
      </w:pPr>
      <w:rPr>
        <w:rFonts w:ascii="Symbol" w:eastAsia="Gill Sans MT" w:hAnsi="Symbol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4F57"/>
    <w:multiLevelType w:val="hybridMultilevel"/>
    <w:tmpl w:val="F596FF5A"/>
    <w:lvl w:ilvl="0" w:tplc="E3360A1A">
      <w:start w:val="1"/>
      <w:numFmt w:val="decimal"/>
      <w:lvlText w:val="%1)"/>
      <w:lvlJc w:val="left"/>
      <w:pPr>
        <w:ind w:left="502" w:hanging="360"/>
      </w:pPr>
      <w:rPr>
        <w:rFonts w:ascii="Gill Sans MT" w:eastAsia="Gill Sans MT" w:hAnsi="Gill Sans MT" w:cs="Gill Sans M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7E6068"/>
    <w:multiLevelType w:val="hybridMultilevel"/>
    <w:tmpl w:val="E8DE1540"/>
    <w:lvl w:ilvl="0" w:tplc="A9221F4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0F6E7E"/>
    <w:multiLevelType w:val="hybridMultilevel"/>
    <w:tmpl w:val="38FC783E"/>
    <w:lvl w:ilvl="0" w:tplc="70E8F3DE">
      <w:start w:val="7"/>
      <w:numFmt w:val="lowerLetter"/>
      <w:lvlText w:val="%1)"/>
      <w:lvlJc w:val="left"/>
      <w:pPr>
        <w:ind w:left="720" w:hanging="360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3C"/>
    <w:rsid w:val="00015359"/>
    <w:rsid w:val="00035DD1"/>
    <w:rsid w:val="00046181"/>
    <w:rsid w:val="00074CD8"/>
    <w:rsid w:val="00093EA1"/>
    <w:rsid w:val="000941EE"/>
    <w:rsid w:val="000C2481"/>
    <w:rsid w:val="00103C71"/>
    <w:rsid w:val="00120C5B"/>
    <w:rsid w:val="00123BC3"/>
    <w:rsid w:val="0012469A"/>
    <w:rsid w:val="001361C9"/>
    <w:rsid w:val="00150529"/>
    <w:rsid w:val="00155501"/>
    <w:rsid w:val="0019202D"/>
    <w:rsid w:val="0019203F"/>
    <w:rsid w:val="00193C7A"/>
    <w:rsid w:val="001E435A"/>
    <w:rsid w:val="00224390"/>
    <w:rsid w:val="00240B11"/>
    <w:rsid w:val="00244988"/>
    <w:rsid w:val="002771FC"/>
    <w:rsid w:val="002F0A40"/>
    <w:rsid w:val="00342D3E"/>
    <w:rsid w:val="00362243"/>
    <w:rsid w:val="0040188B"/>
    <w:rsid w:val="0042340B"/>
    <w:rsid w:val="0042352B"/>
    <w:rsid w:val="004364CE"/>
    <w:rsid w:val="004546CE"/>
    <w:rsid w:val="00456278"/>
    <w:rsid w:val="004757CC"/>
    <w:rsid w:val="00480709"/>
    <w:rsid w:val="00486162"/>
    <w:rsid w:val="004C55C4"/>
    <w:rsid w:val="004D3FBF"/>
    <w:rsid w:val="00562BEC"/>
    <w:rsid w:val="005817AA"/>
    <w:rsid w:val="005B6A5B"/>
    <w:rsid w:val="005B7281"/>
    <w:rsid w:val="005D69A4"/>
    <w:rsid w:val="005E6868"/>
    <w:rsid w:val="00603BB3"/>
    <w:rsid w:val="006329F0"/>
    <w:rsid w:val="006611FC"/>
    <w:rsid w:val="00667740"/>
    <w:rsid w:val="006A7F47"/>
    <w:rsid w:val="006F5411"/>
    <w:rsid w:val="00714D66"/>
    <w:rsid w:val="0073307E"/>
    <w:rsid w:val="007644D0"/>
    <w:rsid w:val="007D32C0"/>
    <w:rsid w:val="008229BD"/>
    <w:rsid w:val="008458E5"/>
    <w:rsid w:val="008528CF"/>
    <w:rsid w:val="008535AB"/>
    <w:rsid w:val="008E083D"/>
    <w:rsid w:val="008E33F8"/>
    <w:rsid w:val="00915A4C"/>
    <w:rsid w:val="009208D2"/>
    <w:rsid w:val="0092101F"/>
    <w:rsid w:val="00925763"/>
    <w:rsid w:val="00927C05"/>
    <w:rsid w:val="00943364"/>
    <w:rsid w:val="0095188A"/>
    <w:rsid w:val="00A01786"/>
    <w:rsid w:val="00A143E7"/>
    <w:rsid w:val="00A26059"/>
    <w:rsid w:val="00A47C60"/>
    <w:rsid w:val="00A649B3"/>
    <w:rsid w:val="00A8080B"/>
    <w:rsid w:val="00A96F74"/>
    <w:rsid w:val="00B1117D"/>
    <w:rsid w:val="00B15F3F"/>
    <w:rsid w:val="00B52D87"/>
    <w:rsid w:val="00B628C2"/>
    <w:rsid w:val="00B86F96"/>
    <w:rsid w:val="00BE59D3"/>
    <w:rsid w:val="00C43A7D"/>
    <w:rsid w:val="00C467EB"/>
    <w:rsid w:val="00C54714"/>
    <w:rsid w:val="00C60DC2"/>
    <w:rsid w:val="00C83034"/>
    <w:rsid w:val="00CB21B3"/>
    <w:rsid w:val="00CE6DEE"/>
    <w:rsid w:val="00D07BC5"/>
    <w:rsid w:val="00D204BC"/>
    <w:rsid w:val="00D47FE4"/>
    <w:rsid w:val="00D67B70"/>
    <w:rsid w:val="00DC6815"/>
    <w:rsid w:val="00E01812"/>
    <w:rsid w:val="00E420C8"/>
    <w:rsid w:val="00E91581"/>
    <w:rsid w:val="00E9510C"/>
    <w:rsid w:val="00EA5E3C"/>
    <w:rsid w:val="00ED2D30"/>
    <w:rsid w:val="00F20193"/>
    <w:rsid w:val="00F21076"/>
    <w:rsid w:val="00F31CF6"/>
    <w:rsid w:val="00F90873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62DB"/>
  <w15:docId w15:val="{ECC79405-4CC1-4B5D-AAC7-FD9C3DC5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732" w:right="472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8080B"/>
    <w:pPr>
      <w:widowControl/>
      <w:adjustRightInd w:val="0"/>
    </w:pPr>
    <w:rPr>
      <w:rFonts w:ascii="Gill Sans MT" w:hAnsi="Gill Sans MT" w:cs="Gill Sans MT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A017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A26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716A-4ABE-4072-B2A0-C0C6EB6B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Perin</dc:creator>
  <cp:lastModifiedBy>Luisa Cassitto</cp:lastModifiedBy>
  <cp:revision>2</cp:revision>
  <cp:lastPrinted>2022-01-20T12:09:00Z</cp:lastPrinted>
  <dcterms:created xsi:type="dcterms:W3CDTF">2022-06-16T07:14:00Z</dcterms:created>
  <dcterms:modified xsi:type="dcterms:W3CDTF">2022-06-16T07:14:00Z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