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D99" w:rsidRPr="00180D74" w:rsidRDefault="00FE6D99" w:rsidP="00085514">
      <w:pPr>
        <w:spacing w:after="120" w:line="240" w:lineRule="auto"/>
        <w:ind w:firstLine="142"/>
        <w:jc w:val="center"/>
        <w:rPr>
          <w:rFonts w:ascii="Arial" w:hAnsi="Arial" w:cs="Arial"/>
          <w:i/>
          <w:iCs/>
          <w:caps/>
          <w:sz w:val="28"/>
          <w:szCs w:val="28"/>
        </w:rPr>
      </w:pPr>
      <w:r w:rsidRPr="00180D74">
        <w:rPr>
          <w:rStyle w:val="FontStyle14"/>
          <w:rFonts w:ascii="Arial" w:hAnsi="Arial" w:cs="Arial"/>
          <w:b/>
          <w:bCs/>
          <w:caps/>
          <w:sz w:val="28"/>
          <w:szCs w:val="28"/>
          <w:bdr w:val="single" w:sz="4" w:space="0" w:color="auto"/>
        </w:rPr>
        <w:t>ATTESTAZIONE FINAL</w:t>
      </w:r>
      <w:r w:rsidR="001B4D06" w:rsidRPr="00180D74">
        <w:rPr>
          <w:rStyle w:val="FontStyle14"/>
          <w:rFonts w:ascii="Arial" w:hAnsi="Arial" w:cs="Arial"/>
          <w:b/>
          <w:bCs/>
          <w:caps/>
          <w:sz w:val="28"/>
          <w:szCs w:val="28"/>
          <w:bdr w:val="single" w:sz="4" w:space="0" w:color="auto"/>
        </w:rPr>
        <w:t xml:space="preserve">E    </w:t>
      </w:r>
    </w:p>
    <w:p w:rsidR="00441809" w:rsidRPr="00CF446C" w:rsidRDefault="00441809" w:rsidP="00441809">
      <w:pPr>
        <w:spacing w:after="120" w:line="240" w:lineRule="auto"/>
        <w:ind w:firstLine="142"/>
        <w:rPr>
          <w:rFonts w:cs="Calibri"/>
          <w:b/>
          <w:bCs/>
          <w:color w:val="000000"/>
        </w:rPr>
      </w:pPr>
      <w:r w:rsidRPr="00CF446C">
        <w:rPr>
          <w:rFonts w:cs="Calibri"/>
          <w:b/>
          <w:bCs/>
          <w:color w:val="231F20"/>
          <w:lang w:eastAsia="en-US"/>
        </w:rPr>
        <w:t>Si attesta che il sig./ra. (dati identificativi del tirocinante):</w:t>
      </w:r>
      <w:r w:rsidRPr="00CF446C">
        <w:rPr>
          <w:rFonts w:cs="Calibri"/>
          <w:color w:val="000000"/>
        </w:rPr>
        <w:t>_______________________________</w:t>
      </w:r>
      <w:r w:rsidR="006C4FB9" w:rsidRPr="00CF446C">
        <w:rPr>
          <w:rFonts w:cs="Calibri"/>
          <w:color w:val="000000"/>
        </w:rPr>
        <w:t>_</w:t>
      </w:r>
      <w:r w:rsidRPr="00CF446C">
        <w:rPr>
          <w:rFonts w:cs="Calibri"/>
          <w:color w:val="000000"/>
        </w:rPr>
        <w:t>____</w:t>
      </w:r>
    </w:p>
    <w:p w:rsidR="00E13F60" w:rsidRPr="00CF446C" w:rsidRDefault="00085514" w:rsidP="00E13F60">
      <w:pPr>
        <w:spacing w:after="120" w:line="240" w:lineRule="auto"/>
        <w:ind w:left="142"/>
        <w:jc w:val="center"/>
        <w:rPr>
          <w:rFonts w:cs="Calibri"/>
          <w:b/>
          <w:bCs/>
          <w:smallCaps/>
          <w:color w:val="231F20"/>
          <w:sz w:val="27"/>
          <w:szCs w:val="27"/>
          <w:lang w:eastAsia="en-US"/>
        </w:rPr>
      </w:pPr>
      <w:r>
        <w:rPr>
          <w:rFonts w:cs="Calibri"/>
          <w:b/>
          <w:bCs/>
          <w:smallCaps/>
          <w:color w:val="231F20"/>
          <w:sz w:val="32"/>
          <w:szCs w:val="32"/>
          <w:lang w:eastAsia="en-US"/>
        </w:rPr>
        <w:t>h</w:t>
      </w:r>
      <w:r w:rsidR="00441809" w:rsidRPr="00CF446C">
        <w:rPr>
          <w:rFonts w:cs="Calibri"/>
          <w:b/>
          <w:bCs/>
          <w:smallCaps/>
          <w:color w:val="231F20"/>
          <w:sz w:val="32"/>
          <w:szCs w:val="32"/>
          <w:lang w:eastAsia="en-US"/>
        </w:rPr>
        <w:t>a partecipato al seguente tirocinio</w:t>
      </w:r>
      <w:r w:rsidR="00FE6D99" w:rsidRPr="00CF446C">
        <w:rPr>
          <w:rFonts w:cs="Calibri"/>
          <w:b/>
          <w:bCs/>
          <w:smallCaps/>
          <w:color w:val="231F20"/>
          <w:sz w:val="32"/>
          <w:szCs w:val="32"/>
          <w:lang w:eastAsia="en-US"/>
        </w:rPr>
        <w:t xml:space="preserve"> </w:t>
      </w:r>
      <w:r w:rsidR="00FE6D99" w:rsidRPr="00CF446C">
        <w:rPr>
          <w:rFonts w:cs="Calibri"/>
          <w:b/>
          <w:bCs/>
          <w:smallCaps/>
          <w:color w:val="231F20"/>
          <w:sz w:val="27"/>
          <w:szCs w:val="27"/>
          <w:lang w:eastAsia="en-US"/>
        </w:rPr>
        <w:t>EXTRACURRICULARE</w:t>
      </w:r>
      <w:r w:rsidR="009B1845">
        <w:rPr>
          <w:rStyle w:val="Rimandonotaapidipagina"/>
          <w:b/>
          <w:bCs/>
          <w:smallCaps/>
          <w:color w:val="231F20"/>
          <w:sz w:val="27"/>
          <w:szCs w:val="27"/>
          <w:lang w:eastAsia="en-US"/>
        </w:rPr>
        <w:footnoteReference w:id="1"/>
      </w:r>
    </w:p>
    <w:p w:rsidR="00E13F60" w:rsidRPr="00CF446C" w:rsidRDefault="00DC1429" w:rsidP="00E13F60">
      <w:pPr>
        <w:spacing w:after="120" w:line="240" w:lineRule="auto"/>
        <w:ind w:left="142"/>
        <w:jc w:val="center"/>
        <w:rPr>
          <w:rFonts w:cs="Calibri"/>
          <w:b/>
          <w:bCs/>
          <w:color w:val="231F20"/>
          <w:sz w:val="24"/>
          <w:szCs w:val="24"/>
          <w:lang w:eastAsia="en-US"/>
        </w:rPr>
      </w:pPr>
      <w:r w:rsidRPr="00CF446C">
        <w:rPr>
          <w:rFonts w:cs="Calibri"/>
          <w:b/>
          <w:bCs/>
          <w:smallCaps/>
          <w:color w:val="231F20"/>
          <w:sz w:val="24"/>
          <w:szCs w:val="24"/>
          <w:lang w:eastAsia="en-US"/>
        </w:rPr>
        <w:t xml:space="preserve"> </w:t>
      </w:r>
    </w:p>
    <w:p w:rsidR="00441809" w:rsidRPr="00CF446C" w:rsidRDefault="00441809" w:rsidP="00C07E1E">
      <w:pPr>
        <w:spacing w:after="120" w:line="240" w:lineRule="auto"/>
        <w:rPr>
          <w:rFonts w:cs="Calibri"/>
          <w:b/>
          <w:bCs/>
          <w:smallCaps/>
          <w:color w:val="231F20"/>
          <w:sz w:val="32"/>
          <w:szCs w:val="32"/>
          <w:lang w:eastAsia="en-US"/>
        </w:rPr>
      </w:pPr>
      <w:r w:rsidRPr="00CF446C">
        <w:rPr>
          <w:rFonts w:cs="Calibri"/>
          <w:b/>
          <w:bCs/>
          <w:color w:val="231F20"/>
          <w:lang w:eastAsia="en-US"/>
        </w:rPr>
        <w:t xml:space="preserve">Progetto </w:t>
      </w:r>
      <w:r w:rsidR="00085514">
        <w:rPr>
          <w:rFonts w:cs="Calibri"/>
          <w:b/>
          <w:bCs/>
          <w:color w:val="231F20"/>
          <w:lang w:eastAsia="en-US"/>
        </w:rPr>
        <w:t>formativo n.</w:t>
      </w:r>
      <w:r w:rsidRPr="00CF446C">
        <w:rPr>
          <w:rFonts w:cs="Calibri"/>
          <w:b/>
          <w:bCs/>
          <w:color w:val="231F20"/>
          <w:lang w:eastAsia="en-US"/>
        </w:rPr>
        <w:t>:</w:t>
      </w:r>
      <w:r w:rsidRPr="00CF446C">
        <w:rPr>
          <w:rFonts w:cs="Calibri"/>
          <w:color w:val="000000"/>
        </w:rPr>
        <w:t>________________________________________________________</w:t>
      </w:r>
      <w:r w:rsidR="0030686A" w:rsidRPr="00CF446C">
        <w:rPr>
          <w:rFonts w:cs="Calibri"/>
          <w:color w:val="000000"/>
        </w:rPr>
        <w:t>______</w:t>
      </w:r>
      <w:r w:rsidRPr="00CF446C">
        <w:rPr>
          <w:rFonts w:cs="Calibri"/>
          <w:color w:val="000000"/>
        </w:rPr>
        <w:t>___</w:t>
      </w:r>
    </w:p>
    <w:p w:rsidR="00441809" w:rsidRPr="00CF446C" w:rsidRDefault="00441809" w:rsidP="00C07E1E">
      <w:pPr>
        <w:spacing w:after="120" w:line="240" w:lineRule="auto"/>
        <w:rPr>
          <w:rFonts w:cs="Calibri"/>
          <w:b/>
          <w:bCs/>
          <w:color w:val="231F20"/>
          <w:lang w:eastAsia="en-US"/>
        </w:rPr>
      </w:pPr>
      <w:r w:rsidRPr="00CF446C">
        <w:rPr>
          <w:rFonts w:cs="Calibri"/>
          <w:b/>
          <w:bCs/>
          <w:color w:val="231F20"/>
          <w:lang w:eastAsia="en-US"/>
        </w:rPr>
        <w:t>Promosso da (Soggetto promotore): ________________________________________</w:t>
      </w:r>
      <w:r w:rsidR="0030686A" w:rsidRPr="00CF446C">
        <w:rPr>
          <w:rFonts w:cs="Calibri"/>
          <w:b/>
          <w:bCs/>
          <w:color w:val="231F20"/>
          <w:lang w:eastAsia="en-US"/>
        </w:rPr>
        <w:t>______</w:t>
      </w:r>
      <w:r w:rsidRPr="00CF446C">
        <w:rPr>
          <w:rFonts w:cs="Calibri"/>
          <w:b/>
          <w:bCs/>
          <w:color w:val="231F20"/>
          <w:lang w:eastAsia="en-US"/>
        </w:rPr>
        <w:t>____</w:t>
      </w:r>
      <w:r w:rsidR="0030686A" w:rsidRPr="00CF446C">
        <w:rPr>
          <w:rFonts w:cs="Calibri"/>
          <w:b/>
          <w:bCs/>
          <w:color w:val="231F20"/>
          <w:lang w:eastAsia="en-US"/>
        </w:rPr>
        <w:t>_</w:t>
      </w:r>
      <w:r w:rsidRPr="00CF446C">
        <w:rPr>
          <w:rFonts w:cs="Calibri"/>
          <w:b/>
          <w:bCs/>
          <w:color w:val="231F20"/>
          <w:lang w:eastAsia="en-US"/>
        </w:rPr>
        <w:t>__</w:t>
      </w:r>
    </w:p>
    <w:p w:rsidR="00441809" w:rsidRPr="00CF446C" w:rsidRDefault="00441809" w:rsidP="00C07E1E">
      <w:pPr>
        <w:spacing w:after="120" w:line="240" w:lineRule="auto"/>
        <w:rPr>
          <w:rFonts w:cs="Calibri"/>
          <w:b/>
          <w:bCs/>
          <w:color w:val="231F20"/>
          <w:lang w:eastAsia="en-US"/>
        </w:rPr>
      </w:pPr>
      <w:r w:rsidRPr="00CF446C">
        <w:rPr>
          <w:rFonts w:cs="Calibri"/>
          <w:b/>
          <w:bCs/>
          <w:color w:val="231F20"/>
          <w:lang w:eastAsia="en-US"/>
        </w:rPr>
        <w:t>Svolto presso (Soggetto ospitante): ____________________________________________</w:t>
      </w:r>
      <w:r w:rsidR="0030686A" w:rsidRPr="00CF446C">
        <w:rPr>
          <w:rFonts w:cs="Calibri"/>
          <w:b/>
          <w:bCs/>
          <w:color w:val="231F20"/>
          <w:lang w:eastAsia="en-US"/>
        </w:rPr>
        <w:t>______</w:t>
      </w:r>
      <w:r w:rsidRPr="00CF446C">
        <w:rPr>
          <w:rFonts w:cs="Calibri"/>
          <w:b/>
          <w:bCs/>
          <w:color w:val="231F20"/>
          <w:lang w:eastAsia="en-US"/>
        </w:rPr>
        <w:t>____</w:t>
      </w:r>
    </w:p>
    <w:p w:rsidR="00441809" w:rsidRPr="00CF446C" w:rsidRDefault="00085514" w:rsidP="00C07E1E">
      <w:pPr>
        <w:spacing w:after="120" w:line="240" w:lineRule="auto"/>
        <w:rPr>
          <w:rFonts w:cs="Calibri"/>
          <w:b/>
          <w:bCs/>
          <w:color w:val="231F20"/>
          <w:lang w:eastAsia="en-US"/>
        </w:rPr>
      </w:pPr>
      <w:r>
        <w:rPr>
          <w:rFonts w:cs="Calibri"/>
          <w:b/>
          <w:bCs/>
          <w:color w:val="231F20"/>
          <w:lang w:eastAsia="en-US"/>
        </w:rPr>
        <w:t>dal ______al _______  n</w:t>
      </w:r>
      <w:r w:rsidR="00441809" w:rsidRPr="00CF446C">
        <w:rPr>
          <w:rFonts w:cs="Calibri"/>
          <w:b/>
          <w:bCs/>
          <w:color w:val="231F20"/>
          <w:lang w:eastAsia="en-US"/>
        </w:rPr>
        <w:t xml:space="preserve">umero complessivo delle </w:t>
      </w:r>
      <w:r w:rsidR="000676C9" w:rsidRPr="00CF446C">
        <w:rPr>
          <w:rFonts w:cs="Calibri"/>
          <w:b/>
          <w:bCs/>
          <w:color w:val="231F20"/>
          <w:lang w:eastAsia="en-US"/>
        </w:rPr>
        <w:t>ore/</w:t>
      </w:r>
      <w:r w:rsidR="00441809" w:rsidRPr="00CF446C">
        <w:rPr>
          <w:rFonts w:cs="Calibri"/>
          <w:b/>
          <w:bCs/>
          <w:color w:val="231F20"/>
          <w:lang w:eastAsia="en-US"/>
        </w:rPr>
        <w:t>giornate</w:t>
      </w:r>
      <w:r w:rsidR="000676C9" w:rsidRPr="00CF446C">
        <w:rPr>
          <w:rFonts w:cs="Calibri"/>
          <w:b/>
          <w:bCs/>
          <w:color w:val="231F20"/>
          <w:lang w:eastAsia="en-US"/>
        </w:rPr>
        <w:t xml:space="preserve"> e mesi di attività</w:t>
      </w:r>
      <w:r w:rsidR="00441809" w:rsidRPr="00CF446C">
        <w:rPr>
          <w:rFonts w:cs="Calibri"/>
          <w:b/>
          <w:bCs/>
          <w:color w:val="231F20"/>
          <w:lang w:eastAsia="en-US"/>
        </w:rPr>
        <w:t>_________________</w:t>
      </w:r>
    </w:p>
    <w:p w:rsidR="00441809" w:rsidRPr="00C07E1E" w:rsidRDefault="00441809" w:rsidP="00441809">
      <w:pPr>
        <w:spacing w:line="360" w:lineRule="auto"/>
        <w:ind w:left="142"/>
        <w:jc w:val="center"/>
        <w:rPr>
          <w:rFonts w:cs="Calibri"/>
          <w:b/>
          <w:bCs/>
          <w:smallCaps/>
          <w:color w:val="231F20"/>
          <w:sz w:val="24"/>
          <w:szCs w:val="24"/>
          <w:lang w:eastAsia="en-US"/>
        </w:rPr>
      </w:pPr>
      <w:r w:rsidRPr="00C07E1E">
        <w:rPr>
          <w:rFonts w:cs="Calibri"/>
          <w:b/>
          <w:bCs/>
          <w:smallCaps/>
          <w:color w:val="231F20"/>
          <w:sz w:val="24"/>
          <w:szCs w:val="24"/>
          <w:lang w:eastAsia="en-US"/>
        </w:rPr>
        <w:t>e ha svolto le seguenti attività: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8"/>
        <w:gridCol w:w="2217"/>
        <w:gridCol w:w="2219"/>
        <w:gridCol w:w="1600"/>
        <w:gridCol w:w="1600"/>
      </w:tblGrid>
      <w:tr w:rsidR="00A0479C" w:rsidRPr="00CF446C" w:rsidTr="00A0479C">
        <w:trPr>
          <w:trHeight w:val="511"/>
        </w:trPr>
        <w:tc>
          <w:tcPr>
            <w:tcW w:w="4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479C" w:rsidRPr="00CF446C" w:rsidRDefault="00A0479C" w:rsidP="00A0479C">
            <w:pPr>
              <w:autoSpaceDE w:val="0"/>
              <w:autoSpaceDN w:val="0"/>
              <w:adjustRightInd w:val="0"/>
              <w:ind w:lef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44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Attività oggetto del tirocinio</w:t>
            </w:r>
            <w:r w:rsidRPr="00CF446C">
              <w:rPr>
                <w:rStyle w:val="Rimandonotadichiusura"/>
                <w:rFonts w:ascii="Arial" w:hAnsi="Arial" w:cs="Arial"/>
                <w:b/>
                <w:bCs/>
                <w:color w:val="000000"/>
                <w:sz w:val="20"/>
                <w:szCs w:val="20"/>
              </w:rPr>
              <w:endnoteReference w:id="1"/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479C" w:rsidRPr="00CF446C" w:rsidRDefault="00A0479C" w:rsidP="00A0479C">
            <w:pPr>
              <w:autoSpaceDE w:val="0"/>
              <w:autoSpaceDN w:val="0"/>
              <w:adjustRightInd w:val="0"/>
              <w:ind w:left="1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446C">
              <w:rPr>
                <w:rFonts w:ascii="Arial" w:hAnsi="Arial" w:cs="Arial"/>
                <w:b/>
                <w:bCs/>
                <w:sz w:val="20"/>
                <w:szCs w:val="20"/>
              </w:rPr>
              <w:t>Descrizione sintetica</w:t>
            </w:r>
          </w:p>
        </w:tc>
      </w:tr>
      <w:tr w:rsidR="00A0479C" w:rsidRPr="00CF446C" w:rsidTr="00A0479C">
        <w:trPr>
          <w:trHeight w:val="1696"/>
        </w:trPr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479C" w:rsidRPr="00085514" w:rsidRDefault="00A0479C" w:rsidP="00A0479C">
            <w:pPr>
              <w:autoSpaceDE w:val="0"/>
              <w:autoSpaceDN w:val="0"/>
              <w:adjustRightInd w:val="0"/>
              <w:spacing w:after="0"/>
              <w:ind w:left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5514">
              <w:rPr>
                <w:rFonts w:ascii="Arial" w:hAnsi="Arial" w:cs="Arial"/>
                <w:sz w:val="20"/>
                <w:szCs w:val="20"/>
              </w:rPr>
              <w:t>Settore Economico</w:t>
            </w:r>
          </w:p>
          <w:p w:rsidR="00A0479C" w:rsidRPr="00085514" w:rsidRDefault="00A0479C" w:rsidP="00A0479C">
            <w:pPr>
              <w:autoSpaceDE w:val="0"/>
              <w:autoSpaceDN w:val="0"/>
              <w:adjustRightInd w:val="0"/>
              <w:spacing w:after="0"/>
              <w:ind w:left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5514">
              <w:rPr>
                <w:rFonts w:ascii="Arial" w:hAnsi="Arial" w:cs="Arial"/>
                <w:sz w:val="20"/>
                <w:szCs w:val="20"/>
              </w:rPr>
              <w:t>Professionale</w:t>
            </w:r>
          </w:p>
        </w:tc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479C" w:rsidRPr="00085514" w:rsidRDefault="00A0479C" w:rsidP="00A0479C">
            <w:pPr>
              <w:autoSpaceDE w:val="0"/>
              <w:autoSpaceDN w:val="0"/>
              <w:adjustRightInd w:val="0"/>
              <w:spacing w:after="0"/>
              <w:ind w:left="1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5514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479C" w:rsidRPr="00085514" w:rsidRDefault="00A0479C" w:rsidP="00085514">
            <w:pPr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085514">
              <w:rPr>
                <w:rFonts w:ascii="Arial" w:hAnsi="Arial" w:cs="Arial"/>
                <w:sz w:val="20"/>
                <w:szCs w:val="20"/>
              </w:rPr>
              <w:t>Area di Attività (ADA)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479C" w:rsidRDefault="00A0479C" w:rsidP="00A0479C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479C" w:rsidRDefault="00A0479C" w:rsidP="00A0479C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</w:tr>
      <w:tr w:rsidR="00A0479C" w:rsidRPr="00CF446C" w:rsidTr="00A0479C">
        <w:trPr>
          <w:trHeight w:val="843"/>
        </w:trPr>
        <w:tc>
          <w:tcPr>
            <w:tcW w:w="11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0479C" w:rsidRPr="00085514" w:rsidRDefault="00A0479C" w:rsidP="00085514">
            <w:pPr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79C" w:rsidRPr="00085514" w:rsidRDefault="00A0479C" w:rsidP="00085514">
            <w:pPr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479C" w:rsidRPr="00085514" w:rsidRDefault="00A0479C" w:rsidP="00085514">
            <w:pPr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085514">
              <w:rPr>
                <w:rFonts w:ascii="Arial" w:hAnsi="Arial" w:cs="Arial"/>
                <w:sz w:val="20"/>
                <w:szCs w:val="20"/>
              </w:rPr>
              <w:t>Attività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479C" w:rsidRDefault="00A0479C" w:rsidP="00A0479C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479C" w:rsidRDefault="00A0479C" w:rsidP="00A0479C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</w:tr>
      <w:tr w:rsidR="00A0479C" w:rsidRPr="00CF446C" w:rsidTr="00A0479C">
        <w:trPr>
          <w:trHeight w:val="843"/>
        </w:trPr>
        <w:tc>
          <w:tcPr>
            <w:tcW w:w="11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0479C" w:rsidRPr="00CF446C" w:rsidRDefault="00A0479C" w:rsidP="00085514">
            <w:pPr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79C" w:rsidRPr="00CF446C" w:rsidRDefault="00A0479C" w:rsidP="00085514">
            <w:pPr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479C" w:rsidRDefault="00A0479C" w:rsidP="00085514">
            <w:pPr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4E5A02">
              <w:rPr>
                <w:rFonts w:ascii="Arial" w:hAnsi="Arial" w:cs="Arial"/>
                <w:sz w:val="18"/>
                <w:szCs w:val="18"/>
              </w:rPr>
              <w:t>Figura professionale di riferimento del Repertorio regionale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A0479C">
              <w:rPr>
                <w:rFonts w:ascii="Arial" w:hAnsi="Arial" w:cs="Arial"/>
                <w:i/>
                <w:sz w:val="18"/>
                <w:szCs w:val="18"/>
              </w:rPr>
              <w:t>eventuale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4E5A02">
              <w:rPr>
                <w:rStyle w:val="Rimandonotadichiusura"/>
                <w:rFonts w:ascii="Arial" w:hAnsi="Arial" w:cs="Arial"/>
                <w:sz w:val="18"/>
                <w:szCs w:val="18"/>
              </w:rPr>
              <w:endnoteReference w:id="2"/>
            </w:r>
          </w:p>
        </w:tc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479C" w:rsidRDefault="00A0479C" w:rsidP="00A0479C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79C" w:rsidRDefault="00A0479C" w:rsidP="00A0479C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</w:tr>
      <w:tr w:rsidR="00A0479C" w:rsidRPr="00CF446C" w:rsidTr="00A0479C">
        <w:trPr>
          <w:trHeight w:val="923"/>
        </w:trPr>
        <w:tc>
          <w:tcPr>
            <w:tcW w:w="11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0479C" w:rsidRPr="004E5A02" w:rsidRDefault="00A0479C" w:rsidP="00085514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79C" w:rsidRPr="004E5A02" w:rsidRDefault="00A0479C" w:rsidP="00085514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479C" w:rsidRPr="00085514" w:rsidRDefault="00A0479C" w:rsidP="00BF2349">
            <w:pPr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085514">
              <w:rPr>
                <w:rFonts w:ascii="Arial" w:hAnsi="Arial" w:cs="Arial"/>
                <w:sz w:val="20"/>
                <w:szCs w:val="20"/>
              </w:rPr>
              <w:t>Area di Attività (ADA)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479C" w:rsidRDefault="00A0479C" w:rsidP="00A0479C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79C" w:rsidRDefault="00A0479C" w:rsidP="00A0479C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</w:tr>
      <w:tr w:rsidR="00A0479C" w:rsidRPr="00CF446C" w:rsidTr="00A0479C">
        <w:trPr>
          <w:trHeight w:val="923"/>
        </w:trPr>
        <w:tc>
          <w:tcPr>
            <w:tcW w:w="11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0479C" w:rsidRPr="004E5A02" w:rsidRDefault="00A0479C" w:rsidP="00085514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79C" w:rsidRPr="004E5A02" w:rsidRDefault="00A0479C" w:rsidP="00085514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479C" w:rsidRPr="00085514" w:rsidRDefault="00A0479C" w:rsidP="00BF2349">
            <w:pPr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20"/>
                <w:szCs w:val="20"/>
              </w:rPr>
            </w:pPr>
            <w:r w:rsidRPr="00085514">
              <w:rPr>
                <w:rFonts w:ascii="Arial" w:hAnsi="Arial" w:cs="Arial"/>
                <w:sz w:val="20"/>
                <w:szCs w:val="20"/>
              </w:rPr>
              <w:t>Attività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479C" w:rsidRDefault="00A0479C" w:rsidP="00A0479C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79C" w:rsidRDefault="00A0479C" w:rsidP="00A0479C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</w:tr>
      <w:tr w:rsidR="00A0479C" w:rsidRPr="00CF446C" w:rsidTr="00A0479C">
        <w:trPr>
          <w:trHeight w:val="923"/>
        </w:trPr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0479C" w:rsidRPr="004E5A02" w:rsidRDefault="00A0479C" w:rsidP="00085514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479C" w:rsidRPr="004E5A02" w:rsidRDefault="00A0479C" w:rsidP="00085514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0479C" w:rsidRPr="00A0479C" w:rsidRDefault="00A0479C" w:rsidP="00A0479C">
            <w:pPr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18"/>
                <w:szCs w:val="18"/>
              </w:rPr>
            </w:pPr>
            <w:r w:rsidRPr="004E5A02">
              <w:rPr>
                <w:rFonts w:ascii="Arial" w:hAnsi="Arial" w:cs="Arial"/>
                <w:sz w:val="18"/>
                <w:szCs w:val="18"/>
              </w:rPr>
              <w:t>Figura professionale di riferimento del Repertorio regionale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A0479C">
              <w:rPr>
                <w:rFonts w:ascii="Arial" w:hAnsi="Arial" w:cs="Arial"/>
                <w:i/>
                <w:sz w:val="18"/>
                <w:szCs w:val="18"/>
              </w:rPr>
              <w:t>eventuale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4E5A02">
              <w:rPr>
                <w:rStyle w:val="Rimandonotadichiusura"/>
                <w:rFonts w:ascii="Arial" w:hAnsi="Arial" w:cs="Arial"/>
                <w:sz w:val="18"/>
                <w:szCs w:val="18"/>
              </w:rPr>
              <w:t xml:space="preserve"> </w:t>
            </w:r>
            <w:r w:rsidRPr="004E5A02">
              <w:rPr>
                <w:rStyle w:val="Rimandonotadichiusura"/>
                <w:rFonts w:ascii="Arial" w:hAnsi="Arial" w:cs="Arial"/>
                <w:sz w:val="18"/>
                <w:szCs w:val="18"/>
              </w:rPr>
              <w:endnoteReference w:id="3"/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479C" w:rsidRDefault="00A0479C" w:rsidP="00A0479C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79C" w:rsidRDefault="00A0479C" w:rsidP="00A0479C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</w:tr>
      <w:tr w:rsidR="00A0479C" w:rsidRPr="00CF446C" w:rsidTr="00A0479C">
        <w:trPr>
          <w:trHeight w:val="923"/>
        </w:trPr>
        <w:tc>
          <w:tcPr>
            <w:tcW w:w="3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0479C" w:rsidRDefault="00A0479C" w:rsidP="00A0479C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CF446C">
              <w:rPr>
                <w:rFonts w:ascii="Arial" w:hAnsi="Arial" w:cs="Arial"/>
                <w:sz w:val="20"/>
                <w:szCs w:val="20"/>
              </w:rPr>
              <w:t xml:space="preserve">Altra attività non ricompresa nell’Atlante del lavoro </w:t>
            </w:r>
            <w:r w:rsidRPr="00C07E1E">
              <w:rPr>
                <w:rFonts w:ascii="Arial" w:hAnsi="Arial" w:cs="Arial"/>
                <w:sz w:val="20"/>
                <w:szCs w:val="20"/>
              </w:rPr>
              <w:t>e delle qualificazioni (specificare)</w:t>
            </w:r>
            <w:r w:rsidRPr="00C07E1E">
              <w:rPr>
                <w:rStyle w:val="Rimandonotadichiusura"/>
                <w:sz w:val="20"/>
                <w:szCs w:val="20"/>
              </w:rPr>
              <w:endnoteReference w:id="4"/>
            </w:r>
            <w:r w:rsidRPr="00C07E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0479C" w:rsidRPr="004E5A02" w:rsidRDefault="00A0479C" w:rsidP="00085514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479C" w:rsidRDefault="00A0479C" w:rsidP="00BF2349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79C" w:rsidRDefault="00A0479C" w:rsidP="00BF2349">
            <w:pPr>
              <w:jc w:val="center"/>
            </w:pPr>
            <w:r w:rsidRPr="00244EE3">
              <w:rPr>
                <w:rFonts w:ascii="Arial" w:eastAsia="SymbolMT" w:hAnsi="Arial" w:cs="Calibri"/>
                <w:sz w:val="20"/>
                <w:szCs w:val="20"/>
              </w:rPr>
              <w:t>____________</w:t>
            </w:r>
          </w:p>
        </w:tc>
      </w:tr>
    </w:tbl>
    <w:p w:rsidR="001F5E41" w:rsidRDefault="001F5E41" w:rsidP="00B3578C">
      <w:pPr>
        <w:spacing w:before="120" w:after="120" w:line="240" w:lineRule="auto"/>
        <w:ind w:right="57"/>
        <w:rPr>
          <w:rFonts w:cs="Calibri"/>
          <w:b/>
          <w:bCs/>
          <w:color w:val="000000"/>
        </w:rPr>
      </w:pPr>
    </w:p>
    <w:p w:rsidR="001F5E41" w:rsidRDefault="001F5E41" w:rsidP="00B3578C">
      <w:pPr>
        <w:spacing w:before="120" w:after="120" w:line="240" w:lineRule="auto"/>
        <w:ind w:right="57"/>
        <w:rPr>
          <w:rFonts w:cs="Calibri"/>
          <w:b/>
          <w:bCs/>
          <w:color w:val="000000"/>
        </w:rPr>
      </w:pPr>
    </w:p>
    <w:p w:rsidR="001F5E41" w:rsidRDefault="001F5E41" w:rsidP="00B3578C">
      <w:pPr>
        <w:spacing w:before="120" w:after="120" w:line="240" w:lineRule="auto"/>
        <w:ind w:right="57"/>
        <w:rPr>
          <w:rFonts w:cs="Calibri"/>
          <w:b/>
          <w:bCs/>
          <w:color w:val="000000"/>
        </w:rPr>
      </w:pPr>
    </w:p>
    <w:p w:rsidR="001F5E41" w:rsidRDefault="001F5E41" w:rsidP="00B3578C">
      <w:pPr>
        <w:spacing w:before="120" w:after="120" w:line="240" w:lineRule="auto"/>
        <w:ind w:right="57"/>
        <w:rPr>
          <w:rFonts w:cs="Calibri"/>
          <w:b/>
          <w:bCs/>
          <w:color w:val="000000"/>
        </w:rPr>
      </w:pPr>
    </w:p>
    <w:p w:rsidR="00B63C62" w:rsidRDefault="00441809" w:rsidP="00B3578C">
      <w:pPr>
        <w:spacing w:before="120" w:after="120" w:line="240" w:lineRule="auto"/>
        <w:ind w:right="57"/>
        <w:rPr>
          <w:rFonts w:cs="Calibri"/>
          <w:b/>
          <w:bCs/>
          <w:color w:val="000000"/>
        </w:rPr>
      </w:pPr>
      <w:r w:rsidRPr="00CF446C">
        <w:rPr>
          <w:rFonts w:cs="Calibri"/>
          <w:b/>
          <w:bCs/>
          <w:color w:val="000000"/>
        </w:rPr>
        <w:t>Le attività sono documentate e avvalorate dal Dossier Individuale del tirocinante.</w:t>
      </w:r>
    </w:p>
    <w:p w:rsidR="001F5E41" w:rsidRDefault="001F5E41" w:rsidP="00B3578C">
      <w:pPr>
        <w:spacing w:before="120" w:after="120" w:line="240" w:lineRule="auto"/>
        <w:ind w:right="57"/>
        <w:rPr>
          <w:rFonts w:cs="Calibri"/>
          <w:b/>
          <w:bCs/>
          <w:color w:val="00000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0479C" w:rsidTr="00B3578C">
        <w:trPr>
          <w:trHeight w:val="459"/>
        </w:trPr>
        <w:tc>
          <w:tcPr>
            <w:tcW w:w="4889" w:type="dxa"/>
            <w:vAlign w:val="center"/>
          </w:tcPr>
          <w:p w:rsidR="00A0479C" w:rsidRDefault="00A0479C" w:rsidP="00B3578C">
            <w:pPr>
              <w:spacing w:after="0"/>
              <w:rPr>
                <w:rFonts w:cs="Calibri"/>
                <w:color w:val="000000"/>
              </w:rPr>
            </w:pPr>
            <w:r w:rsidRPr="00CF446C">
              <w:rPr>
                <w:rFonts w:cs="Calibri"/>
                <w:b/>
                <w:bCs/>
                <w:color w:val="000000"/>
              </w:rPr>
              <w:t xml:space="preserve">Luogo: </w:t>
            </w:r>
            <w:r w:rsidRPr="00CF446C">
              <w:rPr>
                <w:rFonts w:cs="Calibri"/>
                <w:color w:val="000000"/>
              </w:rPr>
              <w:t xml:space="preserve">___________________________ </w:t>
            </w:r>
          </w:p>
          <w:p w:rsidR="00180D74" w:rsidRDefault="00180D74" w:rsidP="00B3578C">
            <w:pPr>
              <w:spacing w:after="0"/>
              <w:rPr>
                <w:rFonts w:cs="Calibri"/>
                <w:b/>
                <w:bCs/>
              </w:rPr>
            </w:pPr>
          </w:p>
          <w:p w:rsidR="001F5E41" w:rsidRDefault="001F5E41" w:rsidP="00B3578C">
            <w:pPr>
              <w:spacing w:after="0"/>
              <w:rPr>
                <w:rFonts w:cs="Calibri"/>
                <w:b/>
                <w:bCs/>
              </w:rPr>
            </w:pPr>
          </w:p>
          <w:p w:rsidR="001F5E41" w:rsidRPr="00CF446C" w:rsidRDefault="001F5E41" w:rsidP="00B3578C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4889" w:type="dxa"/>
            <w:vAlign w:val="center"/>
          </w:tcPr>
          <w:p w:rsidR="00A0479C" w:rsidRDefault="00A0479C" w:rsidP="00B3578C">
            <w:pPr>
              <w:tabs>
                <w:tab w:val="left" w:pos="960"/>
              </w:tabs>
              <w:spacing w:after="0"/>
              <w:rPr>
                <w:rFonts w:cs="Calibri"/>
                <w:color w:val="000000"/>
              </w:rPr>
            </w:pPr>
            <w:r w:rsidRPr="00CF446C">
              <w:rPr>
                <w:rFonts w:cs="Calibri"/>
                <w:b/>
                <w:bCs/>
                <w:color w:val="000000"/>
              </w:rPr>
              <w:t xml:space="preserve">Data: </w:t>
            </w:r>
            <w:r w:rsidRPr="00CF446C">
              <w:rPr>
                <w:rFonts w:cs="Calibri"/>
                <w:color w:val="000000"/>
              </w:rPr>
              <w:t xml:space="preserve">___________  </w:t>
            </w:r>
          </w:p>
          <w:p w:rsidR="001F5E41" w:rsidRDefault="001F5E41" w:rsidP="00B3578C">
            <w:pPr>
              <w:tabs>
                <w:tab w:val="left" w:pos="960"/>
              </w:tabs>
              <w:spacing w:after="0"/>
              <w:rPr>
                <w:rFonts w:cs="Calibri"/>
                <w:color w:val="000000"/>
              </w:rPr>
            </w:pPr>
          </w:p>
          <w:p w:rsidR="001F5E41" w:rsidRDefault="001F5E41" w:rsidP="00B3578C">
            <w:pPr>
              <w:tabs>
                <w:tab w:val="left" w:pos="960"/>
              </w:tabs>
              <w:spacing w:after="0"/>
              <w:rPr>
                <w:rFonts w:cs="Calibri"/>
                <w:color w:val="000000"/>
              </w:rPr>
            </w:pPr>
          </w:p>
          <w:p w:rsidR="001F5E41" w:rsidRDefault="001F5E41" w:rsidP="00B3578C">
            <w:pPr>
              <w:tabs>
                <w:tab w:val="left" w:pos="960"/>
              </w:tabs>
              <w:spacing w:after="0"/>
              <w:rPr>
                <w:rFonts w:cs="Calibri"/>
                <w:b/>
                <w:bCs/>
              </w:rPr>
            </w:pPr>
          </w:p>
        </w:tc>
      </w:tr>
      <w:tr w:rsidR="00A0479C" w:rsidTr="00B3578C">
        <w:tc>
          <w:tcPr>
            <w:tcW w:w="4889" w:type="dxa"/>
            <w:vAlign w:val="center"/>
          </w:tcPr>
          <w:p w:rsidR="00A0479C" w:rsidRDefault="00A0479C" w:rsidP="00B3578C">
            <w:pPr>
              <w:spacing w:after="0"/>
              <w:rPr>
                <w:rFonts w:cs="Calibri"/>
                <w:b/>
                <w:bCs/>
              </w:rPr>
            </w:pPr>
            <w:r w:rsidRPr="00CF446C">
              <w:rPr>
                <w:rFonts w:cs="Calibri"/>
                <w:b/>
                <w:bCs/>
              </w:rPr>
              <w:t>Firma del Soggetto Promotore</w:t>
            </w:r>
            <w:r>
              <w:rPr>
                <w:rFonts w:cs="Calibri"/>
                <w:b/>
                <w:bCs/>
              </w:rPr>
              <w:t xml:space="preserve"> </w:t>
            </w:r>
          </w:p>
          <w:p w:rsidR="00A0479C" w:rsidRDefault="00A0479C" w:rsidP="00B3578C">
            <w:pPr>
              <w:tabs>
                <w:tab w:val="left" w:pos="960"/>
              </w:tabs>
              <w:spacing w:after="0"/>
              <w:rPr>
                <w:rFonts w:cs="Calibri"/>
              </w:rPr>
            </w:pPr>
            <w:r w:rsidRPr="00CF446C">
              <w:rPr>
                <w:rFonts w:cs="Calibri"/>
                <w:color w:val="000000"/>
              </w:rPr>
              <w:t>___________________________</w:t>
            </w:r>
          </w:p>
        </w:tc>
        <w:tc>
          <w:tcPr>
            <w:tcW w:w="4889" w:type="dxa"/>
            <w:vAlign w:val="center"/>
          </w:tcPr>
          <w:p w:rsidR="00A0479C" w:rsidRDefault="00A0479C" w:rsidP="00B3578C">
            <w:pPr>
              <w:tabs>
                <w:tab w:val="left" w:pos="960"/>
              </w:tabs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Firma del Soggetto Ospitante</w:t>
            </w:r>
          </w:p>
          <w:p w:rsidR="00A0479C" w:rsidRDefault="00A0479C" w:rsidP="00B3578C">
            <w:pPr>
              <w:tabs>
                <w:tab w:val="left" w:pos="960"/>
              </w:tabs>
              <w:spacing w:after="0"/>
              <w:rPr>
                <w:rFonts w:cs="Calibri"/>
              </w:rPr>
            </w:pPr>
            <w:r w:rsidRPr="00CF446C">
              <w:rPr>
                <w:rFonts w:cs="Calibri"/>
                <w:color w:val="000000"/>
              </w:rPr>
              <w:t>___________________________</w:t>
            </w:r>
          </w:p>
        </w:tc>
      </w:tr>
    </w:tbl>
    <w:p w:rsidR="00C07E1E" w:rsidRDefault="00C07E1E" w:rsidP="00180D74">
      <w:pPr>
        <w:tabs>
          <w:tab w:val="left" w:pos="960"/>
        </w:tabs>
        <w:rPr>
          <w:rFonts w:cs="Calibri"/>
        </w:rPr>
      </w:pPr>
    </w:p>
    <w:p w:rsidR="001F5E41" w:rsidRDefault="001F5E41" w:rsidP="00180D74">
      <w:pPr>
        <w:tabs>
          <w:tab w:val="left" w:pos="960"/>
        </w:tabs>
        <w:rPr>
          <w:rFonts w:cs="Calibri"/>
        </w:rPr>
      </w:pPr>
    </w:p>
    <w:p w:rsidR="001F5E41" w:rsidRPr="00085514" w:rsidRDefault="001F5E41" w:rsidP="00180D74">
      <w:pPr>
        <w:tabs>
          <w:tab w:val="left" w:pos="960"/>
        </w:tabs>
        <w:rPr>
          <w:rFonts w:cs="Calibri"/>
        </w:rPr>
      </w:pPr>
    </w:p>
    <w:sectPr w:rsidR="001F5E41" w:rsidRPr="00085514" w:rsidSect="005F7A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425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0E4" w:rsidRDefault="008500E4" w:rsidP="00441809">
      <w:pPr>
        <w:spacing w:after="0" w:line="240" w:lineRule="auto"/>
      </w:pPr>
      <w:r>
        <w:separator/>
      </w:r>
    </w:p>
  </w:endnote>
  <w:endnote w:type="continuationSeparator" w:id="0">
    <w:p w:rsidR="008500E4" w:rsidRDefault="008500E4" w:rsidP="00441809">
      <w:pPr>
        <w:spacing w:after="0" w:line="240" w:lineRule="auto"/>
      </w:pPr>
    </w:p>
  </w:endnote>
  <w:endnote w:id="1">
    <w:p w:rsidR="00A0479C" w:rsidRPr="00A0479C" w:rsidRDefault="00A0479C" w:rsidP="00A0479C">
      <w:pPr>
        <w:pStyle w:val="Testonotadichiusura"/>
        <w:spacing w:before="120" w:after="120" w:line="276" w:lineRule="auto"/>
        <w:rPr>
          <w:rFonts w:cs="Cambria"/>
        </w:rPr>
      </w:pPr>
      <w:r w:rsidRPr="00A0479C">
        <w:rPr>
          <w:rStyle w:val="Rimandonotadichiusura"/>
        </w:rPr>
        <w:endnoteRef/>
      </w:r>
      <w:r w:rsidRPr="00A0479C">
        <w:rPr>
          <w:rFonts w:cs="Cambria"/>
        </w:rPr>
        <w:t xml:space="preserve"> Da Progetto Formativo Individuale, limitatamente a quelle attività </w:t>
      </w:r>
      <w:r w:rsidRPr="004E47A2">
        <w:rPr>
          <w:rFonts w:cs="Cambria"/>
          <w:b/>
        </w:rPr>
        <w:t>effettivamente svolte</w:t>
      </w:r>
      <w:r w:rsidRPr="00A0479C">
        <w:rPr>
          <w:rFonts w:cs="Cambria"/>
        </w:rPr>
        <w:t>.</w:t>
      </w:r>
    </w:p>
  </w:endnote>
  <w:endnote w:id="2">
    <w:p w:rsidR="00A0479C" w:rsidRPr="00A0479C" w:rsidRDefault="00A0479C" w:rsidP="00A0479C">
      <w:pPr>
        <w:pStyle w:val="Testonotadichiusura"/>
        <w:spacing w:before="120" w:after="120" w:line="276" w:lineRule="auto"/>
      </w:pPr>
      <w:r w:rsidRPr="00A0479C">
        <w:rPr>
          <w:rStyle w:val="Rimandonotadichiusura"/>
        </w:rPr>
        <w:endnoteRef/>
      </w:r>
      <w:r w:rsidRPr="00A0479C">
        <w:t xml:space="preserve"> Laddove possibile individuare la figura professionale presente nel </w:t>
      </w:r>
      <w:hyperlink r:id="rId1" w:history="1">
        <w:r w:rsidRPr="00A0479C">
          <w:t>Repertorio regionale delle competenze e dei profili formativi</w:t>
        </w:r>
      </w:hyperlink>
      <w:r w:rsidRPr="00A0479C">
        <w:t xml:space="preserve"> di cui alla dgr 452/2012 e smi</w:t>
      </w:r>
      <w:r>
        <w:t xml:space="preserve"> (</w:t>
      </w:r>
      <w:hyperlink r:id="rId2" w:history="1">
        <w:r w:rsidRPr="00A523F4">
          <w:rPr>
            <w:rStyle w:val="Collegamentoipertestuale"/>
          </w:rPr>
          <w:t>http://www.regione.lazio.it/rl_formazione/?vw=professioni</w:t>
        </w:r>
      </w:hyperlink>
      <w:r>
        <w:t xml:space="preserve"> )</w:t>
      </w:r>
    </w:p>
  </w:endnote>
  <w:endnote w:id="3">
    <w:p w:rsidR="00A0479C" w:rsidRPr="00A0479C" w:rsidRDefault="00A0479C" w:rsidP="00A0479C">
      <w:pPr>
        <w:pStyle w:val="Testonotadichiusura"/>
        <w:spacing w:before="120" w:after="120" w:line="276" w:lineRule="auto"/>
      </w:pPr>
      <w:r w:rsidRPr="00A0479C">
        <w:rPr>
          <w:rStyle w:val="Rimandonotadichiusura"/>
        </w:rPr>
        <w:endnoteRef/>
      </w:r>
      <w:r w:rsidRPr="00A0479C">
        <w:t xml:space="preserve"> Laddove possibile individuare la figura professionale presente nel </w:t>
      </w:r>
      <w:hyperlink r:id="rId3" w:history="1">
        <w:r w:rsidRPr="00A0479C">
          <w:t>Repertorio regionale delle competenze e dei profili formativi</w:t>
        </w:r>
      </w:hyperlink>
      <w:r w:rsidRPr="00A0479C">
        <w:t xml:space="preserve"> di cui alla dgr 452/2012 e smi</w:t>
      </w:r>
      <w:r>
        <w:t xml:space="preserve"> (</w:t>
      </w:r>
      <w:hyperlink r:id="rId4" w:history="1">
        <w:r w:rsidRPr="00A523F4">
          <w:rPr>
            <w:rStyle w:val="Collegamentoipertestuale"/>
          </w:rPr>
          <w:t>http://www.regione.lazio.it/rl_formazione/?vw=professioni</w:t>
        </w:r>
      </w:hyperlink>
      <w:r>
        <w:t xml:space="preserve"> )</w:t>
      </w:r>
    </w:p>
  </w:endnote>
  <w:endnote w:id="4">
    <w:p w:rsidR="00A0479C" w:rsidRPr="00B63C62" w:rsidRDefault="00A0479C" w:rsidP="00A0479C">
      <w:pPr>
        <w:pStyle w:val="Testonotadichiusura"/>
        <w:spacing w:before="120" w:after="120" w:line="276" w:lineRule="auto"/>
        <w:rPr>
          <w:sz w:val="16"/>
          <w:szCs w:val="16"/>
        </w:rPr>
      </w:pPr>
      <w:r w:rsidRPr="00A0479C">
        <w:rPr>
          <w:rStyle w:val="Rimandonotadichiusura"/>
        </w:rPr>
        <w:endnoteRef/>
      </w:r>
      <w:r w:rsidRPr="00A0479C">
        <w:t xml:space="preserve"> Sezione da utilizzare solo in caso di attività non riconducibili a quelle presenti nell’Atlante del lavoro e delle qualificazioni (possono rientrare in questa sezione anche le competenze di base e trasversali es. comunicazione, problem solving, ecc.).</w:t>
      </w:r>
      <w:r w:rsidRPr="00B63C62">
        <w:rPr>
          <w:sz w:val="16"/>
          <w:szCs w:val="16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4A" w:rsidRDefault="00E76B4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535894"/>
      <w:docPartObj>
        <w:docPartGallery w:val="Page Numbers (Bottom of Page)"/>
        <w:docPartUnique/>
      </w:docPartObj>
    </w:sdtPr>
    <w:sdtEndPr/>
    <w:sdtContent>
      <w:p w:rsidR="00B3578C" w:rsidRDefault="005F7ACD">
        <w:pPr>
          <w:pStyle w:val="Pidipagina"/>
          <w:jc w:val="right"/>
        </w:pPr>
        <w:r>
          <w:fldChar w:fldCharType="begin"/>
        </w:r>
        <w:r w:rsidR="00B3578C">
          <w:instrText>PAGE   \* MERGEFORMAT</w:instrText>
        </w:r>
        <w:r>
          <w:fldChar w:fldCharType="separate"/>
        </w:r>
        <w:r w:rsidR="003957B3">
          <w:rPr>
            <w:noProof/>
          </w:rPr>
          <w:t>1</w:t>
        </w:r>
        <w:r>
          <w:fldChar w:fldCharType="end"/>
        </w:r>
      </w:p>
    </w:sdtContent>
  </w:sdt>
  <w:p w:rsidR="002F40DC" w:rsidRDefault="008500E4">
    <w:pPr>
      <w:pStyle w:val="Pidipagina"/>
      <w:spacing w:before="60"/>
      <w:ind w:left="-284"/>
      <w:rPr>
        <w:rFonts w:ascii="Trebuchet MS" w:hAnsi="Trebuchet MS" w:cs="Trebuchet MS"/>
        <w:lang w:eastAsia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4A" w:rsidRDefault="00E76B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0E4" w:rsidRDefault="008500E4" w:rsidP="00441809">
      <w:pPr>
        <w:spacing w:after="0" w:line="240" w:lineRule="auto"/>
      </w:pPr>
      <w:r>
        <w:separator/>
      </w:r>
    </w:p>
  </w:footnote>
  <w:footnote w:type="continuationSeparator" w:id="0">
    <w:p w:rsidR="008500E4" w:rsidRDefault="008500E4" w:rsidP="00441809">
      <w:pPr>
        <w:spacing w:after="0" w:line="240" w:lineRule="auto"/>
      </w:pPr>
      <w:r>
        <w:continuationSeparator/>
      </w:r>
    </w:p>
  </w:footnote>
  <w:footnote w:id="1">
    <w:p w:rsidR="009B1845" w:rsidRDefault="009B1845">
      <w:pPr>
        <w:pStyle w:val="Testonotaapidipagina"/>
      </w:pPr>
      <w:r>
        <w:rPr>
          <w:rStyle w:val="Rimandonotaapidipagina"/>
        </w:rPr>
        <w:footnoteRef/>
      </w:r>
      <w:r>
        <w:t xml:space="preserve"> Ai sensi della disciplina della Regione Lazio, vigente all’attivazione del tirocinio.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4A" w:rsidRDefault="00E76B4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0DC" w:rsidRDefault="00BE6B5A">
    <w:pPr>
      <w:pStyle w:val="Intestazione"/>
      <w:jc w:val="right"/>
      <w:rPr>
        <w:rFonts w:cs="Cambria"/>
        <w:sz w:val="32"/>
        <w:szCs w:val="32"/>
      </w:rPr>
    </w:pPr>
    <w:r>
      <w:rPr>
        <w:rFonts w:ascii="Calibri" w:hAnsi="Calibri" w:cs="Calibri"/>
        <w:noProof/>
        <w:sz w:val="22"/>
        <w:szCs w:val="22"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6350</wp:posOffset>
              </wp:positionV>
              <wp:extent cx="1619250" cy="371475"/>
              <wp:effectExtent l="0" t="0" r="0" b="9525"/>
              <wp:wrapNone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6B4A" w:rsidRDefault="00E76B4A">
                          <w:r>
                            <w:t xml:space="preserve">LOGO Regione Lazio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0;margin-top:.5pt;width:127.5pt;height:29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">
              <v:textbox>
                <w:txbxContent>
                  <w:p w:rsidR="00E76B4A" w:rsidRDefault="00E76B4A">
                    <w:r>
                      <w:t xml:space="preserve">LOGO Regione Lazio 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B3578C" w:rsidRPr="00180D74" w:rsidRDefault="00B3578C" w:rsidP="00B3578C">
    <w:pPr>
      <w:pStyle w:val="Intestazione"/>
      <w:rPr>
        <w:rFonts w:ascii="Calibri" w:hAnsi="Calibri" w:cs="Calibri"/>
        <w:sz w:val="22"/>
        <w:szCs w:val="22"/>
      </w:rPr>
    </w:pPr>
    <w:r w:rsidRPr="00180D74">
      <w:rPr>
        <w:rFonts w:ascii="Calibri" w:hAnsi="Calibri" w:cs="Calibri"/>
        <w:sz w:val="22"/>
        <w:szCs w:val="22"/>
      </w:rPr>
      <w:t>Format attestazione finale</w:t>
    </w:r>
  </w:p>
  <w:p w:rsidR="002F40DC" w:rsidRDefault="008500E4" w:rsidP="00B3578C">
    <w:pPr>
      <w:pStyle w:val="Intestazione"/>
      <w:tabs>
        <w:tab w:val="left" w:pos="6270"/>
      </w:tabs>
      <w:rPr>
        <w:rFonts w:cs="Cambr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4A" w:rsidRDefault="00E76B4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09"/>
    <w:rsid w:val="000143EA"/>
    <w:rsid w:val="00036B52"/>
    <w:rsid w:val="000676C9"/>
    <w:rsid w:val="00085514"/>
    <w:rsid w:val="000A75BC"/>
    <w:rsid w:val="00165DD7"/>
    <w:rsid w:val="00180D74"/>
    <w:rsid w:val="001A2DA9"/>
    <w:rsid w:val="001B4D06"/>
    <w:rsid w:val="001F5E41"/>
    <w:rsid w:val="001F66C4"/>
    <w:rsid w:val="00294747"/>
    <w:rsid w:val="002A48D8"/>
    <w:rsid w:val="002C476C"/>
    <w:rsid w:val="00301754"/>
    <w:rsid w:val="0030686A"/>
    <w:rsid w:val="00321A47"/>
    <w:rsid w:val="00340CF8"/>
    <w:rsid w:val="00356797"/>
    <w:rsid w:val="003622CE"/>
    <w:rsid w:val="00370055"/>
    <w:rsid w:val="003957B3"/>
    <w:rsid w:val="0039670C"/>
    <w:rsid w:val="003B7348"/>
    <w:rsid w:val="00441809"/>
    <w:rsid w:val="004E47A2"/>
    <w:rsid w:val="004E5A02"/>
    <w:rsid w:val="005A3AEC"/>
    <w:rsid w:val="005B67F8"/>
    <w:rsid w:val="005B74C0"/>
    <w:rsid w:val="005C0E81"/>
    <w:rsid w:val="005F6FB0"/>
    <w:rsid w:val="005F7ACD"/>
    <w:rsid w:val="006A1DFB"/>
    <w:rsid w:val="006B3AF9"/>
    <w:rsid w:val="006C4FB9"/>
    <w:rsid w:val="006F0565"/>
    <w:rsid w:val="00720C0F"/>
    <w:rsid w:val="00791376"/>
    <w:rsid w:val="007976CB"/>
    <w:rsid w:val="007D3E21"/>
    <w:rsid w:val="008253D8"/>
    <w:rsid w:val="008331E2"/>
    <w:rsid w:val="008500E4"/>
    <w:rsid w:val="008566B0"/>
    <w:rsid w:val="008D714A"/>
    <w:rsid w:val="00935FAA"/>
    <w:rsid w:val="009944C8"/>
    <w:rsid w:val="009B1845"/>
    <w:rsid w:val="009F2D9C"/>
    <w:rsid w:val="00A0479C"/>
    <w:rsid w:val="00A055A3"/>
    <w:rsid w:val="00A53963"/>
    <w:rsid w:val="00A75514"/>
    <w:rsid w:val="00B261A9"/>
    <w:rsid w:val="00B3578C"/>
    <w:rsid w:val="00B57BC1"/>
    <w:rsid w:val="00B63C62"/>
    <w:rsid w:val="00B7223F"/>
    <w:rsid w:val="00B74620"/>
    <w:rsid w:val="00BE6B5A"/>
    <w:rsid w:val="00BF4465"/>
    <w:rsid w:val="00C07E1E"/>
    <w:rsid w:val="00C71621"/>
    <w:rsid w:val="00CF446C"/>
    <w:rsid w:val="00D04AD0"/>
    <w:rsid w:val="00D20296"/>
    <w:rsid w:val="00D91A56"/>
    <w:rsid w:val="00DC1429"/>
    <w:rsid w:val="00DE411F"/>
    <w:rsid w:val="00DE6DCD"/>
    <w:rsid w:val="00E13F60"/>
    <w:rsid w:val="00E2615C"/>
    <w:rsid w:val="00E441FE"/>
    <w:rsid w:val="00E76B4A"/>
    <w:rsid w:val="00F01B72"/>
    <w:rsid w:val="00F158F8"/>
    <w:rsid w:val="00FA5750"/>
    <w:rsid w:val="00FE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07B39B-6DDC-4BEA-84D5-2EA66B53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276" w:lineRule="auto"/>
        <w:ind w:right="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1809"/>
    <w:pPr>
      <w:suppressAutoHyphens/>
      <w:spacing w:before="0" w:after="200"/>
      <w:ind w:right="0"/>
      <w:jc w:val="left"/>
    </w:pPr>
    <w:rPr>
      <w:rFonts w:ascii="Calibri" w:eastAsia="Times New Roman" w:hAnsi="Calibri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semiHidden/>
    <w:rsid w:val="00441809"/>
    <w:rPr>
      <w:rFonts w:ascii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rsid w:val="00441809"/>
    <w:pPr>
      <w:spacing w:after="0" w:line="240" w:lineRule="auto"/>
    </w:pPr>
    <w:rPr>
      <w:rFonts w:ascii="Cambria" w:hAnsi="Cambri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1809"/>
    <w:rPr>
      <w:rFonts w:ascii="Cambria" w:eastAsia="Times New Roman" w:hAnsi="Cambria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rsid w:val="00441809"/>
    <w:pPr>
      <w:spacing w:after="0" w:line="240" w:lineRule="auto"/>
    </w:pPr>
    <w:rPr>
      <w:rFonts w:ascii="Cambria" w:hAnsi="Cambria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1809"/>
    <w:rPr>
      <w:rFonts w:ascii="Cambria" w:eastAsia="Times New Roman" w:hAnsi="Cambria" w:cs="Times New Roman"/>
      <w:sz w:val="24"/>
      <w:szCs w:val="24"/>
      <w:lang w:eastAsia="zh-C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semiHidden/>
    <w:rsid w:val="00441809"/>
    <w:pPr>
      <w:spacing w:after="0" w:line="240" w:lineRule="auto"/>
    </w:pPr>
    <w:rPr>
      <w:rFonts w:ascii="Cambria" w:hAnsi="Cambria"/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441809"/>
    <w:rPr>
      <w:rFonts w:ascii="Cambria" w:eastAsia="Times New Roman" w:hAnsi="Cambria" w:cs="Times New Roman"/>
      <w:sz w:val="20"/>
      <w:szCs w:val="20"/>
      <w:lang w:eastAsia="zh-CN"/>
    </w:rPr>
  </w:style>
  <w:style w:type="paragraph" w:customStyle="1" w:styleId="Default">
    <w:name w:val="Default"/>
    <w:rsid w:val="00441809"/>
    <w:pPr>
      <w:suppressAutoHyphens/>
      <w:autoSpaceDE w:val="0"/>
      <w:spacing w:before="0" w:after="0" w:line="240" w:lineRule="auto"/>
      <w:ind w:right="0"/>
      <w:jc w:val="left"/>
    </w:pPr>
    <w:rPr>
      <w:rFonts w:ascii="Courier New" w:eastAsia="Times New Roman" w:hAnsi="Courier New" w:cs="Courier New"/>
      <w:color w:val="000000"/>
      <w:sz w:val="24"/>
      <w:szCs w:val="24"/>
      <w:lang w:eastAsia="zh-CN"/>
    </w:rPr>
  </w:style>
  <w:style w:type="character" w:styleId="Rimandocommento">
    <w:name w:val="annotation reference"/>
    <w:semiHidden/>
    <w:rsid w:val="00441809"/>
    <w:rPr>
      <w:rFonts w:ascii="Times New Roman" w:hAnsi="Times New Roman" w:cs="Times New Roman"/>
      <w:sz w:val="16"/>
      <w:szCs w:val="16"/>
    </w:rPr>
  </w:style>
  <w:style w:type="paragraph" w:styleId="Testocommento">
    <w:name w:val="annotation text"/>
    <w:basedOn w:val="Normale"/>
    <w:link w:val="TestocommentoCarattere1"/>
    <w:semiHidden/>
    <w:rsid w:val="004418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uiPriority w:val="99"/>
    <w:semiHidden/>
    <w:rsid w:val="00441809"/>
    <w:rPr>
      <w:rFonts w:ascii="Calibri" w:eastAsia="Times New Roman" w:hAnsi="Calibri" w:cs="Times New Roman"/>
      <w:sz w:val="20"/>
      <w:szCs w:val="20"/>
      <w:lang w:eastAsia="zh-CN"/>
    </w:rPr>
  </w:style>
  <w:style w:type="character" w:styleId="Rimandonotaapidipagina">
    <w:name w:val="footnote reference"/>
    <w:aliases w:val="Footnote symbol,Voetnootverwijzing,footnote sign,Rimando nota a piè di pagina-IMONT,Rimando nota a piè di pagina1,numero nota OT RT,Nota a piè di pagina,Ref,de nota al pie,Ref1,de nota al pie1,Ref2,de nota al pie2,Ref11"/>
    <w:semiHidden/>
    <w:rsid w:val="00441809"/>
    <w:rPr>
      <w:rFonts w:ascii="Times New Roman" w:hAnsi="Times New Roman" w:cs="Times New Roman"/>
      <w:vertAlign w:val="superscript"/>
    </w:rPr>
  </w:style>
  <w:style w:type="character" w:customStyle="1" w:styleId="FontStyle14">
    <w:name w:val="Font Style14"/>
    <w:rsid w:val="00441809"/>
    <w:rPr>
      <w:rFonts w:ascii="Times New Roman" w:hAnsi="Times New Roman" w:cs="Times New Roman"/>
      <w:sz w:val="22"/>
    </w:rPr>
  </w:style>
  <w:style w:type="character" w:customStyle="1" w:styleId="TestocommentoCarattere1">
    <w:name w:val="Testo commento Carattere1"/>
    <w:link w:val="Testocommento"/>
    <w:semiHidden/>
    <w:rsid w:val="00441809"/>
    <w:rPr>
      <w:rFonts w:ascii="Calibri" w:eastAsia="Times New Roman" w:hAnsi="Calibri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809"/>
    <w:rPr>
      <w:rFonts w:ascii="Tahoma" w:eastAsia="Times New Roman" w:hAnsi="Tahoma" w:cs="Tahoma"/>
      <w:sz w:val="16"/>
      <w:szCs w:val="16"/>
      <w:lang w:eastAsia="zh-CN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E5A02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4E5A02"/>
    <w:rPr>
      <w:rFonts w:ascii="Calibri" w:eastAsia="Times New Roman" w:hAnsi="Calibri" w:cs="Times New Roman"/>
      <w:sz w:val="20"/>
      <w:szCs w:val="20"/>
      <w:lang w:eastAsia="zh-CN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4E5A02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A0479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A0479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gione.lazio.it/rl_formazione/?vw=contenutiDettaglio&amp;cat=1&amp;id=200" TargetMode="External"/><Relationship Id="rId2" Type="http://schemas.openxmlformats.org/officeDocument/2006/relationships/hyperlink" Target="http://www.regione.lazio.it/rl_formazione/?vw=professioni" TargetMode="External"/><Relationship Id="rId1" Type="http://schemas.openxmlformats.org/officeDocument/2006/relationships/hyperlink" Target="http://www.regione.lazio.it/rl_formazione/?vw=contenutiDettaglio&amp;cat=1&amp;id=200" TargetMode="External"/><Relationship Id="rId4" Type="http://schemas.openxmlformats.org/officeDocument/2006/relationships/hyperlink" Target="http://www.regione.lazio.it/rl_formazione/?vw=profession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344AB-C1C6-4F47-8074-3FED05A29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Caprari</dc:creator>
  <cp:lastModifiedBy>Roberta Pala</cp:lastModifiedBy>
  <cp:revision>1</cp:revision>
  <cp:lastPrinted>2017-10-03T15:59:00Z</cp:lastPrinted>
  <dcterms:created xsi:type="dcterms:W3CDTF">2019-12-12T07:02:00Z</dcterms:created>
  <dcterms:modified xsi:type="dcterms:W3CDTF">2019-12-12T07:02:00Z</dcterms:modified>
</cp:coreProperties>
</file>