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46" w:rsidRDefault="002E7346" w:rsidP="002E57CF">
      <w:pPr>
        <w:jc w:val="both"/>
        <w:rPr>
          <w:b/>
        </w:rPr>
      </w:pPr>
      <w:r w:rsidRPr="003C7379">
        <w:rPr>
          <w:b/>
        </w:rPr>
        <w:t>Al</w:t>
      </w:r>
      <w:r w:rsidR="003C3D4B" w:rsidRPr="003C7379">
        <w:rPr>
          <w:b/>
        </w:rPr>
        <w:t xml:space="preserve">legato </w:t>
      </w:r>
      <w:r w:rsidR="00AF0C4C">
        <w:rPr>
          <w:b/>
        </w:rPr>
        <w:t>2</w:t>
      </w:r>
      <w:r w:rsidR="002E57CF">
        <w:rPr>
          <w:b/>
        </w:rPr>
        <w:t>)</w:t>
      </w:r>
    </w:p>
    <w:p w:rsidR="002E57CF" w:rsidRDefault="002E57CF" w:rsidP="003C3D4B">
      <w:pPr>
        <w:jc w:val="both"/>
        <w:rPr>
          <w:i/>
        </w:rPr>
      </w:pPr>
    </w:p>
    <w:p w:rsidR="00363AE0" w:rsidRPr="00B85BBB" w:rsidRDefault="00122EA6" w:rsidP="00B85BBB">
      <w:pPr>
        <w:ind w:left="705"/>
        <w:jc w:val="both"/>
        <w:rPr>
          <w:b/>
          <w:i/>
        </w:rPr>
      </w:pPr>
      <w:r w:rsidRPr="00B85BBB">
        <w:rPr>
          <w:b/>
        </w:rPr>
        <w:t>Convenzione di tirocinio formativo per cittadini stranieri non appartenenti all’</w:t>
      </w:r>
      <w:r w:rsidR="00B85BBB">
        <w:rPr>
          <w:b/>
        </w:rPr>
        <w:t>U</w:t>
      </w:r>
      <w:r w:rsidRPr="00B85BBB">
        <w:rPr>
          <w:b/>
        </w:rPr>
        <w:t xml:space="preserve">nione europea </w:t>
      </w:r>
      <w:r w:rsidR="00B85BBB">
        <w:rPr>
          <w:b/>
        </w:rPr>
        <w:t>r</w:t>
      </w:r>
      <w:r w:rsidRPr="00B85BBB">
        <w:rPr>
          <w:b/>
        </w:rPr>
        <w:t>esidenti all’estero</w:t>
      </w:r>
      <w:r>
        <w:t xml:space="preserve"> </w:t>
      </w:r>
      <w:r w:rsidR="002E57CF">
        <w:rPr>
          <w:b/>
        </w:rPr>
        <w:t xml:space="preserve">(art. 40 co. 9 </w:t>
      </w:r>
      <w:proofErr w:type="spellStart"/>
      <w:r w:rsidR="00A204CD">
        <w:rPr>
          <w:b/>
        </w:rPr>
        <w:t>lett</w:t>
      </w:r>
      <w:proofErr w:type="spellEnd"/>
      <w:r w:rsidR="00A204CD">
        <w:rPr>
          <w:b/>
        </w:rPr>
        <w:t xml:space="preserve">. a </w:t>
      </w:r>
      <w:r w:rsidR="002E57CF">
        <w:rPr>
          <w:b/>
        </w:rPr>
        <w:t xml:space="preserve">del D.P.R. n. 394/1999 di attuazione dell’art. 27 </w:t>
      </w:r>
      <w:r w:rsidR="00B85BBB">
        <w:rPr>
          <w:b/>
        </w:rPr>
        <w:t xml:space="preserve">co. 1 </w:t>
      </w:r>
      <w:proofErr w:type="spellStart"/>
      <w:r w:rsidR="002E57CF">
        <w:rPr>
          <w:b/>
        </w:rPr>
        <w:t>lett</w:t>
      </w:r>
      <w:proofErr w:type="spellEnd"/>
      <w:r w:rsidR="002E57CF">
        <w:rPr>
          <w:b/>
        </w:rPr>
        <w:t xml:space="preserve">. f del D. </w:t>
      </w:r>
      <w:proofErr w:type="spellStart"/>
      <w:r w:rsidR="002E57CF">
        <w:rPr>
          <w:b/>
        </w:rPr>
        <w:t>Lgs</w:t>
      </w:r>
      <w:proofErr w:type="spellEnd"/>
      <w:r w:rsidR="002E57CF">
        <w:rPr>
          <w:b/>
        </w:rPr>
        <w:t>. n. 286/1998</w:t>
      </w:r>
      <w:r w:rsidR="00882C43">
        <w:rPr>
          <w:b/>
        </w:rPr>
        <w:t>;</w:t>
      </w:r>
      <w:r w:rsidR="00A204CD">
        <w:rPr>
          <w:b/>
        </w:rPr>
        <w:t xml:space="preserve"> </w:t>
      </w:r>
      <w:r w:rsidR="00B85BBB">
        <w:rPr>
          <w:b/>
        </w:rPr>
        <w:t>art. 3</w:t>
      </w:r>
      <w:r w:rsidR="00DD5F85">
        <w:rPr>
          <w:b/>
        </w:rPr>
        <w:t xml:space="preserve"> co</w:t>
      </w:r>
      <w:r w:rsidR="000F0B10">
        <w:rPr>
          <w:b/>
        </w:rPr>
        <w:t>.</w:t>
      </w:r>
      <w:r w:rsidR="00DD5F85">
        <w:rPr>
          <w:b/>
        </w:rPr>
        <w:t xml:space="preserve"> 2</w:t>
      </w:r>
      <w:r w:rsidR="00B85BBB">
        <w:rPr>
          <w:b/>
        </w:rPr>
        <w:t xml:space="preserve"> </w:t>
      </w:r>
      <w:r w:rsidR="00A204CD">
        <w:rPr>
          <w:b/>
        </w:rPr>
        <w:t>del</w:t>
      </w:r>
      <w:r w:rsidR="00B85BBB">
        <w:rPr>
          <w:b/>
        </w:rPr>
        <w:t xml:space="preserve"> D.M. 22 marzo 2006</w:t>
      </w:r>
      <w:r w:rsidR="002E57CF">
        <w:rPr>
          <w:b/>
        </w:rPr>
        <w:t xml:space="preserve">) – </w:t>
      </w:r>
      <w:r w:rsidR="002E57CF" w:rsidRPr="00B85BBB">
        <w:rPr>
          <w:b/>
          <w:i/>
        </w:rPr>
        <w:t xml:space="preserve">deliberazione della Giunta regionale </w:t>
      </w:r>
      <w:r w:rsidR="0036177C">
        <w:rPr>
          <w:b/>
          <w:i/>
        </w:rPr>
        <w:t>3</w:t>
      </w:r>
      <w:r w:rsidR="002E57CF" w:rsidRPr="00B85BBB">
        <w:rPr>
          <w:b/>
          <w:i/>
        </w:rPr>
        <w:t xml:space="preserve"> </w:t>
      </w:r>
      <w:r w:rsidR="007678AE">
        <w:rPr>
          <w:b/>
          <w:i/>
        </w:rPr>
        <w:t>dicembre</w:t>
      </w:r>
      <w:r w:rsidR="002E57CF" w:rsidRPr="00B85BBB">
        <w:rPr>
          <w:b/>
          <w:i/>
        </w:rPr>
        <w:t xml:space="preserve"> 2019 n. </w:t>
      </w:r>
      <w:r w:rsidR="0036177C">
        <w:rPr>
          <w:b/>
          <w:i/>
        </w:rPr>
        <w:t>9</w:t>
      </w:r>
      <w:r w:rsidR="002E57CF" w:rsidRPr="00B85BBB">
        <w:rPr>
          <w:b/>
          <w:i/>
        </w:rPr>
        <w:t>0</w:t>
      </w:r>
      <w:r w:rsidR="0036177C">
        <w:rPr>
          <w:b/>
          <w:i/>
        </w:rPr>
        <w:t>2</w:t>
      </w:r>
    </w:p>
    <w:p w:rsidR="00363AE0" w:rsidRPr="00B85BBB" w:rsidRDefault="00363AE0" w:rsidP="003C3D4B">
      <w:pPr>
        <w:jc w:val="both"/>
        <w:rPr>
          <w:b/>
          <w:i/>
        </w:rPr>
      </w:pPr>
    </w:p>
    <w:p w:rsidR="00BF2133" w:rsidRDefault="00BF2133" w:rsidP="003C3D4B">
      <w:pPr>
        <w:jc w:val="both"/>
        <w:rPr>
          <w:b/>
        </w:rPr>
      </w:pPr>
    </w:p>
    <w:p w:rsidR="003C3D4B" w:rsidRDefault="00063803" w:rsidP="00063803">
      <w:proofErr w:type="spellStart"/>
      <w:r>
        <w:t>Prot</w:t>
      </w:r>
      <w:proofErr w:type="spellEnd"/>
      <w:r>
        <w:t>. n. …………………</w:t>
      </w:r>
      <w:r w:rsidR="00352236">
        <w:t xml:space="preserve">…… </w:t>
      </w:r>
      <w:r>
        <w:t xml:space="preserve"> </w:t>
      </w:r>
      <w:r w:rsidR="00352236">
        <w:t xml:space="preserve"> </w:t>
      </w:r>
      <w:r>
        <w:t>del ……………</w:t>
      </w:r>
      <w:r w:rsidR="00352236">
        <w:t>…………</w:t>
      </w:r>
    </w:p>
    <w:p w:rsidR="00363AE0" w:rsidRDefault="00363AE0" w:rsidP="00363AE0"/>
    <w:p w:rsidR="00352236" w:rsidRDefault="00352236" w:rsidP="00363AE0"/>
    <w:p w:rsidR="00352236" w:rsidRDefault="00352236" w:rsidP="00352236">
      <w:pPr>
        <w:jc w:val="center"/>
        <w:rPr>
          <w:b/>
        </w:rPr>
      </w:pPr>
      <w:r w:rsidRPr="00A01D84">
        <w:rPr>
          <w:b/>
        </w:rPr>
        <w:t>TRA</w:t>
      </w:r>
    </w:p>
    <w:p w:rsidR="00662469" w:rsidRPr="00A01D84" w:rsidRDefault="00662469" w:rsidP="00352236">
      <w:pPr>
        <w:jc w:val="center"/>
        <w:rPr>
          <w:b/>
        </w:rPr>
      </w:pPr>
    </w:p>
    <w:p w:rsidR="00352236" w:rsidRDefault="00352236" w:rsidP="00352236">
      <w:pPr>
        <w:jc w:val="center"/>
      </w:pPr>
    </w:p>
    <w:p w:rsidR="00352236" w:rsidRDefault="00352236" w:rsidP="00363AE0">
      <w:r>
        <w:t xml:space="preserve">Il/la </w:t>
      </w:r>
      <w:proofErr w:type="gramStart"/>
      <w:r>
        <w:t xml:space="preserve"> .</w:t>
      </w:r>
      <w:r w:rsidR="00363AE0">
        <w:t>…</w:t>
      </w:r>
      <w:proofErr w:type="gramEnd"/>
      <w:r w:rsidR="00363AE0">
        <w:t>………………………………………………</w:t>
      </w:r>
      <w:r>
        <w:t xml:space="preserve">   </w:t>
      </w:r>
      <w:r w:rsidRPr="00352236">
        <w:rPr>
          <w:i/>
          <w:sz w:val="20"/>
          <w:szCs w:val="20"/>
        </w:rPr>
        <w:t>(d’ora in poi denominato soggetto promotore)</w:t>
      </w:r>
      <w:r w:rsidR="00363AE0">
        <w:t xml:space="preserve"> con</w:t>
      </w:r>
      <w:r>
        <w:t xml:space="preserve"> </w:t>
      </w:r>
    </w:p>
    <w:p w:rsidR="00352236" w:rsidRDefault="00352236" w:rsidP="00363AE0"/>
    <w:p w:rsidR="00F411E6" w:rsidRDefault="006659D7" w:rsidP="00352236">
      <w:r>
        <w:t>s</w:t>
      </w:r>
      <w:r w:rsidR="00363AE0">
        <w:t>ede</w:t>
      </w:r>
      <w:r w:rsidR="00352236">
        <w:t xml:space="preserve"> l</w:t>
      </w:r>
      <w:r w:rsidR="00363AE0" w:rsidRPr="00363AE0">
        <w:t xml:space="preserve">egale </w:t>
      </w:r>
      <w:r w:rsidR="00363AE0">
        <w:t>in ……………………………. (</w:t>
      </w:r>
      <w:proofErr w:type="spellStart"/>
      <w:r w:rsidR="00363AE0">
        <w:t>Prov</w:t>
      </w:r>
      <w:proofErr w:type="spellEnd"/>
      <w:r w:rsidR="00363AE0">
        <w:t>.</w:t>
      </w:r>
      <w:proofErr w:type="gramStart"/>
      <w:r w:rsidR="00363AE0">
        <w:t xml:space="preserve"> </w:t>
      </w:r>
      <w:r>
        <w:t>.</w:t>
      </w:r>
      <w:r w:rsidR="00363AE0">
        <w:t>…</w:t>
      </w:r>
      <w:proofErr w:type="gramEnd"/>
      <w:r>
        <w:t>...</w:t>
      </w:r>
      <w:r w:rsidR="00363AE0">
        <w:t xml:space="preserve">) </w:t>
      </w:r>
      <w:r w:rsidR="00352236">
        <w:t>Via …………………………………...</w:t>
      </w:r>
      <w:r>
        <w:t>......</w:t>
      </w:r>
      <w:r w:rsidR="00363AE0">
        <w:t xml:space="preserve"> </w:t>
      </w:r>
    </w:p>
    <w:p w:rsidR="00BF2133" w:rsidRPr="00363AE0" w:rsidRDefault="00BF2133" w:rsidP="003C3D4B">
      <w:pPr>
        <w:jc w:val="both"/>
      </w:pPr>
    </w:p>
    <w:p w:rsidR="003C3D4B" w:rsidRDefault="00363AE0" w:rsidP="003C3D4B">
      <w:pPr>
        <w:jc w:val="both"/>
      </w:pPr>
      <w:r w:rsidRPr="00363AE0">
        <w:t>n. ………</w:t>
      </w:r>
      <w:r w:rsidR="00352236">
        <w:t>…</w:t>
      </w:r>
      <w:r w:rsidR="00931EBF">
        <w:t>……</w:t>
      </w:r>
      <w:r w:rsidR="00CF3818">
        <w:t xml:space="preserve">  </w:t>
      </w:r>
      <w:r>
        <w:t>C.F./P.IVA …………………………………………</w:t>
      </w:r>
      <w:r w:rsidR="00931EBF">
        <w:t>……………</w:t>
      </w:r>
      <w:r>
        <w:t xml:space="preserve">  </w:t>
      </w:r>
      <w:r w:rsidR="00931EBF">
        <w:t>accredit</w:t>
      </w:r>
      <w:r>
        <w:t>ato</w:t>
      </w:r>
      <w:r w:rsidR="00931EBF">
        <w:t xml:space="preserve"> con  </w:t>
      </w:r>
    </w:p>
    <w:p w:rsidR="00BF2133" w:rsidRDefault="00BF2133" w:rsidP="003C3D4B">
      <w:pPr>
        <w:jc w:val="both"/>
      </w:pPr>
    </w:p>
    <w:p w:rsidR="00931EBF" w:rsidRDefault="00363AE0" w:rsidP="003C3D4B">
      <w:pPr>
        <w:jc w:val="both"/>
      </w:pPr>
      <w:r>
        <w:t>d</w:t>
      </w:r>
      <w:r w:rsidR="00931EBF">
        <w:t xml:space="preserve">eterminazione n. </w:t>
      </w:r>
      <w:r>
        <w:t xml:space="preserve"> ……………………………</w:t>
      </w:r>
      <w:r w:rsidR="00A8397F">
        <w:t xml:space="preserve"> </w:t>
      </w:r>
      <w:r w:rsidR="00931EBF">
        <w:t>Rappresentato da</w:t>
      </w:r>
      <w:r w:rsidR="00A8397F">
        <w:t xml:space="preserve"> ……………………………………</w:t>
      </w:r>
    </w:p>
    <w:p w:rsidR="00A8397F" w:rsidRDefault="00A8397F" w:rsidP="003C3D4B">
      <w:pPr>
        <w:jc w:val="both"/>
        <w:rPr>
          <w:i/>
          <w:sz w:val="20"/>
          <w:szCs w:val="20"/>
        </w:rPr>
      </w:pPr>
    </w:p>
    <w:p w:rsidR="00363AE0" w:rsidRDefault="00A8397F" w:rsidP="003C3D4B">
      <w:pPr>
        <w:jc w:val="both"/>
      </w:pPr>
      <w:r>
        <w:rPr>
          <w:i/>
          <w:sz w:val="20"/>
          <w:szCs w:val="20"/>
        </w:rPr>
        <w:t xml:space="preserve">(se soggetto promotore diverso da Centro per l’Impiego deve essere </w:t>
      </w:r>
      <w:r w:rsidR="004C0540">
        <w:rPr>
          <w:i/>
          <w:sz w:val="20"/>
          <w:szCs w:val="20"/>
        </w:rPr>
        <w:t xml:space="preserve">indicato il Legale rappresentante) </w:t>
      </w:r>
      <w:r w:rsidR="00931EBF">
        <w:t>...........</w:t>
      </w:r>
      <w:r>
        <w:t>.........</w:t>
      </w:r>
    </w:p>
    <w:p w:rsidR="00BF2133" w:rsidRDefault="00BF2133" w:rsidP="003C3D4B">
      <w:pPr>
        <w:jc w:val="both"/>
      </w:pPr>
    </w:p>
    <w:p w:rsidR="00931EBF" w:rsidRDefault="009E0BB0" w:rsidP="003C3D4B">
      <w:pPr>
        <w:jc w:val="both"/>
        <w:rPr>
          <w:i/>
          <w:sz w:val="20"/>
          <w:szCs w:val="20"/>
        </w:rPr>
      </w:pPr>
      <w:r>
        <w:t xml:space="preserve">oppure delegato dal Legale rappresentante </w:t>
      </w:r>
      <w:r w:rsidR="00931EBF" w:rsidRPr="00931EBF">
        <w:rPr>
          <w:i/>
          <w:sz w:val="20"/>
          <w:szCs w:val="20"/>
        </w:rPr>
        <w:t>(soltanto se soggetto promotore diverso da Centro per</w:t>
      </w:r>
      <w:r w:rsidR="00931EBF">
        <w:rPr>
          <w:i/>
          <w:sz w:val="20"/>
          <w:szCs w:val="20"/>
        </w:rPr>
        <w:t xml:space="preserve"> l’Impiego)</w:t>
      </w:r>
    </w:p>
    <w:p w:rsidR="00931EBF" w:rsidRDefault="00931EBF" w:rsidP="003C3D4B">
      <w:pPr>
        <w:jc w:val="both"/>
        <w:rPr>
          <w:i/>
          <w:sz w:val="20"/>
          <w:szCs w:val="20"/>
        </w:rPr>
      </w:pPr>
    </w:p>
    <w:p w:rsidR="00BF2133" w:rsidRDefault="007F52AD" w:rsidP="003C3D4B">
      <w:pPr>
        <w:jc w:val="both"/>
      </w:pPr>
      <w:r>
        <w:t>..</w:t>
      </w:r>
      <w:r w:rsidR="009E0BB0">
        <w:t>…………………………………………</w:t>
      </w:r>
      <w:r>
        <w:t>……………………………………………………………..</w:t>
      </w:r>
    </w:p>
    <w:p w:rsidR="00BF2133" w:rsidRDefault="00BF2133" w:rsidP="003C3D4B">
      <w:pPr>
        <w:jc w:val="both"/>
      </w:pPr>
    </w:p>
    <w:p w:rsidR="00BF2133" w:rsidRDefault="00BF2133" w:rsidP="003C3D4B">
      <w:pPr>
        <w:jc w:val="both"/>
      </w:pPr>
    </w:p>
    <w:p w:rsidR="00A01D84" w:rsidRPr="00A01D84" w:rsidRDefault="00A01D84" w:rsidP="00A01D84">
      <w:pPr>
        <w:jc w:val="center"/>
        <w:rPr>
          <w:b/>
        </w:rPr>
      </w:pPr>
      <w:r w:rsidRPr="00A01D84">
        <w:rPr>
          <w:b/>
        </w:rPr>
        <w:t>E</w:t>
      </w:r>
    </w:p>
    <w:p w:rsidR="008421A1" w:rsidRDefault="008421A1" w:rsidP="008421A1"/>
    <w:p w:rsidR="00662469" w:rsidRDefault="00662469" w:rsidP="008421A1"/>
    <w:p w:rsidR="00D30274" w:rsidRDefault="00D30274" w:rsidP="008421A1">
      <w:pPr>
        <w:rPr>
          <w:i/>
          <w:sz w:val="20"/>
          <w:szCs w:val="20"/>
        </w:rPr>
      </w:pPr>
      <w:r>
        <w:t xml:space="preserve">Il/la …………………………………………………………… </w:t>
      </w:r>
      <w:r w:rsidRPr="00D30274">
        <w:rPr>
          <w:i/>
          <w:sz w:val="20"/>
          <w:szCs w:val="20"/>
        </w:rPr>
        <w:t>(d’ora in poi denominato soggetto</w:t>
      </w:r>
      <w:r>
        <w:rPr>
          <w:i/>
          <w:sz w:val="20"/>
          <w:szCs w:val="20"/>
        </w:rPr>
        <w:t xml:space="preserve"> ospitante)</w:t>
      </w:r>
    </w:p>
    <w:p w:rsidR="00D30274" w:rsidRDefault="00D30274" w:rsidP="008421A1">
      <w:pPr>
        <w:rPr>
          <w:i/>
          <w:sz w:val="20"/>
          <w:szCs w:val="20"/>
        </w:rPr>
      </w:pPr>
    </w:p>
    <w:p w:rsidR="00D30274" w:rsidRDefault="00D30274" w:rsidP="008421A1">
      <w:r w:rsidRPr="00D30274">
        <w:rPr>
          <w:i/>
          <w:sz w:val="20"/>
          <w:szCs w:val="20"/>
        </w:rPr>
        <w:t xml:space="preserve"> </w:t>
      </w:r>
      <w:r w:rsidRPr="00D30274">
        <w:t>(barrare la casella interessata):</w:t>
      </w:r>
      <w:r w:rsidR="008421A1" w:rsidRPr="00D30274">
        <w:t xml:space="preserve"> </w:t>
      </w:r>
    </w:p>
    <w:p w:rsidR="00D30274" w:rsidRDefault="00D30274" w:rsidP="008421A1"/>
    <w:p w:rsidR="00D30274" w:rsidRDefault="00A01D84" w:rsidP="008421A1">
      <w:r>
        <w:t>○ Impresa</w:t>
      </w:r>
    </w:p>
    <w:p w:rsidR="00A01D84" w:rsidRDefault="00A01D84" w:rsidP="008421A1"/>
    <w:p w:rsidR="00A01D84" w:rsidRDefault="00A01D84" w:rsidP="008421A1">
      <w:r>
        <w:t>○ Ente Pubblico</w:t>
      </w:r>
    </w:p>
    <w:p w:rsidR="00A01D84" w:rsidRDefault="00A01D84" w:rsidP="008421A1"/>
    <w:p w:rsidR="00A01D84" w:rsidRDefault="00A01D84" w:rsidP="008421A1">
      <w:r>
        <w:t>○ Fondazione</w:t>
      </w:r>
    </w:p>
    <w:p w:rsidR="00A01D84" w:rsidRDefault="00A01D84" w:rsidP="008421A1"/>
    <w:p w:rsidR="00A01D84" w:rsidRDefault="00A01D84" w:rsidP="008421A1">
      <w:r>
        <w:t>○ Associazione</w:t>
      </w:r>
    </w:p>
    <w:p w:rsidR="00A01D84" w:rsidRDefault="00A01D84" w:rsidP="008421A1"/>
    <w:p w:rsidR="00A01D84" w:rsidRDefault="00A01D84" w:rsidP="008421A1">
      <w:r>
        <w:t>○ Studio professionale</w:t>
      </w:r>
    </w:p>
    <w:p w:rsidR="00A01D84" w:rsidRDefault="00A01D84" w:rsidP="008421A1"/>
    <w:p w:rsidR="00C50403" w:rsidRDefault="008421A1" w:rsidP="008421A1">
      <w:r>
        <w:t>con sede</w:t>
      </w:r>
      <w:r w:rsidR="00D30274">
        <w:t xml:space="preserve"> l</w:t>
      </w:r>
      <w:r w:rsidR="00C50403">
        <w:t>egale in …………………………………</w:t>
      </w:r>
      <w:r w:rsidR="00662469">
        <w:t>………</w:t>
      </w:r>
      <w:r w:rsidR="001A53BE">
        <w:t>…….</w:t>
      </w:r>
      <w:r w:rsidR="00662469">
        <w:t xml:space="preserve"> </w:t>
      </w:r>
      <w:r w:rsidR="00C50403">
        <w:t>(</w:t>
      </w:r>
      <w:proofErr w:type="spellStart"/>
      <w:r w:rsidR="00C50403">
        <w:t>Pr</w:t>
      </w:r>
      <w:r w:rsidR="00662469">
        <w:t>ov</w:t>
      </w:r>
      <w:proofErr w:type="spellEnd"/>
      <w:r w:rsidR="00662469">
        <w:t>. …</w:t>
      </w:r>
      <w:proofErr w:type="gramStart"/>
      <w:r w:rsidR="001A53BE">
        <w:t>…….</w:t>
      </w:r>
      <w:proofErr w:type="gramEnd"/>
      <w:r w:rsidR="00662469">
        <w:t>)</w:t>
      </w:r>
    </w:p>
    <w:p w:rsidR="00662469" w:rsidRDefault="00662469" w:rsidP="008421A1"/>
    <w:p w:rsidR="00662469" w:rsidRDefault="00662469" w:rsidP="00662469">
      <w:r>
        <w:t>Via ………………………………………………………………………… n</w:t>
      </w:r>
      <w:r w:rsidR="00991A50">
        <w:t>. …………</w:t>
      </w:r>
      <w:r>
        <w:t>…...</w:t>
      </w:r>
    </w:p>
    <w:p w:rsidR="00662469" w:rsidRDefault="00662469" w:rsidP="00662469"/>
    <w:p w:rsidR="00662469" w:rsidRDefault="001A53BE" w:rsidP="00662469">
      <w:r>
        <w:t>C.F./P.IVA …………………………………</w:t>
      </w:r>
      <w:r w:rsidR="00524FD5">
        <w:t xml:space="preserve"> Legale rappresentante</w:t>
      </w:r>
      <w:r>
        <w:t xml:space="preserve"> …………………………</w:t>
      </w:r>
      <w:proofErr w:type="gramStart"/>
      <w:r>
        <w:t>…….</w:t>
      </w:r>
      <w:proofErr w:type="gramEnd"/>
      <w:r>
        <w:t>.</w:t>
      </w:r>
      <w:r w:rsidR="00524FD5">
        <w:t xml:space="preserve"> </w:t>
      </w:r>
    </w:p>
    <w:p w:rsidR="00662469" w:rsidRDefault="00662469" w:rsidP="00662469"/>
    <w:p w:rsidR="00363AE0" w:rsidRDefault="00524FD5" w:rsidP="003C3D4B">
      <w:pPr>
        <w:jc w:val="both"/>
      </w:pPr>
      <w:r>
        <w:t>oppure delegato dal Legale rappresentante ……………………………………………...</w:t>
      </w:r>
      <w:r w:rsidR="00662469">
        <w:t>......................</w:t>
      </w:r>
    </w:p>
    <w:p w:rsidR="00BF2133" w:rsidRDefault="00BF2133" w:rsidP="003C3D4B">
      <w:pPr>
        <w:jc w:val="both"/>
      </w:pPr>
    </w:p>
    <w:p w:rsidR="00BF2133" w:rsidRPr="00662469" w:rsidRDefault="00FC03F9" w:rsidP="003C3D4B">
      <w:pPr>
        <w:jc w:val="both"/>
      </w:pPr>
      <w:r>
        <w:t>nato a ………………………………</w:t>
      </w:r>
      <w:r w:rsidR="00662469">
        <w:t>...............</w:t>
      </w:r>
      <w:r w:rsidR="00945F5D">
        <w:t>..........</w:t>
      </w:r>
      <w:r>
        <w:t xml:space="preserve"> il </w:t>
      </w:r>
      <w:r w:rsidR="00662469">
        <w:t>...</w:t>
      </w:r>
      <w:r>
        <w:t>…</w:t>
      </w:r>
      <w:r w:rsidR="000A1A26">
        <w:t>…………………</w:t>
      </w:r>
      <w:r>
        <w:t xml:space="preserve"> </w:t>
      </w:r>
      <w:r w:rsidRPr="000A1A26">
        <w:rPr>
          <w:i/>
          <w:sz w:val="20"/>
          <w:szCs w:val="20"/>
        </w:rPr>
        <w:t>(estremi dell’atto di delega)</w:t>
      </w:r>
    </w:p>
    <w:p w:rsidR="00662469" w:rsidRDefault="00662469" w:rsidP="003C3D4B">
      <w:pPr>
        <w:jc w:val="both"/>
      </w:pPr>
    </w:p>
    <w:p w:rsidR="00BF2133" w:rsidRDefault="00BF2133" w:rsidP="003C3D4B">
      <w:pPr>
        <w:jc w:val="both"/>
      </w:pPr>
    </w:p>
    <w:p w:rsidR="00FC03F9" w:rsidRPr="00C471FB" w:rsidRDefault="00C471FB" w:rsidP="00FC03F9">
      <w:pPr>
        <w:jc w:val="center"/>
        <w:rPr>
          <w:b/>
        </w:rPr>
      </w:pPr>
      <w:r w:rsidRPr="00C471FB">
        <w:rPr>
          <w:b/>
        </w:rPr>
        <w:t>PREMESSO CHE</w:t>
      </w:r>
    </w:p>
    <w:p w:rsidR="00FC03F9" w:rsidRDefault="00FC03F9" w:rsidP="003C3D4B">
      <w:pPr>
        <w:jc w:val="both"/>
      </w:pPr>
    </w:p>
    <w:p w:rsidR="00C471FB" w:rsidRDefault="00C471FB" w:rsidP="003C3D4B">
      <w:pPr>
        <w:jc w:val="both"/>
      </w:pPr>
    </w:p>
    <w:p w:rsidR="00155476" w:rsidRDefault="000A751B" w:rsidP="000D25BB">
      <w:pPr>
        <w:spacing w:line="360" w:lineRule="auto"/>
        <w:jc w:val="both"/>
      </w:pPr>
      <w:r>
        <w:t>l</w:t>
      </w:r>
      <w:r w:rsidR="00C471FB">
        <w:t xml:space="preserve">’art. 40 co. 9 </w:t>
      </w:r>
      <w:proofErr w:type="spellStart"/>
      <w:r w:rsidR="00C97C60">
        <w:t>lett</w:t>
      </w:r>
      <w:proofErr w:type="spellEnd"/>
      <w:r w:rsidR="00C97C60">
        <w:t>. a) del</w:t>
      </w:r>
      <w:r>
        <w:t xml:space="preserve"> D.P.R. 31 agosto 1999, n. 394 e </w:t>
      </w:r>
      <w:proofErr w:type="spellStart"/>
      <w:r>
        <w:t>s</w:t>
      </w:r>
      <w:r w:rsidR="000D25BB">
        <w:t>.</w:t>
      </w:r>
      <w:r>
        <w:t>m</w:t>
      </w:r>
      <w:r w:rsidR="000D25BB">
        <w:t>.i.</w:t>
      </w:r>
      <w:proofErr w:type="spellEnd"/>
      <w:r>
        <w:t xml:space="preserve">, prevede che in attuazione dell’art. 27 co. 1 </w:t>
      </w:r>
      <w:proofErr w:type="spellStart"/>
      <w:r>
        <w:t>lett</w:t>
      </w:r>
      <w:proofErr w:type="spellEnd"/>
      <w:r>
        <w:t xml:space="preserve">. f)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286 del 1998, le persone straniere non appartenenti all’Unione europea poss</w:t>
      </w:r>
      <w:r w:rsidR="00DC667B">
        <w:t>o</w:t>
      </w:r>
      <w:r>
        <w:t xml:space="preserve">no fare ingresso in Italia, con le modalità ivi stabilite, al fine di svolgere tirocini formativi e d’orientamento promossi dai soggetti di cui alla deliberazione della Giunta regionale </w:t>
      </w:r>
      <w:r w:rsidR="00155765" w:rsidRPr="00A527FB">
        <w:t>3</w:t>
      </w:r>
      <w:r w:rsidR="00276F63" w:rsidRPr="00A527FB">
        <w:t xml:space="preserve"> </w:t>
      </w:r>
      <w:r w:rsidR="00DC667B" w:rsidRPr="00A527FB">
        <w:t>dicembre</w:t>
      </w:r>
      <w:r w:rsidRPr="00A527FB">
        <w:t xml:space="preserve"> 201</w:t>
      </w:r>
      <w:r w:rsidR="00276F63" w:rsidRPr="00A527FB">
        <w:t>9</w:t>
      </w:r>
      <w:r w:rsidRPr="00A527FB">
        <w:t xml:space="preserve">, n. </w:t>
      </w:r>
      <w:r w:rsidR="00155765" w:rsidRPr="00A527FB">
        <w:t>9</w:t>
      </w:r>
      <w:r w:rsidR="00276F63" w:rsidRPr="00A527FB">
        <w:t>0</w:t>
      </w:r>
      <w:r w:rsidR="00155765" w:rsidRPr="00A527FB">
        <w:t>2</w:t>
      </w:r>
      <w:r>
        <w:t xml:space="preserve"> attuativa dell’accordo adottato dalla Conferenza permanente per i rapporti fra lo Stato, le Regioni e le Province autonome di Trento e Bolzano del 5 agosto 2014 in materia di tirocini per persone straniere residenti all’estero</w:t>
      </w:r>
      <w:r w:rsidR="00AC10FC">
        <w:t xml:space="preserve"> </w:t>
      </w:r>
      <w:r w:rsidR="00AC10FC" w:rsidRPr="00BC41D8">
        <w:rPr>
          <w:i/>
          <w:u w:val="single"/>
        </w:rPr>
        <w:t>in funzione del completamento di un percorso di formazione professionale</w:t>
      </w:r>
      <w:r w:rsidR="00BC41D8">
        <w:t>.</w:t>
      </w:r>
    </w:p>
    <w:p w:rsidR="00155476" w:rsidRDefault="00155476" w:rsidP="003C3D4B">
      <w:pPr>
        <w:jc w:val="both"/>
      </w:pPr>
    </w:p>
    <w:p w:rsidR="007F37FE" w:rsidRDefault="007F37FE" w:rsidP="003C3D4B">
      <w:pPr>
        <w:jc w:val="both"/>
      </w:pPr>
    </w:p>
    <w:p w:rsidR="00C471FB" w:rsidRDefault="00155476" w:rsidP="00155476">
      <w:pPr>
        <w:jc w:val="center"/>
      </w:pPr>
      <w:r w:rsidRPr="00155476">
        <w:rPr>
          <w:b/>
        </w:rPr>
        <w:t>SI CONVIENE QUANTO SEGUE</w:t>
      </w:r>
      <w:r>
        <w:t>:</w:t>
      </w:r>
    </w:p>
    <w:p w:rsidR="00155476" w:rsidRDefault="00155476" w:rsidP="00155476"/>
    <w:p w:rsidR="00155476" w:rsidRDefault="00155476" w:rsidP="00155476">
      <w:pPr>
        <w:jc w:val="center"/>
        <w:rPr>
          <w:b/>
        </w:rPr>
      </w:pPr>
      <w:r w:rsidRPr="00155476">
        <w:rPr>
          <w:b/>
        </w:rPr>
        <w:t xml:space="preserve">Art. 1 </w:t>
      </w:r>
      <w:r>
        <w:rPr>
          <w:b/>
        </w:rPr>
        <w:t>–</w:t>
      </w:r>
      <w:r w:rsidRPr="00155476">
        <w:rPr>
          <w:b/>
        </w:rPr>
        <w:t xml:space="preserve"> Oggetto</w:t>
      </w:r>
    </w:p>
    <w:p w:rsidR="00155476" w:rsidRDefault="00155476" w:rsidP="00155476">
      <w:pPr>
        <w:rPr>
          <w:b/>
        </w:rPr>
      </w:pPr>
    </w:p>
    <w:p w:rsidR="00155476" w:rsidRPr="009B7186" w:rsidRDefault="00155476" w:rsidP="008C6274">
      <w:pPr>
        <w:spacing w:line="360" w:lineRule="auto"/>
        <w:jc w:val="both"/>
      </w:pPr>
      <w:r w:rsidRPr="00155476">
        <w:t xml:space="preserve">La convenzione ha per oggetto l’attivazione di n. </w:t>
      </w:r>
      <w:r>
        <w:t>……</w:t>
      </w:r>
      <w:r w:rsidR="001B217E">
        <w:t>…</w:t>
      </w:r>
      <w:r>
        <w:t xml:space="preserve"> tirocinio/i da parte del</w:t>
      </w:r>
      <w:r w:rsidR="00F428CF">
        <w:t>/la ……………………………………………………………………</w:t>
      </w:r>
      <w:r>
        <w:t xml:space="preserve"> </w:t>
      </w:r>
      <w:r w:rsidRPr="00F428CF">
        <w:rPr>
          <w:i/>
          <w:sz w:val="20"/>
          <w:szCs w:val="20"/>
        </w:rPr>
        <w:t>(denominazione del soggetto ospitante)</w:t>
      </w:r>
      <w:r>
        <w:t>, su p</w:t>
      </w:r>
      <w:r w:rsidR="001E6941">
        <w:t>roposta di ……………………………………………………</w:t>
      </w:r>
      <w:r>
        <w:t xml:space="preserve"> </w:t>
      </w:r>
      <w:r w:rsidRPr="001E6941">
        <w:rPr>
          <w:i/>
          <w:sz w:val="20"/>
          <w:szCs w:val="20"/>
        </w:rPr>
        <w:t>(denominazione del soggetto promotore)</w:t>
      </w:r>
      <w:r w:rsidR="009B7186">
        <w:rPr>
          <w:i/>
        </w:rPr>
        <w:t xml:space="preserve">, </w:t>
      </w:r>
      <w:r w:rsidR="009B7186" w:rsidRPr="009B7186">
        <w:rPr>
          <w:i/>
          <w:u w:val="single"/>
        </w:rPr>
        <w:t>ai fini del completamento di un percorso di formazione professionale</w:t>
      </w:r>
      <w:r w:rsidR="009B7186">
        <w:t>.</w:t>
      </w:r>
    </w:p>
    <w:p w:rsidR="00155476" w:rsidRPr="00155476" w:rsidRDefault="00155476" w:rsidP="00155476">
      <w:pPr>
        <w:spacing w:line="360" w:lineRule="auto"/>
      </w:pPr>
    </w:p>
    <w:p w:rsidR="00363AE0" w:rsidRDefault="00363AE0" w:rsidP="003C3D4B">
      <w:pPr>
        <w:jc w:val="both"/>
      </w:pPr>
    </w:p>
    <w:p w:rsidR="00BF2133" w:rsidRDefault="00BF2133" w:rsidP="003C3D4B">
      <w:pPr>
        <w:jc w:val="both"/>
      </w:pPr>
    </w:p>
    <w:p w:rsidR="003C3D4B" w:rsidRDefault="009B7186" w:rsidP="009B7186">
      <w:pPr>
        <w:jc w:val="center"/>
        <w:rPr>
          <w:b/>
        </w:rPr>
      </w:pPr>
      <w:r w:rsidRPr="009B7186">
        <w:rPr>
          <w:b/>
        </w:rPr>
        <w:t>Art. 2 -</w:t>
      </w:r>
      <w:r>
        <w:t xml:space="preserve"> </w:t>
      </w:r>
      <w:r w:rsidR="003C3D4B" w:rsidRPr="003C7379">
        <w:rPr>
          <w:b/>
        </w:rPr>
        <w:t>Disposizioni generali</w:t>
      </w:r>
    </w:p>
    <w:p w:rsidR="00406AE6" w:rsidRPr="009B7186" w:rsidRDefault="00406AE6" w:rsidP="009B7186">
      <w:pPr>
        <w:jc w:val="center"/>
      </w:pPr>
    </w:p>
    <w:p w:rsidR="00406AE6" w:rsidRPr="00D04601" w:rsidRDefault="003C3D4B" w:rsidP="00D04601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C7379">
        <w:rPr>
          <w:rFonts w:ascii="Times New Roman" w:hAnsi="Times New Roman"/>
          <w:sz w:val="24"/>
          <w:szCs w:val="24"/>
        </w:rPr>
        <w:t xml:space="preserve">Il </w:t>
      </w:r>
      <w:r w:rsidR="00406AE6">
        <w:rPr>
          <w:rFonts w:ascii="Times New Roman" w:hAnsi="Times New Roman"/>
          <w:sz w:val="24"/>
          <w:szCs w:val="24"/>
        </w:rPr>
        <w:t xml:space="preserve">tirocinio formativo </w:t>
      </w:r>
      <w:r w:rsidR="006835FB" w:rsidRPr="00B8045B">
        <w:rPr>
          <w:rFonts w:ascii="Times New Roman" w:hAnsi="Times New Roman"/>
          <w:sz w:val="24"/>
          <w:szCs w:val="24"/>
        </w:rPr>
        <w:t>e di orientamento</w:t>
      </w:r>
      <w:r w:rsidR="006835FB">
        <w:rPr>
          <w:rFonts w:ascii="Times New Roman" w:hAnsi="Times New Roman"/>
          <w:sz w:val="24"/>
          <w:szCs w:val="24"/>
        </w:rPr>
        <w:t xml:space="preserve"> </w:t>
      </w:r>
      <w:r w:rsidR="00406AE6">
        <w:rPr>
          <w:rFonts w:ascii="Times New Roman" w:hAnsi="Times New Roman"/>
          <w:sz w:val="24"/>
          <w:szCs w:val="24"/>
        </w:rPr>
        <w:t>a favore di persone straniere residenti all’estero non costituisce rapporto di lavoro.</w:t>
      </w:r>
    </w:p>
    <w:p w:rsidR="003C3D4B" w:rsidRPr="00197C97" w:rsidRDefault="00406AE6" w:rsidP="00CB5C91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lo svolgimento del tirocinio l’attività di formazione ed orientamento è seguita e verificata da un tutor designato dal soggetto promotore in veste di responsabile didattico-organizzativo e da un tutor aziendale, indicato dal soggetto ospitante.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207C2" w:rsidRDefault="00F207C2" w:rsidP="00CB5C91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ciascun tirocinante </w:t>
      </w:r>
      <w:r w:rsidR="00EF4CF6">
        <w:rPr>
          <w:rFonts w:ascii="Times New Roman" w:hAnsi="Times New Roman"/>
          <w:sz w:val="24"/>
          <w:szCs w:val="24"/>
        </w:rPr>
        <w:t xml:space="preserve">inserito nell’impresa/struttura del soggetto ospitante </w:t>
      </w:r>
      <w:r>
        <w:rPr>
          <w:rFonts w:ascii="Times New Roman" w:hAnsi="Times New Roman"/>
          <w:sz w:val="24"/>
          <w:szCs w:val="24"/>
        </w:rPr>
        <w:t xml:space="preserve">in base alla presente </w:t>
      </w:r>
      <w:r w:rsidR="00EF4CF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onvenzione</w:t>
      </w:r>
      <w:r w:rsidR="00EF4CF6">
        <w:rPr>
          <w:rFonts w:ascii="Times New Roman" w:hAnsi="Times New Roman"/>
          <w:sz w:val="24"/>
          <w:szCs w:val="24"/>
        </w:rPr>
        <w:t xml:space="preserve"> viene predisposto</w:t>
      </w:r>
      <w:r>
        <w:rPr>
          <w:rFonts w:ascii="Times New Roman" w:hAnsi="Times New Roman"/>
          <w:sz w:val="24"/>
          <w:szCs w:val="24"/>
        </w:rPr>
        <w:t xml:space="preserve"> un progetto formativo e di orientamento contenente:</w:t>
      </w:r>
    </w:p>
    <w:p w:rsidR="00D04601" w:rsidRDefault="00D04601" w:rsidP="00D04601">
      <w:pPr>
        <w:pStyle w:val="Paragrafoelenco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F207C2" w:rsidRDefault="00F207C2" w:rsidP="006F707E">
      <w:pPr>
        <w:spacing w:line="360" w:lineRule="auto"/>
        <w:jc w:val="both"/>
      </w:pPr>
      <w:r>
        <w:t>● il nominativo del tirocinante;</w:t>
      </w:r>
    </w:p>
    <w:p w:rsidR="00F207C2" w:rsidRDefault="00F207C2" w:rsidP="006F707E">
      <w:pPr>
        <w:spacing w:line="360" w:lineRule="auto"/>
        <w:jc w:val="both"/>
      </w:pPr>
      <w:r>
        <w:t>● i nominativi del tutor del soggetto promotore e del tutor del soggetto ospitante;</w:t>
      </w:r>
    </w:p>
    <w:p w:rsidR="00F207C2" w:rsidRDefault="00F207C2" w:rsidP="006F707E">
      <w:pPr>
        <w:spacing w:line="360" w:lineRule="auto"/>
        <w:jc w:val="both"/>
      </w:pPr>
      <w:r>
        <w:t xml:space="preserve">● durata, obiettivi e modalità di svolgimento del tirocinio, con l’indicazione dei tempi di presenza </w:t>
      </w:r>
      <w:r w:rsidR="00E960AE">
        <w:t>nell’azienda/struttura del</w:t>
      </w:r>
      <w:r>
        <w:t xml:space="preserve"> soggetto ospitante;</w:t>
      </w:r>
    </w:p>
    <w:p w:rsidR="00F207C2" w:rsidRDefault="00F207C2" w:rsidP="006F707E">
      <w:pPr>
        <w:spacing w:line="360" w:lineRule="auto"/>
        <w:jc w:val="both"/>
      </w:pPr>
      <w:r>
        <w:t>● le strutture (stabilimenti, sedi, reparti, uffici) presso cui si svolge il tirocinio;</w:t>
      </w:r>
    </w:p>
    <w:p w:rsidR="00F207C2" w:rsidRDefault="00F207C2" w:rsidP="006F707E">
      <w:pPr>
        <w:spacing w:line="360" w:lineRule="auto"/>
        <w:jc w:val="both"/>
      </w:pPr>
      <w:r>
        <w:t>● il percorso di formazione professionale che si intende completare con il tirocinio da attivare in Italia;</w:t>
      </w:r>
    </w:p>
    <w:p w:rsidR="00F207C2" w:rsidRDefault="00F207C2" w:rsidP="006F707E">
      <w:pPr>
        <w:spacing w:line="360" w:lineRule="auto"/>
        <w:jc w:val="both"/>
      </w:pPr>
      <w:r>
        <w:t xml:space="preserve">● </w:t>
      </w:r>
      <w:r w:rsidR="002E2B36">
        <w:t>la copertura assicurativa per il tirocinante riguardo a infortuni sul lavoro (INAIL) e per la responsabilità civile per danni causati a terzi;</w:t>
      </w:r>
    </w:p>
    <w:p w:rsidR="002E2B36" w:rsidRDefault="002E2B36" w:rsidP="006F707E">
      <w:pPr>
        <w:spacing w:line="360" w:lineRule="auto"/>
        <w:jc w:val="both"/>
      </w:pPr>
      <w:r>
        <w:t>● l’indennità di partecipazione a favore del tirocinante;</w:t>
      </w:r>
    </w:p>
    <w:p w:rsidR="002E2B36" w:rsidRDefault="002E2B36" w:rsidP="006F707E">
      <w:pPr>
        <w:spacing w:line="360" w:lineRule="auto"/>
        <w:jc w:val="both"/>
      </w:pPr>
      <w:r>
        <w:t>● gli obblighi del soggetto promotore e del soggetto ospitante;</w:t>
      </w:r>
    </w:p>
    <w:p w:rsidR="002E2B36" w:rsidRDefault="002E2B36" w:rsidP="006F707E">
      <w:pPr>
        <w:spacing w:line="360" w:lineRule="auto"/>
        <w:jc w:val="both"/>
      </w:pPr>
      <w:r>
        <w:t>● eventuali ulteriori informazioni.</w:t>
      </w:r>
    </w:p>
    <w:p w:rsidR="002E2B36" w:rsidRPr="00F207C2" w:rsidRDefault="002E2B36" w:rsidP="006F707E">
      <w:pPr>
        <w:spacing w:line="360" w:lineRule="auto"/>
        <w:jc w:val="both"/>
      </w:pPr>
    </w:p>
    <w:p w:rsidR="00940361" w:rsidRDefault="00725AD4" w:rsidP="006F707E">
      <w:pPr>
        <w:pStyle w:val="Paragrafoelenco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25AD4">
        <w:rPr>
          <w:rFonts w:ascii="Times New Roman" w:hAnsi="Times New Roman"/>
          <w:sz w:val="24"/>
          <w:szCs w:val="24"/>
        </w:rPr>
        <w:t>Il tirocinio n</w:t>
      </w:r>
      <w:r w:rsidR="00940361" w:rsidRPr="00725AD4">
        <w:rPr>
          <w:rFonts w:ascii="Times New Roman" w:hAnsi="Times New Roman"/>
          <w:sz w:val="24"/>
          <w:szCs w:val="24"/>
        </w:rPr>
        <w:t>on può essere utilizzato per tipologie di attività lavorative per le quali non sia necessario un periodo formativo, né per professionalità elementari</w:t>
      </w:r>
      <w:r w:rsidR="00C05C20">
        <w:rPr>
          <w:rFonts w:ascii="Times New Roman" w:hAnsi="Times New Roman"/>
          <w:sz w:val="24"/>
          <w:szCs w:val="24"/>
        </w:rPr>
        <w:t>,</w:t>
      </w:r>
      <w:r w:rsidR="00940361" w:rsidRPr="00725AD4">
        <w:rPr>
          <w:rFonts w:ascii="Times New Roman" w:hAnsi="Times New Roman"/>
          <w:sz w:val="24"/>
          <w:szCs w:val="24"/>
        </w:rPr>
        <w:t xml:space="preserve"> connotate da compiti generici e ripetitivi, ovvero attività riconducibili alla sfera privata.</w:t>
      </w:r>
    </w:p>
    <w:p w:rsidR="00725AD4" w:rsidRDefault="00725AD4" w:rsidP="00725AD4">
      <w:pPr>
        <w:pStyle w:val="Paragrafoelenco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25AD4" w:rsidRDefault="00725AD4" w:rsidP="007F37FE">
      <w:pPr>
        <w:pStyle w:val="Paragrafoelenco"/>
        <w:spacing w:after="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725AD4">
        <w:rPr>
          <w:rFonts w:ascii="Times New Roman" w:hAnsi="Times New Roman"/>
          <w:b/>
          <w:sz w:val="24"/>
          <w:szCs w:val="24"/>
        </w:rPr>
        <w:t>Art. 3 – Diritti ed obblighi del tirocinante</w:t>
      </w:r>
    </w:p>
    <w:p w:rsidR="00EA38F0" w:rsidRPr="007F37FE" w:rsidRDefault="00EA38F0" w:rsidP="007F37FE">
      <w:pPr>
        <w:pStyle w:val="Paragrafoelenco"/>
        <w:spacing w:after="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725AD4" w:rsidRDefault="00725AD4" w:rsidP="00393F12">
      <w:pPr>
        <w:jc w:val="both"/>
      </w:pPr>
      <w:r w:rsidRPr="007F37FE">
        <w:t>Durante lo svolgimento del tirocinio formativo e di orientamento il tirocinante è tenuto a:</w:t>
      </w:r>
    </w:p>
    <w:p w:rsidR="00BF4838" w:rsidRPr="007F37FE" w:rsidRDefault="00BF4838" w:rsidP="00BF4838">
      <w:pPr>
        <w:spacing w:line="360" w:lineRule="auto"/>
        <w:jc w:val="both"/>
      </w:pPr>
    </w:p>
    <w:p w:rsidR="00725AD4" w:rsidRDefault="006E5B80" w:rsidP="00BF4838">
      <w:pPr>
        <w:spacing w:line="360" w:lineRule="auto"/>
        <w:jc w:val="both"/>
      </w:pPr>
      <w:r>
        <w:t>● svolgere le attività previste dal progetto formativo e di orientamento;</w:t>
      </w:r>
    </w:p>
    <w:p w:rsidR="006E5B80" w:rsidRDefault="006E5B80" w:rsidP="00C25D98">
      <w:pPr>
        <w:spacing w:line="360" w:lineRule="auto"/>
        <w:jc w:val="both"/>
      </w:pPr>
      <w:r>
        <w:t xml:space="preserve">● rispettare le norme </w:t>
      </w:r>
      <w:r w:rsidR="000B7803">
        <w:t xml:space="preserve">in materia </w:t>
      </w:r>
      <w:r>
        <w:t>di igiene, sicurezza e salute sui luoghi di lavoro;</w:t>
      </w:r>
    </w:p>
    <w:p w:rsidR="006E5B80" w:rsidRDefault="006E5B80" w:rsidP="00C25D98">
      <w:pPr>
        <w:spacing w:line="360" w:lineRule="auto"/>
        <w:jc w:val="both"/>
      </w:pPr>
      <w:r>
        <w:t>● mantenere la necessaria riservatezza per quanto attiene ai dati, informazioni o conoscenze in merito a processi produttivi e prodotti, acquisiti durante lo svolgimento del tirocinio;</w:t>
      </w:r>
    </w:p>
    <w:p w:rsidR="00E9504D" w:rsidRDefault="00E9504D" w:rsidP="00C25D98">
      <w:pPr>
        <w:spacing w:line="360" w:lineRule="auto"/>
        <w:jc w:val="both"/>
      </w:pPr>
      <w:r>
        <w:t>● seguire le indicazioni dei tutors;</w:t>
      </w:r>
    </w:p>
    <w:p w:rsidR="00E9504D" w:rsidRDefault="00E9504D" w:rsidP="00C25D98">
      <w:pPr>
        <w:spacing w:line="360" w:lineRule="auto"/>
        <w:jc w:val="both"/>
      </w:pPr>
      <w:r>
        <w:t xml:space="preserve">● rispettare la normativa e i regolamenti in materia di immigrazione, in particolare, all’arrivo in Italia prendere immediato contatto con il soggetto promotore/ospitante per l’attivazione del tirocinio e </w:t>
      </w:r>
      <w:r w:rsidR="00911DC3">
        <w:t xml:space="preserve">di </w:t>
      </w:r>
      <w:r>
        <w:t>richiesta d</w:t>
      </w:r>
      <w:r w:rsidR="00911DC3">
        <w:t>el</w:t>
      </w:r>
      <w:r>
        <w:t xml:space="preserve"> permesso di soggiorno, entro otto giorni dall’ingresso in Italia.</w:t>
      </w:r>
    </w:p>
    <w:p w:rsidR="008A314B" w:rsidRDefault="008A314B" w:rsidP="00C25D98">
      <w:pPr>
        <w:spacing w:line="360" w:lineRule="auto"/>
        <w:jc w:val="both"/>
      </w:pPr>
    </w:p>
    <w:p w:rsidR="008A314B" w:rsidRDefault="008A314B" w:rsidP="00C25D98">
      <w:pPr>
        <w:spacing w:line="360" w:lineRule="auto"/>
        <w:jc w:val="both"/>
      </w:pPr>
      <w:r>
        <w:t xml:space="preserve">Il tirocinante ha diritto all’attestazione delle competenze professionali acquisite </w:t>
      </w:r>
      <w:r w:rsidRPr="008719DE">
        <w:t xml:space="preserve">così come previsto </w:t>
      </w:r>
      <w:r w:rsidR="00166B3A" w:rsidRPr="008719DE">
        <w:t>all’art. 14 dell’</w:t>
      </w:r>
      <w:r w:rsidR="00B8045B" w:rsidRPr="008719DE">
        <w:t>A</w:t>
      </w:r>
      <w:r w:rsidR="00166B3A" w:rsidRPr="008719DE">
        <w:t>llegato A, della Deliberazione di Giunta regionale 2 agosto 2019 n. 576</w:t>
      </w:r>
      <w:r w:rsidR="00166B3A">
        <w:t xml:space="preserve"> reperibile sul sito </w:t>
      </w:r>
      <w:hyperlink r:id="rId7" w:history="1">
        <w:r w:rsidR="00166B3A" w:rsidRPr="008C21D6">
          <w:rPr>
            <w:rStyle w:val="Collegamentoipertestuale"/>
          </w:rPr>
          <w:t>www.regione.lazio.it</w:t>
        </w:r>
      </w:hyperlink>
      <w:r w:rsidR="00166B3A">
        <w:t xml:space="preserve"> canale </w:t>
      </w:r>
      <w:r w:rsidR="00B703F0">
        <w:t>L</w:t>
      </w:r>
      <w:r w:rsidR="00166B3A">
        <w:t>avoro.</w:t>
      </w:r>
    </w:p>
    <w:p w:rsidR="00374796" w:rsidRDefault="00374796" w:rsidP="00725AD4">
      <w:pPr>
        <w:spacing w:line="360" w:lineRule="auto"/>
      </w:pPr>
    </w:p>
    <w:p w:rsidR="002A0A5C" w:rsidRDefault="002A0A5C" w:rsidP="00725AD4">
      <w:pPr>
        <w:spacing w:line="360" w:lineRule="auto"/>
      </w:pPr>
    </w:p>
    <w:p w:rsidR="00374796" w:rsidRDefault="00374796" w:rsidP="00D45802">
      <w:pPr>
        <w:spacing w:line="360" w:lineRule="auto"/>
        <w:jc w:val="center"/>
        <w:rPr>
          <w:b/>
        </w:rPr>
      </w:pPr>
      <w:r w:rsidRPr="00374796">
        <w:rPr>
          <w:b/>
        </w:rPr>
        <w:t xml:space="preserve">Art. 4 – Obblighi </w:t>
      </w:r>
      <w:r>
        <w:rPr>
          <w:b/>
        </w:rPr>
        <w:t>del soggetto promotore e del soggetto ospitante</w:t>
      </w:r>
    </w:p>
    <w:p w:rsidR="00B829CB" w:rsidRDefault="00B829CB" w:rsidP="00725AD4">
      <w:pPr>
        <w:spacing w:line="360" w:lineRule="auto"/>
        <w:rPr>
          <w:b/>
        </w:rPr>
      </w:pPr>
    </w:p>
    <w:p w:rsidR="00374796" w:rsidRPr="004B648B" w:rsidRDefault="00374796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648B">
        <w:rPr>
          <w:rFonts w:ascii="Times New Roman" w:hAnsi="Times New Roman"/>
          <w:sz w:val="24"/>
          <w:szCs w:val="24"/>
        </w:rPr>
        <w:t xml:space="preserve">Al soggetto promotore spetta, per il corretto ed efficace svolgimento del tirocinio, il presidio della qualità dell’esperienza di tirocinio </w:t>
      </w:r>
      <w:r w:rsidR="00A93A1D" w:rsidRPr="004B648B">
        <w:rPr>
          <w:rFonts w:ascii="Times New Roman" w:hAnsi="Times New Roman"/>
          <w:sz w:val="24"/>
          <w:szCs w:val="24"/>
        </w:rPr>
        <w:t xml:space="preserve">come previsto </w:t>
      </w:r>
      <w:r w:rsidR="00A93A1D" w:rsidRPr="001669F0">
        <w:rPr>
          <w:rFonts w:ascii="Times New Roman" w:hAnsi="Times New Roman"/>
          <w:sz w:val="24"/>
          <w:szCs w:val="24"/>
        </w:rPr>
        <w:t>all’art. 12 co. 1 dell’Allegato A</w:t>
      </w:r>
      <w:r w:rsidR="00805E56" w:rsidRPr="001669F0">
        <w:rPr>
          <w:rFonts w:ascii="Times New Roman" w:hAnsi="Times New Roman"/>
          <w:sz w:val="24"/>
          <w:szCs w:val="24"/>
        </w:rPr>
        <w:t>,</w:t>
      </w:r>
      <w:r w:rsidR="00A93A1D" w:rsidRPr="001669F0">
        <w:rPr>
          <w:rFonts w:ascii="Times New Roman" w:hAnsi="Times New Roman"/>
          <w:sz w:val="24"/>
          <w:szCs w:val="24"/>
        </w:rPr>
        <w:t xml:space="preserve"> della Deliberazione di Giunta regionale n. 576/2019.</w:t>
      </w:r>
    </w:p>
    <w:p w:rsidR="00661B7C" w:rsidRDefault="002305EE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B648B">
        <w:rPr>
          <w:rFonts w:ascii="Times New Roman" w:hAnsi="Times New Roman"/>
          <w:sz w:val="24"/>
          <w:szCs w:val="24"/>
        </w:rPr>
        <w:t xml:space="preserve">Al soggetto ospitante spettano gli obblighi per il corretto ed efficace svolgimento del tirocinio, il presidio della qualità dell’esperienza di tirocinio come previsto </w:t>
      </w:r>
      <w:r w:rsidRPr="005E6DAF">
        <w:rPr>
          <w:rFonts w:ascii="Times New Roman" w:hAnsi="Times New Roman"/>
          <w:sz w:val="24"/>
          <w:szCs w:val="24"/>
        </w:rPr>
        <w:t>all’art. 12 co. 2 dell’Allegato A</w:t>
      </w:r>
      <w:r w:rsidR="00805E56" w:rsidRPr="005E6DAF">
        <w:rPr>
          <w:rFonts w:ascii="Times New Roman" w:hAnsi="Times New Roman"/>
          <w:sz w:val="24"/>
          <w:szCs w:val="24"/>
        </w:rPr>
        <w:t>,</w:t>
      </w:r>
      <w:r w:rsidRPr="005E6DAF">
        <w:rPr>
          <w:rFonts w:ascii="Times New Roman" w:hAnsi="Times New Roman"/>
          <w:sz w:val="24"/>
          <w:szCs w:val="24"/>
        </w:rPr>
        <w:t xml:space="preserve"> della Deliberazione di Giunta regionale n. 576/2019</w:t>
      </w:r>
      <w:r w:rsidRPr="004B648B">
        <w:rPr>
          <w:rFonts w:ascii="Times New Roman" w:hAnsi="Times New Roman"/>
          <w:sz w:val="24"/>
          <w:szCs w:val="24"/>
        </w:rPr>
        <w:t>.</w:t>
      </w:r>
    </w:p>
    <w:p w:rsidR="008D48D1" w:rsidRDefault="008D48D1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 è tenuto alla comunicazione obbligatoria prevista dall’art. 9</w:t>
      </w:r>
      <w:r w:rsidR="00A94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bis co. 2, del decreto legge 1 ottobre 1996 n. 510 “Disposizioni urgenti in mat</w:t>
      </w:r>
      <w:r w:rsidR="00F2140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ria di lavori socialmente utili, di interventi a sostegno del reddito e nel settore previdenziale”, convertito, con modificazioni, dalla legge 28 novembre 1996 n. 608, come modificato dalla legge 27 dicembre 2006 n. 296, art. 1 co. 1180.</w:t>
      </w:r>
    </w:p>
    <w:p w:rsidR="00F2140F" w:rsidRDefault="00F2140F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è tenuto a fornire al tirocinante idoneo vitto e alloggio, secondo la regolamentazione nazionale, nonché provvedere alle spese di viaggio per il suo eventuale rientro coattivo nel Paese di provenienza.</w:t>
      </w:r>
    </w:p>
    <w:p w:rsidR="00A8274E" w:rsidRDefault="00F2140F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soggetto promotore spetta l’obbligo di comunicare alla Regione Lazio - Direzione Regionale Lavoro - Area Attuazione Interventi – il rilascio del visto d’ingresso</w:t>
      </w:r>
      <w:r w:rsidR="00A8274E">
        <w:rPr>
          <w:rFonts w:ascii="Times New Roman" w:hAnsi="Times New Roman"/>
          <w:sz w:val="24"/>
          <w:szCs w:val="24"/>
        </w:rPr>
        <w:t xml:space="preserve"> o l’eventuale diniego della Rappresentanza diplomatica consolare, l’arrivo in Italia del tirocinante e il contestuale avvio dell’esperienza formativa, nonché l’esito del tirocinio al termine dello stesso.</w:t>
      </w:r>
    </w:p>
    <w:p w:rsidR="00DC0C3D" w:rsidRDefault="00DC0C3D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soggetto promotore spetta l’obbligo, entro sessanta giorni dal termine del tirocinio, in collaborazione con il soggetto ospitante, di presentare alla Regione Lazio – Direzione Regionale Lavoro – Area Attuazione Interventi. una relazione finale sull’andamento e sul raggiungimento degli obiettivi formativi.</w:t>
      </w:r>
    </w:p>
    <w:p w:rsidR="00F2140F" w:rsidRDefault="00C02457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soggetto promotore spetta l’obbligo di informare il tirocinante all’estero dell’avvenuta apposizione del visto sul progetto di tirocinio, trasmettendogli la documentazione necessaria ai fini del rilascio del corrispondente visto d’ingresso.</w:t>
      </w:r>
    </w:p>
    <w:p w:rsidR="00C02457" w:rsidRDefault="00551541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soggetto ospitante spetta l’obbligo di assicurare il tirocinante contro gli infortuni sul lavoro</w:t>
      </w:r>
      <w:r w:rsidR="00227F4F">
        <w:rPr>
          <w:rFonts w:ascii="Times New Roman" w:hAnsi="Times New Roman"/>
          <w:sz w:val="24"/>
          <w:szCs w:val="24"/>
        </w:rPr>
        <w:t xml:space="preserve"> presso l’INAIL</w:t>
      </w:r>
      <w:r>
        <w:rPr>
          <w:rFonts w:ascii="Times New Roman" w:hAnsi="Times New Roman"/>
          <w:sz w:val="24"/>
          <w:szCs w:val="24"/>
        </w:rPr>
        <w:t xml:space="preserve">, nonché </w:t>
      </w:r>
      <w:r w:rsidR="00227F4F"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sz w:val="24"/>
          <w:szCs w:val="24"/>
        </w:rPr>
        <w:t>la responsabilità civile presso compagnie assicurative operanti nel settore. In caso di incidente durante lo svolgimento del tirocinio, il soggetto ospitante si impegna a segnalare l’evento</w:t>
      </w:r>
      <w:r w:rsidR="00227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entro i tempi stabiliti dalla normativa vigente, agli istituti assicurativi (facendo riferimento al numero della polizza sottoscritta) e al soggetto promotore.</w:t>
      </w:r>
    </w:p>
    <w:p w:rsidR="00551541" w:rsidRDefault="00551541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promotore si impegna a far pervenire alle strutture provinciali del Ministero del Lavoro e delle Politiche Sociali competenti per territorio in materia di ispezione, nonché alle rappresentanze sindacali aziendali, copia della convenzione e di ciascun progetto formativo</w:t>
      </w:r>
      <w:r w:rsidR="00247498">
        <w:rPr>
          <w:rFonts w:ascii="Times New Roman" w:hAnsi="Times New Roman"/>
          <w:sz w:val="24"/>
          <w:szCs w:val="24"/>
        </w:rPr>
        <w:t xml:space="preserve"> e di orientamento</w:t>
      </w:r>
      <w:r>
        <w:rPr>
          <w:rFonts w:ascii="Times New Roman" w:hAnsi="Times New Roman"/>
          <w:sz w:val="24"/>
          <w:szCs w:val="24"/>
        </w:rPr>
        <w:t xml:space="preserve">. Lo stesso soggetto promotore, qualora non sia possibile per qualsiasi ragione avviare il tirocinio, ovvero qualora l’inizio </w:t>
      </w:r>
      <w:r w:rsidR="00247498">
        <w:rPr>
          <w:rFonts w:ascii="Times New Roman" w:hAnsi="Times New Roman"/>
          <w:sz w:val="24"/>
          <w:szCs w:val="24"/>
        </w:rPr>
        <w:t xml:space="preserve">effettivo </w:t>
      </w:r>
      <w:r>
        <w:rPr>
          <w:rFonts w:ascii="Times New Roman" w:hAnsi="Times New Roman"/>
          <w:sz w:val="24"/>
          <w:szCs w:val="24"/>
        </w:rPr>
        <w:t xml:space="preserve">del tirocinio fosse variato rispetto a quanto previsto nel progetto formativo inviato ai sensi della </w:t>
      </w:r>
      <w:r w:rsidR="00732B6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eliberazione della Giunta regionale </w:t>
      </w:r>
      <w:r w:rsidR="00732B66">
        <w:rPr>
          <w:rFonts w:ascii="Times New Roman" w:hAnsi="Times New Roman"/>
          <w:sz w:val="24"/>
          <w:szCs w:val="24"/>
        </w:rPr>
        <w:t>3</w:t>
      </w:r>
      <w:r w:rsidR="002B366E">
        <w:rPr>
          <w:rFonts w:ascii="Times New Roman" w:hAnsi="Times New Roman"/>
          <w:sz w:val="24"/>
          <w:szCs w:val="24"/>
        </w:rPr>
        <w:t xml:space="preserve"> </w:t>
      </w:r>
      <w:r w:rsidR="00247498">
        <w:rPr>
          <w:rFonts w:ascii="Times New Roman" w:hAnsi="Times New Roman"/>
          <w:sz w:val="24"/>
          <w:szCs w:val="24"/>
        </w:rPr>
        <w:t xml:space="preserve">dicembre 2019 n. </w:t>
      </w:r>
      <w:r w:rsidR="00732B66">
        <w:rPr>
          <w:rFonts w:ascii="Times New Roman" w:hAnsi="Times New Roman"/>
          <w:sz w:val="24"/>
          <w:szCs w:val="24"/>
        </w:rPr>
        <w:t>902</w:t>
      </w:r>
      <w:r w:rsidR="00247498">
        <w:rPr>
          <w:rFonts w:ascii="Times New Roman" w:hAnsi="Times New Roman"/>
          <w:sz w:val="24"/>
          <w:szCs w:val="24"/>
        </w:rPr>
        <w:t>,</w:t>
      </w:r>
      <w:r w:rsidR="002B366E">
        <w:rPr>
          <w:rFonts w:ascii="Times New Roman" w:hAnsi="Times New Roman"/>
          <w:sz w:val="24"/>
          <w:szCs w:val="24"/>
        </w:rPr>
        <w:t xml:space="preserve"> così come nel caso di rinuncia del tirocinante, ne dà comunicazione ai soggetti ai quali ha in precedenza inviato copia della convenzione e del progetto </w:t>
      </w:r>
      <w:r w:rsidR="00F100DA">
        <w:rPr>
          <w:rFonts w:ascii="Times New Roman" w:hAnsi="Times New Roman"/>
          <w:sz w:val="24"/>
          <w:szCs w:val="24"/>
        </w:rPr>
        <w:t>formativo</w:t>
      </w:r>
      <w:r w:rsidR="002B366E">
        <w:rPr>
          <w:rFonts w:ascii="Times New Roman" w:hAnsi="Times New Roman"/>
          <w:sz w:val="24"/>
          <w:szCs w:val="24"/>
        </w:rPr>
        <w:t>.</w:t>
      </w:r>
    </w:p>
    <w:p w:rsidR="002B366E" w:rsidRDefault="002B366E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soggetto promotore coopera con il soggetto ospitante al fine di assicurare gli adempimenti di tutti gli obblighi previsti dalla normativa sull’immigrazione a loro carico, e rendere opportuna </w:t>
      </w:r>
      <w:r w:rsidRPr="00FE11AF">
        <w:rPr>
          <w:rFonts w:ascii="Times New Roman" w:hAnsi="Times New Roman"/>
          <w:sz w:val="24"/>
          <w:szCs w:val="24"/>
        </w:rPr>
        <w:t>informa</w:t>
      </w:r>
      <w:r w:rsidR="00FE11AF" w:rsidRPr="00FE11AF">
        <w:rPr>
          <w:rFonts w:ascii="Times New Roman" w:hAnsi="Times New Roman"/>
          <w:sz w:val="24"/>
          <w:szCs w:val="24"/>
        </w:rPr>
        <w:t>zione</w:t>
      </w:r>
      <w:r w:rsidRPr="00FE1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 tirocinante di quelli a suo carico.</w:t>
      </w:r>
    </w:p>
    <w:p w:rsidR="002B366E" w:rsidRDefault="002B366E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 si impegna a garantire l’effettiva attuazione del progetto formativo a favore del tirocinante, nel rispetto della normativa nazionale</w:t>
      </w:r>
      <w:r w:rsidR="002324CA">
        <w:rPr>
          <w:rFonts w:ascii="Times New Roman" w:hAnsi="Times New Roman"/>
          <w:sz w:val="24"/>
          <w:szCs w:val="24"/>
        </w:rPr>
        <w:t xml:space="preserve"> e regionale vigente in materia, ed a cooperare a tal fine con il soggetto promotore e con tutte le autorità competenti.</w:t>
      </w:r>
    </w:p>
    <w:p w:rsidR="002B366E" w:rsidRDefault="002B366E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 è tenuto a fornire tutte le informazioni richieste per l’attivazione e monitoraggio del tirocinio, e delle eventuali variazioni in itinere nel rispetto degli obblighi di legge.</w:t>
      </w:r>
    </w:p>
    <w:p w:rsidR="002B366E" w:rsidRDefault="002B366E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 deve collaborare con il soggetto promotore al monitoraggio</w:t>
      </w:r>
      <w:r w:rsidR="00C43647">
        <w:rPr>
          <w:rFonts w:ascii="Times New Roman" w:hAnsi="Times New Roman"/>
          <w:sz w:val="24"/>
          <w:szCs w:val="24"/>
        </w:rPr>
        <w:t xml:space="preserve"> dell’esperienza formativa ed alla redazione della relazione finale.</w:t>
      </w:r>
    </w:p>
    <w:p w:rsidR="00C43647" w:rsidRDefault="00981D98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soggetto ospitante garantisce al tirocinante tutte le tutele e relative informazioni, in materia di igiene e sicurezza sui luoghi di lavoro, previste dall’ordinamento italiano.</w:t>
      </w:r>
    </w:p>
    <w:p w:rsidR="00981D98" w:rsidRDefault="00981D98" w:rsidP="004A7F18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soggetto ospitante coopera con il soggetto promotore al fine di assicurare gli adempimenti di tutti gli obblighi previsti dalla normativa sull’immigrazione a loro carico e rendere opportuna </w:t>
      </w:r>
      <w:r w:rsidRPr="00FE11AF">
        <w:rPr>
          <w:rFonts w:ascii="Times New Roman" w:hAnsi="Times New Roman"/>
          <w:sz w:val="24"/>
          <w:szCs w:val="24"/>
        </w:rPr>
        <w:t>informa</w:t>
      </w:r>
      <w:r w:rsidR="00A71F64" w:rsidRPr="00FE11AF">
        <w:rPr>
          <w:rFonts w:ascii="Times New Roman" w:hAnsi="Times New Roman"/>
          <w:sz w:val="24"/>
          <w:szCs w:val="24"/>
        </w:rPr>
        <w:t>zione</w:t>
      </w:r>
      <w:r>
        <w:rPr>
          <w:rFonts w:ascii="Times New Roman" w:hAnsi="Times New Roman"/>
          <w:sz w:val="24"/>
          <w:szCs w:val="24"/>
        </w:rPr>
        <w:t xml:space="preserve"> al tirocinante di quelli a suo carico.</w:t>
      </w:r>
    </w:p>
    <w:p w:rsidR="0084751B" w:rsidRDefault="00981D98" w:rsidP="007F37FE">
      <w:pPr>
        <w:pStyle w:val="Paragrafoelenco"/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soggetto ospitante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84751B">
        <w:rPr>
          <w:rFonts w:ascii="Times New Roman" w:hAnsi="Times New Roman"/>
          <w:sz w:val="24"/>
          <w:szCs w:val="24"/>
        </w:rPr>
        <w:t xml:space="preserve">spetta l’obbligo di corrispondere un’indennità minima per la partecipazione al tirocinio di importo lordo mensile </w:t>
      </w:r>
      <w:r w:rsidR="004754E7" w:rsidRPr="00625642">
        <w:rPr>
          <w:rFonts w:ascii="Times New Roman" w:hAnsi="Times New Roman"/>
          <w:sz w:val="24"/>
          <w:szCs w:val="24"/>
        </w:rPr>
        <w:t>di</w:t>
      </w:r>
      <w:r w:rsidR="0084751B" w:rsidRPr="00625642">
        <w:rPr>
          <w:rFonts w:ascii="Times New Roman" w:hAnsi="Times New Roman"/>
          <w:sz w:val="24"/>
          <w:szCs w:val="24"/>
        </w:rPr>
        <w:t xml:space="preserve"> euro </w:t>
      </w:r>
      <w:r w:rsidR="00264196" w:rsidRPr="00625642">
        <w:rPr>
          <w:rFonts w:ascii="Times New Roman" w:hAnsi="Times New Roman"/>
          <w:sz w:val="24"/>
          <w:szCs w:val="24"/>
        </w:rPr>
        <w:t>4</w:t>
      </w:r>
      <w:r w:rsidR="0084751B" w:rsidRPr="00625642">
        <w:rPr>
          <w:rFonts w:ascii="Times New Roman" w:hAnsi="Times New Roman"/>
          <w:sz w:val="24"/>
          <w:szCs w:val="24"/>
        </w:rPr>
        <w:t xml:space="preserve">00,00 </w:t>
      </w:r>
      <w:r w:rsidR="0084751B" w:rsidRPr="00625642">
        <w:rPr>
          <w:rFonts w:ascii="Times New Roman" w:hAnsi="Times New Roman"/>
          <w:i/>
          <w:sz w:val="20"/>
          <w:szCs w:val="20"/>
        </w:rPr>
        <w:t xml:space="preserve">(art. </w:t>
      </w:r>
      <w:r w:rsidR="00264196" w:rsidRPr="00625642">
        <w:rPr>
          <w:rFonts w:ascii="Times New Roman" w:hAnsi="Times New Roman"/>
          <w:i/>
          <w:sz w:val="20"/>
          <w:szCs w:val="20"/>
        </w:rPr>
        <w:t>4</w:t>
      </w:r>
      <w:r w:rsidR="0084751B" w:rsidRPr="00625642">
        <w:rPr>
          <w:rFonts w:ascii="Times New Roman" w:hAnsi="Times New Roman"/>
          <w:i/>
          <w:sz w:val="20"/>
          <w:szCs w:val="20"/>
        </w:rPr>
        <w:t xml:space="preserve"> </w:t>
      </w:r>
      <w:r w:rsidR="00777B84" w:rsidRPr="00625642">
        <w:rPr>
          <w:rFonts w:ascii="Times New Roman" w:hAnsi="Times New Roman"/>
          <w:i/>
          <w:sz w:val="20"/>
          <w:szCs w:val="20"/>
        </w:rPr>
        <w:t xml:space="preserve">co. 5 </w:t>
      </w:r>
      <w:r w:rsidR="0084751B" w:rsidRPr="00625642">
        <w:rPr>
          <w:rFonts w:ascii="Times New Roman" w:hAnsi="Times New Roman"/>
          <w:i/>
          <w:sz w:val="20"/>
          <w:szCs w:val="20"/>
        </w:rPr>
        <w:t xml:space="preserve">dell’Allegato A della Deliberazione di Giunta regionale n. </w:t>
      </w:r>
      <w:r w:rsidR="00625642" w:rsidRPr="00625642">
        <w:rPr>
          <w:rFonts w:ascii="Times New Roman" w:hAnsi="Times New Roman"/>
          <w:i/>
          <w:sz w:val="20"/>
          <w:szCs w:val="20"/>
        </w:rPr>
        <w:t>902</w:t>
      </w:r>
      <w:r w:rsidR="0084751B" w:rsidRPr="00625642">
        <w:rPr>
          <w:rFonts w:ascii="Times New Roman" w:hAnsi="Times New Roman"/>
          <w:i/>
          <w:sz w:val="20"/>
          <w:szCs w:val="20"/>
        </w:rPr>
        <w:t>/2019)</w:t>
      </w:r>
      <w:r w:rsidR="0084751B" w:rsidRPr="0084751B">
        <w:rPr>
          <w:rFonts w:ascii="Times New Roman" w:hAnsi="Times New Roman"/>
          <w:b/>
          <w:sz w:val="24"/>
          <w:szCs w:val="24"/>
        </w:rPr>
        <w:t>.</w:t>
      </w:r>
    </w:p>
    <w:p w:rsidR="007F37FE" w:rsidRPr="007F37FE" w:rsidRDefault="007F37FE" w:rsidP="007F37FE">
      <w:pPr>
        <w:pStyle w:val="Paragrafoelenco"/>
        <w:spacing w:line="36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84751B" w:rsidRDefault="0084751B" w:rsidP="0084751B">
      <w:pPr>
        <w:spacing w:line="360" w:lineRule="auto"/>
        <w:ind w:left="357"/>
        <w:jc w:val="center"/>
        <w:rPr>
          <w:b/>
        </w:rPr>
      </w:pPr>
      <w:r>
        <w:rPr>
          <w:b/>
        </w:rPr>
        <w:t>Art. 5 – durata</w:t>
      </w:r>
    </w:p>
    <w:p w:rsidR="00A67B30" w:rsidRDefault="00A67B30" w:rsidP="0084751B">
      <w:pPr>
        <w:spacing w:line="360" w:lineRule="auto"/>
        <w:ind w:left="357"/>
        <w:jc w:val="center"/>
        <w:rPr>
          <w:b/>
        </w:rPr>
      </w:pPr>
    </w:p>
    <w:p w:rsidR="0084751B" w:rsidRDefault="0084751B" w:rsidP="0084751B">
      <w:pPr>
        <w:spacing w:line="360" w:lineRule="auto"/>
        <w:ind w:left="357"/>
      </w:pPr>
      <w:r w:rsidRPr="0084751B">
        <w:t xml:space="preserve">La presente convenzione </w:t>
      </w:r>
      <w:r>
        <w:t>ha la durata di …………………</w:t>
      </w:r>
      <w:r w:rsidR="008D5CCC">
        <w:t>.</w:t>
      </w:r>
      <w:r>
        <w:t xml:space="preserve"> a partire dalla data di sottoscrizione</w:t>
      </w:r>
      <w:r w:rsidR="008D5CCC">
        <w:t>.</w:t>
      </w:r>
    </w:p>
    <w:p w:rsidR="008D5CCC" w:rsidRDefault="008D5CCC" w:rsidP="0084751B">
      <w:pPr>
        <w:spacing w:line="360" w:lineRule="auto"/>
        <w:ind w:left="357"/>
      </w:pPr>
    </w:p>
    <w:p w:rsidR="00A67B30" w:rsidRDefault="00A67B30" w:rsidP="0084751B">
      <w:pPr>
        <w:spacing w:line="360" w:lineRule="auto"/>
        <w:ind w:left="357"/>
      </w:pPr>
    </w:p>
    <w:p w:rsidR="008D5CCC" w:rsidRDefault="008D5CCC" w:rsidP="00A67B30">
      <w:pPr>
        <w:spacing w:line="360" w:lineRule="auto"/>
        <w:ind w:left="357"/>
        <w:jc w:val="center"/>
        <w:rPr>
          <w:b/>
        </w:rPr>
      </w:pPr>
      <w:r w:rsidRPr="008D5CCC">
        <w:rPr>
          <w:b/>
        </w:rPr>
        <w:t>Art. 6 – Trattamento dei dati personali</w:t>
      </w:r>
    </w:p>
    <w:p w:rsidR="00A67B30" w:rsidRDefault="00A67B30" w:rsidP="00A67B30">
      <w:pPr>
        <w:spacing w:line="360" w:lineRule="auto"/>
        <w:ind w:left="357"/>
        <w:jc w:val="center"/>
        <w:rPr>
          <w:b/>
        </w:rPr>
      </w:pPr>
    </w:p>
    <w:p w:rsidR="008D5CCC" w:rsidRDefault="008D5CCC" w:rsidP="00906218">
      <w:pPr>
        <w:spacing w:line="360" w:lineRule="auto"/>
        <w:ind w:left="357"/>
        <w:jc w:val="both"/>
      </w:pPr>
      <w:r>
        <w:t>Ai sensi del decreto legislativo 30 giugno 2003, n. 196 “</w:t>
      </w:r>
      <w:r w:rsidR="00A67B30">
        <w:t>Codice in materia di protezione dei dati personali”, il soggetto promotore e il soggetto ospitante dichiarano reciprocamente di essere informati e di acconsentire</w:t>
      </w:r>
      <w:r w:rsidR="00906218">
        <w:t>, espressamente, che i dati personali, concernenti i firmatari della presente convenzione e dell’allegato progetto formativo, comunque raccolti in conseguenza e nel corso dell’esecuzione della convenzione, saranno trattati esclusivamente per le finalità della convenzione stessa. Titolari del trattamento sono rispettivamente il soggetto ospitante e il soggetto promotore.</w:t>
      </w: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6668E8" w:rsidP="00906218">
      <w:pPr>
        <w:spacing w:line="360" w:lineRule="auto"/>
        <w:ind w:left="357"/>
        <w:jc w:val="both"/>
      </w:pPr>
      <w:r>
        <w:t>(Luogo) ……………………….</w:t>
      </w:r>
      <w:r w:rsidR="00187703">
        <w:t xml:space="preserve"> (data) ………………………..</w:t>
      </w: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  <w:r>
        <w:t>(timbro e firma per il soggetto promotore)</w:t>
      </w: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</w:p>
    <w:p w:rsidR="00187703" w:rsidRDefault="00187703" w:rsidP="00906218">
      <w:pPr>
        <w:spacing w:line="360" w:lineRule="auto"/>
        <w:ind w:left="357"/>
        <w:jc w:val="both"/>
      </w:pPr>
    </w:p>
    <w:p w:rsidR="00187703" w:rsidRPr="008D5CCC" w:rsidRDefault="00187703" w:rsidP="00906218">
      <w:pPr>
        <w:spacing w:line="360" w:lineRule="auto"/>
        <w:ind w:left="357"/>
        <w:jc w:val="both"/>
      </w:pPr>
      <w:r>
        <w:t>(timbro e firma per il soggetto ospitante)</w:t>
      </w:r>
    </w:p>
    <w:sectPr w:rsidR="00187703" w:rsidRPr="008D5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CA" w:rsidRDefault="00C86ECA" w:rsidP="001A306B">
      <w:r>
        <w:separator/>
      </w:r>
    </w:p>
  </w:endnote>
  <w:endnote w:type="continuationSeparator" w:id="0">
    <w:p w:rsidR="00C86ECA" w:rsidRDefault="00C86ECA" w:rsidP="001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E" w:rsidRDefault="003C34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816"/>
      <w:docPartObj>
        <w:docPartGallery w:val="Page Numbers (Bottom of Page)"/>
        <w:docPartUnique/>
      </w:docPartObj>
    </w:sdtPr>
    <w:sdtEndPr/>
    <w:sdtContent>
      <w:p w:rsidR="00CF5DC3" w:rsidRDefault="00C86ECA">
        <w:pPr>
          <w:pStyle w:val="Pidipagina"/>
          <w:jc w:val="right"/>
        </w:pPr>
      </w:p>
    </w:sdtContent>
  </w:sdt>
  <w:p w:rsidR="00CF5DC3" w:rsidRDefault="00CF5D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E" w:rsidRDefault="003C3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CA" w:rsidRDefault="00C86ECA" w:rsidP="001A306B">
      <w:r>
        <w:separator/>
      </w:r>
    </w:p>
  </w:footnote>
  <w:footnote w:type="continuationSeparator" w:id="0">
    <w:p w:rsidR="00C86ECA" w:rsidRDefault="00C86ECA" w:rsidP="001A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E" w:rsidRDefault="003C34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E" w:rsidRDefault="003C34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EE" w:rsidRDefault="003C34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02"/>
    <w:multiLevelType w:val="hybridMultilevel"/>
    <w:tmpl w:val="BF20D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A41"/>
    <w:multiLevelType w:val="hybridMultilevel"/>
    <w:tmpl w:val="3ED25C44"/>
    <w:lvl w:ilvl="0" w:tplc="23024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2EC6"/>
    <w:multiLevelType w:val="hybridMultilevel"/>
    <w:tmpl w:val="F6FE11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87E"/>
    <w:multiLevelType w:val="hybridMultilevel"/>
    <w:tmpl w:val="C79E7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6F71"/>
    <w:multiLevelType w:val="hybridMultilevel"/>
    <w:tmpl w:val="AB82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7734"/>
    <w:multiLevelType w:val="hybridMultilevel"/>
    <w:tmpl w:val="A73E6130"/>
    <w:lvl w:ilvl="0" w:tplc="8F1491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16A3"/>
    <w:multiLevelType w:val="hybridMultilevel"/>
    <w:tmpl w:val="9A949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B1AC8"/>
    <w:multiLevelType w:val="hybridMultilevel"/>
    <w:tmpl w:val="F6C0C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55A6"/>
    <w:multiLevelType w:val="hybridMultilevel"/>
    <w:tmpl w:val="ED9E5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71BDC"/>
    <w:multiLevelType w:val="hybridMultilevel"/>
    <w:tmpl w:val="6E6CA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00AA"/>
    <w:multiLevelType w:val="hybridMultilevel"/>
    <w:tmpl w:val="B29A3F02"/>
    <w:lvl w:ilvl="0" w:tplc="BC325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B4D77"/>
    <w:multiLevelType w:val="hybridMultilevel"/>
    <w:tmpl w:val="11FAE632"/>
    <w:lvl w:ilvl="0" w:tplc="8A72C00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01672"/>
    <w:multiLevelType w:val="hybridMultilevel"/>
    <w:tmpl w:val="46E408B0"/>
    <w:lvl w:ilvl="0" w:tplc="B05C6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9502E"/>
    <w:multiLevelType w:val="hybridMultilevel"/>
    <w:tmpl w:val="672A3AC0"/>
    <w:lvl w:ilvl="0" w:tplc="2E968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64E7"/>
    <w:multiLevelType w:val="hybridMultilevel"/>
    <w:tmpl w:val="FD6A64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E012A"/>
    <w:multiLevelType w:val="hybridMultilevel"/>
    <w:tmpl w:val="9564CA8C"/>
    <w:lvl w:ilvl="0" w:tplc="DD3E2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4"/>
  </w:num>
  <w:num w:numId="12">
    <w:abstractNumId w:val="6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2"/>
    <w:rsid w:val="00002233"/>
    <w:rsid w:val="000242F4"/>
    <w:rsid w:val="000306FB"/>
    <w:rsid w:val="0004323C"/>
    <w:rsid w:val="000621DC"/>
    <w:rsid w:val="00063803"/>
    <w:rsid w:val="00067B70"/>
    <w:rsid w:val="0007433B"/>
    <w:rsid w:val="00085A40"/>
    <w:rsid w:val="000A1A26"/>
    <w:rsid w:val="000A751B"/>
    <w:rsid w:val="000B6831"/>
    <w:rsid w:val="000B7803"/>
    <w:rsid w:val="000C6C00"/>
    <w:rsid w:val="000D25BB"/>
    <w:rsid w:val="000E1FAD"/>
    <w:rsid w:val="000E6B9B"/>
    <w:rsid w:val="000F0B10"/>
    <w:rsid w:val="00100B41"/>
    <w:rsid w:val="00104BCA"/>
    <w:rsid w:val="0010716A"/>
    <w:rsid w:val="00114315"/>
    <w:rsid w:val="00120DF4"/>
    <w:rsid w:val="00122EA6"/>
    <w:rsid w:val="00144772"/>
    <w:rsid w:val="00146627"/>
    <w:rsid w:val="00155476"/>
    <w:rsid w:val="00155765"/>
    <w:rsid w:val="001669F0"/>
    <w:rsid w:val="00166B3A"/>
    <w:rsid w:val="00174EDB"/>
    <w:rsid w:val="001813E1"/>
    <w:rsid w:val="0018618A"/>
    <w:rsid w:val="00187703"/>
    <w:rsid w:val="00192C91"/>
    <w:rsid w:val="00197C97"/>
    <w:rsid w:val="001A306B"/>
    <w:rsid w:val="001A53BE"/>
    <w:rsid w:val="001B178F"/>
    <w:rsid w:val="001B217E"/>
    <w:rsid w:val="001B45D5"/>
    <w:rsid w:val="001D292A"/>
    <w:rsid w:val="001D6F68"/>
    <w:rsid w:val="001E6941"/>
    <w:rsid w:val="001E798A"/>
    <w:rsid w:val="00203FAB"/>
    <w:rsid w:val="00213982"/>
    <w:rsid w:val="002140B9"/>
    <w:rsid w:val="0022620F"/>
    <w:rsid w:val="00227F4F"/>
    <w:rsid w:val="002305EE"/>
    <w:rsid w:val="002324CA"/>
    <w:rsid w:val="0023643D"/>
    <w:rsid w:val="00242C3F"/>
    <w:rsid w:val="00247498"/>
    <w:rsid w:val="00251FC9"/>
    <w:rsid w:val="00261ADF"/>
    <w:rsid w:val="0026333D"/>
    <w:rsid w:val="00264196"/>
    <w:rsid w:val="00272679"/>
    <w:rsid w:val="002729C0"/>
    <w:rsid w:val="00276F63"/>
    <w:rsid w:val="00282C3B"/>
    <w:rsid w:val="002930F8"/>
    <w:rsid w:val="002A08DB"/>
    <w:rsid w:val="002A0A5C"/>
    <w:rsid w:val="002B366E"/>
    <w:rsid w:val="002B521B"/>
    <w:rsid w:val="002D013B"/>
    <w:rsid w:val="002D44B8"/>
    <w:rsid w:val="002E2B36"/>
    <w:rsid w:val="002E42DA"/>
    <w:rsid w:val="002E57CF"/>
    <w:rsid w:val="002E5B78"/>
    <w:rsid w:val="002E650E"/>
    <w:rsid w:val="002E7346"/>
    <w:rsid w:val="002E7466"/>
    <w:rsid w:val="002F3D9B"/>
    <w:rsid w:val="002F795D"/>
    <w:rsid w:val="0030321B"/>
    <w:rsid w:val="00312E2F"/>
    <w:rsid w:val="00315513"/>
    <w:rsid w:val="00317071"/>
    <w:rsid w:val="00321CCD"/>
    <w:rsid w:val="00322ADB"/>
    <w:rsid w:val="00336502"/>
    <w:rsid w:val="00343D25"/>
    <w:rsid w:val="00346A5F"/>
    <w:rsid w:val="00346B82"/>
    <w:rsid w:val="00351007"/>
    <w:rsid w:val="00352236"/>
    <w:rsid w:val="00354336"/>
    <w:rsid w:val="00357DF3"/>
    <w:rsid w:val="0036177C"/>
    <w:rsid w:val="00363AE0"/>
    <w:rsid w:val="00370E4E"/>
    <w:rsid w:val="0037436D"/>
    <w:rsid w:val="00374796"/>
    <w:rsid w:val="00374A2E"/>
    <w:rsid w:val="00383B26"/>
    <w:rsid w:val="00393F12"/>
    <w:rsid w:val="003A3D62"/>
    <w:rsid w:val="003A50FA"/>
    <w:rsid w:val="003B0AD8"/>
    <w:rsid w:val="003B0F53"/>
    <w:rsid w:val="003B3F22"/>
    <w:rsid w:val="003B71BE"/>
    <w:rsid w:val="003C0B58"/>
    <w:rsid w:val="003C34EE"/>
    <w:rsid w:val="003C3D4B"/>
    <w:rsid w:val="003C7379"/>
    <w:rsid w:val="003E1CE2"/>
    <w:rsid w:val="003E2CA5"/>
    <w:rsid w:val="003E667E"/>
    <w:rsid w:val="003F07DB"/>
    <w:rsid w:val="003F2DF6"/>
    <w:rsid w:val="00401B2B"/>
    <w:rsid w:val="00405D3D"/>
    <w:rsid w:val="00406AE6"/>
    <w:rsid w:val="00407C75"/>
    <w:rsid w:val="00416BE6"/>
    <w:rsid w:val="00424EEA"/>
    <w:rsid w:val="00431530"/>
    <w:rsid w:val="004528D4"/>
    <w:rsid w:val="00463960"/>
    <w:rsid w:val="004754E7"/>
    <w:rsid w:val="00484FB4"/>
    <w:rsid w:val="00485A0A"/>
    <w:rsid w:val="0048623D"/>
    <w:rsid w:val="004A4E13"/>
    <w:rsid w:val="004A5ED9"/>
    <w:rsid w:val="004A7F18"/>
    <w:rsid w:val="004B648B"/>
    <w:rsid w:val="004B7395"/>
    <w:rsid w:val="004C0540"/>
    <w:rsid w:val="004C0670"/>
    <w:rsid w:val="004C2EDE"/>
    <w:rsid w:val="004D3F12"/>
    <w:rsid w:val="004F4CEC"/>
    <w:rsid w:val="00510B69"/>
    <w:rsid w:val="005127DD"/>
    <w:rsid w:val="00524FD5"/>
    <w:rsid w:val="00532BD2"/>
    <w:rsid w:val="005409D7"/>
    <w:rsid w:val="00551541"/>
    <w:rsid w:val="00552322"/>
    <w:rsid w:val="0055546B"/>
    <w:rsid w:val="00561D55"/>
    <w:rsid w:val="00562E40"/>
    <w:rsid w:val="0056798A"/>
    <w:rsid w:val="005814B7"/>
    <w:rsid w:val="00584D86"/>
    <w:rsid w:val="005912DD"/>
    <w:rsid w:val="005B03CA"/>
    <w:rsid w:val="005E6DAF"/>
    <w:rsid w:val="005F04CE"/>
    <w:rsid w:val="005F4BF8"/>
    <w:rsid w:val="00605033"/>
    <w:rsid w:val="00621106"/>
    <w:rsid w:val="00622983"/>
    <w:rsid w:val="00625642"/>
    <w:rsid w:val="006336EB"/>
    <w:rsid w:val="00651D19"/>
    <w:rsid w:val="00652243"/>
    <w:rsid w:val="0065449C"/>
    <w:rsid w:val="00661AD5"/>
    <w:rsid w:val="00661B7C"/>
    <w:rsid w:val="00662469"/>
    <w:rsid w:val="006640C9"/>
    <w:rsid w:val="006659D7"/>
    <w:rsid w:val="006668E8"/>
    <w:rsid w:val="00670E45"/>
    <w:rsid w:val="00672147"/>
    <w:rsid w:val="00680FE5"/>
    <w:rsid w:val="006835FB"/>
    <w:rsid w:val="00693D4F"/>
    <w:rsid w:val="006A74AD"/>
    <w:rsid w:val="006C66E4"/>
    <w:rsid w:val="006D65CF"/>
    <w:rsid w:val="006E1711"/>
    <w:rsid w:val="006E5B80"/>
    <w:rsid w:val="006E6C41"/>
    <w:rsid w:val="006E7F3B"/>
    <w:rsid w:val="006F115E"/>
    <w:rsid w:val="006F5872"/>
    <w:rsid w:val="006F707E"/>
    <w:rsid w:val="00705DB0"/>
    <w:rsid w:val="00715199"/>
    <w:rsid w:val="00725AD4"/>
    <w:rsid w:val="00732B66"/>
    <w:rsid w:val="007354FA"/>
    <w:rsid w:val="00746D6D"/>
    <w:rsid w:val="007562C8"/>
    <w:rsid w:val="0076672B"/>
    <w:rsid w:val="007678AE"/>
    <w:rsid w:val="00777B84"/>
    <w:rsid w:val="007817B7"/>
    <w:rsid w:val="00784E2A"/>
    <w:rsid w:val="00793B3A"/>
    <w:rsid w:val="0079651C"/>
    <w:rsid w:val="007B2A65"/>
    <w:rsid w:val="007B34F2"/>
    <w:rsid w:val="007B4DF3"/>
    <w:rsid w:val="007D1C6B"/>
    <w:rsid w:val="007D4C09"/>
    <w:rsid w:val="007D52AF"/>
    <w:rsid w:val="007E6326"/>
    <w:rsid w:val="007F373E"/>
    <w:rsid w:val="007F37FE"/>
    <w:rsid w:val="007F529C"/>
    <w:rsid w:val="007F52AD"/>
    <w:rsid w:val="00805E56"/>
    <w:rsid w:val="00820585"/>
    <w:rsid w:val="008421A1"/>
    <w:rsid w:val="00846BF2"/>
    <w:rsid w:val="0084751B"/>
    <w:rsid w:val="00850FF4"/>
    <w:rsid w:val="00854116"/>
    <w:rsid w:val="0086345E"/>
    <w:rsid w:val="008719DE"/>
    <w:rsid w:val="00873696"/>
    <w:rsid w:val="00882C43"/>
    <w:rsid w:val="008A314B"/>
    <w:rsid w:val="008C3008"/>
    <w:rsid w:val="008C6274"/>
    <w:rsid w:val="008C67B1"/>
    <w:rsid w:val="008D48D1"/>
    <w:rsid w:val="008D5CCC"/>
    <w:rsid w:val="00904F91"/>
    <w:rsid w:val="00906218"/>
    <w:rsid w:val="00911DC3"/>
    <w:rsid w:val="00924016"/>
    <w:rsid w:val="00931EBF"/>
    <w:rsid w:val="00940361"/>
    <w:rsid w:val="00940A0E"/>
    <w:rsid w:val="00945F5D"/>
    <w:rsid w:val="00981D98"/>
    <w:rsid w:val="00986E27"/>
    <w:rsid w:val="00991A50"/>
    <w:rsid w:val="009935FC"/>
    <w:rsid w:val="009A2370"/>
    <w:rsid w:val="009A2528"/>
    <w:rsid w:val="009A615F"/>
    <w:rsid w:val="009B7186"/>
    <w:rsid w:val="009C5F41"/>
    <w:rsid w:val="009E0BB0"/>
    <w:rsid w:val="009E253C"/>
    <w:rsid w:val="009E28F4"/>
    <w:rsid w:val="009E4506"/>
    <w:rsid w:val="009E4B53"/>
    <w:rsid w:val="00A01D2B"/>
    <w:rsid w:val="00A01D84"/>
    <w:rsid w:val="00A204CD"/>
    <w:rsid w:val="00A40A14"/>
    <w:rsid w:val="00A527FB"/>
    <w:rsid w:val="00A63108"/>
    <w:rsid w:val="00A63E68"/>
    <w:rsid w:val="00A67B30"/>
    <w:rsid w:val="00A71F64"/>
    <w:rsid w:val="00A7235B"/>
    <w:rsid w:val="00A8274E"/>
    <w:rsid w:val="00A8397F"/>
    <w:rsid w:val="00A84209"/>
    <w:rsid w:val="00A86C52"/>
    <w:rsid w:val="00A907A6"/>
    <w:rsid w:val="00A93A1D"/>
    <w:rsid w:val="00A9470D"/>
    <w:rsid w:val="00AA0061"/>
    <w:rsid w:val="00AA3BA4"/>
    <w:rsid w:val="00AC10FC"/>
    <w:rsid w:val="00AC160B"/>
    <w:rsid w:val="00AD0121"/>
    <w:rsid w:val="00AD3C8E"/>
    <w:rsid w:val="00AD5FF4"/>
    <w:rsid w:val="00AF0C4C"/>
    <w:rsid w:val="00B14BE3"/>
    <w:rsid w:val="00B24C8F"/>
    <w:rsid w:val="00B32316"/>
    <w:rsid w:val="00B65606"/>
    <w:rsid w:val="00B67A4F"/>
    <w:rsid w:val="00B703F0"/>
    <w:rsid w:val="00B803B5"/>
    <w:rsid w:val="00B8045B"/>
    <w:rsid w:val="00B829CB"/>
    <w:rsid w:val="00B85BBB"/>
    <w:rsid w:val="00B94E5B"/>
    <w:rsid w:val="00BA3F46"/>
    <w:rsid w:val="00BA755A"/>
    <w:rsid w:val="00BC41D8"/>
    <w:rsid w:val="00BC5DCD"/>
    <w:rsid w:val="00BE6255"/>
    <w:rsid w:val="00BF2133"/>
    <w:rsid w:val="00BF46D1"/>
    <w:rsid w:val="00BF4838"/>
    <w:rsid w:val="00BF4A6C"/>
    <w:rsid w:val="00BF4D22"/>
    <w:rsid w:val="00C019CA"/>
    <w:rsid w:val="00C02457"/>
    <w:rsid w:val="00C05C20"/>
    <w:rsid w:val="00C21404"/>
    <w:rsid w:val="00C25D98"/>
    <w:rsid w:val="00C3516D"/>
    <w:rsid w:val="00C43647"/>
    <w:rsid w:val="00C44588"/>
    <w:rsid w:val="00C45747"/>
    <w:rsid w:val="00C471FB"/>
    <w:rsid w:val="00C50403"/>
    <w:rsid w:val="00C53CC2"/>
    <w:rsid w:val="00C6082F"/>
    <w:rsid w:val="00C84852"/>
    <w:rsid w:val="00C86ECA"/>
    <w:rsid w:val="00C92647"/>
    <w:rsid w:val="00C97C60"/>
    <w:rsid w:val="00CB5C91"/>
    <w:rsid w:val="00CC3F1C"/>
    <w:rsid w:val="00CD4E95"/>
    <w:rsid w:val="00CE1E57"/>
    <w:rsid w:val="00CF0AAE"/>
    <w:rsid w:val="00CF3818"/>
    <w:rsid w:val="00CF4515"/>
    <w:rsid w:val="00CF5DC3"/>
    <w:rsid w:val="00D00825"/>
    <w:rsid w:val="00D03DD7"/>
    <w:rsid w:val="00D04601"/>
    <w:rsid w:val="00D10019"/>
    <w:rsid w:val="00D12A28"/>
    <w:rsid w:val="00D12DEC"/>
    <w:rsid w:val="00D221AC"/>
    <w:rsid w:val="00D23F63"/>
    <w:rsid w:val="00D30274"/>
    <w:rsid w:val="00D45802"/>
    <w:rsid w:val="00D47F41"/>
    <w:rsid w:val="00D51414"/>
    <w:rsid w:val="00D70415"/>
    <w:rsid w:val="00D75688"/>
    <w:rsid w:val="00D873AF"/>
    <w:rsid w:val="00D94EB4"/>
    <w:rsid w:val="00D97D40"/>
    <w:rsid w:val="00DA6F92"/>
    <w:rsid w:val="00DB3D36"/>
    <w:rsid w:val="00DC0C3D"/>
    <w:rsid w:val="00DC667B"/>
    <w:rsid w:val="00DD05B2"/>
    <w:rsid w:val="00DD0E05"/>
    <w:rsid w:val="00DD5F85"/>
    <w:rsid w:val="00E01ACD"/>
    <w:rsid w:val="00E13066"/>
    <w:rsid w:val="00E31B12"/>
    <w:rsid w:val="00E37332"/>
    <w:rsid w:val="00E43048"/>
    <w:rsid w:val="00E5320F"/>
    <w:rsid w:val="00E63CC8"/>
    <w:rsid w:val="00E65A7E"/>
    <w:rsid w:val="00E77890"/>
    <w:rsid w:val="00E933A5"/>
    <w:rsid w:val="00E94040"/>
    <w:rsid w:val="00E9504D"/>
    <w:rsid w:val="00E95A2F"/>
    <w:rsid w:val="00E960AE"/>
    <w:rsid w:val="00EA2B6B"/>
    <w:rsid w:val="00EA38F0"/>
    <w:rsid w:val="00EA4E1E"/>
    <w:rsid w:val="00EB1F7D"/>
    <w:rsid w:val="00EB52A2"/>
    <w:rsid w:val="00ED4E99"/>
    <w:rsid w:val="00EF4CF6"/>
    <w:rsid w:val="00EF54B0"/>
    <w:rsid w:val="00F044A8"/>
    <w:rsid w:val="00F06F59"/>
    <w:rsid w:val="00F100DA"/>
    <w:rsid w:val="00F13272"/>
    <w:rsid w:val="00F15E50"/>
    <w:rsid w:val="00F17692"/>
    <w:rsid w:val="00F207C2"/>
    <w:rsid w:val="00F2140F"/>
    <w:rsid w:val="00F411E6"/>
    <w:rsid w:val="00F41ADA"/>
    <w:rsid w:val="00F428CF"/>
    <w:rsid w:val="00F46B80"/>
    <w:rsid w:val="00F508F5"/>
    <w:rsid w:val="00F509AD"/>
    <w:rsid w:val="00F703EB"/>
    <w:rsid w:val="00F7754F"/>
    <w:rsid w:val="00FA5B32"/>
    <w:rsid w:val="00FC03F9"/>
    <w:rsid w:val="00FC2345"/>
    <w:rsid w:val="00FD03D7"/>
    <w:rsid w:val="00FE11AF"/>
    <w:rsid w:val="00FE1F8F"/>
    <w:rsid w:val="00FE3510"/>
    <w:rsid w:val="00FE565C"/>
    <w:rsid w:val="00FE5766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8898-B440-4B5A-A2E7-09D7E1F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76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E5766"/>
    <w:rPr>
      <w:b/>
      <w:bCs/>
    </w:rPr>
  </w:style>
  <w:style w:type="paragraph" w:styleId="Paragrafoelenco">
    <w:name w:val="List Paragraph"/>
    <w:basedOn w:val="Normale"/>
    <w:uiPriority w:val="34"/>
    <w:qFormat/>
    <w:rsid w:val="00FE5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5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502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13E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06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06B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gione.laz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Rinaldi</dc:creator>
  <cp:keywords/>
  <dc:description/>
  <cp:lastModifiedBy>Gianluca Bucarini</cp:lastModifiedBy>
  <cp:revision>1</cp:revision>
  <cp:lastPrinted>2019-10-25T10:07:00Z</cp:lastPrinted>
  <dcterms:created xsi:type="dcterms:W3CDTF">2019-12-23T10:42:00Z</dcterms:created>
  <dcterms:modified xsi:type="dcterms:W3CDTF">2019-12-23T10:42:00Z</dcterms:modified>
</cp:coreProperties>
</file>