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B1E" w:rsidRPr="004F1737" w:rsidRDefault="00B53B1E" w:rsidP="00AF4BD5">
      <w:pPr>
        <w:pStyle w:val="Default"/>
        <w:spacing w:line="360" w:lineRule="auto"/>
        <w:rPr>
          <w:b/>
          <w:bCs/>
          <w:sz w:val="22"/>
          <w:szCs w:val="22"/>
          <w:highlight w:val="yellow"/>
        </w:rPr>
      </w:pPr>
    </w:p>
    <w:p w:rsidR="00B53B1E" w:rsidRPr="004F1737" w:rsidRDefault="00B53B1E" w:rsidP="00AF4BD5">
      <w:pPr>
        <w:autoSpaceDE w:val="0"/>
        <w:autoSpaceDN w:val="0"/>
        <w:adjustRightInd w:val="0"/>
        <w:spacing w:line="360" w:lineRule="auto"/>
        <w:rPr>
          <w:rFonts w:cs="Arial"/>
          <w:color w:val="000000"/>
          <w:sz w:val="22"/>
          <w:highlight w:val="yellow"/>
        </w:rPr>
      </w:pPr>
    </w:p>
    <w:p w:rsidR="00121DCD" w:rsidRPr="00B6158C" w:rsidRDefault="00121DCD" w:rsidP="00121DCD">
      <w:pPr>
        <w:shd w:val="clear" w:color="auto" w:fill="FFFFFF" w:themeFill="background1"/>
        <w:jc w:val="center"/>
        <w:rPr>
          <w:rFonts w:ascii="Gill Sans MT" w:eastAsia="Calibri" w:hAnsi="Gill Sans MT" w:cs="Arial"/>
          <w:b/>
          <w:color w:val="00000A"/>
        </w:rPr>
      </w:pPr>
      <w:r w:rsidRPr="00B6158C">
        <w:rPr>
          <w:rFonts w:ascii="Gill Sans MT" w:eastAsia="Calibri" w:hAnsi="Gill Sans MT" w:cs="Arial"/>
          <w:b/>
          <w:color w:val="00000A"/>
        </w:rPr>
        <w:t>REGIONE LAZIO</w:t>
      </w:r>
    </w:p>
    <w:p w:rsidR="00121DCD" w:rsidRPr="00B6158C" w:rsidRDefault="00121DCD" w:rsidP="00121DCD">
      <w:pPr>
        <w:shd w:val="clear" w:color="auto" w:fill="FFFFFF" w:themeFill="background1"/>
        <w:jc w:val="center"/>
        <w:rPr>
          <w:rFonts w:ascii="Gill Sans MT" w:eastAsia="Calibri" w:hAnsi="Gill Sans MT" w:cs="Arial"/>
          <w:b/>
          <w:i/>
          <w:color w:val="00000A"/>
        </w:rPr>
      </w:pPr>
      <w:r w:rsidRPr="00B6158C">
        <w:rPr>
          <w:rFonts w:ascii="Gill Sans MT" w:eastAsia="Calibri" w:hAnsi="Gill Sans MT" w:cs="Arial"/>
          <w:b/>
          <w:i/>
          <w:color w:val="00000A"/>
        </w:rPr>
        <w:t>Assessorato Lavoro e nuovi diritti, Formazione, Scuola e Diritto allo Studio universitario,</w:t>
      </w:r>
    </w:p>
    <w:p w:rsidR="00121DCD" w:rsidRPr="00B6158C" w:rsidRDefault="00121DCD" w:rsidP="00121DCD">
      <w:pPr>
        <w:shd w:val="clear" w:color="auto" w:fill="FFFFFF" w:themeFill="background1"/>
        <w:jc w:val="center"/>
        <w:rPr>
          <w:rFonts w:ascii="Gill Sans MT" w:eastAsia="Calibri" w:hAnsi="Gill Sans MT" w:cs="Arial"/>
          <w:b/>
          <w:i/>
          <w:color w:val="00000A"/>
        </w:rPr>
      </w:pPr>
      <w:r w:rsidRPr="00B6158C">
        <w:rPr>
          <w:rFonts w:ascii="Gill Sans MT" w:eastAsia="Calibri" w:hAnsi="Gill Sans MT" w:cs="Arial"/>
          <w:b/>
          <w:i/>
          <w:color w:val="00000A"/>
        </w:rPr>
        <w:t>Politiche per la ricostruzione</w:t>
      </w:r>
    </w:p>
    <w:p w:rsidR="00121DCD" w:rsidRPr="00B6158C" w:rsidRDefault="00121DCD" w:rsidP="00121DCD">
      <w:pPr>
        <w:shd w:val="clear" w:color="auto" w:fill="FFFFFF" w:themeFill="background1"/>
        <w:jc w:val="center"/>
        <w:rPr>
          <w:rFonts w:ascii="Gill Sans MT" w:hAnsi="Gill Sans MT" w:cs="Arial"/>
          <w:b/>
          <w:color w:val="00000A"/>
        </w:rPr>
      </w:pPr>
      <w:r w:rsidRPr="00B6158C">
        <w:rPr>
          <w:rFonts w:ascii="Gill Sans MT" w:eastAsia="Calibri" w:hAnsi="Gill Sans MT" w:cs="Arial"/>
          <w:b/>
          <w:color w:val="00000A"/>
        </w:rPr>
        <w:t xml:space="preserve">Direzione Regionale </w:t>
      </w:r>
      <w:r>
        <w:rPr>
          <w:rFonts w:ascii="Gill Sans MT" w:eastAsia="Calibri" w:hAnsi="Gill Sans MT" w:cs="Arial"/>
          <w:b/>
          <w:color w:val="00000A"/>
        </w:rPr>
        <w:t>Lavoro</w:t>
      </w:r>
    </w:p>
    <w:p w:rsidR="00121DCD" w:rsidRPr="00B6158C" w:rsidRDefault="00121DCD" w:rsidP="00121DCD">
      <w:pPr>
        <w:rPr>
          <w:rFonts w:ascii="Gill Sans MT" w:hAnsi="Gill Sans MT" w:cs="Arial"/>
          <w:b/>
          <w:bCs/>
          <w:color w:val="00000A"/>
        </w:rPr>
      </w:pPr>
    </w:p>
    <w:p w:rsidR="00121DCD" w:rsidRPr="00B6158C" w:rsidRDefault="00121DCD" w:rsidP="00121DCD">
      <w:pPr>
        <w:jc w:val="center"/>
        <w:rPr>
          <w:rFonts w:ascii="Gill Sans MT" w:hAnsi="Gill Sans MT" w:cs="Arial"/>
          <w:b/>
        </w:rPr>
      </w:pPr>
    </w:p>
    <w:p w:rsidR="00121DCD" w:rsidRPr="00B6158C" w:rsidRDefault="00121DCD" w:rsidP="00121DCD">
      <w:pPr>
        <w:autoSpaceDE w:val="0"/>
        <w:autoSpaceDN w:val="0"/>
        <w:adjustRightInd w:val="0"/>
        <w:rPr>
          <w:rFonts w:ascii="Gill Sans MT" w:eastAsia="Calibri" w:hAnsi="Gill Sans MT" w:cs="Arial"/>
        </w:rPr>
      </w:pPr>
    </w:p>
    <w:p w:rsidR="00121DCD" w:rsidRPr="00B6158C" w:rsidRDefault="00121DCD" w:rsidP="00121DCD">
      <w:pPr>
        <w:autoSpaceDE w:val="0"/>
        <w:autoSpaceDN w:val="0"/>
        <w:adjustRightInd w:val="0"/>
        <w:jc w:val="center"/>
        <w:rPr>
          <w:rFonts w:ascii="Gill Sans MT" w:eastAsia="Calibri" w:hAnsi="Gill Sans MT" w:cs="Arial"/>
        </w:rPr>
      </w:pPr>
    </w:p>
    <w:p w:rsidR="00121DCD" w:rsidRPr="00B6158C" w:rsidRDefault="00121DCD" w:rsidP="00121DCD">
      <w:pPr>
        <w:autoSpaceDE w:val="0"/>
        <w:autoSpaceDN w:val="0"/>
        <w:adjustRightInd w:val="0"/>
        <w:jc w:val="center"/>
        <w:rPr>
          <w:rFonts w:ascii="Gill Sans MT" w:eastAsia="Calibri" w:hAnsi="Gill Sans MT" w:cs="Arial"/>
        </w:rPr>
      </w:pPr>
    </w:p>
    <w:p w:rsidR="00121DCD" w:rsidRPr="00B6158C" w:rsidRDefault="00121DCD" w:rsidP="00121DCD">
      <w:pPr>
        <w:autoSpaceDE w:val="0"/>
        <w:autoSpaceDN w:val="0"/>
        <w:adjustRightInd w:val="0"/>
        <w:jc w:val="center"/>
        <w:rPr>
          <w:rFonts w:ascii="Gill Sans MT" w:eastAsia="Calibri" w:hAnsi="Gill Sans MT" w:cs="Arial"/>
        </w:rPr>
      </w:pPr>
    </w:p>
    <w:p w:rsidR="00121DCD" w:rsidRPr="00B6158C" w:rsidRDefault="00121DCD" w:rsidP="00121DCD">
      <w:pPr>
        <w:autoSpaceDE w:val="0"/>
        <w:autoSpaceDN w:val="0"/>
        <w:adjustRightInd w:val="0"/>
        <w:jc w:val="center"/>
        <w:rPr>
          <w:rFonts w:ascii="Gill Sans MT" w:eastAsia="Calibri" w:hAnsi="Gill Sans MT" w:cs="Arial"/>
        </w:rPr>
      </w:pPr>
    </w:p>
    <w:p w:rsidR="00121DCD" w:rsidRPr="001F684B" w:rsidRDefault="00121DCD" w:rsidP="00121DCD">
      <w:pPr>
        <w:autoSpaceDE w:val="0"/>
        <w:autoSpaceDN w:val="0"/>
        <w:adjustRightInd w:val="0"/>
        <w:jc w:val="center"/>
        <w:rPr>
          <w:rFonts w:ascii="Gill Sans MT" w:eastAsia="Calibri" w:hAnsi="Gill Sans MT" w:cs="Arial"/>
        </w:rPr>
      </w:pPr>
      <w:r w:rsidRPr="00B6158C">
        <w:rPr>
          <w:rFonts w:ascii="Gill Sans MT" w:eastAsia="Calibri" w:hAnsi="Gill Sans MT" w:cs="Arial"/>
        </w:rPr>
        <w:t>Attuazione del Programma Operativo della Regione Lazio Fondo Sociale Europeo Programmazione 2014-</w:t>
      </w:r>
      <w:r w:rsidRPr="001F684B">
        <w:rPr>
          <w:rFonts w:ascii="Gill Sans MT" w:eastAsia="Calibri" w:hAnsi="Gill Sans MT" w:cs="Arial"/>
        </w:rPr>
        <w:t>2020</w:t>
      </w:r>
    </w:p>
    <w:p w:rsidR="00121DCD" w:rsidRPr="001F684B" w:rsidRDefault="00121DCD" w:rsidP="00121DCD">
      <w:pPr>
        <w:autoSpaceDE w:val="0"/>
        <w:autoSpaceDN w:val="0"/>
        <w:adjustRightInd w:val="0"/>
        <w:jc w:val="center"/>
        <w:rPr>
          <w:rFonts w:ascii="Gill Sans MT" w:eastAsia="Calibri" w:hAnsi="Gill Sans MT" w:cs="Arial"/>
        </w:rPr>
      </w:pPr>
      <w:r w:rsidRPr="001F684B">
        <w:rPr>
          <w:rFonts w:ascii="Gill Sans MT" w:eastAsia="Calibri" w:hAnsi="Gill Sans MT" w:cs="Arial"/>
        </w:rPr>
        <w:t>Asse I - Occupazione - Priorità di investimento 8 ii) - Obiettivo specifico 8.1</w:t>
      </w:r>
    </w:p>
    <w:p w:rsidR="00121DCD" w:rsidRPr="00B6158C" w:rsidRDefault="00121DCD" w:rsidP="00121DCD">
      <w:pPr>
        <w:autoSpaceDE w:val="0"/>
        <w:autoSpaceDN w:val="0"/>
        <w:adjustRightInd w:val="0"/>
        <w:jc w:val="center"/>
        <w:rPr>
          <w:rFonts w:ascii="Gill Sans MT" w:eastAsia="Calibri" w:hAnsi="Gill Sans MT" w:cs="Arial"/>
        </w:rPr>
      </w:pPr>
      <w:r w:rsidRPr="001F684B">
        <w:rPr>
          <w:rFonts w:ascii="Gill Sans MT" w:eastAsia="Calibri" w:hAnsi="Gill Sans MT" w:cs="Arial"/>
        </w:rPr>
        <w:t>Azione Cardine 2</w:t>
      </w:r>
      <w:r>
        <w:rPr>
          <w:rFonts w:ascii="Gill Sans MT" w:eastAsia="Calibri" w:hAnsi="Gill Sans MT" w:cs="Arial"/>
        </w:rPr>
        <w:t>4</w:t>
      </w:r>
    </w:p>
    <w:p w:rsidR="00D45707" w:rsidRPr="00013D60" w:rsidRDefault="00D45707" w:rsidP="00D45707">
      <w:pPr>
        <w:autoSpaceDE w:val="0"/>
        <w:autoSpaceDN w:val="0"/>
        <w:adjustRightInd w:val="0"/>
        <w:rPr>
          <w:rFonts w:ascii="Gill Sans MT" w:hAnsi="Gill Sans MT" w:cs="Arial"/>
          <w:bCs/>
          <w:color w:val="000000"/>
          <w:sz w:val="24"/>
          <w:szCs w:val="24"/>
        </w:rPr>
      </w:pPr>
    </w:p>
    <w:p w:rsidR="00B53B1E" w:rsidRPr="0083568F" w:rsidRDefault="00B53B1E" w:rsidP="00AF4BD5">
      <w:pPr>
        <w:pStyle w:val="Default"/>
        <w:spacing w:line="360" w:lineRule="auto"/>
        <w:rPr>
          <w:rFonts w:ascii="Gill Sans MT" w:hAnsi="Gill Sans MT"/>
          <w:b/>
          <w:bCs/>
          <w:sz w:val="22"/>
          <w:szCs w:val="22"/>
          <w:highlight w:val="yellow"/>
        </w:rPr>
      </w:pPr>
    </w:p>
    <w:p w:rsidR="00B53B1E" w:rsidRPr="0083568F" w:rsidRDefault="00B53B1E" w:rsidP="00AF4BD5">
      <w:pPr>
        <w:pStyle w:val="Default"/>
        <w:spacing w:line="360" w:lineRule="auto"/>
        <w:rPr>
          <w:rFonts w:ascii="Gill Sans MT" w:hAnsi="Gill Sans MT"/>
          <w:b/>
          <w:bCs/>
          <w:sz w:val="22"/>
          <w:szCs w:val="22"/>
          <w:highlight w:val="yellow"/>
        </w:rPr>
      </w:pPr>
    </w:p>
    <w:p w:rsidR="00453174" w:rsidRPr="0083568F" w:rsidRDefault="00453174" w:rsidP="00AF4BD5">
      <w:pPr>
        <w:pStyle w:val="Default"/>
        <w:spacing w:line="360" w:lineRule="auto"/>
        <w:rPr>
          <w:rFonts w:ascii="Gill Sans MT" w:hAnsi="Gill Sans MT"/>
          <w:b/>
          <w:bCs/>
          <w:sz w:val="22"/>
          <w:szCs w:val="22"/>
          <w:highlight w:val="yellow"/>
        </w:rPr>
      </w:pPr>
    </w:p>
    <w:p w:rsidR="00B53B1E" w:rsidRPr="0083568F" w:rsidRDefault="00B53B1E" w:rsidP="00AF4BD5">
      <w:pPr>
        <w:pStyle w:val="Default"/>
        <w:spacing w:line="360" w:lineRule="auto"/>
        <w:rPr>
          <w:rFonts w:ascii="Gill Sans MT" w:hAnsi="Gill Sans MT"/>
          <w:b/>
          <w:bCs/>
          <w:sz w:val="22"/>
          <w:szCs w:val="22"/>
          <w:highlight w:val="yellow"/>
        </w:rPr>
      </w:pPr>
    </w:p>
    <w:tbl>
      <w:tblPr>
        <w:tblStyle w:val="Grigliatabella"/>
        <w:tblW w:w="0" w:type="auto"/>
        <w:tblLook w:val="04A0" w:firstRow="1" w:lastRow="0" w:firstColumn="1" w:lastColumn="0" w:noHBand="0" w:noVBand="1"/>
      </w:tblPr>
      <w:tblGrid>
        <w:gridCol w:w="9778"/>
      </w:tblGrid>
      <w:tr w:rsidR="00B53B1E" w:rsidRPr="0083568F" w:rsidTr="00B53B1E">
        <w:tc>
          <w:tcPr>
            <w:tcW w:w="9778" w:type="dxa"/>
            <w:shd w:val="clear" w:color="auto" w:fill="C6D9F1" w:themeFill="text2" w:themeFillTint="33"/>
          </w:tcPr>
          <w:p w:rsidR="00121DCD" w:rsidRPr="00B6158C" w:rsidRDefault="00121DCD" w:rsidP="00121DCD">
            <w:pPr>
              <w:autoSpaceDE w:val="0"/>
              <w:autoSpaceDN w:val="0"/>
              <w:adjustRightInd w:val="0"/>
              <w:jc w:val="center"/>
              <w:rPr>
                <w:rFonts w:ascii="Gill Sans MT" w:hAnsi="Gill Sans MT" w:cs="Arial"/>
                <w:b/>
                <w:bCs/>
                <w:color w:val="000000"/>
              </w:rPr>
            </w:pPr>
            <w:r w:rsidRPr="00B6158C">
              <w:rPr>
                <w:rFonts w:ascii="Gill Sans MT" w:hAnsi="Gill Sans MT" w:cs="Arial"/>
                <w:b/>
                <w:bCs/>
                <w:color w:val="000000"/>
              </w:rPr>
              <w:t xml:space="preserve">Avviso Pubblico </w:t>
            </w:r>
          </w:p>
          <w:p w:rsidR="00164449" w:rsidRPr="00550FCD" w:rsidRDefault="00121DCD" w:rsidP="00121DCD">
            <w:pPr>
              <w:autoSpaceDE w:val="0"/>
              <w:autoSpaceDN w:val="0"/>
              <w:adjustRightInd w:val="0"/>
              <w:jc w:val="center"/>
              <w:rPr>
                <w:rFonts w:ascii="Gill Sans MT" w:hAnsi="Gill Sans MT"/>
                <w:b/>
                <w:color w:val="00000A"/>
              </w:rPr>
            </w:pPr>
            <w:r w:rsidRPr="00B6158C">
              <w:rPr>
                <w:rFonts w:ascii="Gill Sans MT" w:hAnsi="Gill Sans MT"/>
                <w:b/>
                <w:color w:val="00000A"/>
              </w:rPr>
              <w:t>“Bonus occupazionale per le imprese</w:t>
            </w:r>
            <w:r>
              <w:rPr>
                <w:rFonts w:ascii="Gill Sans MT" w:hAnsi="Gill Sans MT"/>
                <w:b/>
                <w:color w:val="00000A"/>
              </w:rPr>
              <w:t xml:space="preserve"> – Sostegno all’occupazione per i disoccupati destinatari delle politiche attive regionali”</w:t>
            </w:r>
          </w:p>
        </w:tc>
      </w:tr>
    </w:tbl>
    <w:p w:rsidR="00B53B1E" w:rsidRPr="004F1737" w:rsidRDefault="00B53B1E" w:rsidP="00AF4BD5">
      <w:pPr>
        <w:pStyle w:val="Default"/>
        <w:spacing w:line="360" w:lineRule="auto"/>
        <w:rPr>
          <w:b/>
          <w:bCs/>
          <w:sz w:val="22"/>
          <w:szCs w:val="22"/>
          <w:highlight w:val="yellow"/>
        </w:rPr>
      </w:pPr>
    </w:p>
    <w:p w:rsidR="00B53B1E" w:rsidRPr="004F1737" w:rsidRDefault="00B53B1E" w:rsidP="00AF4BD5">
      <w:pPr>
        <w:pStyle w:val="Default"/>
        <w:spacing w:line="360" w:lineRule="auto"/>
        <w:rPr>
          <w:b/>
          <w:bCs/>
          <w:sz w:val="22"/>
          <w:szCs w:val="22"/>
          <w:highlight w:val="yellow"/>
        </w:rPr>
      </w:pPr>
    </w:p>
    <w:p w:rsidR="0083568F" w:rsidRPr="004F1737" w:rsidRDefault="0083568F" w:rsidP="002108A0">
      <w:pPr>
        <w:autoSpaceDE w:val="0"/>
        <w:autoSpaceDN w:val="0"/>
        <w:adjustRightInd w:val="0"/>
        <w:spacing w:line="360" w:lineRule="auto"/>
        <w:jc w:val="center"/>
        <w:rPr>
          <w:rFonts w:cs="Arial"/>
          <w:sz w:val="22"/>
          <w:highlight w:val="yellow"/>
        </w:rPr>
      </w:pPr>
    </w:p>
    <w:p w:rsidR="0035077C" w:rsidRPr="00BA1F02" w:rsidRDefault="007D7733" w:rsidP="002108A0">
      <w:pPr>
        <w:pStyle w:val="Default"/>
        <w:spacing w:line="360" w:lineRule="auto"/>
        <w:jc w:val="center"/>
        <w:rPr>
          <w:rFonts w:ascii="Gill Sans MT" w:hAnsi="Gill Sans MT"/>
          <w:b/>
          <w:bCs/>
          <w:color w:val="auto"/>
          <w:sz w:val="22"/>
          <w:szCs w:val="22"/>
        </w:rPr>
      </w:pPr>
      <w:r w:rsidRPr="00BA1F02">
        <w:rPr>
          <w:rFonts w:ascii="Gill Sans MT" w:hAnsi="Gill Sans MT"/>
          <w:b/>
          <w:bCs/>
          <w:color w:val="auto"/>
          <w:sz w:val="22"/>
          <w:szCs w:val="22"/>
        </w:rPr>
        <w:t>ALLEGATO</w:t>
      </w:r>
      <w:r w:rsidR="00D45707">
        <w:rPr>
          <w:rFonts w:ascii="Gill Sans MT" w:hAnsi="Gill Sans MT"/>
          <w:b/>
          <w:bCs/>
          <w:color w:val="auto"/>
          <w:sz w:val="22"/>
          <w:szCs w:val="22"/>
        </w:rPr>
        <w:t xml:space="preserve"> 1</w:t>
      </w:r>
    </w:p>
    <w:p w:rsidR="00D45707" w:rsidRPr="002108A0" w:rsidRDefault="00D45707" w:rsidP="002108A0">
      <w:pPr>
        <w:pStyle w:val="Default"/>
        <w:spacing w:line="360" w:lineRule="auto"/>
        <w:jc w:val="center"/>
        <w:rPr>
          <w:rFonts w:ascii="Gill Sans MT" w:hAnsi="Gill Sans MT"/>
          <w:b/>
          <w:bCs/>
          <w:color w:val="auto"/>
          <w:sz w:val="22"/>
          <w:szCs w:val="22"/>
        </w:rPr>
      </w:pPr>
      <w:r w:rsidRPr="002108A0">
        <w:rPr>
          <w:rFonts w:ascii="Gill Sans MT" w:hAnsi="Gill Sans MT"/>
          <w:b/>
          <w:bCs/>
          <w:color w:val="auto"/>
          <w:sz w:val="22"/>
          <w:szCs w:val="22"/>
        </w:rPr>
        <w:t xml:space="preserve">DOMANDA DI </w:t>
      </w:r>
      <w:r w:rsidR="00C3069C" w:rsidRPr="002108A0">
        <w:rPr>
          <w:rFonts w:ascii="Gill Sans MT" w:hAnsi="Gill Sans MT"/>
          <w:b/>
          <w:bCs/>
          <w:color w:val="auto"/>
          <w:sz w:val="22"/>
          <w:szCs w:val="22"/>
        </w:rPr>
        <w:t>BONUS OCCUPAZIONALE</w:t>
      </w:r>
    </w:p>
    <w:p w:rsidR="007E3757" w:rsidRPr="00BA1F02" w:rsidRDefault="007E3757" w:rsidP="002108A0">
      <w:pPr>
        <w:suppressAutoHyphens/>
        <w:jc w:val="center"/>
        <w:rPr>
          <w:rFonts w:ascii="Gill Sans MT" w:hAnsi="Gill Sans MT" w:cs="Arial"/>
          <w:b/>
          <w:bCs/>
          <w:sz w:val="22"/>
        </w:rPr>
      </w:pPr>
    </w:p>
    <w:p w:rsidR="007E3757" w:rsidRPr="004F1737" w:rsidRDefault="007E3757" w:rsidP="00AF4BD5">
      <w:pPr>
        <w:pStyle w:val="Default"/>
        <w:spacing w:line="360" w:lineRule="auto"/>
        <w:jc w:val="center"/>
        <w:rPr>
          <w:b/>
          <w:bCs/>
          <w:color w:val="auto"/>
          <w:sz w:val="22"/>
          <w:szCs w:val="22"/>
        </w:rPr>
      </w:pPr>
    </w:p>
    <w:p w:rsidR="005E43AE" w:rsidRDefault="005E43AE" w:rsidP="00AF4BD5">
      <w:pPr>
        <w:widowControl w:val="0"/>
        <w:autoSpaceDE w:val="0"/>
        <w:autoSpaceDN w:val="0"/>
        <w:adjustRightInd w:val="0"/>
        <w:spacing w:line="360" w:lineRule="auto"/>
        <w:ind w:right="45"/>
        <w:jc w:val="both"/>
        <w:rPr>
          <w:rFonts w:cs="Arial"/>
          <w:b/>
          <w:sz w:val="22"/>
        </w:rPr>
      </w:pPr>
    </w:p>
    <w:p w:rsidR="0083568F" w:rsidRDefault="0083568F" w:rsidP="00AF4BD5">
      <w:pPr>
        <w:widowControl w:val="0"/>
        <w:autoSpaceDE w:val="0"/>
        <w:autoSpaceDN w:val="0"/>
        <w:adjustRightInd w:val="0"/>
        <w:spacing w:line="360" w:lineRule="auto"/>
        <w:ind w:right="45"/>
        <w:jc w:val="both"/>
        <w:rPr>
          <w:rFonts w:cs="Arial"/>
          <w:b/>
          <w:sz w:val="22"/>
        </w:rPr>
      </w:pPr>
    </w:p>
    <w:p w:rsidR="0083568F" w:rsidRDefault="0083568F" w:rsidP="00AF4BD5">
      <w:pPr>
        <w:widowControl w:val="0"/>
        <w:autoSpaceDE w:val="0"/>
        <w:autoSpaceDN w:val="0"/>
        <w:adjustRightInd w:val="0"/>
        <w:spacing w:line="360" w:lineRule="auto"/>
        <w:ind w:right="45"/>
        <w:jc w:val="both"/>
        <w:rPr>
          <w:rFonts w:cs="Arial"/>
          <w:b/>
          <w:sz w:val="22"/>
        </w:rPr>
      </w:pPr>
    </w:p>
    <w:p w:rsidR="0083568F" w:rsidRDefault="0083568F" w:rsidP="00AF4BD5">
      <w:pPr>
        <w:widowControl w:val="0"/>
        <w:autoSpaceDE w:val="0"/>
        <w:autoSpaceDN w:val="0"/>
        <w:adjustRightInd w:val="0"/>
        <w:spacing w:line="360" w:lineRule="auto"/>
        <w:ind w:right="45"/>
        <w:jc w:val="both"/>
        <w:rPr>
          <w:rFonts w:cs="Arial"/>
          <w:b/>
          <w:sz w:val="22"/>
        </w:rPr>
      </w:pPr>
    </w:p>
    <w:p w:rsidR="0083568F" w:rsidRDefault="0083568F" w:rsidP="00AF4BD5">
      <w:pPr>
        <w:widowControl w:val="0"/>
        <w:autoSpaceDE w:val="0"/>
        <w:autoSpaceDN w:val="0"/>
        <w:adjustRightInd w:val="0"/>
        <w:spacing w:line="360" w:lineRule="auto"/>
        <w:ind w:right="45"/>
        <w:jc w:val="both"/>
        <w:rPr>
          <w:rFonts w:cs="Arial"/>
          <w:b/>
          <w:sz w:val="22"/>
        </w:rPr>
      </w:pPr>
    </w:p>
    <w:p w:rsidR="00121DCD" w:rsidRDefault="00121DCD">
      <w:pPr>
        <w:spacing w:after="200" w:line="276" w:lineRule="auto"/>
        <w:rPr>
          <w:rFonts w:ascii="Gill Sans MT" w:hAnsi="Gill Sans MT" w:cs="Arial"/>
          <w:b/>
          <w:sz w:val="22"/>
        </w:rPr>
      </w:pPr>
      <w:r>
        <w:rPr>
          <w:rFonts w:ascii="Gill Sans MT" w:hAnsi="Gill Sans MT" w:cs="Arial"/>
          <w:b/>
          <w:sz w:val="22"/>
        </w:rPr>
        <w:br w:type="page"/>
      </w:r>
    </w:p>
    <w:p w:rsidR="004D0DB5" w:rsidRDefault="004D0DB5" w:rsidP="00D45707">
      <w:pPr>
        <w:widowControl w:val="0"/>
        <w:autoSpaceDE w:val="0"/>
        <w:autoSpaceDN w:val="0"/>
        <w:adjustRightInd w:val="0"/>
        <w:spacing w:line="360" w:lineRule="auto"/>
        <w:ind w:right="45"/>
        <w:jc w:val="center"/>
        <w:rPr>
          <w:rFonts w:ascii="Gill Sans MT" w:hAnsi="Gill Sans MT" w:cs="Arial"/>
          <w:b/>
          <w:sz w:val="22"/>
        </w:rPr>
      </w:pPr>
    </w:p>
    <w:p w:rsidR="0027528B" w:rsidRPr="009231D9" w:rsidRDefault="004A0C25" w:rsidP="00D45707">
      <w:pPr>
        <w:widowControl w:val="0"/>
        <w:autoSpaceDE w:val="0"/>
        <w:autoSpaceDN w:val="0"/>
        <w:adjustRightInd w:val="0"/>
        <w:spacing w:line="360" w:lineRule="auto"/>
        <w:ind w:right="45"/>
        <w:jc w:val="center"/>
        <w:rPr>
          <w:rFonts w:ascii="Gill Sans MT" w:hAnsi="Gill Sans MT" w:cs="Arial"/>
          <w:b/>
          <w:sz w:val="22"/>
        </w:rPr>
      </w:pPr>
      <w:r w:rsidRPr="009231D9">
        <w:rPr>
          <w:rFonts w:ascii="Gill Sans MT" w:hAnsi="Gill Sans MT" w:cs="Arial"/>
          <w:b/>
          <w:sz w:val="22"/>
        </w:rPr>
        <w:t xml:space="preserve">Domanda </w:t>
      </w:r>
      <w:proofErr w:type="gramStart"/>
      <w:r w:rsidRPr="009231D9">
        <w:rPr>
          <w:rFonts w:ascii="Gill Sans MT" w:hAnsi="Gill Sans MT" w:cs="Arial"/>
          <w:b/>
          <w:sz w:val="22"/>
        </w:rPr>
        <w:t xml:space="preserve">di </w:t>
      </w:r>
      <w:r w:rsidR="00550FCD">
        <w:rPr>
          <w:rFonts w:ascii="Gill Sans MT" w:hAnsi="Gill Sans MT" w:cs="Arial"/>
          <w:b/>
          <w:sz w:val="22"/>
        </w:rPr>
        <w:t xml:space="preserve"> Bonus</w:t>
      </w:r>
      <w:proofErr w:type="gramEnd"/>
      <w:r w:rsidR="00550FCD">
        <w:rPr>
          <w:rFonts w:ascii="Gill Sans MT" w:hAnsi="Gill Sans MT" w:cs="Arial"/>
          <w:b/>
          <w:sz w:val="22"/>
        </w:rPr>
        <w:t xml:space="preserve"> occupazionale</w:t>
      </w:r>
    </w:p>
    <w:p w:rsidR="0038333A" w:rsidRPr="009231D9" w:rsidRDefault="0038333A" w:rsidP="00AF4BD5">
      <w:pPr>
        <w:widowControl w:val="0"/>
        <w:autoSpaceDE w:val="0"/>
        <w:autoSpaceDN w:val="0"/>
        <w:adjustRightInd w:val="0"/>
        <w:spacing w:line="360" w:lineRule="auto"/>
        <w:ind w:right="44"/>
        <w:jc w:val="both"/>
        <w:rPr>
          <w:rFonts w:ascii="Gill Sans MT" w:hAnsi="Gill Sans MT" w:cs="Arial"/>
          <w:sz w:val="22"/>
        </w:rPr>
      </w:pPr>
    </w:p>
    <w:p w:rsidR="00550FCD" w:rsidRDefault="00D45707" w:rsidP="00D45707">
      <w:pPr>
        <w:autoSpaceDE w:val="0"/>
        <w:autoSpaceDN w:val="0"/>
        <w:adjustRightInd w:val="0"/>
        <w:spacing w:line="360" w:lineRule="auto"/>
        <w:ind w:left="357"/>
        <w:jc w:val="both"/>
        <w:rPr>
          <w:rFonts w:ascii="Gill Sans MT" w:hAnsi="Gill Sans MT"/>
          <w:sz w:val="20"/>
          <w:szCs w:val="20"/>
        </w:rPr>
      </w:pPr>
      <w:r w:rsidRPr="005B4F4C">
        <w:rPr>
          <w:rFonts w:ascii="Gill Sans MT" w:hAnsi="Gill Sans MT"/>
          <w:sz w:val="20"/>
          <w:szCs w:val="20"/>
        </w:rPr>
        <w:t>Il/La sottoscritto/a nome …………</w:t>
      </w:r>
      <w:proofErr w:type="gramStart"/>
      <w:r w:rsidRPr="005B4F4C">
        <w:rPr>
          <w:rFonts w:ascii="Gill Sans MT" w:hAnsi="Gill Sans MT"/>
          <w:sz w:val="20"/>
          <w:szCs w:val="20"/>
        </w:rPr>
        <w:t>…….</w:t>
      </w:r>
      <w:proofErr w:type="gramEnd"/>
      <w:r w:rsidRPr="005B4F4C">
        <w:rPr>
          <w:rFonts w:ascii="Gill Sans MT" w:hAnsi="Gill Sans MT"/>
          <w:sz w:val="20"/>
          <w:szCs w:val="20"/>
        </w:rPr>
        <w:t xml:space="preserve">.………………………… cognome ………………………………………. Nato/a </w:t>
      </w:r>
      <w:proofErr w:type="spellStart"/>
      <w:r w:rsidRPr="005B4F4C">
        <w:rPr>
          <w:rFonts w:ascii="Gill Sans MT" w:hAnsi="Gill Sans MT"/>
          <w:sz w:val="20"/>
          <w:szCs w:val="20"/>
        </w:rPr>
        <w:t>a</w:t>
      </w:r>
      <w:proofErr w:type="spellEnd"/>
      <w:r w:rsidRPr="005B4F4C">
        <w:rPr>
          <w:rFonts w:ascii="Gill Sans MT" w:hAnsi="Gill Sans MT"/>
          <w:sz w:val="20"/>
          <w:szCs w:val="20"/>
        </w:rPr>
        <w:t xml:space="preserve"> …………………</w:t>
      </w:r>
      <w:proofErr w:type="gramStart"/>
      <w:r w:rsidRPr="005B4F4C">
        <w:rPr>
          <w:rFonts w:ascii="Gill Sans MT" w:hAnsi="Gill Sans MT"/>
          <w:sz w:val="20"/>
          <w:szCs w:val="20"/>
        </w:rPr>
        <w:t>…….</w:t>
      </w:r>
      <w:proofErr w:type="gramEnd"/>
      <w:r w:rsidRPr="005B4F4C">
        <w:rPr>
          <w:rFonts w:ascii="Gill Sans MT" w:hAnsi="Gill Sans MT"/>
          <w:sz w:val="20"/>
          <w:szCs w:val="20"/>
        </w:rPr>
        <w:t>………………………………………………… il …………………… residente in via ………………………………………… n.</w:t>
      </w:r>
      <w:proofErr w:type="gramStart"/>
      <w:r w:rsidRPr="005B4F4C">
        <w:rPr>
          <w:rFonts w:ascii="Gill Sans MT" w:hAnsi="Gill Sans MT"/>
          <w:sz w:val="20"/>
          <w:szCs w:val="20"/>
        </w:rPr>
        <w:t xml:space="preserve"> .…</w:t>
      </w:r>
      <w:proofErr w:type="gramEnd"/>
      <w:r w:rsidRPr="005B4F4C">
        <w:rPr>
          <w:rFonts w:ascii="Gill Sans MT" w:hAnsi="Gill Sans MT"/>
          <w:sz w:val="20"/>
          <w:szCs w:val="20"/>
        </w:rPr>
        <w:t>. in qualità di rappresentante legale …………… (</w:t>
      </w:r>
      <w:proofErr w:type="gramStart"/>
      <w:r w:rsidRPr="005B4F4C">
        <w:rPr>
          <w:rFonts w:ascii="Gill Sans MT" w:hAnsi="Gill Sans MT"/>
          <w:sz w:val="20"/>
          <w:szCs w:val="20"/>
        </w:rPr>
        <w:t>o  delegato</w:t>
      </w:r>
      <w:proofErr w:type="gramEnd"/>
      <w:r w:rsidRPr="005B4F4C">
        <w:rPr>
          <w:rFonts w:ascii="Gill Sans MT" w:hAnsi="Gill Sans MT"/>
          <w:sz w:val="20"/>
          <w:szCs w:val="20"/>
        </w:rPr>
        <w:t xml:space="preserve"> dal rappresentante legale con atto di delega  del ..…………… (che alla presente si allega), dell’impresa denominata (ragione sociale) ……………………</w:t>
      </w:r>
      <w:proofErr w:type="gramStart"/>
      <w:r w:rsidRPr="005B4F4C">
        <w:rPr>
          <w:rFonts w:ascii="Gill Sans MT" w:hAnsi="Gill Sans MT"/>
          <w:sz w:val="20"/>
          <w:szCs w:val="20"/>
        </w:rPr>
        <w:t>…….</w:t>
      </w:r>
      <w:proofErr w:type="gramEnd"/>
      <w:r w:rsidRPr="005B4F4C">
        <w:rPr>
          <w:rFonts w:ascii="Gill Sans MT" w:hAnsi="Gill Sans MT"/>
          <w:sz w:val="20"/>
          <w:szCs w:val="20"/>
        </w:rPr>
        <w:t>.……………………………………...……. con sede legale in via …………………………</w:t>
      </w:r>
      <w:proofErr w:type="gramStart"/>
      <w:r w:rsidRPr="005B4F4C">
        <w:rPr>
          <w:rFonts w:ascii="Gill Sans MT" w:hAnsi="Gill Sans MT"/>
          <w:sz w:val="20"/>
          <w:szCs w:val="20"/>
        </w:rPr>
        <w:t>…….</w:t>
      </w:r>
      <w:proofErr w:type="gramEnd"/>
      <w:r w:rsidRPr="005B4F4C">
        <w:rPr>
          <w:rFonts w:ascii="Gill Sans MT" w:hAnsi="Gill Sans MT"/>
          <w:sz w:val="20"/>
          <w:szCs w:val="20"/>
        </w:rPr>
        <w:t xml:space="preserve">.…………….….….. n. ……… partita IVA …………….........………. e cod. </w:t>
      </w:r>
      <w:proofErr w:type="spellStart"/>
      <w:r w:rsidRPr="005B4F4C">
        <w:rPr>
          <w:rFonts w:ascii="Gill Sans MT" w:hAnsi="Gill Sans MT"/>
          <w:sz w:val="20"/>
          <w:szCs w:val="20"/>
        </w:rPr>
        <w:t>fisc</w:t>
      </w:r>
      <w:proofErr w:type="spellEnd"/>
      <w:r w:rsidRPr="005B4F4C">
        <w:rPr>
          <w:rFonts w:ascii="Gill Sans MT" w:hAnsi="Gill Sans MT"/>
          <w:sz w:val="20"/>
          <w:szCs w:val="20"/>
        </w:rPr>
        <w:t xml:space="preserve">. …..…..……….........……….. </w:t>
      </w:r>
    </w:p>
    <w:p w:rsidR="00D45707" w:rsidRPr="005B4F4C" w:rsidRDefault="00D45707" w:rsidP="00D45707">
      <w:pPr>
        <w:autoSpaceDE w:val="0"/>
        <w:autoSpaceDN w:val="0"/>
        <w:adjustRightInd w:val="0"/>
        <w:spacing w:line="360" w:lineRule="auto"/>
        <w:ind w:left="357"/>
        <w:jc w:val="both"/>
        <w:rPr>
          <w:rFonts w:ascii="Gill Sans MT" w:hAnsi="Gill Sans MT"/>
          <w:sz w:val="20"/>
          <w:szCs w:val="20"/>
        </w:rPr>
      </w:pPr>
      <w:r w:rsidRPr="005B4F4C">
        <w:rPr>
          <w:rFonts w:ascii="Gill Sans MT" w:hAnsi="Gill Sans MT"/>
          <w:sz w:val="20"/>
          <w:szCs w:val="20"/>
        </w:rPr>
        <w:t>iscritta alla camera di commercio, industria, artigianato di ……………………………</w:t>
      </w:r>
      <w:proofErr w:type="gramStart"/>
      <w:r w:rsidRPr="005B4F4C">
        <w:rPr>
          <w:rFonts w:ascii="Gill Sans MT" w:hAnsi="Gill Sans MT"/>
          <w:sz w:val="20"/>
          <w:szCs w:val="20"/>
        </w:rPr>
        <w:t>…….</w:t>
      </w:r>
      <w:proofErr w:type="gramEnd"/>
      <w:r w:rsidRPr="005B4F4C">
        <w:rPr>
          <w:rFonts w:ascii="Gill Sans MT" w:hAnsi="Gill Sans MT"/>
          <w:sz w:val="20"/>
          <w:szCs w:val="20"/>
        </w:rPr>
        <w:t xml:space="preserve">.…. al n. ……………… del registro </w:t>
      </w:r>
      <w:proofErr w:type="gramStart"/>
      <w:r w:rsidRPr="005B4F4C">
        <w:rPr>
          <w:rFonts w:ascii="Gill Sans MT" w:hAnsi="Gill Sans MT"/>
          <w:sz w:val="20"/>
          <w:szCs w:val="20"/>
        </w:rPr>
        <w:t>delle  imprese</w:t>
      </w:r>
      <w:proofErr w:type="gramEnd"/>
      <w:r w:rsidRPr="005B4F4C">
        <w:rPr>
          <w:rFonts w:ascii="Gill Sans MT" w:hAnsi="Gill Sans MT"/>
          <w:sz w:val="20"/>
          <w:szCs w:val="20"/>
        </w:rPr>
        <w:t xml:space="preserve"> di ……………….…………………………………… (solo per le imprese con sede legale in Italia) e sede operativa nella Regione </w:t>
      </w:r>
      <w:proofErr w:type="gramStart"/>
      <w:r w:rsidRPr="005B4F4C">
        <w:rPr>
          <w:rFonts w:ascii="Gill Sans MT" w:hAnsi="Gill Sans MT"/>
          <w:sz w:val="20"/>
          <w:szCs w:val="20"/>
        </w:rPr>
        <w:t>Lazio  in</w:t>
      </w:r>
      <w:proofErr w:type="gramEnd"/>
      <w:r w:rsidRPr="005B4F4C">
        <w:rPr>
          <w:rFonts w:ascii="Gill Sans MT" w:hAnsi="Gill Sans MT"/>
          <w:sz w:val="20"/>
          <w:szCs w:val="20"/>
        </w:rPr>
        <w:t xml:space="preserve"> ............................. via ................................... n. ......</w:t>
      </w:r>
    </w:p>
    <w:p w:rsidR="00550FCD" w:rsidRPr="00CC4BA6" w:rsidRDefault="00550FCD" w:rsidP="00550FCD">
      <w:pPr>
        <w:autoSpaceDE w:val="0"/>
        <w:autoSpaceDN w:val="0"/>
        <w:adjustRightInd w:val="0"/>
        <w:ind w:firstLine="357"/>
        <w:jc w:val="both"/>
        <w:rPr>
          <w:rFonts w:ascii="Gill Sans MT" w:hAnsi="Gill Sans MT"/>
          <w:i/>
        </w:rPr>
      </w:pPr>
      <w:r w:rsidRPr="00E21D0E">
        <w:rPr>
          <w:rFonts w:ascii="Gill Sans MT" w:hAnsi="Gill Sans MT"/>
          <w:sz w:val="22"/>
        </w:rPr>
        <w:t>ovvero</w:t>
      </w:r>
      <w:r w:rsidR="00873E2E">
        <w:rPr>
          <w:rFonts w:ascii="Gill Sans MT" w:hAnsi="Gill Sans MT"/>
        </w:rPr>
        <w:t xml:space="preserve"> </w:t>
      </w:r>
      <w:r w:rsidR="00873E2E" w:rsidRPr="00CC4BA6">
        <w:rPr>
          <w:rFonts w:ascii="Gill Sans MT" w:hAnsi="Gill Sans MT"/>
          <w:i/>
          <w:sz w:val="20"/>
          <w:szCs w:val="20"/>
        </w:rPr>
        <w:t>(</w:t>
      </w:r>
      <w:r w:rsidR="00E21D0E" w:rsidRPr="00CC4BA6">
        <w:rPr>
          <w:rFonts w:ascii="Gill Sans MT" w:hAnsi="Gill Sans MT"/>
          <w:i/>
          <w:sz w:val="20"/>
          <w:szCs w:val="20"/>
        </w:rPr>
        <w:t xml:space="preserve">compilare </w:t>
      </w:r>
      <w:r w:rsidR="00873E2E" w:rsidRPr="00CC4BA6">
        <w:rPr>
          <w:rFonts w:ascii="Gill Sans MT" w:hAnsi="Gill Sans MT"/>
          <w:i/>
          <w:sz w:val="20"/>
          <w:szCs w:val="20"/>
        </w:rPr>
        <w:t>solo per i liberi professionisti)</w:t>
      </w:r>
    </w:p>
    <w:p w:rsidR="00DA42A5" w:rsidRPr="00DA42A5" w:rsidRDefault="00550FCD" w:rsidP="00DA42A5">
      <w:pPr>
        <w:pStyle w:val="Paragrafoelenco"/>
        <w:numPr>
          <w:ilvl w:val="0"/>
          <w:numId w:val="10"/>
        </w:numPr>
        <w:autoSpaceDE w:val="0"/>
        <w:autoSpaceDN w:val="0"/>
        <w:adjustRightInd w:val="0"/>
        <w:jc w:val="both"/>
        <w:rPr>
          <w:rFonts w:ascii="Gill Sans MT" w:hAnsi="Gill Sans MT"/>
          <w:sz w:val="20"/>
          <w:szCs w:val="20"/>
        </w:rPr>
      </w:pPr>
      <w:r w:rsidRPr="00DA42A5">
        <w:rPr>
          <w:rFonts w:ascii="Gill Sans MT" w:hAnsi="Gill Sans MT"/>
          <w:sz w:val="20"/>
          <w:szCs w:val="20"/>
        </w:rPr>
        <w:t xml:space="preserve">iscritta al relativo albo, elenco, </w:t>
      </w:r>
      <w:r w:rsidR="00873E2E">
        <w:rPr>
          <w:rFonts w:ascii="Gill Sans MT" w:hAnsi="Gill Sans MT"/>
          <w:sz w:val="20"/>
          <w:szCs w:val="20"/>
        </w:rPr>
        <w:t>ordine o collegio professionale:</w:t>
      </w:r>
      <w:r w:rsidRPr="00DA42A5">
        <w:rPr>
          <w:rFonts w:ascii="Gill Sans MT" w:hAnsi="Gill Sans MT"/>
          <w:sz w:val="20"/>
          <w:szCs w:val="20"/>
        </w:rPr>
        <w:t xml:space="preserve"> </w:t>
      </w:r>
      <w:r w:rsidR="00DA42A5">
        <w:rPr>
          <w:rFonts w:ascii="Gill Sans MT" w:hAnsi="Gill Sans MT"/>
          <w:sz w:val="20"/>
          <w:szCs w:val="20"/>
        </w:rPr>
        <w:t>………</w:t>
      </w:r>
      <w:proofErr w:type="gramStart"/>
      <w:r w:rsidR="00DA42A5">
        <w:rPr>
          <w:rFonts w:ascii="Gill Sans MT" w:hAnsi="Gill Sans MT"/>
          <w:sz w:val="20"/>
          <w:szCs w:val="20"/>
        </w:rPr>
        <w:t>…(</w:t>
      </w:r>
      <w:proofErr w:type="gramEnd"/>
      <w:r w:rsidR="00DA42A5">
        <w:rPr>
          <w:rFonts w:ascii="Gill Sans MT" w:hAnsi="Gill Sans MT"/>
          <w:sz w:val="20"/>
          <w:szCs w:val="20"/>
        </w:rPr>
        <w:t>indicare</w:t>
      </w:r>
      <w:r w:rsidR="00E21D0E">
        <w:rPr>
          <w:rFonts w:ascii="Gill Sans MT" w:hAnsi="Gill Sans MT"/>
          <w:sz w:val="20"/>
          <w:szCs w:val="20"/>
        </w:rPr>
        <w:t xml:space="preserve"> quale</w:t>
      </w:r>
      <w:r w:rsidR="00DA42A5">
        <w:rPr>
          <w:rFonts w:ascii="Gill Sans MT" w:hAnsi="Gill Sans MT"/>
          <w:sz w:val="20"/>
          <w:szCs w:val="20"/>
        </w:rPr>
        <w:t>)</w:t>
      </w:r>
      <w:r w:rsidR="00873E2E">
        <w:rPr>
          <w:rFonts w:ascii="Gill Sans MT" w:hAnsi="Gill Sans MT"/>
          <w:sz w:val="20"/>
          <w:szCs w:val="20"/>
        </w:rPr>
        <w:t>;</w:t>
      </w:r>
    </w:p>
    <w:p w:rsidR="00DA42A5" w:rsidRPr="00DA42A5" w:rsidRDefault="00DA42A5" w:rsidP="00DA42A5">
      <w:pPr>
        <w:pStyle w:val="Paragrafoelenco"/>
        <w:numPr>
          <w:ilvl w:val="0"/>
          <w:numId w:val="10"/>
        </w:numPr>
        <w:autoSpaceDE w:val="0"/>
        <w:autoSpaceDN w:val="0"/>
        <w:adjustRightInd w:val="0"/>
        <w:jc w:val="both"/>
        <w:rPr>
          <w:rFonts w:ascii="Gill Sans MT" w:hAnsi="Gill Sans MT"/>
          <w:sz w:val="20"/>
          <w:szCs w:val="20"/>
        </w:rPr>
      </w:pPr>
      <w:r w:rsidRPr="00DA42A5">
        <w:rPr>
          <w:rFonts w:ascii="Gill Sans MT" w:hAnsi="Gill Sans MT"/>
          <w:sz w:val="20"/>
          <w:szCs w:val="20"/>
        </w:rPr>
        <w:t>ove obbligatorio per legge, iscritta ad associazioni professionali inserite nell'elenco di cui alla L. 4/2013 art. comma 7 e/o</w:t>
      </w:r>
      <w:r>
        <w:rPr>
          <w:rFonts w:ascii="Gill Sans MT" w:hAnsi="Gill Sans MT"/>
          <w:sz w:val="20"/>
          <w:szCs w:val="20"/>
        </w:rPr>
        <w:t xml:space="preserve"> alla L. R. n. 73/2008;</w:t>
      </w:r>
    </w:p>
    <w:p w:rsidR="00DA42A5" w:rsidRPr="00DA42A5" w:rsidRDefault="00DA42A5" w:rsidP="00DA42A5">
      <w:pPr>
        <w:pStyle w:val="Paragrafoelenco"/>
        <w:numPr>
          <w:ilvl w:val="0"/>
          <w:numId w:val="10"/>
        </w:numPr>
        <w:autoSpaceDE w:val="0"/>
        <w:autoSpaceDN w:val="0"/>
        <w:adjustRightInd w:val="0"/>
        <w:jc w:val="both"/>
        <w:rPr>
          <w:rFonts w:ascii="Gill Sans MT" w:hAnsi="Gill Sans MT"/>
          <w:sz w:val="20"/>
          <w:szCs w:val="20"/>
        </w:rPr>
      </w:pPr>
      <w:r w:rsidRPr="00DA42A5">
        <w:rPr>
          <w:rFonts w:ascii="Gill Sans MT" w:hAnsi="Gill Sans MT"/>
          <w:sz w:val="20"/>
          <w:szCs w:val="20"/>
        </w:rPr>
        <w:t>iscritta alla Gestione Separata dell'INPS come li</w:t>
      </w:r>
      <w:r w:rsidR="00873E2E">
        <w:rPr>
          <w:rFonts w:ascii="Gill Sans MT" w:hAnsi="Gill Sans MT"/>
          <w:sz w:val="20"/>
          <w:szCs w:val="20"/>
        </w:rPr>
        <w:t>beri professionisti senza cassa.</w:t>
      </w:r>
    </w:p>
    <w:p w:rsidR="00550FCD" w:rsidRDefault="00550FCD" w:rsidP="00DA42A5">
      <w:pPr>
        <w:autoSpaceDE w:val="0"/>
        <w:autoSpaceDN w:val="0"/>
        <w:adjustRightInd w:val="0"/>
        <w:spacing w:line="360" w:lineRule="auto"/>
        <w:jc w:val="both"/>
        <w:rPr>
          <w:rFonts w:ascii="Gill Sans MT" w:hAnsi="Gill Sans MT"/>
          <w:sz w:val="20"/>
          <w:szCs w:val="20"/>
        </w:rPr>
      </w:pPr>
    </w:p>
    <w:p w:rsidR="00D45707" w:rsidRPr="005B4F4C" w:rsidRDefault="00873E2E" w:rsidP="00D45707">
      <w:pPr>
        <w:autoSpaceDE w:val="0"/>
        <w:autoSpaceDN w:val="0"/>
        <w:adjustRightInd w:val="0"/>
        <w:spacing w:line="360" w:lineRule="auto"/>
        <w:ind w:left="357"/>
        <w:jc w:val="both"/>
        <w:rPr>
          <w:rFonts w:ascii="Gill Sans MT" w:hAnsi="Gill Sans MT"/>
          <w:sz w:val="20"/>
          <w:szCs w:val="20"/>
        </w:rPr>
      </w:pPr>
      <w:r>
        <w:rPr>
          <w:rFonts w:ascii="Gill Sans MT" w:hAnsi="Gill Sans MT"/>
          <w:sz w:val="20"/>
          <w:szCs w:val="20"/>
        </w:rPr>
        <w:t xml:space="preserve">avendo </w:t>
      </w:r>
      <w:proofErr w:type="gramStart"/>
      <w:r>
        <w:rPr>
          <w:rFonts w:ascii="Gill Sans MT" w:hAnsi="Gill Sans MT"/>
          <w:sz w:val="20"/>
          <w:szCs w:val="20"/>
        </w:rPr>
        <w:t>assunto  n.</w:t>
      </w:r>
      <w:proofErr w:type="gramEnd"/>
      <w:r>
        <w:rPr>
          <w:rFonts w:ascii="Gill Sans MT" w:hAnsi="Gill Sans MT"/>
          <w:sz w:val="20"/>
          <w:szCs w:val="20"/>
        </w:rPr>
        <w:t xml:space="preserve"> …. Lavoratore/i</w:t>
      </w:r>
      <w:r w:rsidR="00D45707" w:rsidRPr="005B4F4C">
        <w:rPr>
          <w:rFonts w:ascii="Gill Sans MT" w:hAnsi="Gill Sans MT"/>
          <w:sz w:val="20"/>
          <w:szCs w:val="20"/>
        </w:rPr>
        <w:t xml:space="preserve"> presso la sede di …………………………</w:t>
      </w:r>
      <w:proofErr w:type="gramStart"/>
      <w:r w:rsidR="00D45707" w:rsidRPr="005B4F4C">
        <w:rPr>
          <w:rFonts w:ascii="Gill Sans MT" w:hAnsi="Gill Sans MT"/>
          <w:sz w:val="20"/>
          <w:szCs w:val="20"/>
        </w:rPr>
        <w:t>…….</w:t>
      </w:r>
      <w:proofErr w:type="gramEnd"/>
      <w:r w:rsidR="00D45707" w:rsidRPr="005B4F4C">
        <w:rPr>
          <w:rFonts w:ascii="Gill Sans MT" w:hAnsi="Gill Sans MT"/>
          <w:sz w:val="20"/>
          <w:szCs w:val="20"/>
        </w:rPr>
        <w:t xml:space="preserve">.…… </w:t>
      </w:r>
      <w:proofErr w:type="gramStart"/>
      <w:r w:rsidR="00D45707" w:rsidRPr="005B4F4C">
        <w:rPr>
          <w:rFonts w:ascii="Gill Sans MT" w:hAnsi="Gill Sans MT"/>
          <w:sz w:val="20"/>
          <w:szCs w:val="20"/>
        </w:rPr>
        <w:t>a  decorrere</w:t>
      </w:r>
      <w:proofErr w:type="gramEnd"/>
      <w:r w:rsidR="00D45707" w:rsidRPr="005B4F4C">
        <w:rPr>
          <w:rFonts w:ascii="Gill Sans MT" w:hAnsi="Gill Sans MT"/>
          <w:sz w:val="20"/>
          <w:szCs w:val="20"/>
        </w:rPr>
        <w:t xml:space="preserve"> dal …………………… e precisamente:</w:t>
      </w:r>
    </w:p>
    <w:p w:rsidR="00D45707" w:rsidRPr="005B4F4C" w:rsidRDefault="00D45707" w:rsidP="00D45707">
      <w:pPr>
        <w:autoSpaceDE w:val="0"/>
        <w:autoSpaceDN w:val="0"/>
        <w:adjustRightInd w:val="0"/>
        <w:spacing w:line="360" w:lineRule="auto"/>
        <w:ind w:left="357"/>
        <w:jc w:val="both"/>
        <w:rPr>
          <w:rFonts w:ascii="Gill Sans MT" w:hAnsi="Gill Sans MT"/>
          <w:sz w:val="20"/>
          <w:szCs w:val="20"/>
        </w:rPr>
      </w:pPr>
      <w:r w:rsidRPr="005B4F4C">
        <w:rPr>
          <w:rFonts w:ascii="Gill Sans MT" w:hAnsi="Gill Sans MT"/>
          <w:sz w:val="20"/>
          <w:szCs w:val="20"/>
        </w:rPr>
        <w:t>(</w:t>
      </w:r>
      <w:r w:rsidRPr="005B4F4C">
        <w:rPr>
          <w:rFonts w:ascii="Gill Sans MT" w:hAnsi="Gill Sans MT"/>
          <w:i/>
          <w:sz w:val="18"/>
          <w:szCs w:val="18"/>
        </w:rPr>
        <w:t>replicare i dati successivamente richiesti per</w:t>
      </w:r>
      <w:r w:rsidR="00C06309">
        <w:rPr>
          <w:rFonts w:ascii="Gill Sans MT" w:hAnsi="Gill Sans MT"/>
          <w:i/>
          <w:sz w:val="18"/>
          <w:szCs w:val="18"/>
        </w:rPr>
        <w:t xml:space="preserve"> </w:t>
      </w:r>
      <w:r w:rsidRPr="005B4F4C">
        <w:rPr>
          <w:rFonts w:ascii="Gill Sans MT" w:hAnsi="Gill Sans MT"/>
          <w:i/>
          <w:sz w:val="18"/>
          <w:szCs w:val="18"/>
        </w:rPr>
        <w:t>ogni lavoratore assunto</w:t>
      </w:r>
      <w:r w:rsidRPr="005B4F4C">
        <w:rPr>
          <w:rFonts w:ascii="Gill Sans MT" w:hAnsi="Gill Sans MT"/>
          <w:sz w:val="20"/>
          <w:szCs w:val="20"/>
        </w:rPr>
        <w:t>)</w:t>
      </w:r>
    </w:p>
    <w:tbl>
      <w:tblPr>
        <w:tblStyle w:val="Grigliatabella"/>
        <w:tblW w:w="0" w:type="auto"/>
        <w:tblInd w:w="357" w:type="dxa"/>
        <w:tblLook w:val="04A0" w:firstRow="1" w:lastRow="0" w:firstColumn="1" w:lastColumn="0" w:noHBand="0" w:noVBand="1"/>
      </w:tblPr>
      <w:tblGrid>
        <w:gridCol w:w="9497"/>
      </w:tblGrid>
      <w:tr w:rsidR="00C06309" w:rsidTr="00C06309">
        <w:tc>
          <w:tcPr>
            <w:tcW w:w="9778" w:type="dxa"/>
          </w:tcPr>
          <w:p w:rsidR="00C06309" w:rsidRDefault="00C06309" w:rsidP="00C06309">
            <w:pPr>
              <w:autoSpaceDE w:val="0"/>
              <w:autoSpaceDN w:val="0"/>
              <w:adjustRightInd w:val="0"/>
              <w:spacing w:line="360" w:lineRule="auto"/>
              <w:ind w:left="357"/>
              <w:jc w:val="both"/>
              <w:rPr>
                <w:rFonts w:ascii="Gill Sans MT" w:hAnsi="Gill Sans MT"/>
                <w:sz w:val="20"/>
                <w:szCs w:val="20"/>
              </w:rPr>
            </w:pPr>
          </w:p>
          <w:p w:rsidR="004D0DB5" w:rsidRDefault="00C06309" w:rsidP="00C06309">
            <w:pPr>
              <w:autoSpaceDE w:val="0"/>
              <w:autoSpaceDN w:val="0"/>
              <w:adjustRightInd w:val="0"/>
              <w:spacing w:line="360" w:lineRule="auto"/>
              <w:ind w:left="357"/>
              <w:jc w:val="both"/>
              <w:rPr>
                <w:rFonts w:ascii="Gill Sans MT" w:hAnsi="Gill Sans MT"/>
                <w:sz w:val="20"/>
                <w:szCs w:val="20"/>
              </w:rPr>
            </w:pPr>
            <w:r w:rsidRPr="005B4F4C">
              <w:rPr>
                <w:rFonts w:ascii="Gill Sans MT" w:hAnsi="Gill Sans MT"/>
                <w:sz w:val="20"/>
                <w:szCs w:val="20"/>
              </w:rPr>
              <w:t>NOME ………….................................... COGNOME</w:t>
            </w:r>
            <w:proofErr w:type="gramStart"/>
            <w:r w:rsidRPr="005B4F4C">
              <w:rPr>
                <w:rFonts w:ascii="Gill Sans MT" w:hAnsi="Gill Sans MT"/>
                <w:sz w:val="20"/>
                <w:szCs w:val="20"/>
              </w:rPr>
              <w:t xml:space="preserve"> ….</w:t>
            </w:r>
            <w:proofErr w:type="gramEnd"/>
            <w:r w:rsidRPr="005B4F4C">
              <w:rPr>
                <w:rFonts w:ascii="Gill Sans MT" w:hAnsi="Gill Sans MT"/>
                <w:sz w:val="20"/>
                <w:szCs w:val="20"/>
              </w:rPr>
              <w:t xml:space="preserve">……………………………………………..…. </w:t>
            </w:r>
          </w:p>
          <w:tbl>
            <w:tblPr>
              <w:tblStyle w:val="Grigliatabella"/>
              <w:tblW w:w="0" w:type="auto"/>
              <w:tblInd w:w="357" w:type="dxa"/>
              <w:tblLook w:val="04A0" w:firstRow="1" w:lastRow="0" w:firstColumn="1" w:lastColumn="0" w:noHBand="0" w:noVBand="1"/>
            </w:tblPr>
            <w:tblGrid>
              <w:gridCol w:w="2970"/>
              <w:gridCol w:w="2972"/>
              <w:gridCol w:w="2972"/>
            </w:tblGrid>
            <w:tr w:rsidR="006758EC" w:rsidTr="00687450">
              <w:tc>
                <w:tcPr>
                  <w:tcW w:w="2970" w:type="dxa"/>
                </w:tcPr>
                <w:p w:rsidR="006758EC" w:rsidRDefault="006758EC" w:rsidP="00C06309">
                  <w:pPr>
                    <w:autoSpaceDE w:val="0"/>
                    <w:autoSpaceDN w:val="0"/>
                    <w:adjustRightInd w:val="0"/>
                    <w:spacing w:line="360" w:lineRule="auto"/>
                    <w:jc w:val="both"/>
                    <w:rPr>
                      <w:rFonts w:ascii="Gill Sans MT" w:hAnsi="Gill Sans MT"/>
                      <w:sz w:val="20"/>
                      <w:szCs w:val="20"/>
                    </w:rPr>
                  </w:pPr>
                </w:p>
              </w:tc>
              <w:tc>
                <w:tcPr>
                  <w:tcW w:w="5944" w:type="dxa"/>
                  <w:gridSpan w:val="2"/>
                </w:tcPr>
                <w:p w:rsidR="006758EC" w:rsidRPr="006758EC" w:rsidRDefault="006758EC" w:rsidP="006758EC">
                  <w:pPr>
                    <w:autoSpaceDE w:val="0"/>
                    <w:autoSpaceDN w:val="0"/>
                    <w:adjustRightInd w:val="0"/>
                    <w:spacing w:line="360" w:lineRule="auto"/>
                    <w:jc w:val="center"/>
                    <w:rPr>
                      <w:rFonts w:ascii="Gill Sans MT" w:hAnsi="Gill Sans MT"/>
                      <w:b/>
                      <w:sz w:val="20"/>
                      <w:szCs w:val="20"/>
                    </w:rPr>
                  </w:pPr>
                  <w:r>
                    <w:rPr>
                      <w:rFonts w:ascii="Gill Sans MT" w:hAnsi="Gill Sans MT"/>
                      <w:b/>
                      <w:sz w:val="20"/>
                      <w:szCs w:val="20"/>
                    </w:rPr>
                    <w:t>Barrare</w:t>
                  </w:r>
                </w:p>
              </w:tc>
            </w:tr>
            <w:tr w:rsidR="006758EC" w:rsidTr="004D0DB5">
              <w:tc>
                <w:tcPr>
                  <w:tcW w:w="2970" w:type="dxa"/>
                </w:tcPr>
                <w:p w:rsidR="006758EC" w:rsidRDefault="006758EC" w:rsidP="00C06309">
                  <w:pPr>
                    <w:autoSpaceDE w:val="0"/>
                    <w:autoSpaceDN w:val="0"/>
                    <w:adjustRightInd w:val="0"/>
                    <w:spacing w:line="360" w:lineRule="auto"/>
                    <w:jc w:val="both"/>
                    <w:rPr>
                      <w:rFonts w:ascii="Gill Sans MT" w:hAnsi="Gill Sans MT"/>
                      <w:sz w:val="20"/>
                      <w:szCs w:val="20"/>
                    </w:rPr>
                  </w:pPr>
                </w:p>
              </w:tc>
              <w:tc>
                <w:tcPr>
                  <w:tcW w:w="2972" w:type="dxa"/>
                </w:tcPr>
                <w:p w:rsidR="006758EC" w:rsidRPr="006758EC" w:rsidRDefault="006758EC" w:rsidP="00812303">
                  <w:pPr>
                    <w:autoSpaceDE w:val="0"/>
                    <w:autoSpaceDN w:val="0"/>
                    <w:adjustRightInd w:val="0"/>
                    <w:spacing w:line="360" w:lineRule="auto"/>
                    <w:jc w:val="center"/>
                    <w:rPr>
                      <w:rFonts w:ascii="Gill Sans MT" w:hAnsi="Gill Sans MT"/>
                      <w:b/>
                      <w:sz w:val="20"/>
                      <w:szCs w:val="20"/>
                    </w:rPr>
                  </w:pPr>
                  <w:r w:rsidRPr="006758EC">
                    <w:rPr>
                      <w:rFonts w:ascii="Gill Sans MT" w:hAnsi="Gill Sans MT"/>
                      <w:b/>
                      <w:sz w:val="20"/>
                      <w:szCs w:val="20"/>
                    </w:rPr>
                    <w:t>Full Time</w:t>
                  </w:r>
                </w:p>
              </w:tc>
              <w:tc>
                <w:tcPr>
                  <w:tcW w:w="2972" w:type="dxa"/>
                </w:tcPr>
                <w:p w:rsidR="006758EC" w:rsidRPr="006758EC" w:rsidRDefault="006758EC" w:rsidP="00812303">
                  <w:pPr>
                    <w:autoSpaceDE w:val="0"/>
                    <w:autoSpaceDN w:val="0"/>
                    <w:adjustRightInd w:val="0"/>
                    <w:spacing w:line="360" w:lineRule="auto"/>
                    <w:jc w:val="center"/>
                    <w:rPr>
                      <w:rFonts w:ascii="Gill Sans MT" w:hAnsi="Gill Sans MT"/>
                      <w:b/>
                      <w:sz w:val="20"/>
                      <w:szCs w:val="20"/>
                    </w:rPr>
                  </w:pPr>
                  <w:r w:rsidRPr="006758EC">
                    <w:rPr>
                      <w:rFonts w:ascii="Gill Sans MT" w:hAnsi="Gill Sans MT"/>
                      <w:b/>
                      <w:sz w:val="20"/>
                      <w:szCs w:val="20"/>
                    </w:rPr>
                    <w:t>Part time</w:t>
                  </w:r>
                </w:p>
              </w:tc>
            </w:tr>
            <w:tr w:rsidR="006758EC" w:rsidTr="004D0DB5">
              <w:tc>
                <w:tcPr>
                  <w:tcW w:w="2970" w:type="dxa"/>
                  <w:vAlign w:val="bottom"/>
                </w:tcPr>
                <w:p w:rsidR="006758EC" w:rsidRPr="002B55D9" w:rsidRDefault="006758EC" w:rsidP="00F076AA">
                  <w:pPr>
                    <w:jc w:val="both"/>
                    <w:rPr>
                      <w:rFonts w:ascii="Gill Sans MT" w:hAnsi="Gill Sans MT"/>
                      <w:color w:val="000000"/>
                      <w:sz w:val="20"/>
                      <w:szCs w:val="20"/>
                    </w:rPr>
                  </w:pPr>
                  <w:r w:rsidRPr="002B55D9">
                    <w:rPr>
                      <w:rFonts w:ascii="Gill Sans MT" w:hAnsi="Gill Sans MT"/>
                      <w:color w:val="000000"/>
                      <w:sz w:val="20"/>
                      <w:szCs w:val="20"/>
                    </w:rPr>
                    <w:t xml:space="preserve">Contratto a tempo indeterminato (anche in regime di somministrazione). È compreso anche il contratto di apprendistato professionalizzante di cui all’art. 47, co. 4 del </w:t>
                  </w:r>
                  <w:proofErr w:type="spellStart"/>
                  <w:r w:rsidRPr="002B55D9">
                    <w:rPr>
                      <w:rFonts w:ascii="Gill Sans MT" w:hAnsi="Gill Sans MT"/>
                      <w:color w:val="000000"/>
                      <w:sz w:val="20"/>
                      <w:szCs w:val="20"/>
                    </w:rPr>
                    <w:t>Dlgs</w:t>
                  </w:r>
                  <w:proofErr w:type="spellEnd"/>
                  <w:r w:rsidRPr="002B55D9">
                    <w:rPr>
                      <w:rFonts w:ascii="Gill Sans MT" w:hAnsi="Gill Sans MT"/>
                      <w:color w:val="000000"/>
                      <w:sz w:val="20"/>
                      <w:szCs w:val="20"/>
                    </w:rPr>
                    <w:t xml:space="preserve"> 81/2015.</w:t>
                  </w:r>
                </w:p>
              </w:tc>
              <w:tc>
                <w:tcPr>
                  <w:tcW w:w="2972" w:type="dxa"/>
                </w:tcPr>
                <w:p w:rsidR="006758EC" w:rsidRDefault="006758EC">
                  <w:r w:rsidRPr="002B272B">
                    <w:rPr>
                      <w:rFonts w:ascii="Gill Sans MT" w:hAnsi="Gill Sans MT"/>
                      <w:sz w:val="20"/>
                      <w:szCs w:val="20"/>
                    </w:rPr>
                    <w:sym w:font="Wingdings" w:char="F0A8"/>
                  </w:r>
                </w:p>
              </w:tc>
              <w:tc>
                <w:tcPr>
                  <w:tcW w:w="2972" w:type="dxa"/>
                </w:tcPr>
                <w:p w:rsidR="006758EC" w:rsidRDefault="006758EC">
                  <w:r w:rsidRPr="002B272B">
                    <w:rPr>
                      <w:rFonts w:ascii="Gill Sans MT" w:hAnsi="Gill Sans MT"/>
                      <w:sz w:val="20"/>
                      <w:szCs w:val="20"/>
                    </w:rPr>
                    <w:sym w:font="Wingdings" w:char="F0A8"/>
                  </w:r>
                  <w:r>
                    <w:rPr>
                      <w:rFonts w:ascii="Gill Sans MT" w:hAnsi="Gill Sans MT"/>
                      <w:sz w:val="20"/>
                      <w:szCs w:val="20"/>
                    </w:rPr>
                    <w:t xml:space="preserve"> Indicare % orario di lavoro __</w:t>
                  </w:r>
                </w:p>
              </w:tc>
            </w:tr>
            <w:tr w:rsidR="006758EC" w:rsidTr="004D0DB5">
              <w:tc>
                <w:tcPr>
                  <w:tcW w:w="2970" w:type="dxa"/>
                  <w:vAlign w:val="bottom"/>
                </w:tcPr>
                <w:p w:rsidR="006758EC" w:rsidRPr="002B55D9" w:rsidRDefault="006758EC" w:rsidP="00F076AA">
                  <w:pPr>
                    <w:jc w:val="both"/>
                    <w:rPr>
                      <w:rFonts w:ascii="Gill Sans MT" w:hAnsi="Gill Sans MT"/>
                      <w:color w:val="000000"/>
                      <w:sz w:val="20"/>
                      <w:szCs w:val="20"/>
                    </w:rPr>
                  </w:pPr>
                  <w:r w:rsidRPr="002B55D9">
                    <w:rPr>
                      <w:rFonts w:ascii="Gill Sans MT" w:hAnsi="Gill Sans MT"/>
                      <w:color w:val="000000"/>
                      <w:sz w:val="20"/>
                      <w:szCs w:val="20"/>
                    </w:rPr>
                    <w:t>Contratto a tempo determinato maggiore o uguale a 12 mesi (anche in regime di somministrazione)</w:t>
                  </w:r>
                </w:p>
              </w:tc>
              <w:tc>
                <w:tcPr>
                  <w:tcW w:w="2972" w:type="dxa"/>
                </w:tcPr>
                <w:p w:rsidR="006758EC" w:rsidRDefault="006758EC" w:rsidP="00F076AA">
                  <w:r w:rsidRPr="002B272B">
                    <w:rPr>
                      <w:rFonts w:ascii="Gill Sans MT" w:hAnsi="Gill Sans MT"/>
                      <w:sz w:val="20"/>
                      <w:szCs w:val="20"/>
                    </w:rPr>
                    <w:sym w:font="Wingdings" w:char="F0A8"/>
                  </w:r>
                </w:p>
              </w:tc>
              <w:tc>
                <w:tcPr>
                  <w:tcW w:w="2972" w:type="dxa"/>
                </w:tcPr>
                <w:p w:rsidR="006758EC" w:rsidRDefault="006758EC" w:rsidP="00F076AA">
                  <w:r w:rsidRPr="002B272B">
                    <w:rPr>
                      <w:rFonts w:ascii="Gill Sans MT" w:hAnsi="Gill Sans MT"/>
                      <w:sz w:val="20"/>
                      <w:szCs w:val="20"/>
                    </w:rPr>
                    <w:sym w:font="Wingdings" w:char="F0A8"/>
                  </w:r>
                  <w:r>
                    <w:rPr>
                      <w:rFonts w:ascii="Gill Sans MT" w:hAnsi="Gill Sans MT"/>
                      <w:sz w:val="20"/>
                      <w:szCs w:val="20"/>
                    </w:rPr>
                    <w:t xml:space="preserve"> Indicare % orario di lavoro __</w:t>
                  </w:r>
                </w:p>
              </w:tc>
            </w:tr>
            <w:tr w:rsidR="006758EC" w:rsidTr="004D0DB5">
              <w:tc>
                <w:tcPr>
                  <w:tcW w:w="2970" w:type="dxa"/>
                  <w:vAlign w:val="bottom"/>
                </w:tcPr>
                <w:p w:rsidR="006758EC" w:rsidRPr="002B55D9" w:rsidRDefault="006758EC" w:rsidP="00F076AA">
                  <w:pPr>
                    <w:jc w:val="both"/>
                    <w:rPr>
                      <w:rFonts w:ascii="Gill Sans MT" w:hAnsi="Gill Sans MT"/>
                      <w:color w:val="000000"/>
                      <w:sz w:val="20"/>
                      <w:szCs w:val="20"/>
                    </w:rPr>
                  </w:pPr>
                  <w:r w:rsidRPr="002B55D9">
                    <w:rPr>
                      <w:rFonts w:ascii="Gill Sans MT" w:hAnsi="Gill Sans MT"/>
                      <w:color w:val="000000"/>
                      <w:sz w:val="20"/>
                      <w:szCs w:val="20"/>
                    </w:rPr>
                    <w:t xml:space="preserve">Contratto a tempo determinato </w:t>
                  </w:r>
                  <w:r>
                    <w:rPr>
                      <w:rFonts w:ascii="Gill Sans MT" w:hAnsi="Gill Sans MT"/>
                      <w:color w:val="000000"/>
                      <w:sz w:val="20"/>
                      <w:szCs w:val="20"/>
                    </w:rPr>
                    <w:t>da</w:t>
                  </w:r>
                  <w:r w:rsidRPr="002B55D9">
                    <w:rPr>
                      <w:rFonts w:ascii="Gill Sans MT" w:hAnsi="Gill Sans MT"/>
                      <w:color w:val="000000"/>
                      <w:sz w:val="20"/>
                      <w:szCs w:val="20"/>
                    </w:rPr>
                    <w:t xml:space="preserve"> 6 </w:t>
                  </w:r>
                  <w:r>
                    <w:rPr>
                      <w:rFonts w:ascii="Gill Sans MT" w:hAnsi="Gill Sans MT"/>
                      <w:color w:val="000000"/>
                      <w:sz w:val="20"/>
                      <w:szCs w:val="20"/>
                    </w:rPr>
                    <w:t xml:space="preserve">a 11 </w:t>
                  </w:r>
                  <w:r w:rsidRPr="002B55D9">
                    <w:rPr>
                      <w:rFonts w:ascii="Gill Sans MT" w:hAnsi="Gill Sans MT"/>
                      <w:color w:val="000000"/>
                      <w:sz w:val="20"/>
                      <w:szCs w:val="20"/>
                    </w:rPr>
                    <w:t>mesi (anche in regime di somministrazione)</w:t>
                  </w:r>
                </w:p>
              </w:tc>
              <w:tc>
                <w:tcPr>
                  <w:tcW w:w="2972" w:type="dxa"/>
                </w:tcPr>
                <w:p w:rsidR="006758EC" w:rsidRDefault="006758EC" w:rsidP="00F076AA">
                  <w:r w:rsidRPr="002B272B">
                    <w:rPr>
                      <w:rFonts w:ascii="Gill Sans MT" w:hAnsi="Gill Sans MT"/>
                      <w:sz w:val="20"/>
                      <w:szCs w:val="20"/>
                    </w:rPr>
                    <w:sym w:font="Wingdings" w:char="F0A8"/>
                  </w:r>
                </w:p>
              </w:tc>
              <w:tc>
                <w:tcPr>
                  <w:tcW w:w="2972" w:type="dxa"/>
                </w:tcPr>
                <w:p w:rsidR="006758EC" w:rsidRDefault="006758EC" w:rsidP="00F076AA">
                  <w:r w:rsidRPr="002B272B">
                    <w:rPr>
                      <w:rFonts w:ascii="Gill Sans MT" w:hAnsi="Gill Sans MT"/>
                      <w:sz w:val="20"/>
                      <w:szCs w:val="20"/>
                    </w:rPr>
                    <w:sym w:font="Wingdings" w:char="F0A8"/>
                  </w:r>
                  <w:r>
                    <w:rPr>
                      <w:rFonts w:ascii="Gill Sans MT" w:hAnsi="Gill Sans MT"/>
                      <w:sz w:val="20"/>
                      <w:szCs w:val="20"/>
                    </w:rPr>
                    <w:t xml:space="preserve"> Indicare % orario di lavoro __</w:t>
                  </w:r>
                </w:p>
              </w:tc>
            </w:tr>
          </w:tbl>
          <w:p w:rsidR="004D0DB5" w:rsidRDefault="004D0DB5" w:rsidP="00C06309">
            <w:pPr>
              <w:autoSpaceDE w:val="0"/>
              <w:autoSpaceDN w:val="0"/>
              <w:adjustRightInd w:val="0"/>
              <w:spacing w:line="360" w:lineRule="auto"/>
              <w:ind w:left="357"/>
              <w:jc w:val="both"/>
              <w:rPr>
                <w:rFonts w:ascii="Gill Sans MT" w:hAnsi="Gill Sans MT"/>
                <w:sz w:val="20"/>
                <w:szCs w:val="20"/>
              </w:rPr>
            </w:pPr>
          </w:p>
          <w:p w:rsidR="00C06309" w:rsidRDefault="00C06309" w:rsidP="006758EC">
            <w:pPr>
              <w:autoSpaceDE w:val="0"/>
              <w:autoSpaceDN w:val="0"/>
              <w:adjustRightInd w:val="0"/>
              <w:ind w:left="1800"/>
              <w:jc w:val="both"/>
              <w:rPr>
                <w:rFonts w:ascii="Gill Sans MT" w:hAnsi="Gill Sans MT"/>
                <w:sz w:val="20"/>
                <w:szCs w:val="20"/>
              </w:rPr>
            </w:pPr>
          </w:p>
        </w:tc>
      </w:tr>
    </w:tbl>
    <w:p w:rsidR="00C06309" w:rsidRDefault="00C06309" w:rsidP="00D45707">
      <w:pPr>
        <w:autoSpaceDE w:val="0"/>
        <w:autoSpaceDN w:val="0"/>
        <w:adjustRightInd w:val="0"/>
        <w:spacing w:line="360" w:lineRule="auto"/>
        <w:ind w:left="357"/>
        <w:jc w:val="both"/>
        <w:rPr>
          <w:rFonts w:ascii="Gill Sans MT" w:hAnsi="Gill Sans MT"/>
          <w:sz w:val="20"/>
          <w:szCs w:val="20"/>
        </w:rPr>
      </w:pPr>
    </w:p>
    <w:p w:rsidR="00D45707" w:rsidRPr="005B4F4C" w:rsidRDefault="00D45707" w:rsidP="00D45707">
      <w:pPr>
        <w:autoSpaceDE w:val="0"/>
        <w:autoSpaceDN w:val="0"/>
        <w:adjustRightInd w:val="0"/>
        <w:ind w:left="360"/>
        <w:jc w:val="both"/>
        <w:rPr>
          <w:rStyle w:val="Enfasicorsivo"/>
          <w:rFonts w:ascii="Gill Sans MT" w:eastAsia="MS Mincho" w:hAnsi="Gill Sans MT"/>
          <w:i w:val="0"/>
          <w:iCs/>
          <w:sz w:val="20"/>
          <w:szCs w:val="20"/>
        </w:rPr>
      </w:pPr>
      <w:r w:rsidRPr="005B4F4C">
        <w:rPr>
          <w:rStyle w:val="Enfasicorsivo"/>
          <w:rFonts w:ascii="Gill Sans MT" w:eastAsia="MS Mincho" w:hAnsi="Gill Sans MT"/>
          <w:iCs/>
          <w:sz w:val="20"/>
          <w:szCs w:val="20"/>
        </w:rPr>
        <w:t xml:space="preserve">A tal fine, ai sensi del DPR 445/2000, e consapevole delle sanzioni penali, civili e amministrative cui va incontro in caso di dichiarazioni mendaci </w:t>
      </w:r>
    </w:p>
    <w:p w:rsidR="00D45707" w:rsidRPr="005B4F4C" w:rsidRDefault="00D45707" w:rsidP="00D45707">
      <w:pPr>
        <w:autoSpaceDE w:val="0"/>
        <w:autoSpaceDN w:val="0"/>
        <w:adjustRightInd w:val="0"/>
        <w:ind w:left="360"/>
        <w:jc w:val="both"/>
        <w:rPr>
          <w:rStyle w:val="Enfasicorsivo"/>
          <w:rFonts w:ascii="Gill Sans MT" w:eastAsia="MS Mincho" w:hAnsi="Gill Sans MT"/>
          <w:i w:val="0"/>
          <w:iCs/>
          <w:sz w:val="20"/>
          <w:szCs w:val="20"/>
        </w:rPr>
      </w:pPr>
      <w:r w:rsidRPr="005B4F4C">
        <w:rPr>
          <w:rStyle w:val="Enfasicorsivo"/>
          <w:rFonts w:ascii="Gill Sans MT" w:eastAsia="MS Mincho" w:hAnsi="Gill Sans MT"/>
          <w:i w:val="0"/>
          <w:iCs/>
          <w:sz w:val="20"/>
          <w:szCs w:val="20"/>
        </w:rPr>
        <w:tab/>
      </w:r>
      <w:r w:rsidRPr="005B4F4C">
        <w:rPr>
          <w:rStyle w:val="Enfasicorsivo"/>
          <w:rFonts w:ascii="Gill Sans MT" w:eastAsia="MS Mincho" w:hAnsi="Gill Sans MT"/>
          <w:i w:val="0"/>
          <w:iCs/>
          <w:sz w:val="20"/>
          <w:szCs w:val="20"/>
        </w:rPr>
        <w:tab/>
      </w:r>
    </w:p>
    <w:p w:rsidR="0036524A" w:rsidRDefault="00D45707" w:rsidP="00C3069C">
      <w:pPr>
        <w:autoSpaceDE w:val="0"/>
        <w:autoSpaceDN w:val="0"/>
        <w:adjustRightInd w:val="0"/>
        <w:ind w:left="360"/>
        <w:jc w:val="both"/>
        <w:rPr>
          <w:rStyle w:val="Enfasicorsivo"/>
          <w:rFonts w:ascii="Gill Sans MT" w:eastAsia="MS Mincho" w:hAnsi="Gill Sans MT"/>
          <w:b/>
          <w:i w:val="0"/>
          <w:iCs/>
          <w:sz w:val="20"/>
          <w:szCs w:val="20"/>
        </w:rPr>
      </w:pPr>
      <w:r w:rsidRPr="005B4F4C">
        <w:rPr>
          <w:rStyle w:val="Enfasicorsivo"/>
          <w:rFonts w:ascii="Gill Sans MT" w:eastAsia="MS Mincho" w:hAnsi="Gill Sans MT"/>
          <w:b/>
          <w:i w:val="0"/>
          <w:iCs/>
          <w:sz w:val="20"/>
          <w:szCs w:val="20"/>
        </w:rPr>
        <w:t>DICHIARA di</w:t>
      </w:r>
      <w:r w:rsidR="00C3069C">
        <w:rPr>
          <w:rStyle w:val="Enfasicorsivo"/>
          <w:rFonts w:ascii="Gill Sans MT" w:eastAsia="MS Mincho" w:hAnsi="Gill Sans MT"/>
          <w:b/>
          <w:i w:val="0"/>
          <w:iCs/>
          <w:sz w:val="20"/>
          <w:szCs w:val="20"/>
        </w:rPr>
        <w:t xml:space="preserve"> (barrare in caso di dichiarazione non applicabile)</w:t>
      </w:r>
      <w:r w:rsidRPr="005B4F4C">
        <w:rPr>
          <w:rStyle w:val="Enfasicorsivo"/>
          <w:rFonts w:ascii="Gill Sans MT" w:eastAsia="MS Mincho" w:hAnsi="Gill Sans MT"/>
          <w:b/>
          <w:i w:val="0"/>
          <w:iCs/>
          <w:sz w:val="20"/>
          <w:szCs w:val="20"/>
        </w:rPr>
        <w:t>:</w:t>
      </w:r>
    </w:p>
    <w:p w:rsidR="0036524A" w:rsidRPr="005B4F4C" w:rsidRDefault="0036524A" w:rsidP="00D45707">
      <w:pPr>
        <w:autoSpaceDE w:val="0"/>
        <w:autoSpaceDN w:val="0"/>
        <w:adjustRightInd w:val="0"/>
        <w:ind w:left="360"/>
        <w:jc w:val="both"/>
        <w:rPr>
          <w:rStyle w:val="Enfasicorsivo"/>
          <w:rFonts w:ascii="Gill Sans MT" w:eastAsia="MS Mincho" w:hAnsi="Gill Sans MT"/>
          <w:b/>
          <w:i w:val="0"/>
          <w:iCs/>
          <w:sz w:val="20"/>
          <w:szCs w:val="20"/>
        </w:rPr>
      </w:pPr>
    </w:p>
    <w:p w:rsidR="00D45707" w:rsidRPr="005B4F4C" w:rsidRDefault="00D45707" w:rsidP="00DB2061">
      <w:pPr>
        <w:numPr>
          <w:ilvl w:val="0"/>
          <w:numId w:val="4"/>
        </w:numPr>
        <w:tabs>
          <w:tab w:val="num" w:pos="360"/>
        </w:tabs>
        <w:spacing w:after="120"/>
        <w:ind w:left="360"/>
        <w:jc w:val="both"/>
        <w:rPr>
          <w:rFonts w:ascii="Gill Sans MT" w:eastAsia="MS Mincho" w:hAnsi="Gill Sans MT"/>
          <w:iCs/>
          <w:sz w:val="22"/>
        </w:rPr>
      </w:pPr>
      <w:r w:rsidRPr="005B4F4C">
        <w:rPr>
          <w:rFonts w:ascii="Gill Sans MT" w:eastAsia="MS Mincho" w:hAnsi="Gill Sans MT"/>
          <w:iCs/>
          <w:sz w:val="22"/>
        </w:rPr>
        <w:t xml:space="preserve">essere in regola con le norme in materia contributiva e previdenziale attestate nel DURC; </w:t>
      </w:r>
    </w:p>
    <w:p w:rsidR="00D45707" w:rsidRPr="005B4F4C" w:rsidRDefault="00D45707" w:rsidP="00DB2061">
      <w:pPr>
        <w:numPr>
          <w:ilvl w:val="0"/>
          <w:numId w:val="4"/>
        </w:numPr>
        <w:tabs>
          <w:tab w:val="num" w:pos="360"/>
        </w:tabs>
        <w:spacing w:after="120"/>
        <w:ind w:left="360"/>
        <w:jc w:val="both"/>
        <w:rPr>
          <w:rStyle w:val="Enfasicorsivo"/>
          <w:rFonts w:ascii="Gill Sans MT" w:eastAsia="MS Mincho" w:hAnsi="Gill Sans MT"/>
          <w:i w:val="0"/>
          <w:iCs/>
          <w:sz w:val="22"/>
        </w:rPr>
      </w:pPr>
      <w:r w:rsidRPr="005B4F4C">
        <w:rPr>
          <w:rStyle w:val="Enfasicorsivo"/>
          <w:rFonts w:ascii="Gill Sans MT" w:eastAsia="MS Mincho" w:hAnsi="Gill Sans MT"/>
          <w:i w:val="0"/>
          <w:iCs/>
          <w:sz w:val="22"/>
        </w:rPr>
        <w:t>garantire trattamenti non inferiori a quelli previsti dai Contratti Collettivi Nazionali di Lavoro e territoriali, se presenti, sottoscritti dalle Organizzazioni Sindacali comparativamente più rappresentative a livello nazionale;</w:t>
      </w:r>
    </w:p>
    <w:p w:rsidR="00D45707" w:rsidRPr="005B4F4C" w:rsidRDefault="00D45707" w:rsidP="00DB2061">
      <w:pPr>
        <w:numPr>
          <w:ilvl w:val="0"/>
          <w:numId w:val="4"/>
        </w:numPr>
        <w:tabs>
          <w:tab w:val="num" w:pos="360"/>
        </w:tabs>
        <w:spacing w:after="120"/>
        <w:ind w:left="360"/>
        <w:jc w:val="both"/>
        <w:rPr>
          <w:rFonts w:ascii="Gill Sans MT" w:eastAsia="MS Mincho" w:hAnsi="Gill Sans MT"/>
          <w:sz w:val="22"/>
        </w:rPr>
      </w:pPr>
      <w:r w:rsidRPr="005B4F4C">
        <w:rPr>
          <w:rFonts w:ascii="Gill Sans MT" w:eastAsia="MS Mincho" w:hAnsi="Gill Sans MT"/>
          <w:sz w:val="22"/>
        </w:rPr>
        <w:t>essere in regola con la normativa vigente in materia di sicurezza del lavoro, assicurazioni sociali obbligatorie nonché rispettare la normativa in materia fiscale;</w:t>
      </w:r>
    </w:p>
    <w:p w:rsidR="00D45707" w:rsidRPr="005B4F4C" w:rsidRDefault="00D45707" w:rsidP="00DB2061">
      <w:pPr>
        <w:numPr>
          <w:ilvl w:val="0"/>
          <w:numId w:val="4"/>
        </w:numPr>
        <w:tabs>
          <w:tab w:val="num" w:pos="360"/>
        </w:tabs>
        <w:spacing w:after="120"/>
        <w:ind w:left="360"/>
        <w:jc w:val="both"/>
        <w:rPr>
          <w:rFonts w:ascii="Gill Sans MT" w:eastAsia="MS Mincho" w:hAnsi="Gill Sans MT"/>
          <w:sz w:val="22"/>
        </w:rPr>
      </w:pPr>
      <w:r w:rsidRPr="005B4F4C">
        <w:rPr>
          <w:rFonts w:ascii="Gill Sans MT" w:eastAsia="MS Mincho" w:hAnsi="Gill Sans MT"/>
          <w:sz w:val="22"/>
        </w:rPr>
        <w:t>essere in regola con le assunzioni previste dalla Legge 68/99 sul collocamento mirato ai disabili;</w:t>
      </w:r>
    </w:p>
    <w:p w:rsidR="00D45707" w:rsidRPr="00E63F45" w:rsidRDefault="00D45707" w:rsidP="00DB2061">
      <w:pPr>
        <w:numPr>
          <w:ilvl w:val="0"/>
          <w:numId w:val="4"/>
        </w:numPr>
        <w:tabs>
          <w:tab w:val="num" w:pos="360"/>
        </w:tabs>
        <w:spacing w:after="120"/>
        <w:ind w:left="360"/>
        <w:jc w:val="both"/>
        <w:rPr>
          <w:rFonts w:ascii="Gill Sans MT" w:eastAsia="MS Mincho" w:hAnsi="Gill Sans MT"/>
          <w:sz w:val="22"/>
        </w:rPr>
      </w:pPr>
      <w:r w:rsidRPr="00E63F45">
        <w:rPr>
          <w:rFonts w:ascii="Gill Sans MT" w:eastAsia="MS Mincho" w:hAnsi="Gill Sans MT"/>
          <w:sz w:val="22"/>
        </w:rPr>
        <w:t xml:space="preserve">essere regolarmente costituita secondo il proprio regime giuridico; </w:t>
      </w:r>
    </w:p>
    <w:p w:rsidR="00D45707" w:rsidRPr="00E63F45" w:rsidRDefault="00D45707" w:rsidP="00DB2061">
      <w:pPr>
        <w:numPr>
          <w:ilvl w:val="0"/>
          <w:numId w:val="4"/>
        </w:numPr>
        <w:tabs>
          <w:tab w:val="num" w:pos="360"/>
        </w:tabs>
        <w:spacing w:after="120"/>
        <w:ind w:left="360"/>
        <w:jc w:val="both"/>
        <w:rPr>
          <w:rFonts w:ascii="Gill Sans MT" w:eastAsia="MS Mincho" w:hAnsi="Gill Sans MT"/>
          <w:sz w:val="22"/>
        </w:rPr>
      </w:pPr>
      <w:r w:rsidRPr="00E63F45">
        <w:rPr>
          <w:rFonts w:ascii="Gill Sans MT" w:eastAsia="MS Mincho" w:hAnsi="Gill Sans MT"/>
          <w:sz w:val="22"/>
        </w:rPr>
        <w:t xml:space="preserve">essere operativa alla data di presentazione della presente domanda </w:t>
      </w:r>
      <w:r w:rsidR="00873E2E">
        <w:rPr>
          <w:rFonts w:ascii="Gill Sans MT" w:eastAsia="MS Mincho" w:hAnsi="Gill Sans MT"/>
          <w:sz w:val="22"/>
        </w:rPr>
        <w:t xml:space="preserve">di bonus </w:t>
      </w:r>
      <w:proofErr w:type="spellStart"/>
      <w:r w:rsidR="00873E2E">
        <w:rPr>
          <w:rFonts w:ascii="Gill Sans MT" w:eastAsia="MS Mincho" w:hAnsi="Gill Sans MT"/>
          <w:sz w:val="22"/>
        </w:rPr>
        <w:t>assunzionale</w:t>
      </w:r>
      <w:proofErr w:type="spellEnd"/>
      <w:r w:rsidRPr="00E63F45">
        <w:rPr>
          <w:rFonts w:ascii="Gill Sans MT" w:eastAsia="MS Mincho" w:hAnsi="Gill Sans MT"/>
          <w:sz w:val="22"/>
        </w:rPr>
        <w:t xml:space="preserve">; </w:t>
      </w:r>
    </w:p>
    <w:p w:rsidR="00D45707" w:rsidRPr="00E63F45" w:rsidRDefault="00D45707" w:rsidP="00DB2061">
      <w:pPr>
        <w:numPr>
          <w:ilvl w:val="0"/>
          <w:numId w:val="4"/>
        </w:numPr>
        <w:tabs>
          <w:tab w:val="num" w:pos="360"/>
        </w:tabs>
        <w:spacing w:after="120"/>
        <w:ind w:left="360"/>
        <w:jc w:val="both"/>
        <w:rPr>
          <w:rFonts w:ascii="Gill Sans MT" w:eastAsia="MS Mincho" w:hAnsi="Gill Sans MT"/>
          <w:sz w:val="22"/>
        </w:rPr>
      </w:pPr>
      <w:r w:rsidRPr="00E63F45">
        <w:rPr>
          <w:rFonts w:ascii="Gill Sans MT" w:eastAsia="MS Mincho" w:hAnsi="Gill Sans MT"/>
          <w:sz w:val="22"/>
        </w:rPr>
        <w:t xml:space="preserve">non essere stato destinatario, nei tre anni precedenti la data di presentazione della domanda di agevolazione, di provvedimenti di revoca di agevolazioni pubbliche ad eccezione di quelli derivanti da rinunce da parte delle imprese; </w:t>
      </w:r>
    </w:p>
    <w:p w:rsidR="00D45707" w:rsidRPr="00E63F45" w:rsidRDefault="00D45707" w:rsidP="00DB2061">
      <w:pPr>
        <w:numPr>
          <w:ilvl w:val="0"/>
          <w:numId w:val="4"/>
        </w:numPr>
        <w:tabs>
          <w:tab w:val="clear" w:pos="502"/>
          <w:tab w:val="num" w:pos="284"/>
        </w:tabs>
        <w:spacing w:after="120"/>
        <w:ind w:left="426" w:hanging="426"/>
        <w:jc w:val="both"/>
        <w:rPr>
          <w:rFonts w:ascii="Gill Sans MT" w:eastAsia="MS Mincho" w:hAnsi="Gill Sans MT"/>
          <w:sz w:val="22"/>
        </w:rPr>
      </w:pPr>
      <w:r w:rsidRPr="00E63F45">
        <w:rPr>
          <w:rFonts w:ascii="Gill Sans MT" w:eastAsia="MS Mincho" w:hAnsi="Gill Sans MT"/>
          <w:sz w:val="22"/>
        </w:rPr>
        <w:t xml:space="preserve"> di non trovarsi in stato di fallimento, di liquidazione, di cessazione di attività o di concordato preventivo e in qualsiasi altra situazione equivalente secondo la legislazione del proprio stato, ovvero di non avere in corso un procedimento per la dichiarazione di una di tali situazioni; </w:t>
      </w:r>
    </w:p>
    <w:p w:rsidR="00D45707" w:rsidRPr="00E63F45" w:rsidRDefault="00D45707" w:rsidP="00DB2061">
      <w:pPr>
        <w:numPr>
          <w:ilvl w:val="0"/>
          <w:numId w:val="4"/>
        </w:numPr>
        <w:tabs>
          <w:tab w:val="num" w:pos="360"/>
        </w:tabs>
        <w:spacing w:after="120"/>
        <w:ind w:left="360"/>
        <w:jc w:val="both"/>
        <w:rPr>
          <w:rFonts w:ascii="Gill Sans MT" w:eastAsia="MS Mincho" w:hAnsi="Gill Sans MT"/>
          <w:sz w:val="22"/>
        </w:rPr>
      </w:pPr>
      <w:r w:rsidRPr="00E63F45">
        <w:rPr>
          <w:rFonts w:ascii="Gill Sans MT" w:eastAsia="MS Mincho" w:hAnsi="Gill Sans MT"/>
          <w:sz w:val="22"/>
        </w:rPr>
        <w:t xml:space="preserve">non sussistere nei propri confronti cause di divieto, decadenza o sospensione di cui al Decreto legislativo 6 settembre 2011, n. 159 “Codice delle leggi antimafia e delle misure di prevenzione, nonché nuove diposizioni in materia di documentazione antimafia, a norma degli articoli 1 e 2 della legge 13 agosto 2010, n. </w:t>
      </w:r>
      <w:smartTag w:uri="urn:schemas-microsoft-com:office:smarttags" w:element="metricconverter">
        <w:smartTagPr>
          <w:attr w:name="ProductID" w:val="136”"/>
        </w:smartTagPr>
        <w:r w:rsidRPr="00E63F45">
          <w:rPr>
            <w:rFonts w:ascii="Gill Sans MT" w:eastAsia="MS Mincho" w:hAnsi="Gill Sans MT"/>
            <w:sz w:val="22"/>
          </w:rPr>
          <w:t>136”</w:t>
        </w:r>
      </w:smartTag>
      <w:r w:rsidRPr="00E63F45">
        <w:rPr>
          <w:rFonts w:ascii="Gill Sans MT" w:eastAsia="MS Mincho" w:hAnsi="Gill Sans MT"/>
          <w:sz w:val="22"/>
        </w:rPr>
        <w:t xml:space="preserve">; </w:t>
      </w:r>
    </w:p>
    <w:p w:rsidR="00D45707" w:rsidRPr="00E63F45" w:rsidRDefault="00D45707" w:rsidP="00DB2061">
      <w:pPr>
        <w:numPr>
          <w:ilvl w:val="0"/>
          <w:numId w:val="4"/>
        </w:numPr>
        <w:tabs>
          <w:tab w:val="clear" w:pos="502"/>
          <w:tab w:val="num" w:pos="426"/>
        </w:tabs>
        <w:spacing w:after="120"/>
        <w:ind w:hanging="502"/>
        <w:jc w:val="both"/>
        <w:rPr>
          <w:rFonts w:ascii="Gill Sans MT" w:eastAsia="MS Mincho" w:hAnsi="Gill Sans MT"/>
          <w:sz w:val="22"/>
        </w:rPr>
      </w:pPr>
      <w:r w:rsidRPr="00E63F45">
        <w:rPr>
          <w:rFonts w:ascii="Gill Sans MT" w:eastAsia="MS Mincho" w:hAnsi="Gill Sans MT"/>
          <w:sz w:val="22"/>
        </w:rPr>
        <w:t>di non aver ricevuto alcuna condanna, con sentenza passata in giudicato, per qualsiasi reato che determina l’incapacità a contrattare con la P.A;</w:t>
      </w:r>
    </w:p>
    <w:p w:rsidR="00D45707" w:rsidRPr="00E63F45" w:rsidRDefault="00D45707" w:rsidP="00DB2061">
      <w:pPr>
        <w:numPr>
          <w:ilvl w:val="0"/>
          <w:numId w:val="4"/>
        </w:numPr>
        <w:tabs>
          <w:tab w:val="num" w:pos="360"/>
        </w:tabs>
        <w:spacing w:after="120"/>
        <w:ind w:left="360"/>
        <w:jc w:val="both"/>
        <w:rPr>
          <w:rFonts w:ascii="Gill Sans MT" w:eastAsia="MS Mincho" w:hAnsi="Gill Sans MT"/>
          <w:sz w:val="22"/>
        </w:rPr>
      </w:pPr>
      <w:r w:rsidRPr="00E63F45">
        <w:rPr>
          <w:rFonts w:ascii="Gill Sans MT" w:eastAsia="MS Mincho" w:hAnsi="Gill Sans MT"/>
          <w:sz w:val="22"/>
        </w:rPr>
        <w:t xml:space="preserve">non sussistere cause di esclusione di cui all'art. 1 bis comma 14 della Legge 18/10/2001 n. 383 e </w:t>
      </w:r>
      <w:proofErr w:type="spellStart"/>
      <w:r w:rsidRPr="00E63F45">
        <w:rPr>
          <w:rFonts w:ascii="Gill Sans MT" w:eastAsia="MS Mincho" w:hAnsi="Gill Sans MT"/>
          <w:sz w:val="22"/>
        </w:rPr>
        <w:t>s.m.i.</w:t>
      </w:r>
      <w:proofErr w:type="spellEnd"/>
      <w:r w:rsidRPr="00E63F45">
        <w:rPr>
          <w:rFonts w:ascii="Gill Sans MT" w:eastAsia="MS Mincho" w:hAnsi="Gill Sans MT"/>
          <w:sz w:val="22"/>
        </w:rPr>
        <w:t xml:space="preserve"> e di non essere destinataria di sanzioni </w:t>
      </w:r>
      <w:proofErr w:type="spellStart"/>
      <w:r w:rsidRPr="00E63F45">
        <w:rPr>
          <w:rFonts w:ascii="Gill Sans MT" w:eastAsia="MS Mincho" w:hAnsi="Gill Sans MT"/>
          <w:sz w:val="22"/>
        </w:rPr>
        <w:t>interdittive</w:t>
      </w:r>
      <w:proofErr w:type="spellEnd"/>
      <w:r w:rsidRPr="00E63F45">
        <w:rPr>
          <w:rFonts w:ascii="Gill Sans MT" w:eastAsia="MS Mincho" w:hAnsi="Gill Sans MT"/>
          <w:sz w:val="22"/>
        </w:rPr>
        <w:t xml:space="preserve"> di cui al </w:t>
      </w:r>
      <w:proofErr w:type="spellStart"/>
      <w:r w:rsidRPr="00E63F45">
        <w:rPr>
          <w:rFonts w:ascii="Gill Sans MT" w:eastAsia="MS Mincho" w:hAnsi="Gill Sans MT"/>
          <w:sz w:val="22"/>
        </w:rPr>
        <w:t>D.Lgs.</w:t>
      </w:r>
      <w:proofErr w:type="spellEnd"/>
      <w:r w:rsidRPr="00E63F45">
        <w:rPr>
          <w:rFonts w:ascii="Gill Sans MT" w:eastAsia="MS Mincho" w:hAnsi="Gill Sans MT"/>
          <w:sz w:val="22"/>
        </w:rPr>
        <w:t xml:space="preserve"> n. 231/2001 o di altre sanzioni </w:t>
      </w:r>
      <w:proofErr w:type="spellStart"/>
      <w:r w:rsidRPr="00E63F45">
        <w:rPr>
          <w:rFonts w:ascii="Gill Sans MT" w:eastAsia="MS Mincho" w:hAnsi="Gill Sans MT"/>
          <w:sz w:val="22"/>
        </w:rPr>
        <w:t>interdittive</w:t>
      </w:r>
      <w:proofErr w:type="spellEnd"/>
      <w:r w:rsidRPr="00E63F45">
        <w:rPr>
          <w:rFonts w:ascii="Gill Sans MT" w:eastAsia="MS Mincho" w:hAnsi="Gill Sans MT"/>
          <w:sz w:val="22"/>
        </w:rPr>
        <w:t xml:space="preserve"> limitative, in via temporanea; </w:t>
      </w:r>
    </w:p>
    <w:p w:rsidR="00D45707" w:rsidRPr="00E63F45" w:rsidRDefault="00D45707" w:rsidP="00DB2061">
      <w:pPr>
        <w:numPr>
          <w:ilvl w:val="0"/>
          <w:numId w:val="4"/>
        </w:numPr>
        <w:tabs>
          <w:tab w:val="num" w:pos="360"/>
        </w:tabs>
        <w:ind w:left="357" w:hanging="357"/>
        <w:jc w:val="both"/>
        <w:rPr>
          <w:rFonts w:ascii="Gill Sans MT" w:eastAsia="MS Mincho" w:hAnsi="Gill Sans MT"/>
          <w:sz w:val="22"/>
        </w:rPr>
      </w:pPr>
      <w:r w:rsidRPr="00E63F45">
        <w:rPr>
          <w:rFonts w:ascii="Gill Sans MT" w:eastAsia="MS Mincho" w:hAnsi="Gill Sans MT"/>
          <w:sz w:val="22"/>
        </w:rPr>
        <w:t xml:space="preserve">non aver effettuato nei sei mesi precedenti </w:t>
      </w:r>
      <w:r w:rsidR="00121DCD">
        <w:rPr>
          <w:rFonts w:ascii="Gill Sans MT" w:eastAsia="MS Mincho" w:hAnsi="Gill Sans MT"/>
          <w:sz w:val="22"/>
        </w:rPr>
        <w:t>all’assunzione incentivata</w:t>
      </w:r>
      <w:r w:rsidRPr="00E63F45">
        <w:rPr>
          <w:rFonts w:ascii="Gill Sans MT" w:eastAsia="MS Mincho" w:hAnsi="Gill Sans MT"/>
          <w:sz w:val="22"/>
        </w:rPr>
        <w:t>:</w:t>
      </w:r>
    </w:p>
    <w:p w:rsidR="00D45707" w:rsidRPr="00873E2E" w:rsidRDefault="00D45707" w:rsidP="00DB2061">
      <w:pPr>
        <w:pStyle w:val="Paragrafoelenco"/>
        <w:numPr>
          <w:ilvl w:val="0"/>
          <w:numId w:val="8"/>
        </w:numPr>
        <w:autoSpaceDE w:val="0"/>
        <w:autoSpaceDN w:val="0"/>
        <w:adjustRightInd w:val="0"/>
        <w:rPr>
          <w:rStyle w:val="Enfasicorsivo"/>
          <w:rFonts w:ascii="Gill Sans MT" w:hAnsi="Gill Sans MT"/>
          <w:i w:val="0"/>
          <w:iCs/>
          <w:sz w:val="22"/>
        </w:rPr>
      </w:pPr>
      <w:r w:rsidRPr="00873E2E">
        <w:rPr>
          <w:rStyle w:val="Enfasicorsivo"/>
          <w:rFonts w:ascii="Gill Sans MT" w:hAnsi="Gill Sans MT"/>
          <w:i w:val="0"/>
          <w:iCs/>
          <w:sz w:val="22"/>
        </w:rPr>
        <w:t>licenziamenti individuali o plurimi, ai sensi della normativa vigente;</w:t>
      </w:r>
    </w:p>
    <w:p w:rsidR="00D45707" w:rsidRPr="00873E2E" w:rsidRDefault="00D45707" w:rsidP="00DB2061">
      <w:pPr>
        <w:pStyle w:val="Paragrafoelenco"/>
        <w:numPr>
          <w:ilvl w:val="0"/>
          <w:numId w:val="8"/>
        </w:numPr>
        <w:autoSpaceDE w:val="0"/>
        <w:autoSpaceDN w:val="0"/>
        <w:adjustRightInd w:val="0"/>
        <w:rPr>
          <w:rStyle w:val="Enfasicorsivo"/>
          <w:rFonts w:ascii="Gill Sans MT" w:hAnsi="Gill Sans MT"/>
          <w:i w:val="0"/>
          <w:iCs/>
          <w:sz w:val="22"/>
        </w:rPr>
      </w:pPr>
      <w:r w:rsidRPr="00873E2E">
        <w:rPr>
          <w:rStyle w:val="Enfasicorsivo"/>
          <w:rFonts w:ascii="Gill Sans MT" w:hAnsi="Gill Sans MT"/>
          <w:i w:val="0"/>
          <w:iCs/>
          <w:sz w:val="22"/>
        </w:rPr>
        <w:t>licenziamenti collettivi ai sensi della normativa vigente;</w:t>
      </w:r>
    </w:p>
    <w:p w:rsidR="00D45707" w:rsidRPr="00873E2E" w:rsidRDefault="00D45707" w:rsidP="00DB2061">
      <w:pPr>
        <w:pStyle w:val="Paragrafoelenco"/>
        <w:numPr>
          <w:ilvl w:val="0"/>
          <w:numId w:val="8"/>
        </w:numPr>
        <w:autoSpaceDE w:val="0"/>
        <w:autoSpaceDN w:val="0"/>
        <w:adjustRightInd w:val="0"/>
        <w:spacing w:after="120"/>
        <w:contextualSpacing w:val="0"/>
        <w:rPr>
          <w:rStyle w:val="Enfasicorsivo"/>
          <w:rFonts w:ascii="Gill Sans MT" w:hAnsi="Gill Sans MT"/>
          <w:i w:val="0"/>
          <w:iCs/>
          <w:sz w:val="22"/>
        </w:rPr>
      </w:pPr>
      <w:r w:rsidRPr="00873E2E">
        <w:rPr>
          <w:rStyle w:val="Enfasicorsivo"/>
          <w:rFonts w:ascii="Gill Sans MT" w:hAnsi="Gill Sans MT"/>
          <w:i w:val="0"/>
          <w:iCs/>
          <w:sz w:val="22"/>
        </w:rPr>
        <w:t>procedure di mobilità ordinarie e in deroga ai sensi della normativa vigente.</w:t>
      </w:r>
    </w:p>
    <w:p w:rsidR="006758EC" w:rsidRDefault="006758EC" w:rsidP="00D45707">
      <w:pPr>
        <w:spacing w:after="120"/>
        <w:jc w:val="both"/>
        <w:rPr>
          <w:rFonts w:ascii="Gill Sans MT" w:hAnsi="Gill Sans MT"/>
          <w:sz w:val="22"/>
          <w:u w:val="single"/>
        </w:rPr>
      </w:pPr>
    </w:p>
    <w:p w:rsidR="00D45707" w:rsidRPr="00E63F45" w:rsidRDefault="00D45707" w:rsidP="00D45707">
      <w:pPr>
        <w:spacing w:after="120"/>
        <w:jc w:val="both"/>
        <w:rPr>
          <w:rFonts w:ascii="Gill Sans MT" w:hAnsi="Gill Sans MT"/>
          <w:sz w:val="22"/>
          <w:u w:val="single"/>
        </w:rPr>
      </w:pPr>
      <w:r w:rsidRPr="00E63F45">
        <w:rPr>
          <w:rFonts w:ascii="Gill Sans MT" w:hAnsi="Gill Sans MT"/>
          <w:sz w:val="22"/>
          <w:u w:val="single"/>
        </w:rPr>
        <w:t>Dichiara, altresì, di essere consapevole che l’incentivo all’assunzione non spetta se:</w:t>
      </w:r>
    </w:p>
    <w:p w:rsidR="00D45707" w:rsidRPr="00E63F45" w:rsidRDefault="00D45707" w:rsidP="006758EC">
      <w:pPr>
        <w:numPr>
          <w:ilvl w:val="0"/>
          <w:numId w:val="11"/>
        </w:numPr>
        <w:autoSpaceDE w:val="0"/>
        <w:autoSpaceDN w:val="0"/>
        <w:adjustRightInd w:val="0"/>
        <w:spacing w:after="120"/>
        <w:jc w:val="both"/>
        <w:rPr>
          <w:rStyle w:val="Enfasicorsivo"/>
          <w:rFonts w:ascii="Gill Sans MT" w:eastAsia="MS Mincho" w:hAnsi="Gill Sans MT"/>
          <w:iCs/>
          <w:sz w:val="22"/>
        </w:rPr>
      </w:pPr>
      <w:r w:rsidRPr="00E63F45">
        <w:rPr>
          <w:rStyle w:val="Enfasicorsivo"/>
          <w:rFonts w:ascii="Gill Sans MT" w:eastAsia="MS Mincho" w:hAnsi="Gill Sans MT"/>
          <w:iCs/>
          <w:sz w:val="22"/>
        </w:rPr>
        <w:t xml:space="preserve">l'assunzione costituisce attuazione di un obbligo preesistente, stabilito da norme di legge o della contrattazione collettiva, anche nel caso in cui il lavoratore avente diritto all'assunzione viene utilizzato mediante contratto di somministrazione; </w:t>
      </w:r>
    </w:p>
    <w:p w:rsidR="00D45707" w:rsidRPr="005B4F4C" w:rsidRDefault="00D45707" w:rsidP="006758EC">
      <w:pPr>
        <w:numPr>
          <w:ilvl w:val="0"/>
          <w:numId w:val="11"/>
        </w:numPr>
        <w:autoSpaceDE w:val="0"/>
        <w:autoSpaceDN w:val="0"/>
        <w:adjustRightInd w:val="0"/>
        <w:spacing w:after="120"/>
        <w:jc w:val="both"/>
        <w:rPr>
          <w:rStyle w:val="Enfasicorsivo"/>
          <w:rFonts w:ascii="Gill Sans MT" w:eastAsia="MS Mincho" w:hAnsi="Gill Sans MT"/>
          <w:iCs/>
          <w:sz w:val="22"/>
        </w:rPr>
      </w:pPr>
      <w:r w:rsidRPr="00E63F45">
        <w:rPr>
          <w:rStyle w:val="Enfasicorsivo"/>
          <w:rFonts w:ascii="Gill Sans MT" w:eastAsia="MS Mincho" w:hAnsi="Gill Sans MT"/>
          <w:iCs/>
          <w:sz w:val="22"/>
        </w:rPr>
        <w:t>l'assunzione viola il diritto</w:t>
      </w:r>
      <w:r w:rsidRPr="005B4F4C">
        <w:rPr>
          <w:rStyle w:val="Enfasicorsivo"/>
          <w:rFonts w:ascii="Gill Sans MT" w:eastAsia="MS Mincho" w:hAnsi="Gill Sans MT"/>
          <w:iCs/>
          <w:sz w:val="22"/>
        </w:rPr>
        <w:t xml:space="preserve"> di precedenza, stabilito dalla legge o dal  contratto collettivo, alla riassunzione di un altro lavoratore licenziato da un rapporto a tempo indeterminato o cessato da un rapporto a termine, anche nel caso in cui, prima dell'utilizzo di un lavoratore mediante contratto di somministrazione, l'utilizzatore non abbia preventivamente offerto la riassunzione al lavoratore titolare di un diritto di precedenza per essere stato precedentemente  licenziato da un rapporto a tempo indeterminato o cessato da un rapporto a termine;</w:t>
      </w:r>
    </w:p>
    <w:p w:rsidR="00D45707" w:rsidRPr="005B4F4C" w:rsidRDefault="00D45707" w:rsidP="006758EC">
      <w:pPr>
        <w:numPr>
          <w:ilvl w:val="0"/>
          <w:numId w:val="11"/>
        </w:numPr>
        <w:autoSpaceDE w:val="0"/>
        <w:autoSpaceDN w:val="0"/>
        <w:adjustRightInd w:val="0"/>
        <w:spacing w:after="120"/>
        <w:jc w:val="both"/>
        <w:rPr>
          <w:rStyle w:val="Enfasicorsivo"/>
          <w:rFonts w:ascii="Gill Sans MT" w:eastAsia="MS Mincho" w:hAnsi="Gill Sans MT"/>
          <w:iCs/>
          <w:sz w:val="22"/>
        </w:rPr>
      </w:pPr>
      <w:r w:rsidRPr="005B4F4C">
        <w:rPr>
          <w:rStyle w:val="Enfasicorsivo"/>
          <w:rFonts w:ascii="Gill Sans MT" w:eastAsia="MS Mincho" w:hAnsi="Gill Sans MT"/>
          <w:iCs/>
          <w:sz w:val="22"/>
        </w:rPr>
        <w:t>il datore di lavoro o l'utilizzatore con contratto di somministrazione hanno in atto sospensioni dal lavoro connesse ad una crisi o riorganizzazione aziendale, salvi i casi in cui l'assunzione, la trasformazione o la somministrazione siano finalizzate all'assunzione di lavoratori inquadrati ad un livello diverso da quello posseduto dai lavoratori sospesi o da impiegare in diverse unità produttive;</w:t>
      </w:r>
    </w:p>
    <w:p w:rsidR="00D45707" w:rsidRPr="005B4F4C" w:rsidRDefault="00D45707" w:rsidP="006758EC">
      <w:pPr>
        <w:numPr>
          <w:ilvl w:val="0"/>
          <w:numId w:val="11"/>
        </w:numPr>
        <w:autoSpaceDE w:val="0"/>
        <w:autoSpaceDN w:val="0"/>
        <w:adjustRightInd w:val="0"/>
        <w:spacing w:after="120"/>
        <w:jc w:val="both"/>
        <w:rPr>
          <w:rStyle w:val="Enfasicorsivo"/>
          <w:rFonts w:ascii="Gill Sans MT" w:eastAsia="MS Mincho" w:hAnsi="Gill Sans MT"/>
          <w:iCs/>
          <w:sz w:val="22"/>
        </w:rPr>
      </w:pPr>
      <w:r w:rsidRPr="005B4F4C">
        <w:rPr>
          <w:rStyle w:val="Enfasicorsivo"/>
          <w:rFonts w:ascii="Gill Sans MT" w:eastAsia="MS Mincho" w:hAnsi="Gill Sans MT"/>
          <w:iCs/>
          <w:sz w:val="22"/>
        </w:rPr>
        <w:t>con riferimento a quei lavoratori che sono stati licenziati nei sei mesi precedenti da parte di un datore di lavoro che, al momento del licenziamento, presenta assetti proprietari sostanzialmente coincidenti con quelli del datore di lavoro che assume o utilizza in somministrazione, ovvero risulta con quest'ultimo in rapporto di collegamento o controllo;</w:t>
      </w:r>
    </w:p>
    <w:p w:rsidR="00D45707" w:rsidRPr="005B4F4C" w:rsidRDefault="00D45707" w:rsidP="006758EC">
      <w:pPr>
        <w:numPr>
          <w:ilvl w:val="0"/>
          <w:numId w:val="11"/>
        </w:numPr>
        <w:autoSpaceDE w:val="0"/>
        <w:autoSpaceDN w:val="0"/>
        <w:adjustRightInd w:val="0"/>
        <w:spacing w:after="120"/>
        <w:jc w:val="both"/>
        <w:rPr>
          <w:rStyle w:val="Enfasicorsivo"/>
          <w:rFonts w:ascii="Gill Sans MT" w:eastAsia="MS Mincho" w:hAnsi="Gill Sans MT"/>
          <w:iCs/>
          <w:sz w:val="22"/>
        </w:rPr>
      </w:pPr>
      <w:r>
        <w:rPr>
          <w:rStyle w:val="Enfasicorsivo"/>
          <w:rFonts w:ascii="Gill Sans MT" w:eastAsia="MS Mincho" w:hAnsi="Gill Sans MT"/>
          <w:iCs/>
          <w:sz w:val="22"/>
        </w:rPr>
        <w:t>s</w:t>
      </w:r>
      <w:r w:rsidRPr="005B4F4C">
        <w:rPr>
          <w:rStyle w:val="Enfasicorsivo"/>
          <w:rFonts w:ascii="Gill Sans MT" w:eastAsia="MS Mincho" w:hAnsi="Gill Sans MT"/>
          <w:iCs/>
          <w:sz w:val="22"/>
        </w:rPr>
        <w:t xml:space="preserve">e con riferimento al contratto di somministrazione i benefici economici legati all'assunzione o alla trasformazione di un contratto di lavoro sono trasferiti in capo all'utilizzatore e, in caso di incentivo soggetto al regime de </w:t>
      </w:r>
      <w:proofErr w:type="spellStart"/>
      <w:r w:rsidRPr="005B4F4C">
        <w:rPr>
          <w:rStyle w:val="Enfasicorsivo"/>
          <w:rFonts w:ascii="Gill Sans MT" w:eastAsia="MS Mincho" w:hAnsi="Gill Sans MT"/>
          <w:iCs/>
          <w:sz w:val="22"/>
        </w:rPr>
        <w:t>minimis</w:t>
      </w:r>
      <w:proofErr w:type="spellEnd"/>
      <w:r w:rsidRPr="005B4F4C">
        <w:rPr>
          <w:rStyle w:val="Enfasicorsivo"/>
          <w:rFonts w:ascii="Gill Sans MT" w:eastAsia="MS Mincho" w:hAnsi="Gill Sans MT"/>
          <w:iCs/>
          <w:sz w:val="22"/>
        </w:rPr>
        <w:t xml:space="preserve">, il beneficio viene computato in capo all'utilizzatore; </w:t>
      </w:r>
    </w:p>
    <w:p w:rsidR="00D45707" w:rsidRPr="005B4F4C" w:rsidRDefault="00D45707" w:rsidP="006758EC">
      <w:pPr>
        <w:numPr>
          <w:ilvl w:val="0"/>
          <w:numId w:val="11"/>
        </w:numPr>
        <w:autoSpaceDE w:val="0"/>
        <w:autoSpaceDN w:val="0"/>
        <w:adjustRightInd w:val="0"/>
        <w:spacing w:after="120"/>
        <w:jc w:val="both"/>
        <w:rPr>
          <w:rStyle w:val="Enfasicorsivo"/>
          <w:rFonts w:ascii="Gill Sans MT" w:eastAsia="MS Mincho" w:hAnsi="Gill Sans MT"/>
          <w:iCs/>
          <w:sz w:val="22"/>
        </w:rPr>
      </w:pPr>
      <w:r w:rsidRPr="005B4F4C">
        <w:rPr>
          <w:rStyle w:val="Enfasicorsivo"/>
          <w:rFonts w:ascii="Gill Sans MT" w:eastAsia="MS Mincho" w:hAnsi="Gill Sans MT"/>
          <w:iCs/>
          <w:sz w:val="22"/>
        </w:rPr>
        <w:t>nei casi in cui le norme incentivanti richiedano un incremento occupazionale netto della forza lavoro mediamente occupata</w:t>
      </w:r>
      <w:r>
        <w:rPr>
          <w:rStyle w:val="Enfasicorsivo"/>
          <w:rFonts w:ascii="Gill Sans MT" w:eastAsia="MS Mincho" w:hAnsi="Gill Sans MT"/>
          <w:iCs/>
          <w:sz w:val="22"/>
        </w:rPr>
        <w:t xml:space="preserve"> (</w:t>
      </w:r>
      <w:r w:rsidRPr="00943BC9">
        <w:rPr>
          <w:rStyle w:val="Enfasicorsivo"/>
          <w:rFonts w:ascii="Gill Sans MT" w:eastAsia="MS Mincho" w:hAnsi="Gill Sans MT"/>
          <w:iCs/>
          <w:sz w:val="22"/>
          <w:u w:val="single"/>
        </w:rPr>
        <w:t xml:space="preserve">in caso di regime de </w:t>
      </w:r>
      <w:proofErr w:type="spellStart"/>
      <w:r w:rsidRPr="00943BC9">
        <w:rPr>
          <w:rStyle w:val="Enfasicorsivo"/>
          <w:rFonts w:ascii="Gill Sans MT" w:eastAsia="MS Mincho" w:hAnsi="Gill Sans MT"/>
          <w:iCs/>
          <w:sz w:val="22"/>
          <w:u w:val="single"/>
        </w:rPr>
        <w:t>minimis</w:t>
      </w:r>
      <w:proofErr w:type="spellEnd"/>
      <w:r w:rsidRPr="00943BC9">
        <w:rPr>
          <w:rStyle w:val="Enfasicorsivo"/>
          <w:rFonts w:ascii="Gill Sans MT" w:eastAsia="MS Mincho" w:hAnsi="Gill Sans MT"/>
          <w:iCs/>
          <w:sz w:val="22"/>
          <w:u w:val="single"/>
        </w:rPr>
        <w:t xml:space="preserve"> non richiesto</w:t>
      </w:r>
      <w:r>
        <w:rPr>
          <w:rStyle w:val="Enfasicorsivo"/>
          <w:rFonts w:ascii="Gill Sans MT" w:eastAsia="MS Mincho" w:hAnsi="Gill Sans MT"/>
          <w:iCs/>
          <w:sz w:val="22"/>
        </w:rPr>
        <w:t>)</w:t>
      </w:r>
      <w:r w:rsidRPr="005B4F4C">
        <w:rPr>
          <w:rStyle w:val="Enfasicorsivo"/>
          <w:rFonts w:ascii="Gill Sans MT" w:eastAsia="MS Mincho" w:hAnsi="Gill Sans MT"/>
          <w:iCs/>
          <w:sz w:val="22"/>
        </w:rPr>
        <w:t>, il calcolo si effettua mensilmente, confrontando il numero di lavoratori dipendenti equivalente a tempo pieno del mese di riferimento con quello medio dei dodici mesi precedenti, avuto riguardo alla nozione di "impresa unica" di cui all'articolo 2, paragrafo</w:t>
      </w:r>
      <w:r w:rsidR="004F4364">
        <w:rPr>
          <w:rStyle w:val="Enfasicorsivo"/>
          <w:rFonts w:ascii="Gill Sans MT" w:eastAsia="MS Mincho" w:hAnsi="Gill Sans MT"/>
          <w:iCs/>
          <w:sz w:val="22"/>
        </w:rPr>
        <w:t xml:space="preserve"> 2, del Regolamento (UE) n. 1407</w:t>
      </w:r>
      <w:r w:rsidRPr="005B4F4C">
        <w:rPr>
          <w:rStyle w:val="Enfasicorsivo"/>
          <w:rFonts w:ascii="Gill Sans MT" w:eastAsia="MS Mincho" w:hAnsi="Gill Sans MT"/>
          <w:iCs/>
          <w:sz w:val="22"/>
        </w:rPr>
        <w:t>/2013 della Commissione del 18 dicembre 2013, escludendo dal computo della base occupazionale media di riferimento sono esclusi i lavoratori che nel periodo di riferimento abbiano abbandonato il posto di lavoro a causa di dimissioni volontarie, invalidità, pensionamento per raggiunti limiti d'età, riduzione volontaria dell'orario di lavoro o licenziamento per giusta causa.</w:t>
      </w:r>
    </w:p>
    <w:p w:rsidR="00D45707" w:rsidRPr="005B4F4C" w:rsidRDefault="00D45707" w:rsidP="00D45707">
      <w:pPr>
        <w:autoSpaceDE w:val="0"/>
        <w:autoSpaceDN w:val="0"/>
        <w:adjustRightInd w:val="0"/>
        <w:spacing w:after="120"/>
        <w:jc w:val="both"/>
        <w:rPr>
          <w:rFonts w:ascii="Gill Sans MT" w:eastAsia="MS Mincho" w:hAnsi="Gill Sans MT"/>
          <w:iCs/>
          <w:sz w:val="22"/>
        </w:rPr>
      </w:pPr>
      <w:r w:rsidRPr="005B4F4C">
        <w:rPr>
          <w:rFonts w:ascii="Gill Sans MT" w:eastAsia="MS Mincho" w:hAnsi="Gill Sans MT"/>
          <w:iCs/>
          <w:sz w:val="22"/>
        </w:rPr>
        <w:t>D</w:t>
      </w:r>
      <w:r>
        <w:rPr>
          <w:rFonts w:ascii="Gill Sans MT" w:eastAsia="MS Mincho" w:hAnsi="Gill Sans MT"/>
          <w:iCs/>
          <w:sz w:val="22"/>
        </w:rPr>
        <w:t>ichiara inoltre ai sensi del D.P.R.</w:t>
      </w:r>
      <w:r w:rsidRPr="005B4F4C">
        <w:rPr>
          <w:rFonts w:ascii="Gill Sans MT" w:eastAsia="MS Mincho" w:hAnsi="Gill Sans MT"/>
          <w:iCs/>
          <w:sz w:val="22"/>
        </w:rPr>
        <w:t xml:space="preserve"> 445/2000 di aver effettuato in data …….………..</w:t>
      </w:r>
      <w:r w:rsidR="006758EC">
        <w:rPr>
          <w:rFonts w:ascii="Gill Sans MT" w:eastAsia="MS Mincho" w:hAnsi="Gill Sans MT"/>
          <w:iCs/>
          <w:sz w:val="22"/>
        </w:rPr>
        <w:t xml:space="preserve"> (in caso di più lavoratori per cui si richiede l’incentivo, indicare le date relative ai singoli lavoratori assunti)</w:t>
      </w:r>
      <w:r w:rsidRPr="005B4F4C">
        <w:rPr>
          <w:rFonts w:ascii="Gill Sans MT" w:eastAsia="MS Mincho" w:hAnsi="Gill Sans MT"/>
          <w:iCs/>
          <w:sz w:val="22"/>
        </w:rPr>
        <w:t xml:space="preserve"> la comunicazione obbligatoria prevista dall’articolo 9-bis, comma 2, del decreto-legge 1 ottobre 1996, n. 510 “Disposizioni urgenti in materia di lavori socialmente utili, di interventi a sostegno del reddito e nel settore previdenziale”, convertito, con modificazioni, dalla legge 28 novembre 1996, n. 608, come modificato dalla legge 27 dicembre 2006, n. 296, art. 1, comma 1180.</w:t>
      </w:r>
    </w:p>
    <w:p w:rsidR="00D45707" w:rsidRPr="005B4F4C" w:rsidRDefault="00D45707" w:rsidP="00D45707">
      <w:pPr>
        <w:autoSpaceDE w:val="0"/>
        <w:autoSpaceDN w:val="0"/>
        <w:adjustRightInd w:val="0"/>
        <w:ind w:left="180"/>
        <w:jc w:val="both"/>
        <w:rPr>
          <w:rFonts w:ascii="Gill Sans MT" w:hAnsi="Gill Sans MT"/>
          <w:sz w:val="22"/>
        </w:rPr>
      </w:pPr>
    </w:p>
    <w:p w:rsidR="00D45707" w:rsidRPr="00E63F45" w:rsidRDefault="00D45707" w:rsidP="00D45707">
      <w:pPr>
        <w:autoSpaceDE w:val="0"/>
        <w:autoSpaceDN w:val="0"/>
        <w:adjustRightInd w:val="0"/>
        <w:jc w:val="both"/>
        <w:rPr>
          <w:rFonts w:ascii="Gill Sans MT" w:hAnsi="Gill Sans MT"/>
          <w:sz w:val="22"/>
          <w:u w:val="single"/>
        </w:rPr>
      </w:pPr>
      <w:r w:rsidRPr="005B4F4C">
        <w:rPr>
          <w:rFonts w:ascii="Gill Sans MT" w:hAnsi="Gill Sans MT"/>
          <w:sz w:val="22"/>
          <w:u w:val="single"/>
        </w:rPr>
        <w:t xml:space="preserve">Si impegna, infine, a non interrompere il rapporto di lavoro oggetto del “Bonus Occupazionale” per il periodo indicato successivamente all’assunzione di cui </w:t>
      </w:r>
      <w:r>
        <w:rPr>
          <w:rFonts w:ascii="Gill Sans MT" w:hAnsi="Gill Sans MT"/>
          <w:sz w:val="22"/>
          <w:u w:val="single"/>
        </w:rPr>
        <w:t>a</w:t>
      </w:r>
      <w:r w:rsidRPr="005B4F4C">
        <w:rPr>
          <w:rFonts w:ascii="Gill Sans MT" w:hAnsi="Gill Sans MT"/>
          <w:sz w:val="22"/>
          <w:u w:val="single"/>
        </w:rPr>
        <w:t xml:space="preserve">ll’Avviso pubblico </w:t>
      </w:r>
      <w:r w:rsidRPr="005B4F4C">
        <w:rPr>
          <w:rFonts w:ascii="Gill Sans MT" w:hAnsi="Gill Sans MT"/>
          <w:sz w:val="22"/>
        </w:rPr>
        <w:t>“</w:t>
      </w:r>
      <w:r w:rsidR="00121DCD" w:rsidRPr="00121DCD">
        <w:rPr>
          <w:rFonts w:ascii="Gill Sans MT" w:eastAsia="MS Mincho" w:hAnsi="Gill Sans MT"/>
          <w:iCs/>
          <w:sz w:val="22"/>
        </w:rPr>
        <w:t>Bonus occupazionale per le imprese – Sostegno all’occupazione per i disoccupati destinatari delle politiche attive regionali</w:t>
      </w:r>
      <w:r w:rsidRPr="00121DCD">
        <w:rPr>
          <w:rFonts w:ascii="Gill Sans MT" w:eastAsia="MS Mincho" w:hAnsi="Gill Sans MT"/>
          <w:iCs/>
          <w:sz w:val="22"/>
        </w:rPr>
        <w:t>”,</w:t>
      </w:r>
      <w:r w:rsidRPr="005B4F4C">
        <w:rPr>
          <w:rFonts w:ascii="Gill Sans MT" w:hAnsi="Gill Sans MT"/>
          <w:sz w:val="22"/>
          <w:u w:val="single"/>
        </w:rPr>
        <w:t xml:space="preserve"> e dichiara di essere consapevole che nel caso di violazione di questo impegno la Regione Lazio avvia il procedimento di revoca del contributo </w:t>
      </w:r>
      <w:r w:rsidRPr="00E63F45">
        <w:rPr>
          <w:rFonts w:ascii="Gill Sans MT" w:hAnsi="Gill Sans MT"/>
          <w:sz w:val="22"/>
          <w:u w:val="single"/>
        </w:rPr>
        <w:t>come previsto nell’</w:t>
      </w:r>
      <w:r w:rsidRPr="00E63F45">
        <w:rPr>
          <w:rFonts w:ascii="Gill Sans MT" w:hAnsi="Gill Sans MT"/>
          <w:color w:val="000000"/>
          <w:sz w:val="22"/>
          <w:u w:val="single"/>
        </w:rPr>
        <w:t xml:space="preserve">Avviso pubblico. </w:t>
      </w:r>
    </w:p>
    <w:p w:rsidR="00D45707" w:rsidRPr="00E63F45" w:rsidRDefault="00D45707" w:rsidP="00D45707">
      <w:pPr>
        <w:autoSpaceDE w:val="0"/>
        <w:autoSpaceDN w:val="0"/>
        <w:adjustRightInd w:val="0"/>
        <w:ind w:left="180"/>
        <w:jc w:val="both"/>
        <w:rPr>
          <w:rFonts w:ascii="Gill Sans MT" w:hAnsi="Gill Sans MT"/>
          <w:sz w:val="22"/>
        </w:rPr>
      </w:pPr>
    </w:p>
    <w:p w:rsidR="00D45707" w:rsidRDefault="00D45707" w:rsidP="00D45707">
      <w:pPr>
        <w:jc w:val="center"/>
        <w:rPr>
          <w:rFonts w:ascii="Gill Sans MT" w:hAnsi="Gill Sans MT"/>
          <w:b/>
          <w:sz w:val="22"/>
        </w:rPr>
      </w:pPr>
      <w:r>
        <w:rPr>
          <w:rFonts w:ascii="Gill Sans MT" w:hAnsi="Gill Sans MT"/>
          <w:b/>
          <w:sz w:val="22"/>
        </w:rPr>
        <w:t>DICHIARA</w:t>
      </w:r>
    </w:p>
    <w:p w:rsidR="00D45707" w:rsidRDefault="00D45707" w:rsidP="00D45707">
      <w:pPr>
        <w:jc w:val="center"/>
        <w:rPr>
          <w:rFonts w:ascii="Gill Sans MT" w:hAnsi="Gill Sans MT"/>
          <w:sz w:val="22"/>
        </w:rPr>
      </w:pPr>
      <w:r>
        <w:rPr>
          <w:rFonts w:ascii="Gill Sans MT" w:hAnsi="Gill Sans MT"/>
          <w:sz w:val="22"/>
        </w:rPr>
        <w:t>di optare per il contributo richiesto:</w:t>
      </w:r>
    </w:p>
    <w:p w:rsidR="00D45707" w:rsidRPr="00943BC9" w:rsidRDefault="00D45707" w:rsidP="00DB2061">
      <w:pPr>
        <w:numPr>
          <w:ilvl w:val="0"/>
          <w:numId w:val="5"/>
        </w:numPr>
        <w:autoSpaceDE w:val="0"/>
        <w:autoSpaceDN w:val="0"/>
        <w:adjustRightInd w:val="0"/>
        <w:spacing w:after="120"/>
        <w:ind w:left="499" w:hanging="357"/>
        <w:jc w:val="both"/>
        <w:rPr>
          <w:rFonts w:ascii="Gill Sans MT" w:hAnsi="Gill Sans MT"/>
          <w:i/>
        </w:rPr>
      </w:pPr>
      <w:r w:rsidRPr="00943BC9">
        <w:rPr>
          <w:rFonts w:ascii="Gill Sans MT" w:hAnsi="Gill Sans MT"/>
        </w:rPr>
        <w:t xml:space="preserve">regime de </w:t>
      </w:r>
      <w:proofErr w:type="spellStart"/>
      <w:r w:rsidRPr="00943BC9">
        <w:rPr>
          <w:rFonts w:ascii="Gill Sans MT" w:hAnsi="Gill Sans MT"/>
        </w:rPr>
        <w:t>minimis</w:t>
      </w:r>
      <w:proofErr w:type="spellEnd"/>
      <w:r w:rsidRPr="00943BC9">
        <w:rPr>
          <w:rFonts w:ascii="Gill Sans MT" w:hAnsi="Gill Sans MT"/>
          <w:i/>
        </w:rPr>
        <w:t xml:space="preserve"> (Regolamento (UE) n.1407/2013 della Commissione Europea del 18 dicembre 2013, relativo all’applicazione degli articoli 107 e 108 del trattato sul funzionamento dell’Unione Europea agli aiuti “de </w:t>
      </w:r>
      <w:proofErr w:type="spellStart"/>
      <w:r w:rsidRPr="00943BC9">
        <w:rPr>
          <w:rFonts w:ascii="Gill Sans MT" w:hAnsi="Gill Sans MT"/>
          <w:i/>
        </w:rPr>
        <w:t>minimis</w:t>
      </w:r>
      <w:proofErr w:type="spellEnd"/>
      <w:r w:rsidRPr="00943BC9">
        <w:rPr>
          <w:rFonts w:ascii="Gill Sans MT" w:hAnsi="Gill Sans MT"/>
          <w:i/>
        </w:rPr>
        <w:t>” (pubblicato sulla Gazzetta ufficiale dell’Unione Europea del 24 dicembre 2013 alla serie L. 352);</w:t>
      </w:r>
    </w:p>
    <w:p w:rsidR="00D45707" w:rsidRPr="00943BC9" w:rsidRDefault="00D45707" w:rsidP="00D45707">
      <w:pPr>
        <w:autoSpaceDE w:val="0"/>
        <w:autoSpaceDN w:val="0"/>
        <w:adjustRightInd w:val="0"/>
        <w:spacing w:after="120"/>
        <w:ind w:left="499"/>
        <w:jc w:val="both"/>
        <w:rPr>
          <w:rStyle w:val="Enfasicorsivo"/>
          <w:rFonts w:ascii="Gill Sans MT" w:eastAsia="MS Mincho" w:hAnsi="Gill Sans MT"/>
          <w:iCs/>
          <w:sz w:val="22"/>
        </w:rPr>
      </w:pPr>
      <w:r w:rsidRPr="00943BC9">
        <w:rPr>
          <w:rStyle w:val="Enfasicorsivo"/>
          <w:rFonts w:ascii="Gill Sans MT" w:eastAsia="MS Mincho" w:hAnsi="Gill Sans MT"/>
          <w:iCs/>
          <w:sz w:val="22"/>
        </w:rPr>
        <w:t>oppure</w:t>
      </w:r>
    </w:p>
    <w:p w:rsidR="00D45707" w:rsidRPr="00943BC9" w:rsidRDefault="00D45707" w:rsidP="00DB2061">
      <w:pPr>
        <w:numPr>
          <w:ilvl w:val="0"/>
          <w:numId w:val="5"/>
        </w:numPr>
        <w:autoSpaceDE w:val="0"/>
        <w:autoSpaceDN w:val="0"/>
        <w:adjustRightInd w:val="0"/>
        <w:spacing w:after="120"/>
        <w:ind w:left="499" w:hanging="357"/>
        <w:jc w:val="both"/>
        <w:rPr>
          <w:rFonts w:ascii="Gill Sans MT" w:hAnsi="Gill Sans MT"/>
          <w:i/>
        </w:rPr>
      </w:pPr>
      <w:r w:rsidRPr="00943BC9">
        <w:rPr>
          <w:rFonts w:ascii="Gill Sans MT" w:hAnsi="Gill Sans MT"/>
        </w:rPr>
        <w:t>regime in esenzione (</w:t>
      </w:r>
      <w:r w:rsidRPr="00943BC9">
        <w:rPr>
          <w:rFonts w:ascii="Gill Sans MT" w:hAnsi="Gill Sans MT"/>
          <w:i/>
        </w:rPr>
        <w:t>Regolamento (UE) n. 651/2014 della Commissione del 17 giugno 2014, che dichiara alcune categorie di aiuti compatibili con il mercato interno in applicazione degli articoli 107 e 108 del trattato</w:t>
      </w:r>
      <w:r w:rsidR="003A13DF">
        <w:rPr>
          <w:rFonts w:ascii="Gill Sans MT" w:hAnsi="Gill Sans MT"/>
          <w:i/>
        </w:rPr>
        <w:t xml:space="preserve"> </w:t>
      </w:r>
      <w:r w:rsidRPr="00943BC9">
        <w:rPr>
          <w:rFonts w:ascii="Gill Sans MT" w:hAnsi="Gill Sans MT"/>
          <w:i/>
        </w:rPr>
        <w:t xml:space="preserve">(Regolamento Generale di Esenzione per Categoria), pubblicato sulla </w:t>
      </w:r>
      <w:r>
        <w:rPr>
          <w:rFonts w:ascii="Gill Sans MT" w:hAnsi="Gill Sans MT"/>
          <w:i/>
        </w:rPr>
        <w:t>GUUE L 187 del 26 giugno 2014).</w:t>
      </w:r>
      <w:r w:rsidRPr="00943BC9">
        <w:rPr>
          <w:rFonts w:ascii="Gill Sans MT" w:hAnsi="Gill Sans MT"/>
          <w:i/>
        </w:rPr>
        <w:t xml:space="preserve"> </w:t>
      </w:r>
    </w:p>
    <w:p w:rsidR="00D45707" w:rsidRDefault="00D45707" w:rsidP="00D45707">
      <w:pPr>
        <w:jc w:val="center"/>
        <w:rPr>
          <w:rFonts w:ascii="Gill Sans MT" w:hAnsi="Gill Sans MT"/>
          <w:b/>
          <w:sz w:val="22"/>
        </w:rPr>
      </w:pPr>
    </w:p>
    <w:p w:rsidR="00D45707" w:rsidRDefault="00D45707" w:rsidP="00D45707">
      <w:pPr>
        <w:jc w:val="center"/>
        <w:rPr>
          <w:rFonts w:ascii="Gill Sans MT" w:hAnsi="Gill Sans MT"/>
          <w:b/>
          <w:sz w:val="22"/>
        </w:rPr>
      </w:pPr>
    </w:p>
    <w:p w:rsidR="00D45707" w:rsidRDefault="00D45707" w:rsidP="00D45707">
      <w:pPr>
        <w:jc w:val="center"/>
        <w:rPr>
          <w:rFonts w:ascii="Gill Sans MT" w:hAnsi="Gill Sans MT"/>
          <w:b/>
          <w:sz w:val="22"/>
        </w:rPr>
      </w:pPr>
    </w:p>
    <w:p w:rsidR="00D45707" w:rsidRPr="00913D8B" w:rsidRDefault="00D45707" w:rsidP="00D45707">
      <w:pPr>
        <w:jc w:val="center"/>
        <w:rPr>
          <w:rFonts w:ascii="Gill Sans MT" w:hAnsi="Gill Sans MT"/>
          <w:b/>
          <w:sz w:val="22"/>
        </w:rPr>
      </w:pPr>
      <w:r w:rsidRPr="00E63F45">
        <w:rPr>
          <w:rFonts w:ascii="Gill Sans MT" w:hAnsi="Gill Sans MT"/>
          <w:b/>
          <w:sz w:val="22"/>
        </w:rPr>
        <w:t>CHIEDO L’EROGAZIONE DEL CONTRIBUTO</w:t>
      </w:r>
    </w:p>
    <w:p w:rsidR="00D45707" w:rsidRDefault="00D45707" w:rsidP="00D45707">
      <w:pPr>
        <w:spacing w:line="360" w:lineRule="auto"/>
        <w:contextualSpacing/>
        <w:jc w:val="both"/>
        <w:rPr>
          <w:rFonts w:ascii="Gill Sans MT" w:hAnsi="Gill Sans MT"/>
          <w:sz w:val="22"/>
        </w:rPr>
      </w:pPr>
    </w:p>
    <w:p w:rsidR="00D45707" w:rsidRDefault="00D45707" w:rsidP="00D45707">
      <w:pPr>
        <w:spacing w:line="360" w:lineRule="auto"/>
        <w:contextualSpacing/>
        <w:jc w:val="both"/>
        <w:rPr>
          <w:rFonts w:ascii="Gill Sans MT" w:hAnsi="Gill Sans MT"/>
          <w:sz w:val="22"/>
        </w:rPr>
      </w:pPr>
      <w:r w:rsidRPr="00913D8B">
        <w:rPr>
          <w:rFonts w:ascii="Gill Sans MT" w:hAnsi="Gill Sans MT"/>
          <w:sz w:val="22"/>
        </w:rPr>
        <w:t>dell’importo pari a € …………………….,</w:t>
      </w:r>
      <w:r>
        <w:rPr>
          <w:rFonts w:ascii="Gill Sans MT" w:hAnsi="Gill Sans MT"/>
          <w:sz w:val="22"/>
        </w:rPr>
        <w:t xml:space="preserve"> per </w:t>
      </w:r>
      <w:r w:rsidR="008B1CEB">
        <w:rPr>
          <w:rFonts w:ascii="Gill Sans MT" w:hAnsi="Gill Sans MT"/>
          <w:sz w:val="22"/>
        </w:rPr>
        <w:t xml:space="preserve">il/la </w:t>
      </w:r>
      <w:r>
        <w:rPr>
          <w:rFonts w:ascii="Gill Sans MT" w:hAnsi="Gill Sans MT"/>
          <w:sz w:val="22"/>
        </w:rPr>
        <w:t>lavoratore</w:t>
      </w:r>
      <w:r w:rsidR="008B1CEB">
        <w:rPr>
          <w:rFonts w:ascii="Gill Sans MT" w:hAnsi="Gill Sans MT"/>
          <w:sz w:val="22"/>
        </w:rPr>
        <w:t>/</w:t>
      </w:r>
      <w:proofErr w:type="spellStart"/>
      <w:r w:rsidR="008B1CEB">
        <w:rPr>
          <w:rFonts w:ascii="Gill Sans MT" w:hAnsi="Gill Sans MT"/>
          <w:sz w:val="22"/>
        </w:rPr>
        <w:t>rice</w:t>
      </w:r>
      <w:proofErr w:type="spellEnd"/>
      <w:r w:rsidR="008B1CEB">
        <w:rPr>
          <w:rFonts w:ascii="Gill Sans MT" w:hAnsi="Gill Sans MT"/>
          <w:sz w:val="22"/>
        </w:rPr>
        <w:t xml:space="preserve"> ………………….</w:t>
      </w:r>
    </w:p>
    <w:p w:rsidR="00D52365" w:rsidRDefault="008B1CEB" w:rsidP="00D45707">
      <w:pPr>
        <w:spacing w:line="360" w:lineRule="auto"/>
        <w:contextualSpacing/>
        <w:jc w:val="both"/>
        <w:rPr>
          <w:rFonts w:ascii="Gill Sans MT" w:hAnsi="Gill Sans MT"/>
          <w:sz w:val="22"/>
        </w:rPr>
      </w:pPr>
      <w:r>
        <w:rPr>
          <w:rFonts w:ascii="Gill Sans MT" w:hAnsi="Gill Sans MT"/>
          <w:sz w:val="22"/>
        </w:rPr>
        <w:t>(replicare per ogni incentivo richiesto)</w:t>
      </w:r>
      <w:r w:rsidR="00D52365">
        <w:rPr>
          <w:rFonts w:ascii="Gill Sans MT" w:hAnsi="Gill Sans MT"/>
          <w:sz w:val="22"/>
        </w:rPr>
        <w:t xml:space="preserve">, per un totale di </w:t>
      </w:r>
      <w:r w:rsidR="00D52365" w:rsidRPr="00913D8B">
        <w:rPr>
          <w:rFonts w:ascii="Gill Sans MT" w:hAnsi="Gill Sans MT"/>
          <w:sz w:val="22"/>
        </w:rPr>
        <w:t>€ ……………………</w:t>
      </w:r>
      <w:r w:rsidR="00D52365">
        <w:rPr>
          <w:rFonts w:ascii="Gill Sans MT" w:hAnsi="Gill Sans MT"/>
          <w:sz w:val="22"/>
        </w:rPr>
        <w:t>.</w:t>
      </w:r>
    </w:p>
    <w:p w:rsidR="00D52365" w:rsidRDefault="00D52365">
      <w:pPr>
        <w:spacing w:after="200" w:line="276" w:lineRule="auto"/>
        <w:rPr>
          <w:rFonts w:ascii="Gill Sans MT" w:hAnsi="Gill Sans MT"/>
          <w:sz w:val="22"/>
        </w:rPr>
      </w:pPr>
      <w:r>
        <w:rPr>
          <w:rFonts w:ascii="Gill Sans MT" w:hAnsi="Gill Sans MT"/>
          <w:sz w:val="22"/>
        </w:rPr>
        <w:br w:type="page"/>
      </w:r>
    </w:p>
    <w:p w:rsidR="008B1CEB" w:rsidRPr="00913D8B" w:rsidRDefault="008B1CEB" w:rsidP="00D45707">
      <w:pPr>
        <w:spacing w:line="360" w:lineRule="auto"/>
        <w:contextualSpacing/>
        <w:jc w:val="both"/>
        <w:rPr>
          <w:rFonts w:ascii="Gill Sans MT" w:hAnsi="Gill Sans MT"/>
          <w:sz w:val="22"/>
        </w:rPr>
      </w:pPr>
    </w:p>
    <w:tbl>
      <w:tblPr>
        <w:tblStyle w:val="Grigliatabella"/>
        <w:tblW w:w="0" w:type="auto"/>
        <w:tblLook w:val="04A0" w:firstRow="1" w:lastRow="0" w:firstColumn="1" w:lastColumn="0" w:noHBand="0" w:noVBand="1"/>
      </w:tblPr>
      <w:tblGrid>
        <w:gridCol w:w="9778"/>
      </w:tblGrid>
      <w:tr w:rsidR="00D52365" w:rsidTr="00D52365">
        <w:tc>
          <w:tcPr>
            <w:tcW w:w="9778" w:type="dxa"/>
          </w:tcPr>
          <w:p w:rsidR="00D52365" w:rsidRDefault="00D52365" w:rsidP="00D45707">
            <w:pPr>
              <w:spacing w:line="360" w:lineRule="auto"/>
              <w:contextualSpacing/>
              <w:jc w:val="both"/>
              <w:rPr>
                <w:rFonts w:ascii="Gill Sans MT" w:hAnsi="Gill Sans MT"/>
                <w:sz w:val="22"/>
              </w:rPr>
            </w:pPr>
          </w:p>
          <w:p w:rsidR="00D52365" w:rsidRDefault="00D52365" w:rsidP="00D52365">
            <w:pPr>
              <w:spacing w:line="360" w:lineRule="auto"/>
              <w:contextualSpacing/>
              <w:jc w:val="both"/>
              <w:rPr>
                <w:rFonts w:ascii="Gill Sans MT" w:hAnsi="Gill Sans MT"/>
                <w:sz w:val="22"/>
              </w:rPr>
            </w:pPr>
            <w:r w:rsidRPr="00D52365">
              <w:rPr>
                <w:rFonts w:ascii="Gill Sans MT" w:hAnsi="Gill Sans MT"/>
                <w:b/>
                <w:sz w:val="22"/>
              </w:rPr>
              <w:t>Sezione da compilare solo in caso di richiesta di aiuto in regime di esenzione</w:t>
            </w:r>
            <w:r>
              <w:rPr>
                <w:rFonts w:ascii="Gill Sans MT" w:hAnsi="Gill Sans MT"/>
                <w:sz w:val="22"/>
              </w:rPr>
              <w:t>:</w:t>
            </w:r>
          </w:p>
          <w:tbl>
            <w:tblPr>
              <w:tblStyle w:val="Grigliatabella"/>
              <w:tblW w:w="0" w:type="auto"/>
              <w:tblLook w:val="04A0" w:firstRow="1" w:lastRow="0" w:firstColumn="1" w:lastColumn="0" w:noHBand="0" w:noVBand="1"/>
            </w:tblPr>
            <w:tblGrid>
              <w:gridCol w:w="3964"/>
              <w:gridCol w:w="2409"/>
              <w:gridCol w:w="3179"/>
            </w:tblGrid>
            <w:tr w:rsidR="00D52365" w:rsidTr="00D52365">
              <w:tc>
                <w:tcPr>
                  <w:tcW w:w="3964" w:type="dxa"/>
                </w:tcPr>
                <w:p w:rsidR="00D52365" w:rsidRPr="00D52365" w:rsidRDefault="00D52365" w:rsidP="00F076AA">
                  <w:pPr>
                    <w:spacing w:line="360" w:lineRule="auto"/>
                    <w:contextualSpacing/>
                    <w:jc w:val="both"/>
                    <w:rPr>
                      <w:rFonts w:ascii="Gill Sans MT" w:hAnsi="Gill Sans MT"/>
                      <w:b/>
                      <w:sz w:val="20"/>
                      <w:szCs w:val="20"/>
                    </w:rPr>
                  </w:pPr>
                  <w:r w:rsidRPr="00D52365">
                    <w:rPr>
                      <w:rFonts w:ascii="Gill Sans MT" w:hAnsi="Gill Sans MT"/>
                      <w:b/>
                      <w:sz w:val="20"/>
                      <w:szCs w:val="20"/>
                    </w:rPr>
                    <w:t>Nome Cognome lavoratore/</w:t>
                  </w:r>
                  <w:proofErr w:type="spellStart"/>
                  <w:r w:rsidRPr="00D52365">
                    <w:rPr>
                      <w:rFonts w:ascii="Gill Sans MT" w:hAnsi="Gill Sans MT"/>
                      <w:b/>
                      <w:sz w:val="20"/>
                      <w:szCs w:val="20"/>
                    </w:rPr>
                    <w:t>rice</w:t>
                  </w:r>
                  <w:proofErr w:type="spellEnd"/>
                </w:p>
              </w:tc>
              <w:tc>
                <w:tcPr>
                  <w:tcW w:w="2409" w:type="dxa"/>
                </w:tcPr>
                <w:p w:rsidR="00D52365" w:rsidRPr="00D52365" w:rsidRDefault="00D52365" w:rsidP="00F076AA">
                  <w:pPr>
                    <w:spacing w:line="360" w:lineRule="auto"/>
                    <w:contextualSpacing/>
                    <w:jc w:val="both"/>
                    <w:rPr>
                      <w:rFonts w:ascii="Gill Sans MT" w:hAnsi="Gill Sans MT"/>
                      <w:b/>
                      <w:sz w:val="20"/>
                      <w:szCs w:val="20"/>
                    </w:rPr>
                  </w:pPr>
                  <w:r w:rsidRPr="00D52365">
                    <w:rPr>
                      <w:rFonts w:ascii="Gill Sans MT" w:hAnsi="Gill Sans MT"/>
                      <w:b/>
                      <w:sz w:val="20"/>
                      <w:szCs w:val="20"/>
                    </w:rPr>
                    <w:t>Costo salariale annuo</w:t>
                  </w:r>
                </w:p>
              </w:tc>
              <w:tc>
                <w:tcPr>
                  <w:tcW w:w="3179" w:type="dxa"/>
                </w:tcPr>
                <w:p w:rsidR="00D52365" w:rsidRPr="00D52365" w:rsidRDefault="00D52365" w:rsidP="00F076AA">
                  <w:pPr>
                    <w:spacing w:line="360" w:lineRule="auto"/>
                    <w:contextualSpacing/>
                    <w:jc w:val="both"/>
                    <w:rPr>
                      <w:rFonts w:ascii="Gill Sans MT" w:hAnsi="Gill Sans MT"/>
                      <w:b/>
                      <w:sz w:val="20"/>
                      <w:szCs w:val="20"/>
                    </w:rPr>
                  </w:pPr>
                  <w:r w:rsidRPr="00D52365">
                    <w:rPr>
                      <w:rFonts w:ascii="Gill Sans MT" w:hAnsi="Gill Sans MT"/>
                      <w:b/>
                      <w:sz w:val="20"/>
                      <w:szCs w:val="20"/>
                    </w:rPr>
                    <w:t>Incentivo richiesto</w:t>
                  </w:r>
                </w:p>
              </w:tc>
            </w:tr>
            <w:tr w:rsidR="00D52365" w:rsidTr="00D52365">
              <w:tc>
                <w:tcPr>
                  <w:tcW w:w="3964" w:type="dxa"/>
                </w:tcPr>
                <w:p w:rsidR="00D52365" w:rsidRDefault="00D52365" w:rsidP="00F076AA">
                  <w:pPr>
                    <w:spacing w:line="360" w:lineRule="auto"/>
                    <w:contextualSpacing/>
                    <w:jc w:val="both"/>
                    <w:rPr>
                      <w:rFonts w:ascii="Gill Sans MT" w:hAnsi="Gill Sans MT"/>
                      <w:sz w:val="22"/>
                    </w:rPr>
                  </w:pPr>
                </w:p>
              </w:tc>
              <w:tc>
                <w:tcPr>
                  <w:tcW w:w="2409" w:type="dxa"/>
                </w:tcPr>
                <w:p w:rsidR="00D52365" w:rsidRDefault="00D52365" w:rsidP="00F076AA">
                  <w:pPr>
                    <w:spacing w:line="360" w:lineRule="auto"/>
                    <w:contextualSpacing/>
                    <w:jc w:val="both"/>
                    <w:rPr>
                      <w:rFonts w:ascii="Gill Sans MT" w:hAnsi="Gill Sans MT"/>
                      <w:sz w:val="22"/>
                    </w:rPr>
                  </w:pPr>
                </w:p>
              </w:tc>
              <w:tc>
                <w:tcPr>
                  <w:tcW w:w="3179" w:type="dxa"/>
                </w:tcPr>
                <w:p w:rsidR="00D52365" w:rsidRDefault="00D52365" w:rsidP="00F076AA">
                  <w:pPr>
                    <w:spacing w:line="360" w:lineRule="auto"/>
                    <w:contextualSpacing/>
                    <w:jc w:val="both"/>
                    <w:rPr>
                      <w:rFonts w:ascii="Gill Sans MT" w:hAnsi="Gill Sans MT"/>
                      <w:sz w:val="22"/>
                    </w:rPr>
                  </w:pPr>
                </w:p>
              </w:tc>
            </w:tr>
          </w:tbl>
          <w:p w:rsidR="00D52365" w:rsidRPr="00D52365" w:rsidRDefault="00D52365" w:rsidP="00D52365">
            <w:pPr>
              <w:spacing w:line="360" w:lineRule="auto"/>
              <w:contextualSpacing/>
              <w:jc w:val="both"/>
              <w:rPr>
                <w:rFonts w:ascii="Gill Sans MT" w:hAnsi="Gill Sans MT"/>
                <w:i/>
                <w:sz w:val="22"/>
              </w:rPr>
            </w:pPr>
            <w:r w:rsidRPr="00D52365">
              <w:rPr>
                <w:rFonts w:ascii="Gill Sans MT" w:hAnsi="Gill Sans MT"/>
                <w:i/>
                <w:sz w:val="22"/>
              </w:rPr>
              <w:t>(Aggiungere righe)</w:t>
            </w:r>
          </w:p>
          <w:p w:rsidR="00D52365" w:rsidRDefault="00D52365" w:rsidP="00D45707">
            <w:pPr>
              <w:spacing w:line="360" w:lineRule="auto"/>
              <w:contextualSpacing/>
              <w:jc w:val="both"/>
              <w:rPr>
                <w:rFonts w:ascii="Gill Sans MT" w:hAnsi="Gill Sans MT"/>
                <w:sz w:val="22"/>
              </w:rPr>
            </w:pPr>
          </w:p>
        </w:tc>
      </w:tr>
    </w:tbl>
    <w:p w:rsidR="008B1CEB" w:rsidRDefault="008B1CEB" w:rsidP="00D45707">
      <w:pPr>
        <w:spacing w:line="360" w:lineRule="auto"/>
        <w:contextualSpacing/>
        <w:jc w:val="both"/>
        <w:rPr>
          <w:rFonts w:ascii="Gill Sans MT" w:hAnsi="Gill Sans MT"/>
          <w:sz w:val="22"/>
        </w:rPr>
      </w:pPr>
    </w:p>
    <w:p w:rsidR="00D52365" w:rsidRDefault="00D52365" w:rsidP="00D45707">
      <w:pPr>
        <w:spacing w:line="360" w:lineRule="auto"/>
        <w:contextualSpacing/>
        <w:jc w:val="both"/>
        <w:rPr>
          <w:rFonts w:ascii="Gill Sans MT" w:hAnsi="Gill Sans MT"/>
          <w:sz w:val="22"/>
        </w:rPr>
      </w:pPr>
    </w:p>
    <w:p w:rsidR="00D45707" w:rsidRDefault="00D45707" w:rsidP="00D45707">
      <w:pPr>
        <w:contextualSpacing/>
        <w:jc w:val="both"/>
        <w:rPr>
          <w:rFonts w:ascii="Gill Sans MT" w:hAnsi="Gill Sans MT"/>
          <w:b/>
          <w:sz w:val="22"/>
        </w:rPr>
      </w:pPr>
    </w:p>
    <w:p w:rsidR="00D45707" w:rsidRPr="00913D8B" w:rsidRDefault="00D45707" w:rsidP="00D45707">
      <w:pPr>
        <w:contextualSpacing/>
        <w:jc w:val="both"/>
        <w:rPr>
          <w:rFonts w:ascii="Gill Sans MT" w:hAnsi="Gill Sans MT"/>
          <w:b/>
          <w:sz w:val="22"/>
        </w:rPr>
      </w:pPr>
      <w:r w:rsidRPr="00913D8B">
        <w:rPr>
          <w:rFonts w:ascii="Gill Sans MT" w:hAnsi="Gill Sans MT"/>
          <w:b/>
          <w:sz w:val="22"/>
        </w:rPr>
        <w:t xml:space="preserve">Consapevole, in caso di dichiarazioni mendaci, della responsabilità penale ex art. 76 del DPR 445/2000 e </w:t>
      </w:r>
      <w:proofErr w:type="spellStart"/>
      <w:r w:rsidRPr="00913D8B">
        <w:rPr>
          <w:rFonts w:ascii="Gill Sans MT" w:hAnsi="Gill Sans MT"/>
          <w:b/>
          <w:sz w:val="22"/>
        </w:rPr>
        <w:t>s.m.i.</w:t>
      </w:r>
      <w:proofErr w:type="spellEnd"/>
      <w:r w:rsidRPr="00913D8B">
        <w:rPr>
          <w:rFonts w:ascii="Gill Sans MT" w:hAnsi="Gill Sans MT"/>
          <w:b/>
          <w:sz w:val="22"/>
        </w:rPr>
        <w:t xml:space="preserve"> nonché della decadenza dal contributo concesso ex art. 75 del DPR 445/2000 e </w:t>
      </w:r>
      <w:proofErr w:type="spellStart"/>
      <w:r w:rsidRPr="00913D8B">
        <w:rPr>
          <w:rFonts w:ascii="Gill Sans MT" w:hAnsi="Gill Sans MT"/>
          <w:b/>
          <w:sz w:val="22"/>
        </w:rPr>
        <w:t>s.m.i.</w:t>
      </w:r>
      <w:proofErr w:type="spellEnd"/>
    </w:p>
    <w:p w:rsidR="00D45707" w:rsidRDefault="00D45707" w:rsidP="00D45707">
      <w:pPr>
        <w:spacing w:line="360" w:lineRule="auto"/>
        <w:contextualSpacing/>
        <w:jc w:val="center"/>
        <w:rPr>
          <w:rFonts w:ascii="Gill Sans MT" w:hAnsi="Gill Sans MT"/>
          <w:b/>
          <w:sz w:val="22"/>
        </w:rPr>
      </w:pPr>
    </w:p>
    <w:p w:rsidR="00D45707" w:rsidRPr="00913D8B" w:rsidRDefault="00D45707" w:rsidP="00D45707">
      <w:pPr>
        <w:spacing w:line="360" w:lineRule="auto"/>
        <w:contextualSpacing/>
        <w:rPr>
          <w:rFonts w:ascii="Gill Sans MT" w:hAnsi="Gill Sans MT"/>
          <w:b/>
          <w:sz w:val="22"/>
        </w:rPr>
      </w:pPr>
    </w:p>
    <w:p w:rsidR="00D45707" w:rsidRPr="00913D8B" w:rsidRDefault="00D45707" w:rsidP="00D45707">
      <w:pPr>
        <w:spacing w:line="360" w:lineRule="auto"/>
        <w:contextualSpacing/>
        <w:jc w:val="center"/>
        <w:rPr>
          <w:rFonts w:ascii="Gill Sans MT" w:hAnsi="Gill Sans MT"/>
          <w:b/>
          <w:sz w:val="22"/>
        </w:rPr>
      </w:pPr>
      <w:r w:rsidRPr="00913D8B">
        <w:rPr>
          <w:rFonts w:ascii="Gill Sans MT" w:hAnsi="Gill Sans MT"/>
          <w:b/>
          <w:sz w:val="22"/>
        </w:rPr>
        <w:t>DICHIARO CHE</w:t>
      </w:r>
    </w:p>
    <w:p w:rsidR="00D45707" w:rsidRPr="00913D8B" w:rsidRDefault="00D45707" w:rsidP="00DB2061">
      <w:pPr>
        <w:numPr>
          <w:ilvl w:val="0"/>
          <w:numId w:val="9"/>
        </w:numPr>
        <w:spacing w:after="120"/>
        <w:ind w:left="425" w:hanging="357"/>
        <w:jc w:val="both"/>
        <w:rPr>
          <w:rFonts w:ascii="Gill Sans MT" w:hAnsi="Gill Sans MT"/>
          <w:sz w:val="22"/>
        </w:rPr>
      </w:pPr>
      <w:r w:rsidRPr="00913D8B">
        <w:rPr>
          <w:rFonts w:ascii="Gill Sans MT" w:hAnsi="Gill Sans MT"/>
          <w:sz w:val="22"/>
        </w:rPr>
        <w:t xml:space="preserve">la presente </w:t>
      </w:r>
      <w:r w:rsidRPr="00E63F45">
        <w:rPr>
          <w:rFonts w:ascii="Gill Sans MT" w:hAnsi="Gill Sans MT"/>
          <w:sz w:val="22"/>
        </w:rPr>
        <w:t xml:space="preserve">domanda di erogazione del contributo rispetta le condizioni definite dalla normativa comunitaria, nazionale e regionale di riferimento, dall’Avviso sopra richiamato, pubblicato sul sito web </w:t>
      </w:r>
      <w:hyperlink r:id="rId8" w:history="1">
        <w:r w:rsidRPr="002C0F9E">
          <w:rPr>
            <w:rStyle w:val="Collegamentoipertestuale"/>
            <w:rFonts w:ascii="Gill Sans MT" w:hAnsi="Gill Sans MT"/>
            <w:sz w:val="22"/>
          </w:rPr>
          <w:t>http://www.regione.lazio.it/rl_formazione/</w:t>
        </w:r>
      </w:hyperlink>
      <w:r w:rsidRPr="00E63F45">
        <w:rPr>
          <w:rFonts w:ascii="Gill Sans MT" w:hAnsi="Gill Sans MT"/>
          <w:sz w:val="22"/>
        </w:rPr>
        <w:t xml:space="preserve"> di cui ho preso atto;</w:t>
      </w:r>
    </w:p>
    <w:p w:rsidR="00C3069C" w:rsidRPr="008F593F" w:rsidRDefault="00C3069C" w:rsidP="00C3069C">
      <w:pPr>
        <w:numPr>
          <w:ilvl w:val="0"/>
          <w:numId w:val="9"/>
        </w:numPr>
        <w:spacing w:after="120"/>
        <w:ind w:left="426" w:hanging="284"/>
        <w:jc w:val="both"/>
        <w:rPr>
          <w:rFonts w:ascii="Gill Sans MT" w:hAnsi="Gill Sans MT"/>
          <w:sz w:val="22"/>
        </w:rPr>
      </w:pPr>
      <w:r w:rsidRPr="00C3069C">
        <w:rPr>
          <w:rFonts w:ascii="Gill Sans MT" w:hAnsi="Gill Sans MT"/>
          <w:sz w:val="22"/>
        </w:rPr>
        <w:t>per i  lavoratori sopraindicati di cui si chiede il contributo a valere sul presente avviso l’impresa non ha beneficiato di altri incentivi all’occupazion</w:t>
      </w:r>
      <w:r w:rsidR="001F1248">
        <w:rPr>
          <w:rFonts w:ascii="Gill Sans MT" w:hAnsi="Gill Sans MT"/>
          <w:sz w:val="22"/>
        </w:rPr>
        <w:t xml:space="preserve">e approvati dalla Regione Lazio a valere sul </w:t>
      </w:r>
      <w:r w:rsidR="001F1248" w:rsidRPr="008F593F">
        <w:rPr>
          <w:rFonts w:ascii="Gill Sans MT" w:hAnsi="Gill Sans MT" w:cs="Gill Sans MT"/>
          <w:sz w:val="22"/>
        </w:rPr>
        <w:t>POR FSE 2014-2020 o sul PON IOG – Garanzia Giovani.</w:t>
      </w:r>
    </w:p>
    <w:p w:rsidR="00D45707" w:rsidRDefault="00D45707" w:rsidP="00D45707">
      <w:pPr>
        <w:rPr>
          <w:rFonts w:ascii="Gill Sans MT" w:hAnsi="Gill Sans MT" w:cs="Arial"/>
          <w:sz w:val="22"/>
        </w:rPr>
      </w:pPr>
    </w:p>
    <w:p w:rsidR="00873E2E" w:rsidRPr="00873E2E" w:rsidRDefault="00D45707" w:rsidP="00873E2E">
      <w:pPr>
        <w:jc w:val="center"/>
        <w:rPr>
          <w:rFonts w:ascii="Gill Sans MT" w:hAnsi="Gill Sans MT" w:cs="Arial"/>
          <w:b/>
          <w:sz w:val="22"/>
        </w:rPr>
      </w:pPr>
      <w:r w:rsidRPr="00873E2E">
        <w:rPr>
          <w:rFonts w:ascii="Gill Sans MT" w:hAnsi="Gill Sans MT" w:cs="Arial"/>
          <w:b/>
          <w:sz w:val="22"/>
        </w:rPr>
        <w:t>CHIEDO</w:t>
      </w:r>
    </w:p>
    <w:p w:rsidR="00D45707" w:rsidRPr="00873E2E" w:rsidRDefault="00D45707" w:rsidP="00D45707">
      <w:pPr>
        <w:jc w:val="both"/>
        <w:rPr>
          <w:rFonts w:ascii="Gill Sans MT" w:hAnsi="Gill Sans MT" w:cs="Arial"/>
          <w:sz w:val="22"/>
        </w:rPr>
      </w:pPr>
      <w:r w:rsidRPr="00873E2E">
        <w:rPr>
          <w:rFonts w:ascii="Gill Sans MT" w:hAnsi="Gill Sans MT" w:cs="Arial"/>
          <w:sz w:val="22"/>
        </w:rPr>
        <w:t>che il contributo assegnato venga accreditato sul c/c bancario n. …………… intestato a .......................................................... presso la Banca ......................................................................</w:t>
      </w:r>
    </w:p>
    <w:p w:rsidR="00D45707" w:rsidRPr="00913D8B" w:rsidRDefault="00D45707" w:rsidP="00D45707">
      <w:pPr>
        <w:jc w:val="both"/>
        <w:rPr>
          <w:rFonts w:ascii="Gill Sans MT" w:hAnsi="Gill Sans MT" w:cs="Arial"/>
          <w:sz w:val="22"/>
        </w:rPr>
      </w:pPr>
      <w:r w:rsidRPr="00873E2E">
        <w:rPr>
          <w:rFonts w:ascii="Gill Sans MT" w:hAnsi="Gill Sans MT" w:cs="Arial"/>
          <w:sz w:val="22"/>
        </w:rPr>
        <w:t>IBAN ............................................................. BIC ....................................................</w:t>
      </w:r>
    </w:p>
    <w:p w:rsidR="00D45707" w:rsidRPr="00913D8B" w:rsidRDefault="00D45707" w:rsidP="00D45707">
      <w:pPr>
        <w:suppressAutoHyphens/>
        <w:autoSpaceDE w:val="0"/>
        <w:ind w:left="360"/>
        <w:jc w:val="both"/>
        <w:rPr>
          <w:rFonts w:ascii="Gill Sans MT" w:hAnsi="Gill Sans MT"/>
          <w:sz w:val="22"/>
        </w:rPr>
      </w:pPr>
    </w:p>
    <w:p w:rsidR="00D45707" w:rsidRPr="00913D8B" w:rsidRDefault="00D45707" w:rsidP="00D45707">
      <w:pPr>
        <w:suppressAutoHyphens/>
        <w:autoSpaceDE w:val="0"/>
        <w:ind w:left="360"/>
        <w:jc w:val="both"/>
        <w:rPr>
          <w:rFonts w:ascii="Gill Sans MT" w:hAnsi="Gill Sans MT"/>
          <w:sz w:val="22"/>
        </w:rPr>
      </w:pPr>
    </w:p>
    <w:p w:rsidR="00D45707" w:rsidRPr="00913D8B" w:rsidRDefault="00D45707" w:rsidP="00D45707">
      <w:pPr>
        <w:suppressAutoHyphens/>
        <w:autoSpaceDE w:val="0"/>
        <w:ind w:left="360"/>
        <w:jc w:val="both"/>
        <w:rPr>
          <w:rFonts w:ascii="Gill Sans MT" w:hAnsi="Gill Sans MT"/>
          <w:sz w:val="22"/>
        </w:rPr>
      </w:pPr>
    </w:p>
    <w:p w:rsidR="00D45707" w:rsidRPr="00913D8B" w:rsidRDefault="00D45707" w:rsidP="00D45707">
      <w:pPr>
        <w:suppressAutoHyphens/>
        <w:autoSpaceDE w:val="0"/>
        <w:ind w:left="360"/>
        <w:jc w:val="both"/>
        <w:rPr>
          <w:rFonts w:ascii="Gill Sans MT" w:hAnsi="Gill Sans MT"/>
          <w:sz w:val="22"/>
        </w:rPr>
      </w:pPr>
      <w:r w:rsidRPr="00913D8B">
        <w:rPr>
          <w:rFonts w:ascii="Gill Sans MT" w:hAnsi="Gill Sans MT"/>
          <w:sz w:val="22"/>
        </w:rPr>
        <w:t xml:space="preserve">Luogo e data </w:t>
      </w:r>
    </w:p>
    <w:p w:rsidR="00D45707" w:rsidRPr="00913D8B" w:rsidRDefault="00D45707" w:rsidP="00D45707">
      <w:pPr>
        <w:suppressAutoHyphens/>
        <w:autoSpaceDE w:val="0"/>
        <w:ind w:left="360"/>
        <w:jc w:val="both"/>
        <w:rPr>
          <w:rFonts w:ascii="Gill Sans MT" w:hAnsi="Gill Sans MT"/>
          <w:sz w:val="22"/>
        </w:rPr>
      </w:pPr>
    </w:p>
    <w:p w:rsidR="00D45707" w:rsidRPr="00913D8B" w:rsidRDefault="00D45707" w:rsidP="00D45707">
      <w:pPr>
        <w:tabs>
          <w:tab w:val="center" w:pos="6663"/>
        </w:tabs>
        <w:suppressAutoHyphens/>
        <w:autoSpaceDE w:val="0"/>
        <w:jc w:val="both"/>
        <w:rPr>
          <w:rFonts w:ascii="Gill Sans MT" w:hAnsi="Gill Sans MT"/>
          <w:sz w:val="22"/>
        </w:rPr>
      </w:pPr>
      <w:r w:rsidRPr="00913D8B">
        <w:rPr>
          <w:rFonts w:ascii="Gill Sans MT" w:hAnsi="Gill Sans MT"/>
          <w:sz w:val="22"/>
        </w:rPr>
        <w:tab/>
        <w:t>Legale Rappresentante o suo delegato*</w:t>
      </w:r>
    </w:p>
    <w:p w:rsidR="00D45707" w:rsidRPr="00913D8B" w:rsidRDefault="00D45707" w:rsidP="00D45707">
      <w:pPr>
        <w:tabs>
          <w:tab w:val="center" w:pos="6663"/>
        </w:tabs>
        <w:spacing w:line="360" w:lineRule="auto"/>
        <w:contextualSpacing/>
        <w:rPr>
          <w:rFonts w:ascii="Gill Sans MT" w:hAnsi="Gill Sans MT"/>
          <w:sz w:val="22"/>
        </w:rPr>
      </w:pPr>
      <w:r w:rsidRPr="00913D8B">
        <w:rPr>
          <w:rFonts w:ascii="Gill Sans MT" w:hAnsi="Gill Sans MT"/>
          <w:sz w:val="22"/>
        </w:rPr>
        <w:tab/>
        <w:t>___________________________</w:t>
      </w:r>
    </w:p>
    <w:p w:rsidR="00D45707" w:rsidRPr="00913D8B" w:rsidRDefault="00D45707" w:rsidP="00D45707">
      <w:pPr>
        <w:tabs>
          <w:tab w:val="center" w:pos="6663"/>
        </w:tabs>
        <w:spacing w:line="360" w:lineRule="auto"/>
        <w:contextualSpacing/>
        <w:rPr>
          <w:rFonts w:ascii="Gill Sans MT" w:hAnsi="Gill Sans MT"/>
          <w:sz w:val="22"/>
        </w:rPr>
      </w:pPr>
      <w:r w:rsidRPr="00913D8B">
        <w:rPr>
          <w:rFonts w:ascii="Gill Sans MT" w:hAnsi="Gill Sans MT"/>
          <w:sz w:val="22"/>
        </w:rPr>
        <w:tab/>
        <w:t>(timbro e firma)</w:t>
      </w:r>
    </w:p>
    <w:p w:rsidR="00D45707" w:rsidRPr="00913D8B" w:rsidRDefault="00D45707" w:rsidP="00D45707">
      <w:pPr>
        <w:spacing w:line="360" w:lineRule="auto"/>
        <w:contextualSpacing/>
        <w:jc w:val="both"/>
        <w:rPr>
          <w:rFonts w:ascii="Gill Sans MT" w:hAnsi="Gill Sans MT"/>
          <w:sz w:val="16"/>
          <w:szCs w:val="16"/>
        </w:rPr>
      </w:pPr>
    </w:p>
    <w:p w:rsidR="00D45707" w:rsidRPr="00913D8B" w:rsidRDefault="00D45707" w:rsidP="00D45707">
      <w:pPr>
        <w:spacing w:line="360" w:lineRule="auto"/>
        <w:contextualSpacing/>
        <w:jc w:val="both"/>
        <w:rPr>
          <w:rFonts w:ascii="Gill Sans MT" w:hAnsi="Gill Sans MT"/>
          <w:sz w:val="16"/>
          <w:szCs w:val="16"/>
        </w:rPr>
      </w:pPr>
    </w:p>
    <w:p w:rsidR="00D45707" w:rsidRPr="00913D8B" w:rsidRDefault="00D45707" w:rsidP="00D45707">
      <w:pPr>
        <w:suppressAutoHyphens/>
        <w:autoSpaceDE w:val="0"/>
        <w:ind w:left="360"/>
        <w:jc w:val="both"/>
        <w:rPr>
          <w:rFonts w:ascii="Gill Sans MT" w:hAnsi="Gill Sans MT"/>
          <w:i/>
          <w:sz w:val="22"/>
        </w:rPr>
      </w:pPr>
      <w:r w:rsidRPr="00913D8B">
        <w:rPr>
          <w:rFonts w:ascii="Gill Sans MT" w:hAnsi="Gill Sans MT"/>
          <w:i/>
          <w:sz w:val="22"/>
        </w:rPr>
        <w:t>Si allegano</w:t>
      </w:r>
      <w:r>
        <w:rPr>
          <w:rFonts w:ascii="Gill Sans MT" w:hAnsi="Gill Sans MT"/>
          <w:i/>
          <w:sz w:val="22"/>
        </w:rPr>
        <w:t>:</w:t>
      </w:r>
    </w:p>
    <w:p w:rsidR="00D45707" w:rsidRPr="00913D8B" w:rsidRDefault="00D45707" w:rsidP="00D45707">
      <w:pPr>
        <w:suppressAutoHyphens/>
        <w:autoSpaceDE w:val="0"/>
        <w:ind w:left="360"/>
        <w:jc w:val="both"/>
        <w:rPr>
          <w:rFonts w:ascii="Gill Sans MT" w:hAnsi="Gill Sans MT"/>
          <w:i/>
          <w:sz w:val="22"/>
        </w:rPr>
      </w:pPr>
      <w:r w:rsidRPr="00913D8B">
        <w:rPr>
          <w:rFonts w:ascii="Gill Sans MT" w:hAnsi="Gill Sans MT"/>
          <w:i/>
          <w:sz w:val="22"/>
        </w:rPr>
        <w:t>Copia del documento d’identità in corso di validità</w:t>
      </w:r>
      <w:r w:rsidRPr="00913D8B">
        <w:rPr>
          <w:rFonts w:ascii="Gill Sans MT" w:hAnsi="Gill Sans MT"/>
          <w:i/>
          <w:iCs/>
          <w:sz w:val="22"/>
        </w:rPr>
        <w:t xml:space="preserve"> </w:t>
      </w:r>
      <w:r w:rsidRPr="00913D8B">
        <w:rPr>
          <w:rFonts w:ascii="Gill Sans MT" w:hAnsi="Gill Sans MT"/>
          <w:i/>
          <w:sz w:val="22"/>
        </w:rPr>
        <w:t xml:space="preserve">del legale rappresentante </w:t>
      </w:r>
      <w:r w:rsidRPr="00913D8B">
        <w:rPr>
          <w:rFonts w:ascii="Gill Sans MT" w:hAnsi="Gill Sans MT"/>
          <w:i/>
          <w:iCs/>
          <w:sz w:val="22"/>
        </w:rPr>
        <w:t>ai sensi del DPR 445/2000;</w:t>
      </w:r>
    </w:p>
    <w:p w:rsidR="00D45707" w:rsidRPr="00913D8B" w:rsidRDefault="00D45707" w:rsidP="00D45707">
      <w:pPr>
        <w:suppressAutoHyphens/>
        <w:autoSpaceDE w:val="0"/>
        <w:ind w:left="360"/>
        <w:jc w:val="both"/>
        <w:rPr>
          <w:rFonts w:ascii="Gill Sans MT" w:hAnsi="Gill Sans MT"/>
          <w:i/>
          <w:sz w:val="22"/>
        </w:rPr>
      </w:pPr>
      <w:r w:rsidRPr="00913D8B">
        <w:rPr>
          <w:rFonts w:ascii="Gill Sans MT" w:hAnsi="Gill Sans MT"/>
          <w:i/>
          <w:sz w:val="22"/>
        </w:rPr>
        <w:t>Copia del documento di identità in corso di validità</w:t>
      </w:r>
      <w:r w:rsidRPr="00913D8B">
        <w:rPr>
          <w:rFonts w:ascii="Gill Sans MT" w:hAnsi="Gill Sans MT"/>
          <w:i/>
          <w:iCs/>
          <w:sz w:val="22"/>
        </w:rPr>
        <w:t xml:space="preserve"> </w:t>
      </w:r>
      <w:r w:rsidRPr="00913D8B">
        <w:rPr>
          <w:rFonts w:ascii="Gill Sans MT" w:hAnsi="Gill Sans MT"/>
          <w:i/>
          <w:sz w:val="22"/>
        </w:rPr>
        <w:t>del lavoratore assunto</w:t>
      </w:r>
      <w:r w:rsidRPr="00913D8B">
        <w:rPr>
          <w:rFonts w:ascii="Gill Sans MT" w:hAnsi="Gill Sans MT"/>
          <w:i/>
          <w:iCs/>
          <w:sz w:val="22"/>
        </w:rPr>
        <w:t xml:space="preserve"> ai sensi del DPR 445/2000</w:t>
      </w:r>
      <w:r>
        <w:rPr>
          <w:rFonts w:ascii="Gill Sans MT" w:hAnsi="Gill Sans MT"/>
          <w:i/>
          <w:iCs/>
          <w:sz w:val="22"/>
        </w:rPr>
        <w:t>;</w:t>
      </w:r>
    </w:p>
    <w:p w:rsidR="00D45707" w:rsidRPr="00913D8B" w:rsidRDefault="00D45707" w:rsidP="00D45707">
      <w:pPr>
        <w:suppressAutoHyphens/>
        <w:autoSpaceDE w:val="0"/>
        <w:ind w:left="360"/>
        <w:jc w:val="both"/>
        <w:rPr>
          <w:rFonts w:ascii="Gill Sans MT" w:hAnsi="Gill Sans MT"/>
          <w:i/>
          <w:sz w:val="22"/>
        </w:rPr>
      </w:pPr>
      <w:r w:rsidRPr="00913D8B">
        <w:rPr>
          <w:rFonts w:ascii="Gill Sans MT" w:hAnsi="Gill Sans MT"/>
          <w:i/>
          <w:sz w:val="22"/>
        </w:rPr>
        <w:t>Ulteriore documentazione (descrivere la documentazione ulteriore allegata).</w:t>
      </w:r>
    </w:p>
    <w:p w:rsidR="00D45707" w:rsidRPr="00913D8B" w:rsidRDefault="00D45707" w:rsidP="00D45707">
      <w:pPr>
        <w:spacing w:line="360" w:lineRule="auto"/>
        <w:contextualSpacing/>
        <w:jc w:val="both"/>
        <w:rPr>
          <w:rFonts w:ascii="Gill Sans MT" w:hAnsi="Gill Sans MT"/>
          <w:sz w:val="16"/>
          <w:szCs w:val="16"/>
        </w:rPr>
      </w:pPr>
    </w:p>
    <w:p w:rsidR="004A0C25" w:rsidRPr="008B1C8B" w:rsidRDefault="00D45707" w:rsidP="008B1C8B">
      <w:pPr>
        <w:spacing w:line="360" w:lineRule="auto"/>
        <w:contextualSpacing/>
        <w:jc w:val="both"/>
        <w:rPr>
          <w:rFonts w:ascii="Gill Sans MT" w:hAnsi="Gill Sans MT" w:cs="Helvetica"/>
          <w:sz w:val="20"/>
          <w:szCs w:val="20"/>
        </w:rPr>
      </w:pPr>
      <w:r w:rsidRPr="00913D8B">
        <w:rPr>
          <w:rFonts w:ascii="Gill Sans MT" w:hAnsi="Gill Sans MT" w:cs="Helvetica"/>
          <w:sz w:val="20"/>
          <w:szCs w:val="20"/>
        </w:rPr>
        <w:t>(*) In caso di altro soggetto munito di poteri di firma, allegare atto di delega o altro documento comprovante i poteri di firma</w:t>
      </w:r>
    </w:p>
    <w:sectPr w:rsidR="004A0C25" w:rsidRPr="008B1C8B" w:rsidSect="004E7891">
      <w:headerReference w:type="default" r:id="rId9"/>
      <w:footerReference w:type="default" r:id="rId10"/>
      <w:headerReference w:type="first" r:id="rId11"/>
      <w:footerReference w:type="first" r:id="rId12"/>
      <w:pgSz w:w="11906" w:h="16838"/>
      <w:pgMar w:top="1417" w:right="1134" w:bottom="1134" w:left="1134" w:header="708" w:footer="21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1D4" w:rsidRDefault="006F41D4" w:rsidP="0014163C">
      <w:r>
        <w:separator/>
      </w:r>
    </w:p>
  </w:endnote>
  <w:endnote w:type="continuationSeparator" w:id="0">
    <w:p w:rsidR="006F41D4" w:rsidRDefault="006F41D4" w:rsidP="00141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731616"/>
      <w:docPartObj>
        <w:docPartGallery w:val="Page Numbers (Bottom of Page)"/>
        <w:docPartUnique/>
      </w:docPartObj>
    </w:sdtPr>
    <w:sdtEndPr>
      <w:rPr>
        <w:rFonts w:cs="Arial"/>
        <w:sz w:val="20"/>
        <w:szCs w:val="20"/>
      </w:rPr>
    </w:sdtEndPr>
    <w:sdtContent>
      <w:p w:rsidR="00723A45" w:rsidRPr="00C52758" w:rsidRDefault="00B72268">
        <w:pPr>
          <w:pStyle w:val="Pidipagina"/>
          <w:jc w:val="right"/>
          <w:rPr>
            <w:rFonts w:cs="Arial"/>
            <w:sz w:val="20"/>
            <w:szCs w:val="20"/>
          </w:rPr>
        </w:pPr>
        <w:r w:rsidRPr="00C52758">
          <w:rPr>
            <w:rFonts w:cs="Arial"/>
            <w:sz w:val="20"/>
            <w:szCs w:val="20"/>
          </w:rPr>
          <w:fldChar w:fldCharType="begin"/>
        </w:r>
        <w:r w:rsidR="00723A45" w:rsidRPr="00C52758">
          <w:rPr>
            <w:rFonts w:cs="Arial"/>
            <w:sz w:val="20"/>
            <w:szCs w:val="20"/>
          </w:rPr>
          <w:instrText>PAGE   \* MERGEFORMAT</w:instrText>
        </w:r>
        <w:r w:rsidRPr="00C52758">
          <w:rPr>
            <w:rFonts w:cs="Arial"/>
            <w:sz w:val="20"/>
            <w:szCs w:val="20"/>
          </w:rPr>
          <w:fldChar w:fldCharType="separate"/>
        </w:r>
        <w:r w:rsidR="00196A1F">
          <w:rPr>
            <w:rFonts w:cs="Arial"/>
            <w:noProof/>
            <w:sz w:val="20"/>
            <w:szCs w:val="20"/>
          </w:rPr>
          <w:t>5</w:t>
        </w:r>
        <w:r w:rsidRPr="00C52758">
          <w:rPr>
            <w:rFonts w:cs="Arial"/>
            <w:sz w:val="20"/>
            <w:szCs w:val="20"/>
          </w:rPr>
          <w:fldChar w:fldCharType="end"/>
        </w:r>
      </w:p>
    </w:sdtContent>
  </w:sdt>
  <w:p w:rsidR="00723A45" w:rsidRPr="00690DB3" w:rsidRDefault="00723A45">
    <w:pPr>
      <w:pStyle w:val="Pidipagina"/>
      <w:jc w:val="right"/>
      <w:rPr>
        <w:rFonts w:cs="Arial"/>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A45" w:rsidRDefault="00121DCD">
    <w:pPr>
      <w:pStyle w:val="Pidipagina"/>
      <w:jc w:val="right"/>
    </w:pPr>
    <w:r w:rsidRPr="00121DCD">
      <w:rPr>
        <w:noProof/>
        <w:lang w:eastAsia="it-IT"/>
      </w:rPr>
      <w:drawing>
        <wp:inline distT="0" distB="0" distL="0" distR="0">
          <wp:extent cx="6120130" cy="850265"/>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50265"/>
                  </a:xfrm>
                  <a:prstGeom prst="rect">
                    <a:avLst/>
                  </a:prstGeom>
                  <a:noFill/>
                  <a:ln>
                    <a:noFill/>
                  </a:ln>
                </pic:spPr>
              </pic:pic>
            </a:graphicData>
          </a:graphic>
        </wp:inline>
      </w:drawing>
    </w:r>
  </w:p>
  <w:p w:rsidR="00723A45" w:rsidRDefault="00723A45">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1D4" w:rsidRDefault="006F41D4" w:rsidP="0014163C">
      <w:r>
        <w:separator/>
      </w:r>
    </w:p>
  </w:footnote>
  <w:footnote w:type="continuationSeparator" w:id="0">
    <w:p w:rsidR="006F41D4" w:rsidRDefault="006F41D4" w:rsidP="001416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F02" w:rsidRPr="0083568F" w:rsidRDefault="00BA1F02" w:rsidP="00BA1F02">
    <w:pPr>
      <w:pStyle w:val="Default"/>
      <w:jc w:val="center"/>
      <w:rPr>
        <w:rFonts w:ascii="Gill Sans MT" w:hAnsi="Gill Sans MT"/>
        <w:sz w:val="20"/>
        <w:szCs w:val="20"/>
      </w:rPr>
    </w:pPr>
    <w:r w:rsidRPr="0083568F">
      <w:rPr>
        <w:rFonts w:ascii="Gill Sans MT" w:hAnsi="Gill Sans MT"/>
        <w:sz w:val="20"/>
        <w:szCs w:val="20"/>
      </w:rPr>
      <w:t>Regione Lazio PO FSE 2014-2020</w:t>
    </w:r>
  </w:p>
  <w:p w:rsidR="00D45707" w:rsidRPr="00121DCD" w:rsidRDefault="00BA1F02" w:rsidP="00D45707">
    <w:pPr>
      <w:autoSpaceDE w:val="0"/>
      <w:autoSpaceDN w:val="0"/>
      <w:adjustRightInd w:val="0"/>
      <w:jc w:val="center"/>
      <w:rPr>
        <w:rFonts w:ascii="Gill Sans MT" w:hAnsi="Gill Sans MT"/>
        <w:sz w:val="20"/>
        <w:szCs w:val="20"/>
      </w:rPr>
    </w:pPr>
    <w:r w:rsidRPr="0083568F">
      <w:rPr>
        <w:rFonts w:ascii="Gill Sans MT" w:hAnsi="Gill Sans MT"/>
        <w:sz w:val="20"/>
        <w:szCs w:val="20"/>
      </w:rPr>
      <w:t>Avviso pubblico</w:t>
    </w:r>
    <w:proofErr w:type="gramStart"/>
    <w:r w:rsidRPr="0083568F">
      <w:rPr>
        <w:rFonts w:ascii="Gill Sans MT" w:hAnsi="Gill Sans MT"/>
        <w:sz w:val="20"/>
        <w:szCs w:val="20"/>
      </w:rPr>
      <w:t xml:space="preserve">   </w:t>
    </w:r>
    <w:r w:rsidR="00D45707" w:rsidRPr="00121DCD">
      <w:rPr>
        <w:rFonts w:ascii="Gill Sans MT" w:hAnsi="Gill Sans MT"/>
        <w:sz w:val="20"/>
        <w:szCs w:val="20"/>
      </w:rPr>
      <w:t>“</w:t>
    </w:r>
    <w:proofErr w:type="gramEnd"/>
    <w:r w:rsidR="00121DCD" w:rsidRPr="00121DCD">
      <w:rPr>
        <w:rFonts w:ascii="Gill Sans MT" w:hAnsi="Gill Sans MT"/>
        <w:sz w:val="20"/>
        <w:szCs w:val="20"/>
      </w:rPr>
      <w:t>Bonus occupazionale per le imprese – Sostegno all’occupazione per i disoccupati destinatari delle politiche attive regionali</w:t>
    </w:r>
    <w:r w:rsidR="00D45707" w:rsidRPr="00121DCD">
      <w:rPr>
        <w:rFonts w:ascii="Gill Sans MT" w:hAnsi="Gill Sans MT"/>
        <w:sz w:val="20"/>
        <w:szCs w:val="20"/>
      </w:rPr>
      <w:t>”</w:t>
    </w:r>
  </w:p>
  <w:p w:rsidR="00BA1F02" w:rsidRPr="0083568F" w:rsidRDefault="00BA1F02" w:rsidP="00D45707">
    <w:pPr>
      <w:autoSpaceDE w:val="0"/>
      <w:autoSpaceDN w:val="0"/>
      <w:adjustRightInd w:val="0"/>
      <w:jc w:val="center"/>
      <w:rPr>
        <w:rFonts w:ascii="Gill Sans MT" w:hAnsi="Gill Sans MT"/>
        <w:sz w:val="20"/>
        <w:szCs w:val="20"/>
      </w:rPr>
    </w:pPr>
    <w:r w:rsidRPr="0083568F">
      <w:rPr>
        <w:rFonts w:ascii="Gill Sans MT" w:hAnsi="Gill Sans MT"/>
        <w:sz w:val="20"/>
        <w:szCs w:val="20"/>
      </w:rPr>
      <w:t>Asse I – OCCUPAZIONE – Priorità di investimento 8.ii - Obiettivo specifico 8.1</w:t>
    </w:r>
  </w:p>
  <w:p w:rsidR="00723A45" w:rsidRPr="00164449" w:rsidRDefault="00723A45" w:rsidP="00164449">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707" w:rsidRPr="00D45707" w:rsidRDefault="00D45707" w:rsidP="00D45707">
    <w:pPr>
      <w:tabs>
        <w:tab w:val="center" w:pos="4819"/>
        <w:tab w:val="right" w:pos="9638"/>
      </w:tabs>
      <w:jc w:val="center"/>
      <w:rPr>
        <w:rFonts w:ascii="Gill Sans MT" w:eastAsiaTheme="minorEastAsia" w:hAnsi="Gill Sans MT"/>
        <w:sz w:val="20"/>
        <w:szCs w:val="20"/>
        <w:lang w:eastAsia="it-IT"/>
      </w:rPr>
    </w:pPr>
    <w:r w:rsidRPr="00D45707">
      <w:rPr>
        <w:rFonts w:ascii="Gill Sans MT" w:eastAsiaTheme="minorEastAsia" w:hAnsi="Gill Sans MT"/>
        <w:sz w:val="20"/>
        <w:szCs w:val="20"/>
        <w:lang w:eastAsia="it-IT"/>
      </w:rPr>
      <w:t>Regione Lazio PO FSE 2014-2020</w:t>
    </w:r>
  </w:p>
  <w:p w:rsidR="00D45707" w:rsidRPr="00121DCD" w:rsidRDefault="00D45707" w:rsidP="00D45707">
    <w:pPr>
      <w:tabs>
        <w:tab w:val="center" w:pos="4819"/>
        <w:tab w:val="right" w:pos="9638"/>
      </w:tabs>
      <w:jc w:val="center"/>
      <w:rPr>
        <w:rFonts w:ascii="Gill Sans MT" w:eastAsiaTheme="minorEastAsia" w:hAnsi="Gill Sans MT"/>
        <w:sz w:val="20"/>
        <w:szCs w:val="20"/>
        <w:lang w:eastAsia="it-IT"/>
      </w:rPr>
    </w:pPr>
    <w:r w:rsidRPr="00D45707">
      <w:rPr>
        <w:rFonts w:ascii="Gill Sans MT" w:eastAsiaTheme="minorEastAsia" w:hAnsi="Gill Sans MT"/>
        <w:sz w:val="20"/>
        <w:szCs w:val="20"/>
        <w:lang w:eastAsia="it-IT"/>
      </w:rPr>
      <w:t xml:space="preserve">Avviso </w:t>
    </w:r>
    <w:r w:rsidRPr="00121DCD">
      <w:rPr>
        <w:rFonts w:ascii="Gill Sans MT" w:eastAsiaTheme="minorEastAsia" w:hAnsi="Gill Sans MT"/>
        <w:sz w:val="20"/>
        <w:szCs w:val="20"/>
        <w:lang w:eastAsia="it-IT"/>
      </w:rPr>
      <w:t>pubblico “</w:t>
    </w:r>
    <w:r w:rsidR="00121DCD" w:rsidRPr="00121DCD">
      <w:rPr>
        <w:rFonts w:ascii="Gill Sans MT" w:eastAsia="MS Mincho" w:hAnsi="Gill Sans MT"/>
        <w:iCs/>
        <w:sz w:val="20"/>
        <w:szCs w:val="20"/>
      </w:rPr>
      <w:t>Bonus occupazionale per le imprese – Sostegno all’occupazione per i disoccupati destinatari delle politiche attive regionali</w:t>
    </w:r>
    <w:r w:rsidRPr="00121DCD">
      <w:rPr>
        <w:rFonts w:ascii="Gill Sans MT" w:eastAsiaTheme="minorEastAsia" w:hAnsi="Gill Sans MT"/>
        <w:sz w:val="20"/>
        <w:szCs w:val="20"/>
        <w:lang w:eastAsia="it-IT"/>
      </w:rPr>
      <w:t>”</w:t>
    </w:r>
  </w:p>
  <w:p w:rsidR="00D45707" w:rsidRPr="00550FCD" w:rsidRDefault="00D45707" w:rsidP="00D45707">
    <w:pPr>
      <w:tabs>
        <w:tab w:val="center" w:pos="4819"/>
        <w:tab w:val="right" w:pos="9638"/>
      </w:tabs>
      <w:jc w:val="center"/>
      <w:rPr>
        <w:rFonts w:ascii="Gill Sans MT" w:eastAsiaTheme="minorEastAsia" w:hAnsi="Gill Sans MT"/>
        <w:sz w:val="20"/>
        <w:szCs w:val="20"/>
        <w:lang w:eastAsia="it-IT"/>
      </w:rPr>
    </w:pPr>
    <w:r w:rsidRPr="00550FCD">
      <w:rPr>
        <w:rFonts w:ascii="Gill Sans MT" w:eastAsiaTheme="minorEastAsia" w:hAnsi="Gill Sans MT"/>
        <w:sz w:val="20"/>
        <w:szCs w:val="20"/>
        <w:lang w:eastAsia="it-IT"/>
      </w:rPr>
      <w:t xml:space="preserve">Asse I - Occupazione - Priorità di investimento 8 </w:t>
    </w:r>
    <w:r w:rsidR="00550FCD" w:rsidRPr="00550FCD">
      <w:rPr>
        <w:rFonts w:ascii="Gill Sans MT" w:eastAsiaTheme="minorEastAsia" w:hAnsi="Gill Sans MT"/>
        <w:sz w:val="20"/>
        <w:szCs w:val="20"/>
        <w:lang w:eastAsia="it-IT"/>
      </w:rPr>
      <w:t>i</w:t>
    </w:r>
    <w:r w:rsidRPr="00550FCD">
      <w:rPr>
        <w:rFonts w:ascii="Gill Sans MT" w:eastAsiaTheme="minorEastAsia" w:hAnsi="Gill Sans MT"/>
        <w:sz w:val="20"/>
        <w:szCs w:val="20"/>
        <w:lang w:eastAsia="it-IT"/>
      </w:rPr>
      <w:t>i) - Obiettivo specifico 8.1</w:t>
    </w:r>
  </w:p>
  <w:p w:rsidR="009603F9" w:rsidRPr="00D45707" w:rsidRDefault="00D45707" w:rsidP="00D45707">
    <w:pPr>
      <w:pStyle w:val="Intestazione"/>
    </w:pPr>
    <w:r w:rsidRPr="00550FCD">
      <w:rPr>
        <w:rFonts w:ascii="Gill Sans MT" w:eastAsiaTheme="minorEastAsia" w:hAnsi="Gill Sans MT"/>
        <w:sz w:val="20"/>
        <w:szCs w:val="20"/>
        <w:lang w:eastAsia="it-IT"/>
      </w:rPr>
      <w:tab/>
      <w:t xml:space="preserve">Azione Cardine </w:t>
    </w:r>
    <w:r w:rsidR="00121DCD">
      <w:rPr>
        <w:rFonts w:ascii="Gill Sans MT" w:eastAsiaTheme="minorEastAsia" w:hAnsi="Gill Sans MT"/>
        <w:sz w:val="20"/>
        <w:szCs w:val="20"/>
        <w:lang w:eastAsia="it-IT"/>
      </w:rPr>
      <w:t>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decimal"/>
      <w:lvlText w:val="%1."/>
      <w:lvlJc w:val="left"/>
      <w:pPr>
        <w:tabs>
          <w:tab w:val="num" w:pos="5580"/>
        </w:tabs>
        <w:ind w:left="522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2700"/>
        </w:tabs>
        <w:ind w:left="1620"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9"/>
    <w:multiLevelType w:val="singleLevel"/>
    <w:tmpl w:val="00000009"/>
    <w:name w:val="WW8Num12"/>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14"/>
    <w:multiLevelType w:val="singleLevel"/>
    <w:tmpl w:val="71C4FA5E"/>
    <w:name w:val="WW8Num31"/>
    <w:lvl w:ilvl="0">
      <w:start w:val="1"/>
      <w:numFmt w:val="lowerLetter"/>
      <w:lvlText w:val="%1)"/>
      <w:lvlJc w:val="left"/>
      <w:pPr>
        <w:tabs>
          <w:tab w:val="num" w:pos="720"/>
        </w:tabs>
        <w:ind w:left="720" w:hanging="360"/>
      </w:pPr>
      <w:rPr>
        <w:b/>
        <w:sz w:val="18"/>
        <w:szCs w:val="18"/>
      </w:rPr>
    </w:lvl>
  </w:abstractNum>
  <w:abstractNum w:abstractNumId="4" w15:restartNumberingAfterBreak="0">
    <w:nsid w:val="08A26437"/>
    <w:multiLevelType w:val="hybridMultilevel"/>
    <w:tmpl w:val="E09672F4"/>
    <w:lvl w:ilvl="0" w:tplc="3BBAA44C">
      <w:numFmt w:val="bullet"/>
      <w:lvlText w:val="-"/>
      <w:lvlJc w:val="left"/>
      <w:pPr>
        <w:ind w:left="720" w:hanging="360"/>
      </w:pPr>
      <w:rPr>
        <w:rFonts w:ascii="Gill Sans MT" w:eastAsia="Calibri" w:hAnsi="Gill Sans MT"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F297CBA"/>
    <w:multiLevelType w:val="hybridMultilevel"/>
    <w:tmpl w:val="AED819E8"/>
    <w:lvl w:ilvl="0" w:tplc="70B40E12">
      <w:start w:val="1"/>
      <w:numFmt w:val="bullet"/>
      <w:lvlText w:val=""/>
      <w:lvlJc w:val="left"/>
      <w:pPr>
        <w:ind w:left="502" w:hanging="360"/>
      </w:pPr>
      <w:rPr>
        <w:rFonts w:ascii="Wingdings" w:hAnsi="Wingdings" w:hint="default"/>
        <w:strike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55D67DD"/>
    <w:multiLevelType w:val="hybridMultilevel"/>
    <w:tmpl w:val="CC22E284"/>
    <w:lvl w:ilvl="0" w:tplc="0410000F">
      <w:start w:val="1"/>
      <w:numFmt w:val="decimal"/>
      <w:pStyle w:val="a3TDTitoloSottoparagrafo"/>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6CB3E22"/>
    <w:multiLevelType w:val="hybridMultilevel"/>
    <w:tmpl w:val="C038DC24"/>
    <w:lvl w:ilvl="0" w:tplc="66728C62">
      <w:numFmt w:val="bullet"/>
      <w:lvlText w:val=""/>
      <w:lvlJc w:val="left"/>
      <w:pPr>
        <w:ind w:left="1077" w:hanging="360"/>
      </w:pPr>
      <w:rPr>
        <w:rFonts w:ascii="Symbol" w:eastAsia="Times New Roman" w:hAnsi="Symbol" w:cs="Times New Roman"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8" w15:restartNumberingAfterBreak="0">
    <w:nsid w:val="3D2B55F8"/>
    <w:multiLevelType w:val="hybridMultilevel"/>
    <w:tmpl w:val="A27E49AA"/>
    <w:lvl w:ilvl="0" w:tplc="F236A002">
      <w:start w:val="20"/>
      <w:numFmt w:val="bullet"/>
      <w:lvlText w:val="-"/>
      <w:lvlJc w:val="left"/>
      <w:pPr>
        <w:ind w:left="720" w:hanging="360"/>
      </w:pPr>
      <w:rPr>
        <w:rFonts w:ascii="Arial" w:hAnsi="Arial" w:hint="default"/>
        <w:caps w:val="0"/>
        <w:strike w:val="0"/>
        <w:dstrike w:val="0"/>
        <w:vanish w:val="0"/>
        <w:color w:val="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51118C8"/>
    <w:multiLevelType w:val="hybridMultilevel"/>
    <w:tmpl w:val="A5A4097E"/>
    <w:lvl w:ilvl="0" w:tplc="70B40E12">
      <w:start w:val="1"/>
      <w:numFmt w:val="bullet"/>
      <w:lvlText w:val=""/>
      <w:lvlJc w:val="left"/>
      <w:pPr>
        <w:ind w:left="1800" w:hanging="360"/>
      </w:pPr>
      <w:rPr>
        <w:rFonts w:ascii="Wingdings" w:hAnsi="Wingdings" w:hint="default"/>
        <w:strike w:val="0"/>
        <w:sz w:val="24"/>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0" w15:restartNumberingAfterBreak="0">
    <w:nsid w:val="6C7334A8"/>
    <w:multiLevelType w:val="hybridMultilevel"/>
    <w:tmpl w:val="8154F656"/>
    <w:lvl w:ilvl="0" w:tplc="CD4EC1A2">
      <w:start w:val="1"/>
      <w:numFmt w:val="decimal"/>
      <w:lvlText w:val="%1."/>
      <w:lvlJc w:val="left"/>
      <w:pPr>
        <w:tabs>
          <w:tab w:val="num" w:pos="502"/>
        </w:tabs>
        <w:ind w:left="502" w:hanging="360"/>
      </w:pPr>
      <w:rPr>
        <w:rFonts w:hint="default"/>
        <w:strike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70F35CD9"/>
    <w:multiLevelType w:val="hybridMultilevel"/>
    <w:tmpl w:val="65B43DB8"/>
    <w:lvl w:ilvl="0" w:tplc="B476B6E8">
      <w:start w:val="20"/>
      <w:numFmt w:val="bullet"/>
      <w:lvlText w:val="-"/>
      <w:lvlJc w:val="left"/>
      <w:pPr>
        <w:ind w:left="502" w:hanging="360"/>
      </w:pPr>
      <w:rPr>
        <w:rFonts w:ascii="Arial" w:hAnsi="Arial" w:hint="default"/>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8FA7330"/>
    <w:multiLevelType w:val="multilevel"/>
    <w:tmpl w:val="B5249290"/>
    <w:styleLink w:val="WWNum1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6"/>
  </w:num>
  <w:num w:numId="2">
    <w:abstractNumId w:val="12"/>
  </w:num>
  <w:num w:numId="3">
    <w:abstractNumId w:val="1"/>
  </w:num>
  <w:num w:numId="4">
    <w:abstractNumId w:val="10"/>
  </w:num>
  <w:num w:numId="5">
    <w:abstractNumId w:val="5"/>
  </w:num>
  <w:num w:numId="6">
    <w:abstractNumId w:val="2"/>
  </w:num>
  <w:num w:numId="7">
    <w:abstractNumId w:val="9"/>
  </w:num>
  <w:num w:numId="8">
    <w:abstractNumId w:val="4"/>
  </w:num>
  <w:num w:numId="9">
    <w:abstractNumId w:val="8"/>
  </w:num>
  <w:num w:numId="10">
    <w:abstractNumId w:val="7"/>
  </w:num>
  <w:num w:numId="11">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4CE"/>
    <w:rsid w:val="0000011A"/>
    <w:rsid w:val="00001078"/>
    <w:rsid w:val="00004209"/>
    <w:rsid w:val="00004332"/>
    <w:rsid w:val="00004944"/>
    <w:rsid w:val="00004B81"/>
    <w:rsid w:val="000079B1"/>
    <w:rsid w:val="00011602"/>
    <w:rsid w:val="00013052"/>
    <w:rsid w:val="000153F4"/>
    <w:rsid w:val="00017326"/>
    <w:rsid w:val="00020B2E"/>
    <w:rsid w:val="00021A57"/>
    <w:rsid w:val="00022318"/>
    <w:rsid w:val="00023145"/>
    <w:rsid w:val="00023225"/>
    <w:rsid w:val="00023366"/>
    <w:rsid w:val="00024448"/>
    <w:rsid w:val="00024C16"/>
    <w:rsid w:val="00025500"/>
    <w:rsid w:val="00027029"/>
    <w:rsid w:val="00027DC2"/>
    <w:rsid w:val="000316F5"/>
    <w:rsid w:val="00032023"/>
    <w:rsid w:val="000327FE"/>
    <w:rsid w:val="00032B16"/>
    <w:rsid w:val="00033FB9"/>
    <w:rsid w:val="00034417"/>
    <w:rsid w:val="00037A20"/>
    <w:rsid w:val="00041D5F"/>
    <w:rsid w:val="0004228B"/>
    <w:rsid w:val="00043820"/>
    <w:rsid w:val="0005057C"/>
    <w:rsid w:val="0005101D"/>
    <w:rsid w:val="0005215B"/>
    <w:rsid w:val="0005272F"/>
    <w:rsid w:val="00054C10"/>
    <w:rsid w:val="00055140"/>
    <w:rsid w:val="00055D16"/>
    <w:rsid w:val="00056612"/>
    <w:rsid w:val="0005724B"/>
    <w:rsid w:val="000575DA"/>
    <w:rsid w:val="00057C6E"/>
    <w:rsid w:val="0006176F"/>
    <w:rsid w:val="00061BF5"/>
    <w:rsid w:val="00062F71"/>
    <w:rsid w:val="000637F6"/>
    <w:rsid w:val="0006502E"/>
    <w:rsid w:val="00065B01"/>
    <w:rsid w:val="000664CD"/>
    <w:rsid w:val="000707A8"/>
    <w:rsid w:val="00070BFC"/>
    <w:rsid w:val="00070C67"/>
    <w:rsid w:val="00070D82"/>
    <w:rsid w:val="000721A5"/>
    <w:rsid w:val="00074184"/>
    <w:rsid w:val="00074C5C"/>
    <w:rsid w:val="000765D6"/>
    <w:rsid w:val="00076D99"/>
    <w:rsid w:val="00076FEE"/>
    <w:rsid w:val="00077765"/>
    <w:rsid w:val="0008011E"/>
    <w:rsid w:val="00080578"/>
    <w:rsid w:val="00080C42"/>
    <w:rsid w:val="00080E8E"/>
    <w:rsid w:val="000815BD"/>
    <w:rsid w:val="000816AB"/>
    <w:rsid w:val="00081CB3"/>
    <w:rsid w:val="0008280F"/>
    <w:rsid w:val="00083CED"/>
    <w:rsid w:val="000843FB"/>
    <w:rsid w:val="00084E2E"/>
    <w:rsid w:val="00087EB0"/>
    <w:rsid w:val="0009033C"/>
    <w:rsid w:val="00090C01"/>
    <w:rsid w:val="00092266"/>
    <w:rsid w:val="0009353B"/>
    <w:rsid w:val="0009525A"/>
    <w:rsid w:val="00095AB0"/>
    <w:rsid w:val="00095BE5"/>
    <w:rsid w:val="00096E14"/>
    <w:rsid w:val="000A20C4"/>
    <w:rsid w:val="000A2968"/>
    <w:rsid w:val="000A2E28"/>
    <w:rsid w:val="000A7040"/>
    <w:rsid w:val="000A7A76"/>
    <w:rsid w:val="000A7E63"/>
    <w:rsid w:val="000B02EE"/>
    <w:rsid w:val="000B09F7"/>
    <w:rsid w:val="000B437B"/>
    <w:rsid w:val="000B5634"/>
    <w:rsid w:val="000B5C58"/>
    <w:rsid w:val="000B63BA"/>
    <w:rsid w:val="000B67B2"/>
    <w:rsid w:val="000B6E17"/>
    <w:rsid w:val="000B6F01"/>
    <w:rsid w:val="000C1FB6"/>
    <w:rsid w:val="000C2EB1"/>
    <w:rsid w:val="000C431B"/>
    <w:rsid w:val="000C499C"/>
    <w:rsid w:val="000C5433"/>
    <w:rsid w:val="000C57EC"/>
    <w:rsid w:val="000C5891"/>
    <w:rsid w:val="000C64FC"/>
    <w:rsid w:val="000C6DBC"/>
    <w:rsid w:val="000C7DA4"/>
    <w:rsid w:val="000D159E"/>
    <w:rsid w:val="000D57BB"/>
    <w:rsid w:val="000D58A4"/>
    <w:rsid w:val="000D61E2"/>
    <w:rsid w:val="000D7E26"/>
    <w:rsid w:val="000E17E6"/>
    <w:rsid w:val="000E2889"/>
    <w:rsid w:val="000E38A3"/>
    <w:rsid w:val="000E51EE"/>
    <w:rsid w:val="000E5973"/>
    <w:rsid w:val="000E64DD"/>
    <w:rsid w:val="000E687C"/>
    <w:rsid w:val="000E7B4E"/>
    <w:rsid w:val="000F17C0"/>
    <w:rsid w:val="000F5A21"/>
    <w:rsid w:val="000F74F7"/>
    <w:rsid w:val="000F757F"/>
    <w:rsid w:val="0010006D"/>
    <w:rsid w:val="00100D8E"/>
    <w:rsid w:val="00102233"/>
    <w:rsid w:val="00103549"/>
    <w:rsid w:val="00105615"/>
    <w:rsid w:val="001059C0"/>
    <w:rsid w:val="001062AC"/>
    <w:rsid w:val="00106E24"/>
    <w:rsid w:val="00111033"/>
    <w:rsid w:val="001123A5"/>
    <w:rsid w:val="0011261E"/>
    <w:rsid w:val="00113A12"/>
    <w:rsid w:val="00114767"/>
    <w:rsid w:val="001170ED"/>
    <w:rsid w:val="00117E10"/>
    <w:rsid w:val="00121DCD"/>
    <w:rsid w:val="0012528F"/>
    <w:rsid w:val="00125876"/>
    <w:rsid w:val="001302CA"/>
    <w:rsid w:val="00131386"/>
    <w:rsid w:val="00131CA7"/>
    <w:rsid w:val="00133283"/>
    <w:rsid w:val="00134A9D"/>
    <w:rsid w:val="00135DAC"/>
    <w:rsid w:val="00136723"/>
    <w:rsid w:val="001369D7"/>
    <w:rsid w:val="0014163C"/>
    <w:rsid w:val="00141DA5"/>
    <w:rsid w:val="0014333C"/>
    <w:rsid w:val="00143477"/>
    <w:rsid w:val="001445D0"/>
    <w:rsid w:val="00144B09"/>
    <w:rsid w:val="00144F79"/>
    <w:rsid w:val="00144FC4"/>
    <w:rsid w:val="00146221"/>
    <w:rsid w:val="00147F34"/>
    <w:rsid w:val="00152CF6"/>
    <w:rsid w:val="00155120"/>
    <w:rsid w:val="0015552A"/>
    <w:rsid w:val="00157E97"/>
    <w:rsid w:val="001611C3"/>
    <w:rsid w:val="00161F91"/>
    <w:rsid w:val="0016387C"/>
    <w:rsid w:val="00164449"/>
    <w:rsid w:val="00165B22"/>
    <w:rsid w:val="00167768"/>
    <w:rsid w:val="00167D0B"/>
    <w:rsid w:val="00167FC7"/>
    <w:rsid w:val="00172B7A"/>
    <w:rsid w:val="001734E6"/>
    <w:rsid w:val="0017422C"/>
    <w:rsid w:val="001762AB"/>
    <w:rsid w:val="0017730C"/>
    <w:rsid w:val="001841D0"/>
    <w:rsid w:val="0018506B"/>
    <w:rsid w:val="0018595A"/>
    <w:rsid w:val="00185CEA"/>
    <w:rsid w:val="001919DA"/>
    <w:rsid w:val="00192443"/>
    <w:rsid w:val="00196A1F"/>
    <w:rsid w:val="001A0FBA"/>
    <w:rsid w:val="001A2344"/>
    <w:rsid w:val="001A32A6"/>
    <w:rsid w:val="001A3453"/>
    <w:rsid w:val="001A391F"/>
    <w:rsid w:val="001A3AF8"/>
    <w:rsid w:val="001A5498"/>
    <w:rsid w:val="001A78FD"/>
    <w:rsid w:val="001B0872"/>
    <w:rsid w:val="001B0A49"/>
    <w:rsid w:val="001B1B2E"/>
    <w:rsid w:val="001B2967"/>
    <w:rsid w:val="001B3F14"/>
    <w:rsid w:val="001B719F"/>
    <w:rsid w:val="001C2B49"/>
    <w:rsid w:val="001C2DEE"/>
    <w:rsid w:val="001C38FE"/>
    <w:rsid w:val="001C3B32"/>
    <w:rsid w:val="001C4E3F"/>
    <w:rsid w:val="001C7C43"/>
    <w:rsid w:val="001D10E4"/>
    <w:rsid w:val="001D1643"/>
    <w:rsid w:val="001D5E27"/>
    <w:rsid w:val="001E1221"/>
    <w:rsid w:val="001E43B9"/>
    <w:rsid w:val="001E4AAE"/>
    <w:rsid w:val="001F05CD"/>
    <w:rsid w:val="001F1248"/>
    <w:rsid w:val="001F3736"/>
    <w:rsid w:val="001F483B"/>
    <w:rsid w:val="001F5261"/>
    <w:rsid w:val="001F67D3"/>
    <w:rsid w:val="001F6AD1"/>
    <w:rsid w:val="001F712D"/>
    <w:rsid w:val="002001DC"/>
    <w:rsid w:val="002008C2"/>
    <w:rsid w:val="00200954"/>
    <w:rsid w:val="00203158"/>
    <w:rsid w:val="0020434F"/>
    <w:rsid w:val="00204BBA"/>
    <w:rsid w:val="00205860"/>
    <w:rsid w:val="0020590E"/>
    <w:rsid w:val="00205DB4"/>
    <w:rsid w:val="002063AD"/>
    <w:rsid w:val="002108A0"/>
    <w:rsid w:val="00210B79"/>
    <w:rsid w:val="00211737"/>
    <w:rsid w:val="00216F89"/>
    <w:rsid w:val="002204B9"/>
    <w:rsid w:val="00224674"/>
    <w:rsid w:val="002248E5"/>
    <w:rsid w:val="00225103"/>
    <w:rsid w:val="0022609B"/>
    <w:rsid w:val="00227F1E"/>
    <w:rsid w:val="00230F3B"/>
    <w:rsid w:val="0023170B"/>
    <w:rsid w:val="00231DA0"/>
    <w:rsid w:val="00233678"/>
    <w:rsid w:val="00234F50"/>
    <w:rsid w:val="00235B70"/>
    <w:rsid w:val="00236503"/>
    <w:rsid w:val="002372EB"/>
    <w:rsid w:val="002410C3"/>
    <w:rsid w:val="00243505"/>
    <w:rsid w:val="002453D5"/>
    <w:rsid w:val="00245B7C"/>
    <w:rsid w:val="0024735B"/>
    <w:rsid w:val="00250428"/>
    <w:rsid w:val="00251C67"/>
    <w:rsid w:val="00251E91"/>
    <w:rsid w:val="0025220B"/>
    <w:rsid w:val="002539DF"/>
    <w:rsid w:val="0025645D"/>
    <w:rsid w:val="00256B6A"/>
    <w:rsid w:val="002602CB"/>
    <w:rsid w:val="00261D13"/>
    <w:rsid w:val="00265DB2"/>
    <w:rsid w:val="002670ED"/>
    <w:rsid w:val="00267F40"/>
    <w:rsid w:val="00273A88"/>
    <w:rsid w:val="00274949"/>
    <w:rsid w:val="00274D60"/>
    <w:rsid w:val="0027528B"/>
    <w:rsid w:val="00275F94"/>
    <w:rsid w:val="002777F7"/>
    <w:rsid w:val="0028091C"/>
    <w:rsid w:val="00282707"/>
    <w:rsid w:val="00283BA4"/>
    <w:rsid w:val="00285F34"/>
    <w:rsid w:val="00293603"/>
    <w:rsid w:val="00294BD5"/>
    <w:rsid w:val="00295864"/>
    <w:rsid w:val="00295E3C"/>
    <w:rsid w:val="0029637C"/>
    <w:rsid w:val="002963E8"/>
    <w:rsid w:val="00296526"/>
    <w:rsid w:val="00296A80"/>
    <w:rsid w:val="002A1033"/>
    <w:rsid w:val="002A2F21"/>
    <w:rsid w:val="002A3010"/>
    <w:rsid w:val="002A334B"/>
    <w:rsid w:val="002A35C3"/>
    <w:rsid w:val="002A6B7F"/>
    <w:rsid w:val="002B673A"/>
    <w:rsid w:val="002B7601"/>
    <w:rsid w:val="002C2D14"/>
    <w:rsid w:val="002C3DAA"/>
    <w:rsid w:val="002C46BD"/>
    <w:rsid w:val="002C59C4"/>
    <w:rsid w:val="002C5A45"/>
    <w:rsid w:val="002C6F2F"/>
    <w:rsid w:val="002D19F7"/>
    <w:rsid w:val="002D1F2A"/>
    <w:rsid w:val="002D2C57"/>
    <w:rsid w:val="002D2E7E"/>
    <w:rsid w:val="002D339D"/>
    <w:rsid w:val="002D354F"/>
    <w:rsid w:val="002D50B0"/>
    <w:rsid w:val="002D5538"/>
    <w:rsid w:val="002D69B0"/>
    <w:rsid w:val="002D70BD"/>
    <w:rsid w:val="002E01E2"/>
    <w:rsid w:val="002E11CB"/>
    <w:rsid w:val="002E1663"/>
    <w:rsid w:val="002E4543"/>
    <w:rsid w:val="002E489C"/>
    <w:rsid w:val="002E512C"/>
    <w:rsid w:val="002E662F"/>
    <w:rsid w:val="002E67F7"/>
    <w:rsid w:val="002E740F"/>
    <w:rsid w:val="002F2F80"/>
    <w:rsid w:val="002F36F4"/>
    <w:rsid w:val="002F370D"/>
    <w:rsid w:val="002F4619"/>
    <w:rsid w:val="00301940"/>
    <w:rsid w:val="003028D5"/>
    <w:rsid w:val="00303245"/>
    <w:rsid w:val="00304065"/>
    <w:rsid w:val="00304C40"/>
    <w:rsid w:val="003079F2"/>
    <w:rsid w:val="00311386"/>
    <w:rsid w:val="00311BBA"/>
    <w:rsid w:val="00311EAC"/>
    <w:rsid w:val="00312BB2"/>
    <w:rsid w:val="003134E7"/>
    <w:rsid w:val="0031441D"/>
    <w:rsid w:val="00316C13"/>
    <w:rsid w:val="00321244"/>
    <w:rsid w:val="00322A03"/>
    <w:rsid w:val="00322A74"/>
    <w:rsid w:val="00323252"/>
    <w:rsid w:val="003238AE"/>
    <w:rsid w:val="003240F6"/>
    <w:rsid w:val="003245DD"/>
    <w:rsid w:val="00327B19"/>
    <w:rsid w:val="00332146"/>
    <w:rsid w:val="00336564"/>
    <w:rsid w:val="00337E62"/>
    <w:rsid w:val="00340613"/>
    <w:rsid w:val="00344687"/>
    <w:rsid w:val="00345066"/>
    <w:rsid w:val="0034524C"/>
    <w:rsid w:val="00346726"/>
    <w:rsid w:val="003468C5"/>
    <w:rsid w:val="0035077C"/>
    <w:rsid w:val="00351961"/>
    <w:rsid w:val="00356D4B"/>
    <w:rsid w:val="00357365"/>
    <w:rsid w:val="003603A5"/>
    <w:rsid w:val="0036042C"/>
    <w:rsid w:val="00360EBF"/>
    <w:rsid w:val="00362DB4"/>
    <w:rsid w:val="00363D30"/>
    <w:rsid w:val="00363E55"/>
    <w:rsid w:val="00363EF0"/>
    <w:rsid w:val="00364C1E"/>
    <w:rsid w:val="0036524A"/>
    <w:rsid w:val="00372F77"/>
    <w:rsid w:val="00373327"/>
    <w:rsid w:val="003762CB"/>
    <w:rsid w:val="003807A5"/>
    <w:rsid w:val="00381818"/>
    <w:rsid w:val="0038333A"/>
    <w:rsid w:val="003836C1"/>
    <w:rsid w:val="00383870"/>
    <w:rsid w:val="00385381"/>
    <w:rsid w:val="00390A1F"/>
    <w:rsid w:val="003910A8"/>
    <w:rsid w:val="00391D2A"/>
    <w:rsid w:val="00394A1F"/>
    <w:rsid w:val="0039586F"/>
    <w:rsid w:val="003966C4"/>
    <w:rsid w:val="003971B6"/>
    <w:rsid w:val="003A02F6"/>
    <w:rsid w:val="003A132E"/>
    <w:rsid w:val="003A13DF"/>
    <w:rsid w:val="003A3F86"/>
    <w:rsid w:val="003A4F9E"/>
    <w:rsid w:val="003A5C84"/>
    <w:rsid w:val="003A68D7"/>
    <w:rsid w:val="003B1DB1"/>
    <w:rsid w:val="003B3E98"/>
    <w:rsid w:val="003B4271"/>
    <w:rsid w:val="003B6260"/>
    <w:rsid w:val="003B6945"/>
    <w:rsid w:val="003C110F"/>
    <w:rsid w:val="003C237E"/>
    <w:rsid w:val="003C253F"/>
    <w:rsid w:val="003C281E"/>
    <w:rsid w:val="003C2D53"/>
    <w:rsid w:val="003C355C"/>
    <w:rsid w:val="003C399D"/>
    <w:rsid w:val="003C4991"/>
    <w:rsid w:val="003C595F"/>
    <w:rsid w:val="003C5FEC"/>
    <w:rsid w:val="003C7061"/>
    <w:rsid w:val="003D061E"/>
    <w:rsid w:val="003D1011"/>
    <w:rsid w:val="003D210A"/>
    <w:rsid w:val="003D3CD5"/>
    <w:rsid w:val="003D5B09"/>
    <w:rsid w:val="003D6BD5"/>
    <w:rsid w:val="003D6F59"/>
    <w:rsid w:val="003D73AD"/>
    <w:rsid w:val="003D75F2"/>
    <w:rsid w:val="003D773A"/>
    <w:rsid w:val="003E0285"/>
    <w:rsid w:val="003E3B9C"/>
    <w:rsid w:val="003E763D"/>
    <w:rsid w:val="003F0211"/>
    <w:rsid w:val="003F0BA8"/>
    <w:rsid w:val="003F0BE7"/>
    <w:rsid w:val="003F0DC3"/>
    <w:rsid w:val="003F214B"/>
    <w:rsid w:val="003F2613"/>
    <w:rsid w:val="003F35D7"/>
    <w:rsid w:val="003F4561"/>
    <w:rsid w:val="003F5027"/>
    <w:rsid w:val="00401F24"/>
    <w:rsid w:val="00403058"/>
    <w:rsid w:val="0040374E"/>
    <w:rsid w:val="004052B5"/>
    <w:rsid w:val="00406362"/>
    <w:rsid w:val="00407831"/>
    <w:rsid w:val="004120F0"/>
    <w:rsid w:val="00412E5D"/>
    <w:rsid w:val="0041354A"/>
    <w:rsid w:val="004143E4"/>
    <w:rsid w:val="00414806"/>
    <w:rsid w:val="00414A85"/>
    <w:rsid w:val="00414BF5"/>
    <w:rsid w:val="00415567"/>
    <w:rsid w:val="00415E2E"/>
    <w:rsid w:val="0042110B"/>
    <w:rsid w:val="00421E38"/>
    <w:rsid w:val="004228A9"/>
    <w:rsid w:val="00430AD0"/>
    <w:rsid w:val="004313EB"/>
    <w:rsid w:val="00431772"/>
    <w:rsid w:val="00431ABB"/>
    <w:rsid w:val="004327BC"/>
    <w:rsid w:val="004336E4"/>
    <w:rsid w:val="00433ADA"/>
    <w:rsid w:val="0043548C"/>
    <w:rsid w:val="0043740C"/>
    <w:rsid w:val="0044056C"/>
    <w:rsid w:val="00440AF5"/>
    <w:rsid w:val="00440B44"/>
    <w:rsid w:val="0044689F"/>
    <w:rsid w:val="00446E6B"/>
    <w:rsid w:val="0044789B"/>
    <w:rsid w:val="004478F9"/>
    <w:rsid w:val="00450583"/>
    <w:rsid w:val="00451F7E"/>
    <w:rsid w:val="00453174"/>
    <w:rsid w:val="00453199"/>
    <w:rsid w:val="00462EE5"/>
    <w:rsid w:val="004631ED"/>
    <w:rsid w:val="004651E0"/>
    <w:rsid w:val="0046548B"/>
    <w:rsid w:val="0046613B"/>
    <w:rsid w:val="00466403"/>
    <w:rsid w:val="00466BF4"/>
    <w:rsid w:val="00471E0B"/>
    <w:rsid w:val="00473905"/>
    <w:rsid w:val="00473C7A"/>
    <w:rsid w:val="004759C0"/>
    <w:rsid w:val="00475B98"/>
    <w:rsid w:val="00476367"/>
    <w:rsid w:val="00480059"/>
    <w:rsid w:val="00480173"/>
    <w:rsid w:val="00480C6B"/>
    <w:rsid w:val="00482A83"/>
    <w:rsid w:val="0048360C"/>
    <w:rsid w:val="00483F77"/>
    <w:rsid w:val="00487B22"/>
    <w:rsid w:val="00492958"/>
    <w:rsid w:val="004951A2"/>
    <w:rsid w:val="0049571A"/>
    <w:rsid w:val="004965DE"/>
    <w:rsid w:val="004A0C25"/>
    <w:rsid w:val="004A0D0F"/>
    <w:rsid w:val="004A39FE"/>
    <w:rsid w:val="004A5195"/>
    <w:rsid w:val="004A6473"/>
    <w:rsid w:val="004A68ED"/>
    <w:rsid w:val="004A70A3"/>
    <w:rsid w:val="004B0E23"/>
    <w:rsid w:val="004B129F"/>
    <w:rsid w:val="004B18AC"/>
    <w:rsid w:val="004B285A"/>
    <w:rsid w:val="004B42E6"/>
    <w:rsid w:val="004B43E3"/>
    <w:rsid w:val="004B4B02"/>
    <w:rsid w:val="004B58D2"/>
    <w:rsid w:val="004B6A52"/>
    <w:rsid w:val="004C225E"/>
    <w:rsid w:val="004C26BE"/>
    <w:rsid w:val="004C5C1D"/>
    <w:rsid w:val="004C775C"/>
    <w:rsid w:val="004D0DB5"/>
    <w:rsid w:val="004D33A1"/>
    <w:rsid w:val="004D4586"/>
    <w:rsid w:val="004D5743"/>
    <w:rsid w:val="004D7430"/>
    <w:rsid w:val="004D7762"/>
    <w:rsid w:val="004E45F8"/>
    <w:rsid w:val="004E7891"/>
    <w:rsid w:val="004F1542"/>
    <w:rsid w:val="004F1737"/>
    <w:rsid w:val="004F26A8"/>
    <w:rsid w:val="004F37C5"/>
    <w:rsid w:val="004F4364"/>
    <w:rsid w:val="004F43DE"/>
    <w:rsid w:val="004F49AC"/>
    <w:rsid w:val="004F5655"/>
    <w:rsid w:val="00500D01"/>
    <w:rsid w:val="00502A2F"/>
    <w:rsid w:val="0050456A"/>
    <w:rsid w:val="00504E4E"/>
    <w:rsid w:val="005051C7"/>
    <w:rsid w:val="00511660"/>
    <w:rsid w:val="00511C75"/>
    <w:rsid w:val="0051202F"/>
    <w:rsid w:val="00516B4E"/>
    <w:rsid w:val="00516F57"/>
    <w:rsid w:val="005178A6"/>
    <w:rsid w:val="00517948"/>
    <w:rsid w:val="00521207"/>
    <w:rsid w:val="00523B26"/>
    <w:rsid w:val="00523DFE"/>
    <w:rsid w:val="0052470D"/>
    <w:rsid w:val="00524B22"/>
    <w:rsid w:val="005250B9"/>
    <w:rsid w:val="00525BC2"/>
    <w:rsid w:val="005265F0"/>
    <w:rsid w:val="00526F9F"/>
    <w:rsid w:val="00537388"/>
    <w:rsid w:val="005400F7"/>
    <w:rsid w:val="00543FEC"/>
    <w:rsid w:val="00545AF0"/>
    <w:rsid w:val="00546225"/>
    <w:rsid w:val="00550FCD"/>
    <w:rsid w:val="00552C3B"/>
    <w:rsid w:val="0055319F"/>
    <w:rsid w:val="005538B7"/>
    <w:rsid w:val="00553A59"/>
    <w:rsid w:val="0055543C"/>
    <w:rsid w:val="00556BAC"/>
    <w:rsid w:val="00556E61"/>
    <w:rsid w:val="005572A0"/>
    <w:rsid w:val="00557A3E"/>
    <w:rsid w:val="0056050F"/>
    <w:rsid w:val="00560A36"/>
    <w:rsid w:val="005629E8"/>
    <w:rsid w:val="00564F3B"/>
    <w:rsid w:val="005665D0"/>
    <w:rsid w:val="00566BC5"/>
    <w:rsid w:val="00566D45"/>
    <w:rsid w:val="00571D29"/>
    <w:rsid w:val="005737EF"/>
    <w:rsid w:val="00573BB3"/>
    <w:rsid w:val="00574DDB"/>
    <w:rsid w:val="005764FA"/>
    <w:rsid w:val="005766F9"/>
    <w:rsid w:val="00577F25"/>
    <w:rsid w:val="00577FC1"/>
    <w:rsid w:val="005807AB"/>
    <w:rsid w:val="00580FE9"/>
    <w:rsid w:val="005812D3"/>
    <w:rsid w:val="00582EDA"/>
    <w:rsid w:val="005917A7"/>
    <w:rsid w:val="005925BF"/>
    <w:rsid w:val="00593C6E"/>
    <w:rsid w:val="00594032"/>
    <w:rsid w:val="00595164"/>
    <w:rsid w:val="00595A0C"/>
    <w:rsid w:val="00595BE4"/>
    <w:rsid w:val="005961EF"/>
    <w:rsid w:val="00596331"/>
    <w:rsid w:val="00597DF7"/>
    <w:rsid w:val="005A35A2"/>
    <w:rsid w:val="005A3FC0"/>
    <w:rsid w:val="005A69E5"/>
    <w:rsid w:val="005A6B90"/>
    <w:rsid w:val="005B16B1"/>
    <w:rsid w:val="005B3E85"/>
    <w:rsid w:val="005B43B1"/>
    <w:rsid w:val="005B532A"/>
    <w:rsid w:val="005B6983"/>
    <w:rsid w:val="005B6B3F"/>
    <w:rsid w:val="005C07A8"/>
    <w:rsid w:val="005C3E99"/>
    <w:rsid w:val="005C568C"/>
    <w:rsid w:val="005C7CFA"/>
    <w:rsid w:val="005D15B7"/>
    <w:rsid w:val="005D44F2"/>
    <w:rsid w:val="005D6162"/>
    <w:rsid w:val="005D63C5"/>
    <w:rsid w:val="005D7867"/>
    <w:rsid w:val="005D7959"/>
    <w:rsid w:val="005E095F"/>
    <w:rsid w:val="005E2850"/>
    <w:rsid w:val="005E43AE"/>
    <w:rsid w:val="005E45D7"/>
    <w:rsid w:val="005E4B71"/>
    <w:rsid w:val="005E57E8"/>
    <w:rsid w:val="005E580E"/>
    <w:rsid w:val="005E7644"/>
    <w:rsid w:val="005F1440"/>
    <w:rsid w:val="005F25FB"/>
    <w:rsid w:val="005F5CF1"/>
    <w:rsid w:val="005F7CFE"/>
    <w:rsid w:val="006003EC"/>
    <w:rsid w:val="00600567"/>
    <w:rsid w:val="00603CD3"/>
    <w:rsid w:val="00604D06"/>
    <w:rsid w:val="006074FB"/>
    <w:rsid w:val="00607C11"/>
    <w:rsid w:val="0061012A"/>
    <w:rsid w:val="00611280"/>
    <w:rsid w:val="006114C6"/>
    <w:rsid w:val="006115B2"/>
    <w:rsid w:val="00612A54"/>
    <w:rsid w:val="0061420B"/>
    <w:rsid w:val="006145B6"/>
    <w:rsid w:val="00614B3F"/>
    <w:rsid w:val="00614DEB"/>
    <w:rsid w:val="006154C1"/>
    <w:rsid w:val="00621411"/>
    <w:rsid w:val="0062321F"/>
    <w:rsid w:val="00625BAB"/>
    <w:rsid w:val="006262C8"/>
    <w:rsid w:val="00626782"/>
    <w:rsid w:val="00627861"/>
    <w:rsid w:val="00632865"/>
    <w:rsid w:val="00634DCB"/>
    <w:rsid w:val="00635E98"/>
    <w:rsid w:val="0064040A"/>
    <w:rsid w:val="0064161E"/>
    <w:rsid w:val="00644FE5"/>
    <w:rsid w:val="00644FFA"/>
    <w:rsid w:val="00645A6F"/>
    <w:rsid w:val="006462D2"/>
    <w:rsid w:val="006469FD"/>
    <w:rsid w:val="00646DD6"/>
    <w:rsid w:val="0064717E"/>
    <w:rsid w:val="00647522"/>
    <w:rsid w:val="00652BF9"/>
    <w:rsid w:val="006539A1"/>
    <w:rsid w:val="00653E19"/>
    <w:rsid w:val="006543F3"/>
    <w:rsid w:val="006573BB"/>
    <w:rsid w:val="00657617"/>
    <w:rsid w:val="00661123"/>
    <w:rsid w:val="00661330"/>
    <w:rsid w:val="00664398"/>
    <w:rsid w:val="00664683"/>
    <w:rsid w:val="0066532A"/>
    <w:rsid w:val="00665517"/>
    <w:rsid w:val="00665A9D"/>
    <w:rsid w:val="00665BD7"/>
    <w:rsid w:val="006661DC"/>
    <w:rsid w:val="006662CF"/>
    <w:rsid w:val="0066742C"/>
    <w:rsid w:val="006675D4"/>
    <w:rsid w:val="00667871"/>
    <w:rsid w:val="00670F4D"/>
    <w:rsid w:val="0067358F"/>
    <w:rsid w:val="006747D3"/>
    <w:rsid w:val="00674E01"/>
    <w:rsid w:val="006758EC"/>
    <w:rsid w:val="0068158E"/>
    <w:rsid w:val="00683751"/>
    <w:rsid w:val="00685ADD"/>
    <w:rsid w:val="00686E64"/>
    <w:rsid w:val="00690DB3"/>
    <w:rsid w:val="00692E7C"/>
    <w:rsid w:val="00692F1E"/>
    <w:rsid w:val="006938E1"/>
    <w:rsid w:val="0069407D"/>
    <w:rsid w:val="0069503D"/>
    <w:rsid w:val="0069575E"/>
    <w:rsid w:val="00697E5B"/>
    <w:rsid w:val="006A2398"/>
    <w:rsid w:val="006A2843"/>
    <w:rsid w:val="006A334D"/>
    <w:rsid w:val="006A6C8C"/>
    <w:rsid w:val="006A79FE"/>
    <w:rsid w:val="006B0273"/>
    <w:rsid w:val="006B3BD7"/>
    <w:rsid w:val="006B5F1F"/>
    <w:rsid w:val="006B64FD"/>
    <w:rsid w:val="006B699B"/>
    <w:rsid w:val="006B6A4E"/>
    <w:rsid w:val="006B6EE8"/>
    <w:rsid w:val="006B6F3C"/>
    <w:rsid w:val="006B7004"/>
    <w:rsid w:val="006B745F"/>
    <w:rsid w:val="006C7415"/>
    <w:rsid w:val="006D334D"/>
    <w:rsid w:val="006D4104"/>
    <w:rsid w:val="006D4746"/>
    <w:rsid w:val="006D50F1"/>
    <w:rsid w:val="006D65B9"/>
    <w:rsid w:val="006E020E"/>
    <w:rsid w:val="006E0305"/>
    <w:rsid w:val="006E1158"/>
    <w:rsid w:val="006E1C59"/>
    <w:rsid w:val="006E1FE0"/>
    <w:rsid w:val="006E2E0C"/>
    <w:rsid w:val="006E427C"/>
    <w:rsid w:val="006E665D"/>
    <w:rsid w:val="006E6F6D"/>
    <w:rsid w:val="006F322C"/>
    <w:rsid w:val="006F3CE8"/>
    <w:rsid w:val="006F41D4"/>
    <w:rsid w:val="006F7C5C"/>
    <w:rsid w:val="00701A92"/>
    <w:rsid w:val="0070334E"/>
    <w:rsid w:val="007050FB"/>
    <w:rsid w:val="007064ED"/>
    <w:rsid w:val="00712AE6"/>
    <w:rsid w:val="0071412F"/>
    <w:rsid w:val="007163DD"/>
    <w:rsid w:val="00716765"/>
    <w:rsid w:val="007219E8"/>
    <w:rsid w:val="00722F98"/>
    <w:rsid w:val="00723A45"/>
    <w:rsid w:val="00723D85"/>
    <w:rsid w:val="007243F9"/>
    <w:rsid w:val="00724E97"/>
    <w:rsid w:val="00725404"/>
    <w:rsid w:val="0072617C"/>
    <w:rsid w:val="007271BC"/>
    <w:rsid w:val="00727C07"/>
    <w:rsid w:val="007305BC"/>
    <w:rsid w:val="00733B5F"/>
    <w:rsid w:val="00734117"/>
    <w:rsid w:val="00734192"/>
    <w:rsid w:val="007360AC"/>
    <w:rsid w:val="0073612E"/>
    <w:rsid w:val="007368CD"/>
    <w:rsid w:val="00736D7D"/>
    <w:rsid w:val="00736EA1"/>
    <w:rsid w:val="00740942"/>
    <w:rsid w:val="0074116D"/>
    <w:rsid w:val="00741FA7"/>
    <w:rsid w:val="00742062"/>
    <w:rsid w:val="0074299A"/>
    <w:rsid w:val="00742E3D"/>
    <w:rsid w:val="00743807"/>
    <w:rsid w:val="00743D6A"/>
    <w:rsid w:val="00747EB6"/>
    <w:rsid w:val="007512F5"/>
    <w:rsid w:val="00751CE0"/>
    <w:rsid w:val="00752277"/>
    <w:rsid w:val="007543D6"/>
    <w:rsid w:val="00764E72"/>
    <w:rsid w:val="00765965"/>
    <w:rsid w:val="007670D5"/>
    <w:rsid w:val="0077082B"/>
    <w:rsid w:val="00770B9E"/>
    <w:rsid w:val="0077155C"/>
    <w:rsid w:val="00774F0A"/>
    <w:rsid w:val="00775C76"/>
    <w:rsid w:val="007774B0"/>
    <w:rsid w:val="00781753"/>
    <w:rsid w:val="00781F5C"/>
    <w:rsid w:val="00782640"/>
    <w:rsid w:val="007842DF"/>
    <w:rsid w:val="007848C7"/>
    <w:rsid w:val="00785475"/>
    <w:rsid w:val="0078741A"/>
    <w:rsid w:val="0079014D"/>
    <w:rsid w:val="007905CF"/>
    <w:rsid w:val="00791A96"/>
    <w:rsid w:val="00792587"/>
    <w:rsid w:val="00794827"/>
    <w:rsid w:val="0079553F"/>
    <w:rsid w:val="0079624F"/>
    <w:rsid w:val="007971B7"/>
    <w:rsid w:val="00797489"/>
    <w:rsid w:val="007A1E61"/>
    <w:rsid w:val="007A34E7"/>
    <w:rsid w:val="007A744D"/>
    <w:rsid w:val="007A75E8"/>
    <w:rsid w:val="007A77AA"/>
    <w:rsid w:val="007B00A2"/>
    <w:rsid w:val="007B042B"/>
    <w:rsid w:val="007B17DB"/>
    <w:rsid w:val="007B2FB7"/>
    <w:rsid w:val="007B546B"/>
    <w:rsid w:val="007C22B6"/>
    <w:rsid w:val="007C34FA"/>
    <w:rsid w:val="007C4405"/>
    <w:rsid w:val="007C472B"/>
    <w:rsid w:val="007C4BDE"/>
    <w:rsid w:val="007C4FE8"/>
    <w:rsid w:val="007C501E"/>
    <w:rsid w:val="007C58C5"/>
    <w:rsid w:val="007C6EDC"/>
    <w:rsid w:val="007C7262"/>
    <w:rsid w:val="007D021A"/>
    <w:rsid w:val="007D0573"/>
    <w:rsid w:val="007D0F68"/>
    <w:rsid w:val="007D1B45"/>
    <w:rsid w:val="007D1E0A"/>
    <w:rsid w:val="007D3071"/>
    <w:rsid w:val="007D3DC0"/>
    <w:rsid w:val="007D4DDD"/>
    <w:rsid w:val="007D7733"/>
    <w:rsid w:val="007E0811"/>
    <w:rsid w:val="007E3757"/>
    <w:rsid w:val="007E67D4"/>
    <w:rsid w:val="007E7893"/>
    <w:rsid w:val="007F0457"/>
    <w:rsid w:val="007F1FED"/>
    <w:rsid w:val="007F3359"/>
    <w:rsid w:val="007F36EB"/>
    <w:rsid w:val="007F699D"/>
    <w:rsid w:val="007F743B"/>
    <w:rsid w:val="008012A2"/>
    <w:rsid w:val="0080152E"/>
    <w:rsid w:val="0080416B"/>
    <w:rsid w:val="00804E63"/>
    <w:rsid w:val="008072F1"/>
    <w:rsid w:val="008076BE"/>
    <w:rsid w:val="00807C6F"/>
    <w:rsid w:val="00810DEE"/>
    <w:rsid w:val="00810E2D"/>
    <w:rsid w:val="00811629"/>
    <w:rsid w:val="008116E0"/>
    <w:rsid w:val="00811C53"/>
    <w:rsid w:val="00812167"/>
    <w:rsid w:val="00813CAC"/>
    <w:rsid w:val="008164D6"/>
    <w:rsid w:val="00817BE5"/>
    <w:rsid w:val="0082002C"/>
    <w:rsid w:val="008251ED"/>
    <w:rsid w:val="00826E49"/>
    <w:rsid w:val="008277B4"/>
    <w:rsid w:val="00827DAB"/>
    <w:rsid w:val="00830742"/>
    <w:rsid w:val="00830F6F"/>
    <w:rsid w:val="0083109A"/>
    <w:rsid w:val="00831824"/>
    <w:rsid w:val="00831C34"/>
    <w:rsid w:val="008329C3"/>
    <w:rsid w:val="008339C5"/>
    <w:rsid w:val="0083568F"/>
    <w:rsid w:val="00836B6C"/>
    <w:rsid w:val="00836F16"/>
    <w:rsid w:val="00837283"/>
    <w:rsid w:val="00840F57"/>
    <w:rsid w:val="00842069"/>
    <w:rsid w:val="00842B3A"/>
    <w:rsid w:val="008437C7"/>
    <w:rsid w:val="0084579A"/>
    <w:rsid w:val="00845E7E"/>
    <w:rsid w:val="00846BAA"/>
    <w:rsid w:val="008476B0"/>
    <w:rsid w:val="00850242"/>
    <w:rsid w:val="008506BC"/>
    <w:rsid w:val="00850A4E"/>
    <w:rsid w:val="00850D15"/>
    <w:rsid w:val="0085192A"/>
    <w:rsid w:val="00851E84"/>
    <w:rsid w:val="0085392B"/>
    <w:rsid w:val="00853EE2"/>
    <w:rsid w:val="00855F3A"/>
    <w:rsid w:val="00856CFF"/>
    <w:rsid w:val="00857719"/>
    <w:rsid w:val="008600B1"/>
    <w:rsid w:val="008607F7"/>
    <w:rsid w:val="0086103B"/>
    <w:rsid w:val="008619E2"/>
    <w:rsid w:val="00862195"/>
    <w:rsid w:val="00862A51"/>
    <w:rsid w:val="00862F64"/>
    <w:rsid w:val="0086487C"/>
    <w:rsid w:val="00865818"/>
    <w:rsid w:val="0086598B"/>
    <w:rsid w:val="00867B08"/>
    <w:rsid w:val="00867FD1"/>
    <w:rsid w:val="00871BAB"/>
    <w:rsid w:val="00873E2E"/>
    <w:rsid w:val="008809EE"/>
    <w:rsid w:val="008821A4"/>
    <w:rsid w:val="0088673A"/>
    <w:rsid w:val="00887736"/>
    <w:rsid w:val="00887E6C"/>
    <w:rsid w:val="00892345"/>
    <w:rsid w:val="00893C24"/>
    <w:rsid w:val="008949BE"/>
    <w:rsid w:val="00895204"/>
    <w:rsid w:val="008955C9"/>
    <w:rsid w:val="008A1503"/>
    <w:rsid w:val="008A45CF"/>
    <w:rsid w:val="008A47D8"/>
    <w:rsid w:val="008A6333"/>
    <w:rsid w:val="008A6875"/>
    <w:rsid w:val="008A7E75"/>
    <w:rsid w:val="008B1C8B"/>
    <w:rsid w:val="008B1CEB"/>
    <w:rsid w:val="008B3559"/>
    <w:rsid w:val="008B414F"/>
    <w:rsid w:val="008B44AF"/>
    <w:rsid w:val="008B44E4"/>
    <w:rsid w:val="008B5341"/>
    <w:rsid w:val="008B61DD"/>
    <w:rsid w:val="008B6FB4"/>
    <w:rsid w:val="008C3205"/>
    <w:rsid w:val="008C3323"/>
    <w:rsid w:val="008C6B94"/>
    <w:rsid w:val="008C6DE1"/>
    <w:rsid w:val="008D282F"/>
    <w:rsid w:val="008D4135"/>
    <w:rsid w:val="008D43DA"/>
    <w:rsid w:val="008D5837"/>
    <w:rsid w:val="008D5DEE"/>
    <w:rsid w:val="008D7889"/>
    <w:rsid w:val="008E110B"/>
    <w:rsid w:val="008E1F4F"/>
    <w:rsid w:val="008E2DAB"/>
    <w:rsid w:val="008E4630"/>
    <w:rsid w:val="008E64C3"/>
    <w:rsid w:val="008F1742"/>
    <w:rsid w:val="008F2A72"/>
    <w:rsid w:val="008F3258"/>
    <w:rsid w:val="008F4B25"/>
    <w:rsid w:val="008F4F99"/>
    <w:rsid w:val="008F593F"/>
    <w:rsid w:val="008F5A8E"/>
    <w:rsid w:val="008F73A3"/>
    <w:rsid w:val="00901DC5"/>
    <w:rsid w:val="00902C92"/>
    <w:rsid w:val="00904299"/>
    <w:rsid w:val="0090438B"/>
    <w:rsid w:val="009058CD"/>
    <w:rsid w:val="009062C0"/>
    <w:rsid w:val="00907B1E"/>
    <w:rsid w:val="00907D9E"/>
    <w:rsid w:val="00911B00"/>
    <w:rsid w:val="009122A4"/>
    <w:rsid w:val="0091433F"/>
    <w:rsid w:val="00916ACB"/>
    <w:rsid w:val="00916CD6"/>
    <w:rsid w:val="00921FC0"/>
    <w:rsid w:val="009220FF"/>
    <w:rsid w:val="009231D9"/>
    <w:rsid w:val="00923510"/>
    <w:rsid w:val="009241CC"/>
    <w:rsid w:val="00925086"/>
    <w:rsid w:val="00926B36"/>
    <w:rsid w:val="0093177D"/>
    <w:rsid w:val="00931D59"/>
    <w:rsid w:val="00932033"/>
    <w:rsid w:val="009340F0"/>
    <w:rsid w:val="00934519"/>
    <w:rsid w:val="00934F91"/>
    <w:rsid w:val="0093733E"/>
    <w:rsid w:val="00937D18"/>
    <w:rsid w:val="0094029E"/>
    <w:rsid w:val="009405CA"/>
    <w:rsid w:val="00943777"/>
    <w:rsid w:val="00944D30"/>
    <w:rsid w:val="00945265"/>
    <w:rsid w:val="00945B24"/>
    <w:rsid w:val="00946D02"/>
    <w:rsid w:val="00947F6D"/>
    <w:rsid w:val="00950B73"/>
    <w:rsid w:val="009519E6"/>
    <w:rsid w:val="009551A6"/>
    <w:rsid w:val="00955DEB"/>
    <w:rsid w:val="009603F9"/>
    <w:rsid w:val="009618EC"/>
    <w:rsid w:val="00962BF4"/>
    <w:rsid w:val="00962C46"/>
    <w:rsid w:val="00964ADA"/>
    <w:rsid w:val="00966720"/>
    <w:rsid w:val="00966BEC"/>
    <w:rsid w:val="00967C21"/>
    <w:rsid w:val="00967F7B"/>
    <w:rsid w:val="00971970"/>
    <w:rsid w:val="00976B2C"/>
    <w:rsid w:val="00976FF0"/>
    <w:rsid w:val="00977454"/>
    <w:rsid w:val="00977F42"/>
    <w:rsid w:val="00980C50"/>
    <w:rsid w:val="00982340"/>
    <w:rsid w:val="0098386E"/>
    <w:rsid w:val="00983D51"/>
    <w:rsid w:val="00984580"/>
    <w:rsid w:val="009847B4"/>
    <w:rsid w:val="0098599A"/>
    <w:rsid w:val="00986797"/>
    <w:rsid w:val="00986D5A"/>
    <w:rsid w:val="00990201"/>
    <w:rsid w:val="009948CD"/>
    <w:rsid w:val="0099539F"/>
    <w:rsid w:val="00995D0C"/>
    <w:rsid w:val="00996129"/>
    <w:rsid w:val="009965D3"/>
    <w:rsid w:val="0099677D"/>
    <w:rsid w:val="00997257"/>
    <w:rsid w:val="00997851"/>
    <w:rsid w:val="00997906"/>
    <w:rsid w:val="009A27B4"/>
    <w:rsid w:val="009A2AFD"/>
    <w:rsid w:val="009A2B0A"/>
    <w:rsid w:val="009A3652"/>
    <w:rsid w:val="009A3D28"/>
    <w:rsid w:val="009A4AC6"/>
    <w:rsid w:val="009A53D2"/>
    <w:rsid w:val="009A623B"/>
    <w:rsid w:val="009B1923"/>
    <w:rsid w:val="009B2AC3"/>
    <w:rsid w:val="009B34F0"/>
    <w:rsid w:val="009B4012"/>
    <w:rsid w:val="009B425B"/>
    <w:rsid w:val="009B4606"/>
    <w:rsid w:val="009B5714"/>
    <w:rsid w:val="009B6244"/>
    <w:rsid w:val="009B7158"/>
    <w:rsid w:val="009B7E98"/>
    <w:rsid w:val="009C0ED1"/>
    <w:rsid w:val="009C14B8"/>
    <w:rsid w:val="009C2930"/>
    <w:rsid w:val="009C3121"/>
    <w:rsid w:val="009C3ADE"/>
    <w:rsid w:val="009C3E77"/>
    <w:rsid w:val="009C44E8"/>
    <w:rsid w:val="009C7514"/>
    <w:rsid w:val="009D484D"/>
    <w:rsid w:val="009D4F7E"/>
    <w:rsid w:val="009D63E3"/>
    <w:rsid w:val="009E129E"/>
    <w:rsid w:val="009E2360"/>
    <w:rsid w:val="009E2F71"/>
    <w:rsid w:val="009E622D"/>
    <w:rsid w:val="009F0316"/>
    <w:rsid w:val="009F1917"/>
    <w:rsid w:val="009F2D1A"/>
    <w:rsid w:val="009F3D55"/>
    <w:rsid w:val="00A03274"/>
    <w:rsid w:val="00A04B31"/>
    <w:rsid w:val="00A050CD"/>
    <w:rsid w:val="00A06274"/>
    <w:rsid w:val="00A06E98"/>
    <w:rsid w:val="00A104B6"/>
    <w:rsid w:val="00A10DFA"/>
    <w:rsid w:val="00A12925"/>
    <w:rsid w:val="00A160A0"/>
    <w:rsid w:val="00A17D77"/>
    <w:rsid w:val="00A2010F"/>
    <w:rsid w:val="00A2151A"/>
    <w:rsid w:val="00A219D7"/>
    <w:rsid w:val="00A23B13"/>
    <w:rsid w:val="00A23CF8"/>
    <w:rsid w:val="00A24F6E"/>
    <w:rsid w:val="00A25013"/>
    <w:rsid w:val="00A252EB"/>
    <w:rsid w:val="00A26FE7"/>
    <w:rsid w:val="00A346BE"/>
    <w:rsid w:val="00A34A25"/>
    <w:rsid w:val="00A37FF1"/>
    <w:rsid w:val="00A40AF1"/>
    <w:rsid w:val="00A41884"/>
    <w:rsid w:val="00A420BF"/>
    <w:rsid w:val="00A42437"/>
    <w:rsid w:val="00A424D4"/>
    <w:rsid w:val="00A42AF7"/>
    <w:rsid w:val="00A46120"/>
    <w:rsid w:val="00A50594"/>
    <w:rsid w:val="00A5103F"/>
    <w:rsid w:val="00A52F34"/>
    <w:rsid w:val="00A53C2E"/>
    <w:rsid w:val="00A54445"/>
    <w:rsid w:val="00A544B5"/>
    <w:rsid w:val="00A54730"/>
    <w:rsid w:val="00A55567"/>
    <w:rsid w:val="00A574A5"/>
    <w:rsid w:val="00A6065F"/>
    <w:rsid w:val="00A60941"/>
    <w:rsid w:val="00A612D9"/>
    <w:rsid w:val="00A65F72"/>
    <w:rsid w:val="00A66BDC"/>
    <w:rsid w:val="00A709C8"/>
    <w:rsid w:val="00A73A9A"/>
    <w:rsid w:val="00A7656E"/>
    <w:rsid w:val="00A77115"/>
    <w:rsid w:val="00A80774"/>
    <w:rsid w:val="00A83918"/>
    <w:rsid w:val="00A921E7"/>
    <w:rsid w:val="00A926B4"/>
    <w:rsid w:val="00A92B22"/>
    <w:rsid w:val="00A965F4"/>
    <w:rsid w:val="00A9724E"/>
    <w:rsid w:val="00A9747D"/>
    <w:rsid w:val="00AA397F"/>
    <w:rsid w:val="00AA55CD"/>
    <w:rsid w:val="00AB02C3"/>
    <w:rsid w:val="00AB2626"/>
    <w:rsid w:val="00AC15CF"/>
    <w:rsid w:val="00AC7794"/>
    <w:rsid w:val="00AD0906"/>
    <w:rsid w:val="00AD1A5C"/>
    <w:rsid w:val="00AD3FC6"/>
    <w:rsid w:val="00AD5DBD"/>
    <w:rsid w:val="00AD6D03"/>
    <w:rsid w:val="00AD755C"/>
    <w:rsid w:val="00AD77FE"/>
    <w:rsid w:val="00AD79F6"/>
    <w:rsid w:val="00AE0263"/>
    <w:rsid w:val="00AE1027"/>
    <w:rsid w:val="00AE19F4"/>
    <w:rsid w:val="00AE20C6"/>
    <w:rsid w:val="00AE34E6"/>
    <w:rsid w:val="00AE5FFB"/>
    <w:rsid w:val="00AE6FF8"/>
    <w:rsid w:val="00AE7202"/>
    <w:rsid w:val="00AF0098"/>
    <w:rsid w:val="00AF0823"/>
    <w:rsid w:val="00AF1241"/>
    <w:rsid w:val="00AF24F0"/>
    <w:rsid w:val="00AF3E9D"/>
    <w:rsid w:val="00AF4BD5"/>
    <w:rsid w:val="00AF5B1A"/>
    <w:rsid w:val="00AF61B5"/>
    <w:rsid w:val="00AF69BA"/>
    <w:rsid w:val="00AF7BC4"/>
    <w:rsid w:val="00B00CE7"/>
    <w:rsid w:val="00B04962"/>
    <w:rsid w:val="00B05EBC"/>
    <w:rsid w:val="00B06133"/>
    <w:rsid w:val="00B06CF0"/>
    <w:rsid w:val="00B076BE"/>
    <w:rsid w:val="00B07A38"/>
    <w:rsid w:val="00B119FB"/>
    <w:rsid w:val="00B11A4D"/>
    <w:rsid w:val="00B130CF"/>
    <w:rsid w:val="00B13789"/>
    <w:rsid w:val="00B14BFD"/>
    <w:rsid w:val="00B14C26"/>
    <w:rsid w:val="00B1645B"/>
    <w:rsid w:val="00B17418"/>
    <w:rsid w:val="00B20582"/>
    <w:rsid w:val="00B20968"/>
    <w:rsid w:val="00B2273C"/>
    <w:rsid w:val="00B2372E"/>
    <w:rsid w:val="00B23E8B"/>
    <w:rsid w:val="00B2455A"/>
    <w:rsid w:val="00B25314"/>
    <w:rsid w:val="00B25483"/>
    <w:rsid w:val="00B2651F"/>
    <w:rsid w:val="00B30094"/>
    <w:rsid w:val="00B30708"/>
    <w:rsid w:val="00B31D5A"/>
    <w:rsid w:val="00B340F3"/>
    <w:rsid w:val="00B369B8"/>
    <w:rsid w:val="00B37C91"/>
    <w:rsid w:val="00B42923"/>
    <w:rsid w:val="00B43BB4"/>
    <w:rsid w:val="00B440E0"/>
    <w:rsid w:val="00B47512"/>
    <w:rsid w:val="00B50044"/>
    <w:rsid w:val="00B50D51"/>
    <w:rsid w:val="00B53B1E"/>
    <w:rsid w:val="00B545ED"/>
    <w:rsid w:val="00B61776"/>
    <w:rsid w:val="00B65619"/>
    <w:rsid w:val="00B656FB"/>
    <w:rsid w:val="00B6676F"/>
    <w:rsid w:val="00B675FF"/>
    <w:rsid w:val="00B67969"/>
    <w:rsid w:val="00B67CCB"/>
    <w:rsid w:val="00B70EFD"/>
    <w:rsid w:val="00B710BF"/>
    <w:rsid w:val="00B71E6A"/>
    <w:rsid w:val="00B72268"/>
    <w:rsid w:val="00B72862"/>
    <w:rsid w:val="00B7376E"/>
    <w:rsid w:val="00B73E87"/>
    <w:rsid w:val="00B74DD1"/>
    <w:rsid w:val="00B75E26"/>
    <w:rsid w:val="00B779B3"/>
    <w:rsid w:val="00B77B17"/>
    <w:rsid w:val="00B77E8E"/>
    <w:rsid w:val="00B806FB"/>
    <w:rsid w:val="00B8151D"/>
    <w:rsid w:val="00B81546"/>
    <w:rsid w:val="00B81732"/>
    <w:rsid w:val="00B82B25"/>
    <w:rsid w:val="00B86BAA"/>
    <w:rsid w:val="00B90097"/>
    <w:rsid w:val="00B90F85"/>
    <w:rsid w:val="00B91199"/>
    <w:rsid w:val="00B9239B"/>
    <w:rsid w:val="00B940D7"/>
    <w:rsid w:val="00B94BCA"/>
    <w:rsid w:val="00B9598C"/>
    <w:rsid w:val="00B95EE8"/>
    <w:rsid w:val="00B96747"/>
    <w:rsid w:val="00B9793B"/>
    <w:rsid w:val="00BA09DF"/>
    <w:rsid w:val="00BA1F02"/>
    <w:rsid w:val="00BA2988"/>
    <w:rsid w:val="00BA2B64"/>
    <w:rsid w:val="00BA3A50"/>
    <w:rsid w:val="00BA3EEF"/>
    <w:rsid w:val="00BA5893"/>
    <w:rsid w:val="00BA58BF"/>
    <w:rsid w:val="00BA6565"/>
    <w:rsid w:val="00BA6EAF"/>
    <w:rsid w:val="00BB0520"/>
    <w:rsid w:val="00BB2513"/>
    <w:rsid w:val="00BB3025"/>
    <w:rsid w:val="00BB5E0A"/>
    <w:rsid w:val="00BB68C8"/>
    <w:rsid w:val="00BB6D86"/>
    <w:rsid w:val="00BB7E90"/>
    <w:rsid w:val="00BC0A1D"/>
    <w:rsid w:val="00BC122A"/>
    <w:rsid w:val="00BC35D5"/>
    <w:rsid w:val="00BC377E"/>
    <w:rsid w:val="00BD0717"/>
    <w:rsid w:val="00BD12E1"/>
    <w:rsid w:val="00BD2415"/>
    <w:rsid w:val="00BD3518"/>
    <w:rsid w:val="00BD363A"/>
    <w:rsid w:val="00BD3850"/>
    <w:rsid w:val="00BE0901"/>
    <w:rsid w:val="00BE222C"/>
    <w:rsid w:val="00BE3AE9"/>
    <w:rsid w:val="00BE6ECE"/>
    <w:rsid w:val="00BE73F9"/>
    <w:rsid w:val="00BE7A67"/>
    <w:rsid w:val="00BF0703"/>
    <w:rsid w:val="00BF0A7C"/>
    <w:rsid w:val="00BF0E64"/>
    <w:rsid w:val="00BF1015"/>
    <w:rsid w:val="00BF1B02"/>
    <w:rsid w:val="00BF4897"/>
    <w:rsid w:val="00BF7A28"/>
    <w:rsid w:val="00C01A8A"/>
    <w:rsid w:val="00C02893"/>
    <w:rsid w:val="00C05764"/>
    <w:rsid w:val="00C05902"/>
    <w:rsid w:val="00C06309"/>
    <w:rsid w:val="00C07D98"/>
    <w:rsid w:val="00C11391"/>
    <w:rsid w:val="00C124F5"/>
    <w:rsid w:val="00C12C99"/>
    <w:rsid w:val="00C14821"/>
    <w:rsid w:val="00C15D2B"/>
    <w:rsid w:val="00C165F8"/>
    <w:rsid w:val="00C17087"/>
    <w:rsid w:val="00C2094B"/>
    <w:rsid w:val="00C21D84"/>
    <w:rsid w:val="00C22235"/>
    <w:rsid w:val="00C23D8A"/>
    <w:rsid w:val="00C24898"/>
    <w:rsid w:val="00C25B95"/>
    <w:rsid w:val="00C25EF3"/>
    <w:rsid w:val="00C300D9"/>
    <w:rsid w:val="00C30629"/>
    <w:rsid w:val="00C3069C"/>
    <w:rsid w:val="00C31502"/>
    <w:rsid w:val="00C318A6"/>
    <w:rsid w:val="00C33F7B"/>
    <w:rsid w:val="00C3457B"/>
    <w:rsid w:val="00C35892"/>
    <w:rsid w:val="00C36C9D"/>
    <w:rsid w:val="00C41A90"/>
    <w:rsid w:val="00C42113"/>
    <w:rsid w:val="00C45BF7"/>
    <w:rsid w:val="00C45DE6"/>
    <w:rsid w:val="00C45F84"/>
    <w:rsid w:val="00C46B11"/>
    <w:rsid w:val="00C46DC7"/>
    <w:rsid w:val="00C47C08"/>
    <w:rsid w:val="00C52159"/>
    <w:rsid w:val="00C52758"/>
    <w:rsid w:val="00C5390F"/>
    <w:rsid w:val="00C54B98"/>
    <w:rsid w:val="00C60D32"/>
    <w:rsid w:val="00C61EFE"/>
    <w:rsid w:val="00C63707"/>
    <w:rsid w:val="00C63F9F"/>
    <w:rsid w:val="00C6566A"/>
    <w:rsid w:val="00C67188"/>
    <w:rsid w:val="00C7183A"/>
    <w:rsid w:val="00C74292"/>
    <w:rsid w:val="00C76F26"/>
    <w:rsid w:val="00C7750A"/>
    <w:rsid w:val="00C77CCE"/>
    <w:rsid w:val="00C80BDC"/>
    <w:rsid w:val="00C85233"/>
    <w:rsid w:val="00C85AF5"/>
    <w:rsid w:val="00C86800"/>
    <w:rsid w:val="00C87785"/>
    <w:rsid w:val="00C900DA"/>
    <w:rsid w:val="00C906C5"/>
    <w:rsid w:val="00C92494"/>
    <w:rsid w:val="00C92B3B"/>
    <w:rsid w:val="00C92E0E"/>
    <w:rsid w:val="00C94B07"/>
    <w:rsid w:val="00C94F98"/>
    <w:rsid w:val="00C9510E"/>
    <w:rsid w:val="00CA2750"/>
    <w:rsid w:val="00CA3A64"/>
    <w:rsid w:val="00CA40DD"/>
    <w:rsid w:val="00CA5DB6"/>
    <w:rsid w:val="00CB1404"/>
    <w:rsid w:val="00CB1EC7"/>
    <w:rsid w:val="00CB1F2D"/>
    <w:rsid w:val="00CB3BC0"/>
    <w:rsid w:val="00CB43F4"/>
    <w:rsid w:val="00CB6ED3"/>
    <w:rsid w:val="00CB781B"/>
    <w:rsid w:val="00CC09E9"/>
    <w:rsid w:val="00CC1F27"/>
    <w:rsid w:val="00CC29AA"/>
    <w:rsid w:val="00CC2D0E"/>
    <w:rsid w:val="00CC3F2F"/>
    <w:rsid w:val="00CC4BA6"/>
    <w:rsid w:val="00CC56FF"/>
    <w:rsid w:val="00CD368A"/>
    <w:rsid w:val="00CD4B28"/>
    <w:rsid w:val="00CD506E"/>
    <w:rsid w:val="00CD6EEB"/>
    <w:rsid w:val="00CD7D79"/>
    <w:rsid w:val="00CE0D30"/>
    <w:rsid w:val="00CE0F29"/>
    <w:rsid w:val="00CE1117"/>
    <w:rsid w:val="00CE15C3"/>
    <w:rsid w:val="00CE3574"/>
    <w:rsid w:val="00CE560D"/>
    <w:rsid w:val="00CE7228"/>
    <w:rsid w:val="00CE723A"/>
    <w:rsid w:val="00CE7FD1"/>
    <w:rsid w:val="00CF0A33"/>
    <w:rsid w:val="00CF2270"/>
    <w:rsid w:val="00CF3C04"/>
    <w:rsid w:val="00CF3C37"/>
    <w:rsid w:val="00CF4A2E"/>
    <w:rsid w:val="00CF5290"/>
    <w:rsid w:val="00CF5EF8"/>
    <w:rsid w:val="00D00E8D"/>
    <w:rsid w:val="00D01AD7"/>
    <w:rsid w:val="00D023AF"/>
    <w:rsid w:val="00D03A9E"/>
    <w:rsid w:val="00D04600"/>
    <w:rsid w:val="00D04FC6"/>
    <w:rsid w:val="00D05AE2"/>
    <w:rsid w:val="00D0615E"/>
    <w:rsid w:val="00D062E0"/>
    <w:rsid w:val="00D11293"/>
    <w:rsid w:val="00D15709"/>
    <w:rsid w:val="00D16E9B"/>
    <w:rsid w:val="00D17303"/>
    <w:rsid w:val="00D1797F"/>
    <w:rsid w:val="00D20685"/>
    <w:rsid w:val="00D20AA5"/>
    <w:rsid w:val="00D20D34"/>
    <w:rsid w:val="00D218B3"/>
    <w:rsid w:val="00D2488A"/>
    <w:rsid w:val="00D25F18"/>
    <w:rsid w:val="00D26473"/>
    <w:rsid w:val="00D2705C"/>
    <w:rsid w:val="00D3078B"/>
    <w:rsid w:val="00D32B87"/>
    <w:rsid w:val="00D356BD"/>
    <w:rsid w:val="00D35A7E"/>
    <w:rsid w:val="00D35C95"/>
    <w:rsid w:val="00D364A1"/>
    <w:rsid w:val="00D376F2"/>
    <w:rsid w:val="00D40E3C"/>
    <w:rsid w:val="00D433DC"/>
    <w:rsid w:val="00D440BC"/>
    <w:rsid w:val="00D45123"/>
    <w:rsid w:val="00D45707"/>
    <w:rsid w:val="00D4597C"/>
    <w:rsid w:val="00D45ABA"/>
    <w:rsid w:val="00D47BED"/>
    <w:rsid w:val="00D51026"/>
    <w:rsid w:val="00D52365"/>
    <w:rsid w:val="00D53F1E"/>
    <w:rsid w:val="00D53F2B"/>
    <w:rsid w:val="00D565D1"/>
    <w:rsid w:val="00D57689"/>
    <w:rsid w:val="00D57AE4"/>
    <w:rsid w:val="00D608F2"/>
    <w:rsid w:val="00D60967"/>
    <w:rsid w:val="00D6310F"/>
    <w:rsid w:val="00D6696E"/>
    <w:rsid w:val="00D719DF"/>
    <w:rsid w:val="00D72C86"/>
    <w:rsid w:val="00D75C28"/>
    <w:rsid w:val="00D76C01"/>
    <w:rsid w:val="00D76EE0"/>
    <w:rsid w:val="00D775D6"/>
    <w:rsid w:val="00D77C89"/>
    <w:rsid w:val="00D80325"/>
    <w:rsid w:val="00D8324E"/>
    <w:rsid w:val="00D841E5"/>
    <w:rsid w:val="00D8709D"/>
    <w:rsid w:val="00D90846"/>
    <w:rsid w:val="00D93961"/>
    <w:rsid w:val="00D93B8A"/>
    <w:rsid w:val="00D95971"/>
    <w:rsid w:val="00D9597A"/>
    <w:rsid w:val="00D9725D"/>
    <w:rsid w:val="00D9734A"/>
    <w:rsid w:val="00D97A38"/>
    <w:rsid w:val="00D97B6E"/>
    <w:rsid w:val="00DA006C"/>
    <w:rsid w:val="00DA0162"/>
    <w:rsid w:val="00DA1088"/>
    <w:rsid w:val="00DA11E8"/>
    <w:rsid w:val="00DA23F4"/>
    <w:rsid w:val="00DA26CE"/>
    <w:rsid w:val="00DA289D"/>
    <w:rsid w:val="00DA3F85"/>
    <w:rsid w:val="00DA42A5"/>
    <w:rsid w:val="00DA52D1"/>
    <w:rsid w:val="00DA6169"/>
    <w:rsid w:val="00DA710F"/>
    <w:rsid w:val="00DA724B"/>
    <w:rsid w:val="00DA7372"/>
    <w:rsid w:val="00DA7F0D"/>
    <w:rsid w:val="00DB090A"/>
    <w:rsid w:val="00DB2061"/>
    <w:rsid w:val="00DB3FCE"/>
    <w:rsid w:val="00DB519E"/>
    <w:rsid w:val="00DB5263"/>
    <w:rsid w:val="00DC02F2"/>
    <w:rsid w:val="00DC1673"/>
    <w:rsid w:val="00DC2725"/>
    <w:rsid w:val="00DC282C"/>
    <w:rsid w:val="00DC3C76"/>
    <w:rsid w:val="00DC4E0C"/>
    <w:rsid w:val="00DC7F59"/>
    <w:rsid w:val="00DD0B3C"/>
    <w:rsid w:val="00DD25A5"/>
    <w:rsid w:val="00DD3C53"/>
    <w:rsid w:val="00DD5A61"/>
    <w:rsid w:val="00DE2AF2"/>
    <w:rsid w:val="00DE38F1"/>
    <w:rsid w:val="00DE56B2"/>
    <w:rsid w:val="00DF0E94"/>
    <w:rsid w:val="00DF1938"/>
    <w:rsid w:val="00DF1BFB"/>
    <w:rsid w:val="00DF36D3"/>
    <w:rsid w:val="00DF4479"/>
    <w:rsid w:val="00DF4B36"/>
    <w:rsid w:val="00DF5348"/>
    <w:rsid w:val="00DF560F"/>
    <w:rsid w:val="00E010C8"/>
    <w:rsid w:val="00E0182C"/>
    <w:rsid w:val="00E0192E"/>
    <w:rsid w:val="00E01AC1"/>
    <w:rsid w:val="00E02BFE"/>
    <w:rsid w:val="00E05CEB"/>
    <w:rsid w:val="00E05E73"/>
    <w:rsid w:val="00E07F6F"/>
    <w:rsid w:val="00E1010E"/>
    <w:rsid w:val="00E11378"/>
    <w:rsid w:val="00E1217D"/>
    <w:rsid w:val="00E12263"/>
    <w:rsid w:val="00E1247A"/>
    <w:rsid w:val="00E167B2"/>
    <w:rsid w:val="00E20DB9"/>
    <w:rsid w:val="00E21D0E"/>
    <w:rsid w:val="00E2525F"/>
    <w:rsid w:val="00E267A5"/>
    <w:rsid w:val="00E26D75"/>
    <w:rsid w:val="00E272D7"/>
    <w:rsid w:val="00E27AF4"/>
    <w:rsid w:val="00E32337"/>
    <w:rsid w:val="00E34383"/>
    <w:rsid w:val="00E36947"/>
    <w:rsid w:val="00E42E89"/>
    <w:rsid w:val="00E4382A"/>
    <w:rsid w:val="00E44C33"/>
    <w:rsid w:val="00E50AC7"/>
    <w:rsid w:val="00E54CAC"/>
    <w:rsid w:val="00E55029"/>
    <w:rsid w:val="00E57450"/>
    <w:rsid w:val="00E574E7"/>
    <w:rsid w:val="00E60A0C"/>
    <w:rsid w:val="00E62040"/>
    <w:rsid w:val="00E65258"/>
    <w:rsid w:val="00E65944"/>
    <w:rsid w:val="00E668C3"/>
    <w:rsid w:val="00E70978"/>
    <w:rsid w:val="00E7194F"/>
    <w:rsid w:val="00E7282B"/>
    <w:rsid w:val="00E73831"/>
    <w:rsid w:val="00E751D5"/>
    <w:rsid w:val="00E75F0A"/>
    <w:rsid w:val="00E76FEB"/>
    <w:rsid w:val="00E776FD"/>
    <w:rsid w:val="00E807A3"/>
    <w:rsid w:val="00E81A2C"/>
    <w:rsid w:val="00E823FE"/>
    <w:rsid w:val="00E878BE"/>
    <w:rsid w:val="00E92B08"/>
    <w:rsid w:val="00E92D4A"/>
    <w:rsid w:val="00E94F94"/>
    <w:rsid w:val="00E9700B"/>
    <w:rsid w:val="00E9713F"/>
    <w:rsid w:val="00EA06CB"/>
    <w:rsid w:val="00EA0FFD"/>
    <w:rsid w:val="00EA2C66"/>
    <w:rsid w:val="00EA3110"/>
    <w:rsid w:val="00EA6999"/>
    <w:rsid w:val="00EB1C85"/>
    <w:rsid w:val="00EB3882"/>
    <w:rsid w:val="00EB5B6A"/>
    <w:rsid w:val="00EB6683"/>
    <w:rsid w:val="00EB6884"/>
    <w:rsid w:val="00EB7D71"/>
    <w:rsid w:val="00EC17DE"/>
    <w:rsid w:val="00EC1BDB"/>
    <w:rsid w:val="00EC312C"/>
    <w:rsid w:val="00EC3187"/>
    <w:rsid w:val="00EC32F2"/>
    <w:rsid w:val="00EC3D67"/>
    <w:rsid w:val="00EC571A"/>
    <w:rsid w:val="00EC6ABD"/>
    <w:rsid w:val="00EC71B0"/>
    <w:rsid w:val="00EC7360"/>
    <w:rsid w:val="00EC7B58"/>
    <w:rsid w:val="00EC7FBC"/>
    <w:rsid w:val="00ED03E4"/>
    <w:rsid w:val="00ED0514"/>
    <w:rsid w:val="00ED3557"/>
    <w:rsid w:val="00ED3BBF"/>
    <w:rsid w:val="00ED3F39"/>
    <w:rsid w:val="00ED3F75"/>
    <w:rsid w:val="00ED424B"/>
    <w:rsid w:val="00ED4532"/>
    <w:rsid w:val="00ED4FAD"/>
    <w:rsid w:val="00ED67AE"/>
    <w:rsid w:val="00ED7267"/>
    <w:rsid w:val="00ED7881"/>
    <w:rsid w:val="00EE01A7"/>
    <w:rsid w:val="00EE0C11"/>
    <w:rsid w:val="00EE0D74"/>
    <w:rsid w:val="00EE22F1"/>
    <w:rsid w:val="00EE2D37"/>
    <w:rsid w:val="00EE31EA"/>
    <w:rsid w:val="00EE3553"/>
    <w:rsid w:val="00EE5517"/>
    <w:rsid w:val="00EE5629"/>
    <w:rsid w:val="00EE58E0"/>
    <w:rsid w:val="00EF2DEF"/>
    <w:rsid w:val="00EF2E27"/>
    <w:rsid w:val="00EF4C7E"/>
    <w:rsid w:val="00EF5D31"/>
    <w:rsid w:val="00EF6F3B"/>
    <w:rsid w:val="00F008A2"/>
    <w:rsid w:val="00F01546"/>
    <w:rsid w:val="00F02BF3"/>
    <w:rsid w:val="00F0374E"/>
    <w:rsid w:val="00F047BD"/>
    <w:rsid w:val="00F0649F"/>
    <w:rsid w:val="00F0688D"/>
    <w:rsid w:val="00F108B5"/>
    <w:rsid w:val="00F1214A"/>
    <w:rsid w:val="00F1327B"/>
    <w:rsid w:val="00F16C56"/>
    <w:rsid w:val="00F17454"/>
    <w:rsid w:val="00F17557"/>
    <w:rsid w:val="00F20473"/>
    <w:rsid w:val="00F212E8"/>
    <w:rsid w:val="00F21C9B"/>
    <w:rsid w:val="00F21DE1"/>
    <w:rsid w:val="00F22221"/>
    <w:rsid w:val="00F23187"/>
    <w:rsid w:val="00F23402"/>
    <w:rsid w:val="00F241F2"/>
    <w:rsid w:val="00F244A2"/>
    <w:rsid w:val="00F24D09"/>
    <w:rsid w:val="00F31729"/>
    <w:rsid w:val="00F3187C"/>
    <w:rsid w:val="00F33B97"/>
    <w:rsid w:val="00F33EE2"/>
    <w:rsid w:val="00F341AE"/>
    <w:rsid w:val="00F34216"/>
    <w:rsid w:val="00F35243"/>
    <w:rsid w:val="00F35297"/>
    <w:rsid w:val="00F3647B"/>
    <w:rsid w:val="00F368A0"/>
    <w:rsid w:val="00F36E92"/>
    <w:rsid w:val="00F376EA"/>
    <w:rsid w:val="00F441B9"/>
    <w:rsid w:val="00F44CB5"/>
    <w:rsid w:val="00F460C3"/>
    <w:rsid w:val="00F4677D"/>
    <w:rsid w:val="00F47125"/>
    <w:rsid w:val="00F50BB6"/>
    <w:rsid w:val="00F50E15"/>
    <w:rsid w:val="00F5440C"/>
    <w:rsid w:val="00F57B12"/>
    <w:rsid w:val="00F63C92"/>
    <w:rsid w:val="00F6559D"/>
    <w:rsid w:val="00F6642D"/>
    <w:rsid w:val="00F674D0"/>
    <w:rsid w:val="00F71262"/>
    <w:rsid w:val="00F714BC"/>
    <w:rsid w:val="00F72B91"/>
    <w:rsid w:val="00F733AB"/>
    <w:rsid w:val="00F737DE"/>
    <w:rsid w:val="00F73BFB"/>
    <w:rsid w:val="00F764CE"/>
    <w:rsid w:val="00F808F9"/>
    <w:rsid w:val="00F810BB"/>
    <w:rsid w:val="00F81A3F"/>
    <w:rsid w:val="00F81EB0"/>
    <w:rsid w:val="00F82026"/>
    <w:rsid w:val="00F831CC"/>
    <w:rsid w:val="00F853A5"/>
    <w:rsid w:val="00F86671"/>
    <w:rsid w:val="00F86C3F"/>
    <w:rsid w:val="00F9334E"/>
    <w:rsid w:val="00F947A0"/>
    <w:rsid w:val="00F94CD1"/>
    <w:rsid w:val="00F97538"/>
    <w:rsid w:val="00FA14DF"/>
    <w:rsid w:val="00FA1FA1"/>
    <w:rsid w:val="00FA2ED5"/>
    <w:rsid w:val="00FA547E"/>
    <w:rsid w:val="00FA56DE"/>
    <w:rsid w:val="00FA58EB"/>
    <w:rsid w:val="00FB067C"/>
    <w:rsid w:val="00FB06FC"/>
    <w:rsid w:val="00FB14C4"/>
    <w:rsid w:val="00FB57ED"/>
    <w:rsid w:val="00FB74E2"/>
    <w:rsid w:val="00FC0F29"/>
    <w:rsid w:val="00FC2408"/>
    <w:rsid w:val="00FC2F82"/>
    <w:rsid w:val="00FC49FC"/>
    <w:rsid w:val="00FC5AE9"/>
    <w:rsid w:val="00FC5FB8"/>
    <w:rsid w:val="00FC6ABE"/>
    <w:rsid w:val="00FD07F4"/>
    <w:rsid w:val="00FD29B3"/>
    <w:rsid w:val="00FD2EF5"/>
    <w:rsid w:val="00FD5E3C"/>
    <w:rsid w:val="00FD744F"/>
    <w:rsid w:val="00FD78A7"/>
    <w:rsid w:val="00FE118A"/>
    <w:rsid w:val="00FE1A38"/>
    <w:rsid w:val="00FE1C5D"/>
    <w:rsid w:val="00FE26B7"/>
    <w:rsid w:val="00FE43AD"/>
    <w:rsid w:val="00FE45F5"/>
    <w:rsid w:val="00FE5332"/>
    <w:rsid w:val="00FE5C2A"/>
    <w:rsid w:val="00FE5E8C"/>
    <w:rsid w:val="00FE656B"/>
    <w:rsid w:val="00FE767A"/>
    <w:rsid w:val="00FE7FE8"/>
    <w:rsid w:val="00FF0F57"/>
    <w:rsid w:val="00FF361F"/>
    <w:rsid w:val="00FF3801"/>
    <w:rsid w:val="00FF54E7"/>
    <w:rsid w:val="00FF550B"/>
    <w:rsid w:val="00FF5775"/>
    <w:rsid w:val="00FF5AC9"/>
    <w:rsid w:val="00FF5CD4"/>
    <w:rsid w:val="00FF5DF4"/>
    <w:rsid w:val="00FF779C"/>
    <w:rsid w:val="00FF77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62F2CB09-9477-41AB-B2E7-1F95B9034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9734A"/>
    <w:pPr>
      <w:spacing w:after="0" w:line="240" w:lineRule="auto"/>
    </w:pPr>
    <w:rPr>
      <w:rFonts w:ascii="Arial" w:hAnsi="Arial"/>
      <w:sz w:val="23"/>
    </w:rPr>
  </w:style>
  <w:style w:type="paragraph" w:styleId="Titolo1">
    <w:name w:val="heading 1"/>
    <w:basedOn w:val="Normale"/>
    <w:next w:val="Normale"/>
    <w:link w:val="Titolo1Carattere"/>
    <w:uiPriority w:val="9"/>
    <w:qFormat/>
    <w:rsid w:val="00607C11"/>
    <w:pPr>
      <w:keepNext/>
      <w:keepLines/>
      <w:spacing w:before="120" w:after="60"/>
      <w:outlineLvl w:val="0"/>
    </w:pPr>
    <w:rPr>
      <w:rFonts w:eastAsiaTheme="majorEastAsia" w:cstheme="majorBidi"/>
      <w:b/>
      <w:bCs/>
      <w:szCs w:val="28"/>
    </w:rPr>
  </w:style>
  <w:style w:type="paragraph" w:styleId="Titolo2">
    <w:name w:val="heading 2"/>
    <w:basedOn w:val="Normale"/>
    <w:link w:val="Titolo2Carattere"/>
    <w:uiPriority w:val="9"/>
    <w:qFormat/>
    <w:rsid w:val="00925086"/>
    <w:pPr>
      <w:spacing w:before="60" w:after="60"/>
      <w:outlineLvl w:val="1"/>
    </w:pPr>
    <w:rPr>
      <w:rFonts w:eastAsia="Times New Roman" w:cs="Times New Roman"/>
      <w:b/>
      <w:bCs/>
      <w:szCs w:val="36"/>
      <w:lang w:eastAsia="it-IT"/>
    </w:rPr>
  </w:style>
  <w:style w:type="paragraph" w:styleId="Titolo3">
    <w:name w:val="heading 3"/>
    <w:basedOn w:val="Normale"/>
    <w:next w:val="Normale"/>
    <w:link w:val="Titolo3Carattere"/>
    <w:uiPriority w:val="9"/>
    <w:semiHidden/>
    <w:unhideWhenUsed/>
    <w:qFormat/>
    <w:rsid w:val="00DA23F4"/>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27528B"/>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764CE"/>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link w:val="ParagrafoelencoCarattere"/>
    <w:uiPriority w:val="99"/>
    <w:qFormat/>
    <w:rsid w:val="00962C46"/>
    <w:pPr>
      <w:ind w:left="720"/>
      <w:contextualSpacing/>
    </w:pPr>
  </w:style>
  <w:style w:type="paragraph" w:customStyle="1" w:styleId="Standard">
    <w:name w:val="Standard"/>
    <w:rsid w:val="001F67D3"/>
    <w:pPr>
      <w:suppressAutoHyphens/>
      <w:autoSpaceDN w:val="0"/>
      <w:spacing w:before="120" w:after="120" w:line="240" w:lineRule="auto"/>
      <w:jc w:val="both"/>
      <w:textAlignment w:val="baseline"/>
    </w:pPr>
    <w:rPr>
      <w:rFonts w:ascii="Garamond" w:eastAsia="SimSun" w:hAnsi="Garamond" w:cs="F"/>
      <w:kern w:val="3"/>
      <w:sz w:val="24"/>
    </w:rPr>
  </w:style>
  <w:style w:type="numbering" w:customStyle="1" w:styleId="WWNum11">
    <w:name w:val="WWNum11"/>
    <w:basedOn w:val="Nessunelenco"/>
    <w:rsid w:val="007A77AA"/>
    <w:pPr>
      <w:numPr>
        <w:numId w:val="2"/>
      </w:numPr>
    </w:pPr>
  </w:style>
  <w:style w:type="paragraph" w:styleId="Intestazione">
    <w:name w:val="header"/>
    <w:basedOn w:val="Normale"/>
    <w:link w:val="IntestazioneCarattere"/>
    <w:uiPriority w:val="99"/>
    <w:unhideWhenUsed/>
    <w:rsid w:val="0014163C"/>
    <w:pPr>
      <w:tabs>
        <w:tab w:val="center" w:pos="4819"/>
        <w:tab w:val="right" w:pos="9638"/>
      </w:tabs>
    </w:pPr>
  </w:style>
  <w:style w:type="character" w:customStyle="1" w:styleId="IntestazioneCarattere">
    <w:name w:val="Intestazione Carattere"/>
    <w:basedOn w:val="Carpredefinitoparagrafo"/>
    <w:link w:val="Intestazione"/>
    <w:uiPriority w:val="99"/>
    <w:rsid w:val="0014163C"/>
  </w:style>
  <w:style w:type="paragraph" w:styleId="Pidipagina">
    <w:name w:val="footer"/>
    <w:basedOn w:val="Normale"/>
    <w:link w:val="PidipaginaCarattere"/>
    <w:uiPriority w:val="99"/>
    <w:unhideWhenUsed/>
    <w:rsid w:val="0014163C"/>
    <w:pPr>
      <w:tabs>
        <w:tab w:val="center" w:pos="4819"/>
        <w:tab w:val="right" w:pos="9638"/>
      </w:tabs>
    </w:pPr>
  </w:style>
  <w:style w:type="character" w:customStyle="1" w:styleId="PidipaginaCarattere">
    <w:name w:val="Piè di pagina Carattere"/>
    <w:basedOn w:val="Carpredefinitoparagrafo"/>
    <w:link w:val="Pidipagina"/>
    <w:uiPriority w:val="99"/>
    <w:rsid w:val="0014163C"/>
  </w:style>
  <w:style w:type="table" w:styleId="Grigliatabella">
    <w:name w:val="Table Grid"/>
    <w:basedOn w:val="Tabellanormale"/>
    <w:uiPriority w:val="59"/>
    <w:rsid w:val="00B53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5317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3174"/>
    <w:rPr>
      <w:rFonts w:ascii="Tahoma" w:hAnsi="Tahoma" w:cs="Tahoma"/>
      <w:sz w:val="16"/>
      <w:szCs w:val="16"/>
    </w:rPr>
  </w:style>
  <w:style w:type="paragraph" w:customStyle="1" w:styleId="a3TDTitoloSottoparagrafo">
    <w:name w:val="a3) T&amp;D Titolo Sottoparagrafo"/>
    <w:basedOn w:val="Normale"/>
    <w:next w:val="Normale"/>
    <w:rsid w:val="008251ED"/>
    <w:pPr>
      <w:numPr>
        <w:numId w:val="1"/>
      </w:numPr>
      <w:suppressAutoHyphens/>
      <w:spacing w:before="720" w:after="360" w:line="360" w:lineRule="auto"/>
    </w:pPr>
    <w:rPr>
      <w:rFonts w:ascii="Verdana" w:eastAsia="Times New Roman" w:hAnsi="Verdana" w:cs="Verdana"/>
      <w:i/>
      <w:sz w:val="20"/>
      <w:szCs w:val="24"/>
      <w:lang w:eastAsia="ar-SA"/>
    </w:rPr>
  </w:style>
  <w:style w:type="character" w:styleId="Collegamentoipertestuale">
    <w:name w:val="Hyperlink"/>
    <w:basedOn w:val="Carpredefinitoparagrafo"/>
    <w:uiPriority w:val="99"/>
    <w:unhideWhenUsed/>
    <w:rsid w:val="00CB781B"/>
    <w:rPr>
      <w:color w:val="0000FF" w:themeColor="hyperlink"/>
      <w:u w:val="single"/>
    </w:rPr>
  </w:style>
  <w:style w:type="character" w:customStyle="1" w:styleId="Titolo2Carattere">
    <w:name w:val="Titolo 2 Carattere"/>
    <w:basedOn w:val="Carpredefinitoparagrafo"/>
    <w:link w:val="Titolo2"/>
    <w:uiPriority w:val="9"/>
    <w:rsid w:val="00925086"/>
    <w:rPr>
      <w:rFonts w:ascii="Arial" w:eastAsia="Times New Roman" w:hAnsi="Arial" w:cs="Times New Roman"/>
      <w:b/>
      <w:bCs/>
      <w:sz w:val="23"/>
      <w:szCs w:val="36"/>
      <w:lang w:eastAsia="it-IT"/>
    </w:rPr>
  </w:style>
  <w:style w:type="character" w:styleId="Enfasigrassetto">
    <w:name w:val="Strong"/>
    <w:basedOn w:val="Carpredefinitoparagrafo"/>
    <w:uiPriority w:val="22"/>
    <w:qFormat/>
    <w:rsid w:val="00450583"/>
    <w:rPr>
      <w:b/>
      <w:bCs/>
    </w:rPr>
  </w:style>
  <w:style w:type="table" w:styleId="Sfondochiaro-Colore1">
    <w:name w:val="Light Shading Accent 1"/>
    <w:basedOn w:val="Tabellanormale"/>
    <w:uiPriority w:val="60"/>
    <w:rsid w:val="000C431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Rimandocommento">
    <w:name w:val="annotation reference"/>
    <w:basedOn w:val="Carpredefinitoparagrafo"/>
    <w:uiPriority w:val="99"/>
    <w:semiHidden/>
    <w:unhideWhenUsed/>
    <w:rsid w:val="00381818"/>
    <w:rPr>
      <w:sz w:val="16"/>
      <w:szCs w:val="16"/>
    </w:rPr>
  </w:style>
  <w:style w:type="paragraph" w:styleId="Testocommento">
    <w:name w:val="annotation text"/>
    <w:basedOn w:val="Normale"/>
    <w:link w:val="TestocommentoCarattere"/>
    <w:uiPriority w:val="99"/>
    <w:unhideWhenUsed/>
    <w:rsid w:val="00381818"/>
    <w:rPr>
      <w:sz w:val="20"/>
      <w:szCs w:val="20"/>
    </w:rPr>
  </w:style>
  <w:style w:type="character" w:customStyle="1" w:styleId="TestocommentoCarattere">
    <w:name w:val="Testo commento Carattere"/>
    <w:basedOn w:val="Carpredefinitoparagrafo"/>
    <w:link w:val="Testocommento"/>
    <w:uiPriority w:val="99"/>
    <w:rsid w:val="00381818"/>
    <w:rPr>
      <w:sz w:val="20"/>
      <w:szCs w:val="20"/>
    </w:rPr>
  </w:style>
  <w:style w:type="paragraph" w:styleId="Soggettocommento">
    <w:name w:val="annotation subject"/>
    <w:basedOn w:val="Testocommento"/>
    <w:next w:val="Testocommento"/>
    <w:link w:val="SoggettocommentoCarattere"/>
    <w:uiPriority w:val="99"/>
    <w:semiHidden/>
    <w:unhideWhenUsed/>
    <w:rsid w:val="00381818"/>
    <w:rPr>
      <w:b/>
      <w:bCs/>
    </w:rPr>
  </w:style>
  <w:style w:type="character" w:customStyle="1" w:styleId="SoggettocommentoCarattere">
    <w:name w:val="Soggetto commento Carattere"/>
    <w:basedOn w:val="TestocommentoCarattere"/>
    <w:link w:val="Soggettocommento"/>
    <w:uiPriority w:val="99"/>
    <w:semiHidden/>
    <w:rsid w:val="00381818"/>
    <w:rPr>
      <w:b/>
      <w:bCs/>
      <w:sz w:val="20"/>
      <w:szCs w:val="20"/>
    </w:rPr>
  </w:style>
  <w:style w:type="paragraph" w:styleId="Revisione">
    <w:name w:val="Revision"/>
    <w:hidden/>
    <w:uiPriority w:val="99"/>
    <w:semiHidden/>
    <w:rsid w:val="00EC7FBC"/>
    <w:pPr>
      <w:spacing w:after="0" w:line="240" w:lineRule="auto"/>
    </w:pPr>
  </w:style>
  <w:style w:type="character" w:customStyle="1" w:styleId="Titolo1Carattere">
    <w:name w:val="Titolo 1 Carattere"/>
    <w:basedOn w:val="Carpredefinitoparagrafo"/>
    <w:link w:val="Titolo1"/>
    <w:uiPriority w:val="9"/>
    <w:rsid w:val="00607C11"/>
    <w:rPr>
      <w:rFonts w:ascii="Arial" w:eastAsiaTheme="majorEastAsia" w:hAnsi="Arial" w:cstheme="majorBidi"/>
      <w:b/>
      <w:bCs/>
      <w:sz w:val="23"/>
      <w:szCs w:val="28"/>
    </w:rPr>
  </w:style>
  <w:style w:type="character" w:customStyle="1" w:styleId="Titolo3Carattere">
    <w:name w:val="Titolo 3 Carattere"/>
    <w:basedOn w:val="Carpredefinitoparagrafo"/>
    <w:link w:val="Titolo3"/>
    <w:uiPriority w:val="9"/>
    <w:semiHidden/>
    <w:rsid w:val="00DA23F4"/>
    <w:rPr>
      <w:rFonts w:asciiTheme="majorHAnsi" w:eastAsiaTheme="majorEastAsia" w:hAnsiTheme="majorHAnsi" w:cstheme="majorBidi"/>
      <w:b/>
      <w:bCs/>
      <w:color w:val="4F81BD" w:themeColor="accent1"/>
    </w:rPr>
  </w:style>
  <w:style w:type="paragraph" w:styleId="Sommario1">
    <w:name w:val="toc 1"/>
    <w:basedOn w:val="Normale"/>
    <w:next w:val="Normale"/>
    <w:autoRedefine/>
    <w:uiPriority w:val="39"/>
    <w:unhideWhenUsed/>
    <w:rsid w:val="006D65B9"/>
    <w:pPr>
      <w:tabs>
        <w:tab w:val="right" w:leader="dot" w:pos="9628"/>
      </w:tabs>
      <w:spacing w:after="100"/>
    </w:pPr>
    <w:rPr>
      <w:rFonts w:eastAsiaTheme="majorEastAsia" w:cstheme="majorBidi"/>
      <w:bCs/>
      <w:noProof/>
    </w:rPr>
  </w:style>
  <w:style w:type="paragraph" w:styleId="Sommario2">
    <w:name w:val="toc 2"/>
    <w:basedOn w:val="Normale"/>
    <w:next w:val="Normale"/>
    <w:autoRedefine/>
    <w:uiPriority w:val="39"/>
    <w:unhideWhenUsed/>
    <w:rsid w:val="00DA23F4"/>
    <w:pPr>
      <w:spacing w:after="100"/>
      <w:ind w:left="220"/>
    </w:pPr>
  </w:style>
  <w:style w:type="character" w:customStyle="1" w:styleId="WW8Num1z0">
    <w:name w:val="WW8Num1z0"/>
    <w:rsid w:val="00DA7F0D"/>
    <w:rPr>
      <w:rFonts w:hint="default"/>
    </w:rPr>
  </w:style>
  <w:style w:type="paragraph" w:styleId="Testonotaapidipagina">
    <w:name w:val="footnote text"/>
    <w:basedOn w:val="Normale"/>
    <w:link w:val="TestonotaapidipaginaCarattere"/>
    <w:uiPriority w:val="99"/>
    <w:semiHidden/>
    <w:unhideWhenUsed/>
    <w:rsid w:val="00B43BB4"/>
    <w:rPr>
      <w:sz w:val="20"/>
      <w:szCs w:val="20"/>
    </w:rPr>
  </w:style>
  <w:style w:type="character" w:customStyle="1" w:styleId="TestonotaapidipaginaCarattere">
    <w:name w:val="Testo nota a piè di pagina Carattere"/>
    <w:basedOn w:val="Carpredefinitoparagrafo"/>
    <w:link w:val="Testonotaapidipagina"/>
    <w:uiPriority w:val="99"/>
    <w:semiHidden/>
    <w:rsid w:val="00B43BB4"/>
    <w:rPr>
      <w:rFonts w:ascii="Arial" w:hAnsi="Arial"/>
      <w:sz w:val="20"/>
      <w:szCs w:val="20"/>
    </w:rPr>
  </w:style>
  <w:style w:type="character" w:styleId="Rimandonotaapidipagina">
    <w:name w:val="footnote reference"/>
    <w:basedOn w:val="Carpredefinitoparagrafo"/>
    <w:uiPriority w:val="99"/>
    <w:semiHidden/>
    <w:unhideWhenUsed/>
    <w:rsid w:val="00B43BB4"/>
    <w:rPr>
      <w:vertAlign w:val="superscript"/>
    </w:rPr>
  </w:style>
  <w:style w:type="paragraph" w:customStyle="1" w:styleId="Corpodeltesto21">
    <w:name w:val="Corpo del testo 21"/>
    <w:basedOn w:val="Normale"/>
    <w:rsid w:val="00013052"/>
    <w:pPr>
      <w:suppressAutoHyphens/>
      <w:spacing w:after="120" w:line="480" w:lineRule="auto"/>
    </w:pPr>
    <w:rPr>
      <w:rFonts w:eastAsia="Times New Roman" w:cs="Arial"/>
      <w:sz w:val="22"/>
      <w:lang w:eastAsia="ar-SA"/>
    </w:rPr>
  </w:style>
  <w:style w:type="paragraph" w:customStyle="1" w:styleId="anna">
    <w:name w:val="anna"/>
    <w:basedOn w:val="Normale"/>
    <w:rsid w:val="00FF54E7"/>
    <w:pPr>
      <w:suppressAutoHyphens/>
      <w:autoSpaceDE w:val="0"/>
      <w:ind w:left="284" w:hanging="284"/>
      <w:jc w:val="both"/>
    </w:pPr>
    <w:rPr>
      <w:rFonts w:eastAsia="Times New Roman" w:cs="Arial"/>
      <w:szCs w:val="23"/>
      <w:lang w:eastAsia="ar-SA"/>
    </w:rPr>
  </w:style>
  <w:style w:type="character" w:customStyle="1" w:styleId="Titolo4Carattere">
    <w:name w:val="Titolo 4 Carattere"/>
    <w:basedOn w:val="Carpredefinitoparagrafo"/>
    <w:link w:val="Titolo4"/>
    <w:uiPriority w:val="9"/>
    <w:semiHidden/>
    <w:rsid w:val="0027528B"/>
    <w:rPr>
      <w:rFonts w:asciiTheme="majorHAnsi" w:eastAsiaTheme="majorEastAsia" w:hAnsiTheme="majorHAnsi" w:cstheme="majorBidi"/>
      <w:b/>
      <w:bCs/>
      <w:i/>
      <w:iCs/>
      <w:color w:val="4F81BD" w:themeColor="accent1"/>
      <w:sz w:val="23"/>
    </w:rPr>
  </w:style>
  <w:style w:type="character" w:customStyle="1" w:styleId="ParagrafoelencoCarattere">
    <w:name w:val="Paragrafo elenco Carattere"/>
    <w:link w:val="Paragrafoelenco"/>
    <w:qFormat/>
    <w:locked/>
    <w:rsid w:val="00D45707"/>
    <w:rPr>
      <w:rFonts w:ascii="Arial" w:hAnsi="Arial"/>
      <w:sz w:val="23"/>
    </w:rPr>
  </w:style>
  <w:style w:type="character" w:styleId="Enfasicorsivo">
    <w:name w:val="Emphasis"/>
    <w:uiPriority w:val="99"/>
    <w:qFormat/>
    <w:rsid w:val="00D45707"/>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312316">
      <w:bodyDiv w:val="1"/>
      <w:marLeft w:val="0"/>
      <w:marRight w:val="0"/>
      <w:marTop w:val="0"/>
      <w:marBottom w:val="0"/>
      <w:divBdr>
        <w:top w:val="none" w:sz="0" w:space="0" w:color="auto"/>
        <w:left w:val="none" w:sz="0" w:space="0" w:color="auto"/>
        <w:bottom w:val="none" w:sz="0" w:space="0" w:color="auto"/>
        <w:right w:val="none" w:sz="0" w:space="0" w:color="auto"/>
      </w:divBdr>
    </w:div>
    <w:div w:id="343899178">
      <w:bodyDiv w:val="1"/>
      <w:marLeft w:val="0"/>
      <w:marRight w:val="0"/>
      <w:marTop w:val="0"/>
      <w:marBottom w:val="0"/>
      <w:divBdr>
        <w:top w:val="none" w:sz="0" w:space="0" w:color="auto"/>
        <w:left w:val="none" w:sz="0" w:space="0" w:color="auto"/>
        <w:bottom w:val="none" w:sz="0" w:space="0" w:color="auto"/>
        <w:right w:val="none" w:sz="0" w:space="0" w:color="auto"/>
      </w:divBdr>
    </w:div>
    <w:div w:id="392781252">
      <w:bodyDiv w:val="1"/>
      <w:marLeft w:val="0"/>
      <w:marRight w:val="0"/>
      <w:marTop w:val="0"/>
      <w:marBottom w:val="0"/>
      <w:divBdr>
        <w:top w:val="none" w:sz="0" w:space="0" w:color="auto"/>
        <w:left w:val="none" w:sz="0" w:space="0" w:color="auto"/>
        <w:bottom w:val="none" w:sz="0" w:space="0" w:color="auto"/>
        <w:right w:val="none" w:sz="0" w:space="0" w:color="auto"/>
      </w:divBdr>
    </w:div>
    <w:div w:id="435832114">
      <w:bodyDiv w:val="1"/>
      <w:marLeft w:val="0"/>
      <w:marRight w:val="0"/>
      <w:marTop w:val="0"/>
      <w:marBottom w:val="0"/>
      <w:divBdr>
        <w:top w:val="none" w:sz="0" w:space="0" w:color="auto"/>
        <w:left w:val="none" w:sz="0" w:space="0" w:color="auto"/>
        <w:bottom w:val="none" w:sz="0" w:space="0" w:color="auto"/>
        <w:right w:val="none" w:sz="0" w:space="0" w:color="auto"/>
      </w:divBdr>
    </w:div>
    <w:div w:id="464080613">
      <w:bodyDiv w:val="1"/>
      <w:marLeft w:val="0"/>
      <w:marRight w:val="0"/>
      <w:marTop w:val="0"/>
      <w:marBottom w:val="0"/>
      <w:divBdr>
        <w:top w:val="none" w:sz="0" w:space="0" w:color="auto"/>
        <w:left w:val="none" w:sz="0" w:space="0" w:color="auto"/>
        <w:bottom w:val="none" w:sz="0" w:space="0" w:color="auto"/>
        <w:right w:val="none" w:sz="0" w:space="0" w:color="auto"/>
      </w:divBdr>
    </w:div>
    <w:div w:id="683945281">
      <w:bodyDiv w:val="1"/>
      <w:marLeft w:val="0"/>
      <w:marRight w:val="0"/>
      <w:marTop w:val="0"/>
      <w:marBottom w:val="0"/>
      <w:divBdr>
        <w:top w:val="none" w:sz="0" w:space="0" w:color="auto"/>
        <w:left w:val="none" w:sz="0" w:space="0" w:color="auto"/>
        <w:bottom w:val="none" w:sz="0" w:space="0" w:color="auto"/>
        <w:right w:val="none" w:sz="0" w:space="0" w:color="auto"/>
      </w:divBdr>
    </w:div>
    <w:div w:id="693919439">
      <w:bodyDiv w:val="1"/>
      <w:marLeft w:val="0"/>
      <w:marRight w:val="0"/>
      <w:marTop w:val="0"/>
      <w:marBottom w:val="0"/>
      <w:divBdr>
        <w:top w:val="none" w:sz="0" w:space="0" w:color="auto"/>
        <w:left w:val="none" w:sz="0" w:space="0" w:color="auto"/>
        <w:bottom w:val="none" w:sz="0" w:space="0" w:color="auto"/>
        <w:right w:val="none" w:sz="0" w:space="0" w:color="auto"/>
      </w:divBdr>
    </w:div>
    <w:div w:id="821702374">
      <w:bodyDiv w:val="1"/>
      <w:marLeft w:val="0"/>
      <w:marRight w:val="0"/>
      <w:marTop w:val="0"/>
      <w:marBottom w:val="0"/>
      <w:divBdr>
        <w:top w:val="none" w:sz="0" w:space="0" w:color="auto"/>
        <w:left w:val="none" w:sz="0" w:space="0" w:color="auto"/>
        <w:bottom w:val="none" w:sz="0" w:space="0" w:color="auto"/>
        <w:right w:val="none" w:sz="0" w:space="0" w:color="auto"/>
      </w:divBdr>
    </w:div>
    <w:div w:id="1022166250">
      <w:bodyDiv w:val="1"/>
      <w:marLeft w:val="0"/>
      <w:marRight w:val="0"/>
      <w:marTop w:val="0"/>
      <w:marBottom w:val="0"/>
      <w:divBdr>
        <w:top w:val="none" w:sz="0" w:space="0" w:color="auto"/>
        <w:left w:val="none" w:sz="0" w:space="0" w:color="auto"/>
        <w:bottom w:val="none" w:sz="0" w:space="0" w:color="auto"/>
        <w:right w:val="none" w:sz="0" w:space="0" w:color="auto"/>
      </w:divBdr>
    </w:div>
    <w:div w:id="1231307037">
      <w:bodyDiv w:val="1"/>
      <w:marLeft w:val="0"/>
      <w:marRight w:val="0"/>
      <w:marTop w:val="0"/>
      <w:marBottom w:val="0"/>
      <w:divBdr>
        <w:top w:val="none" w:sz="0" w:space="0" w:color="auto"/>
        <w:left w:val="none" w:sz="0" w:space="0" w:color="auto"/>
        <w:bottom w:val="none" w:sz="0" w:space="0" w:color="auto"/>
        <w:right w:val="none" w:sz="0" w:space="0" w:color="auto"/>
      </w:divBdr>
    </w:div>
    <w:div w:id="1289698589">
      <w:bodyDiv w:val="1"/>
      <w:marLeft w:val="0"/>
      <w:marRight w:val="0"/>
      <w:marTop w:val="0"/>
      <w:marBottom w:val="0"/>
      <w:divBdr>
        <w:top w:val="none" w:sz="0" w:space="0" w:color="auto"/>
        <w:left w:val="none" w:sz="0" w:space="0" w:color="auto"/>
        <w:bottom w:val="none" w:sz="0" w:space="0" w:color="auto"/>
        <w:right w:val="none" w:sz="0" w:space="0" w:color="auto"/>
      </w:divBdr>
    </w:div>
    <w:div w:id="1333216312">
      <w:bodyDiv w:val="1"/>
      <w:marLeft w:val="0"/>
      <w:marRight w:val="0"/>
      <w:marTop w:val="0"/>
      <w:marBottom w:val="0"/>
      <w:divBdr>
        <w:top w:val="none" w:sz="0" w:space="0" w:color="auto"/>
        <w:left w:val="none" w:sz="0" w:space="0" w:color="auto"/>
        <w:bottom w:val="none" w:sz="0" w:space="0" w:color="auto"/>
        <w:right w:val="none" w:sz="0" w:space="0" w:color="auto"/>
      </w:divBdr>
    </w:div>
    <w:div w:id="1435517709">
      <w:bodyDiv w:val="1"/>
      <w:marLeft w:val="0"/>
      <w:marRight w:val="0"/>
      <w:marTop w:val="0"/>
      <w:marBottom w:val="0"/>
      <w:divBdr>
        <w:top w:val="none" w:sz="0" w:space="0" w:color="auto"/>
        <w:left w:val="none" w:sz="0" w:space="0" w:color="auto"/>
        <w:bottom w:val="none" w:sz="0" w:space="0" w:color="auto"/>
        <w:right w:val="none" w:sz="0" w:space="0" w:color="auto"/>
      </w:divBdr>
    </w:div>
    <w:div w:id="1552574726">
      <w:bodyDiv w:val="1"/>
      <w:marLeft w:val="0"/>
      <w:marRight w:val="0"/>
      <w:marTop w:val="0"/>
      <w:marBottom w:val="0"/>
      <w:divBdr>
        <w:top w:val="none" w:sz="0" w:space="0" w:color="auto"/>
        <w:left w:val="none" w:sz="0" w:space="0" w:color="auto"/>
        <w:bottom w:val="none" w:sz="0" w:space="0" w:color="auto"/>
        <w:right w:val="none" w:sz="0" w:space="0" w:color="auto"/>
      </w:divBdr>
    </w:div>
    <w:div w:id="1605578778">
      <w:bodyDiv w:val="1"/>
      <w:marLeft w:val="0"/>
      <w:marRight w:val="0"/>
      <w:marTop w:val="0"/>
      <w:marBottom w:val="0"/>
      <w:divBdr>
        <w:top w:val="none" w:sz="0" w:space="0" w:color="auto"/>
        <w:left w:val="none" w:sz="0" w:space="0" w:color="auto"/>
        <w:bottom w:val="none" w:sz="0" w:space="0" w:color="auto"/>
        <w:right w:val="none" w:sz="0" w:space="0" w:color="auto"/>
      </w:divBdr>
    </w:div>
    <w:div w:id="1718117933">
      <w:bodyDiv w:val="1"/>
      <w:marLeft w:val="0"/>
      <w:marRight w:val="0"/>
      <w:marTop w:val="0"/>
      <w:marBottom w:val="0"/>
      <w:divBdr>
        <w:top w:val="none" w:sz="0" w:space="0" w:color="auto"/>
        <w:left w:val="none" w:sz="0" w:space="0" w:color="auto"/>
        <w:bottom w:val="none" w:sz="0" w:space="0" w:color="auto"/>
        <w:right w:val="none" w:sz="0" w:space="0" w:color="auto"/>
      </w:divBdr>
    </w:div>
    <w:div w:id="1776633466">
      <w:bodyDiv w:val="1"/>
      <w:marLeft w:val="0"/>
      <w:marRight w:val="0"/>
      <w:marTop w:val="0"/>
      <w:marBottom w:val="0"/>
      <w:divBdr>
        <w:top w:val="none" w:sz="0" w:space="0" w:color="auto"/>
        <w:left w:val="none" w:sz="0" w:space="0" w:color="auto"/>
        <w:bottom w:val="none" w:sz="0" w:space="0" w:color="auto"/>
        <w:right w:val="none" w:sz="0" w:space="0" w:color="auto"/>
      </w:divBdr>
    </w:div>
    <w:div w:id="1782190885">
      <w:bodyDiv w:val="1"/>
      <w:marLeft w:val="0"/>
      <w:marRight w:val="0"/>
      <w:marTop w:val="0"/>
      <w:marBottom w:val="0"/>
      <w:divBdr>
        <w:top w:val="none" w:sz="0" w:space="0" w:color="auto"/>
        <w:left w:val="none" w:sz="0" w:space="0" w:color="auto"/>
        <w:bottom w:val="none" w:sz="0" w:space="0" w:color="auto"/>
        <w:right w:val="none" w:sz="0" w:space="0" w:color="auto"/>
      </w:divBdr>
    </w:div>
    <w:div w:id="1944026329">
      <w:bodyDiv w:val="1"/>
      <w:marLeft w:val="0"/>
      <w:marRight w:val="0"/>
      <w:marTop w:val="0"/>
      <w:marBottom w:val="0"/>
      <w:divBdr>
        <w:top w:val="none" w:sz="0" w:space="0" w:color="auto"/>
        <w:left w:val="none" w:sz="0" w:space="0" w:color="auto"/>
        <w:bottom w:val="none" w:sz="0" w:space="0" w:color="auto"/>
        <w:right w:val="none" w:sz="0" w:space="0" w:color="auto"/>
      </w:divBdr>
    </w:div>
    <w:div w:id="2049836297">
      <w:bodyDiv w:val="1"/>
      <w:marLeft w:val="0"/>
      <w:marRight w:val="0"/>
      <w:marTop w:val="0"/>
      <w:marBottom w:val="0"/>
      <w:divBdr>
        <w:top w:val="none" w:sz="0" w:space="0" w:color="auto"/>
        <w:left w:val="none" w:sz="0" w:space="0" w:color="auto"/>
        <w:bottom w:val="none" w:sz="0" w:space="0" w:color="auto"/>
        <w:right w:val="none" w:sz="0" w:space="0" w:color="auto"/>
      </w:divBdr>
    </w:div>
    <w:div w:id="211504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e.lazio.it/rl_formazion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F7A3C-F189-4457-9436-4EF6F9601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1739</Words>
  <Characters>9913</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BB105PPST7PSZ1</dc:creator>
  <cp:lastModifiedBy>Windows User</cp:lastModifiedBy>
  <cp:revision>1</cp:revision>
  <cp:lastPrinted>2017-04-05T13:26:00Z</cp:lastPrinted>
  <dcterms:created xsi:type="dcterms:W3CDTF">2019-12-27T15:16:00Z</dcterms:created>
  <dcterms:modified xsi:type="dcterms:W3CDTF">2019-12-27T15:16:00Z</dcterms:modified>
</cp:coreProperties>
</file>