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A15EB" w14:textId="6E9E2772" w:rsidR="006964CA" w:rsidRDefault="00D517B5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EA03879" wp14:editId="53A3463C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445C25B8" w14:textId="77777777" w:rsidR="00D517B5" w:rsidRDefault="00D517B5">
      <w:pPr>
        <w:rPr>
          <w:rFonts w:ascii="Times New Roman" w:hAnsi="Times New Roman" w:cs="Times New Roman"/>
        </w:rPr>
      </w:pPr>
    </w:p>
    <w:p w14:paraId="2B17AC4B" w14:textId="77777777" w:rsidR="006964CA" w:rsidRPr="00A02E11" w:rsidRDefault="006964CA">
      <w:pPr>
        <w:rPr>
          <w:rFonts w:ascii="Times New Roman" w:hAnsi="Times New Roman" w:cs="Times New Roman"/>
        </w:rPr>
      </w:pPr>
    </w:p>
    <w:p w14:paraId="46397D81" w14:textId="77777777" w:rsidR="006964CA" w:rsidRDefault="0038543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MOD. 01</w:t>
      </w:r>
      <w:r w:rsidR="006964C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90A9E9" w14:textId="77777777" w:rsidR="0011183C" w:rsidRPr="0011183C" w:rsidRDefault="0011183C" w:rsidP="0011183C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RELAZIONE FINALE SULLE ATTIVITÀ SVOLTE NELL’AMBITO DEL SERVIZIO DI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COMUNICAZIONE AUMENTATIVA ALTERNATIVA (C.A.A.)</w:t>
      </w:r>
    </w:p>
    <w:p w14:paraId="16D326A4" w14:textId="77777777" w:rsidR="00D2031B" w:rsidRPr="0011183C" w:rsidRDefault="00D2031B" w:rsidP="00D2031B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1183C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RELAZIONE FINALE </w:t>
      </w:r>
      <w:r w:rsidR="00923724" w:rsidRPr="0011183C">
        <w:rPr>
          <w:rFonts w:ascii="Times New Roman" w:hAnsi="Times New Roman" w:cs="Times New Roman"/>
          <w:b/>
          <w:i/>
          <w:iCs/>
          <w:sz w:val="20"/>
          <w:szCs w:val="20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93"/>
        <w:gridCol w:w="7089"/>
      </w:tblGrid>
      <w:tr w:rsidR="00A02E11" w:rsidRPr="00C76ED7" w14:paraId="44960351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D7E10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18" w:type="pct"/>
            <w:shd w:val="clear" w:color="auto" w:fill="auto"/>
          </w:tcPr>
          <w:p w14:paraId="2850F36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07E4F7D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4A0A18E9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  <w:r w:rsidR="006964CA">
              <w:rPr>
                <w:rFonts w:ascii="Times New Roman" w:hAnsi="Times New Roman"/>
                <w:b/>
              </w:rPr>
              <w:t>/PROTOCOLLO COMUNICAZIONE DI ASSEGNAZIONE</w:t>
            </w:r>
          </w:p>
        </w:tc>
        <w:tc>
          <w:tcPr>
            <w:tcW w:w="3318" w:type="pct"/>
            <w:shd w:val="clear" w:color="auto" w:fill="auto"/>
          </w:tcPr>
          <w:p w14:paraId="006A7E5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4481857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8BC2D80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18" w:type="pct"/>
            <w:shd w:val="clear" w:color="auto" w:fill="auto"/>
          </w:tcPr>
          <w:p w14:paraId="462A6A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8B5D5E5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3CDABA9D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18" w:type="pct"/>
            <w:shd w:val="clear" w:color="auto" w:fill="auto"/>
          </w:tcPr>
          <w:p w14:paraId="2E36004A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D8E4E9F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22DBA92E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18" w:type="pct"/>
            <w:shd w:val="clear" w:color="auto" w:fill="auto"/>
          </w:tcPr>
          <w:p w14:paraId="5FF60E4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64902E4" w14:textId="77777777" w:rsidTr="006964CA">
        <w:tc>
          <w:tcPr>
            <w:tcW w:w="1682" w:type="pct"/>
            <w:shd w:val="clear" w:color="auto" w:fill="DEEAF6" w:themeFill="accent1" w:themeFillTint="33"/>
            <w:vAlign w:val="center"/>
          </w:tcPr>
          <w:p w14:paraId="576B16A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18" w:type="pct"/>
            <w:shd w:val="clear" w:color="auto" w:fill="auto"/>
          </w:tcPr>
          <w:p w14:paraId="42501BD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0A009B01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5447355A" w14:textId="77777777"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AD69C2E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26326C6D" w14:textId="77777777"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777651A9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Il…………………………ha affidato a………………………….….….l’incarico per il servizio di </w:t>
      </w:r>
      <w:r w:rsidR="00D43C0D">
        <w:rPr>
          <w:rFonts w:ascii="Times New Roman" w:hAnsi="Times New Roman" w:cs="Times New Roman"/>
        </w:rPr>
        <w:t>Comunicazione Aumentativa Alternativa (C.A.A.)</w:t>
      </w:r>
    </w:p>
    <w:p w14:paraId="1127A5DA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14:paraId="39124D93" w14:textId="77777777" w:rsidR="00822AB9" w:rsidRDefault="00822AB9" w:rsidP="00775FBB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</w:t>
      </w:r>
      <w:r w:rsidR="00D43C0D">
        <w:rPr>
          <w:rFonts w:ascii="Times New Roman" w:hAnsi="Times New Roman" w:cs="Times New Roman"/>
          <w:b/>
        </w:rPr>
        <w:t>Comunicazione Aumentativa Alternativa (C.A.A.)</w:t>
      </w:r>
      <w:r w:rsidRPr="0032634D">
        <w:rPr>
          <w:rFonts w:ascii="Times New Roman" w:hAnsi="Times New Roman" w:cs="Times New Roman"/>
          <w:b/>
        </w:rPr>
        <w:t xml:space="preserve"> 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14:paraId="0E36CEC8" w14:textId="77777777"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14:paraId="67A781FB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20326449" w14:textId="77777777"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49058845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483DFFC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8AB5D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6F8BB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4FE0AB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6ADD42" w14:textId="2CEC00BA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</w:t>
            </w:r>
            <w:r w:rsidR="00A51918">
              <w:rPr>
                <w:rFonts w:ascii="Times New Roman" w:hAnsi="Times New Roman" w:cs="Times New Roman"/>
                <w:b/>
              </w:rPr>
              <w:t>B</w:t>
            </w:r>
            <w:r w:rsidRPr="00C76ED7">
              <w:rPr>
                <w:rFonts w:ascii="Times New Roman" w:hAnsi="Times New Roman" w:cs="Times New Roman"/>
                <w:b/>
              </w:rPr>
              <w:t>IETTIVI PREVISTI DAL PROGETTO</w:t>
            </w:r>
          </w:p>
          <w:p w14:paraId="78B6FE58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48803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6B766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AA1EA4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D664F86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7C6D178B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7449889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4092A25" w14:textId="3CAE50E2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</w:t>
            </w:r>
            <w:r w:rsidR="00A51918">
              <w:rPr>
                <w:rFonts w:ascii="Times New Roman" w:hAnsi="Times New Roman" w:cs="Times New Roman"/>
                <w:b/>
              </w:rPr>
              <w:t>À</w:t>
            </w:r>
            <w:r w:rsidR="00A51918" w:rsidRPr="00C76ED7">
              <w:rPr>
                <w:rFonts w:ascii="Times New Roman" w:hAnsi="Times New Roman" w:cs="Times New Roman"/>
                <w:b/>
              </w:rPr>
              <w:t xml:space="preserve"> </w:t>
            </w:r>
            <w:r w:rsidRPr="00C76ED7">
              <w:rPr>
                <w:rFonts w:ascii="Times New Roman" w:hAnsi="Times New Roman" w:cs="Times New Roman"/>
                <w:b/>
              </w:rPr>
              <w:t>SVOLTE</w:t>
            </w:r>
          </w:p>
          <w:p w14:paraId="2EA2B6D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34E2BEE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8F815A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063EA2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41BD53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D00F33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AE3FE68" w14:textId="274FE80C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assistenti. L’elenco </w:t>
            </w:r>
            <w:r w:rsidR="00A51918">
              <w:rPr>
                <w:rFonts w:ascii="Times New Roman" w:eastAsia="Calibri" w:hAnsi="Times New Roman" w:cs="Times New Roman"/>
                <w:i/>
              </w:rPr>
              <w:t>seguente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07A39E52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AFD6EA8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14:paraId="578AE5B7" w14:textId="2218022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Collabora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</w:t>
            </w:r>
            <w:r w:rsidR="00A51918">
              <w:rPr>
                <w:rFonts w:ascii="Times New Roman" w:hAnsi="Times New Roman" w:cs="Times New Roman"/>
                <w:b/>
              </w:rPr>
              <w:t>zione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 ai G.L.H. e ai momenti di lavoro di équipe della scuola.</w:t>
            </w:r>
          </w:p>
          <w:p w14:paraId="069B90A6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908EAC0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622954E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77C684BC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5DF115E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29A9FA5F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8F6E354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327BFF08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9F3B6F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75BDF7A4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13D24258" w14:textId="77777777" w:rsidR="006964CA" w:rsidRPr="005C226F" w:rsidRDefault="006964CA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447F5E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lastRenderedPageBreak/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57B045ED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0776DBD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0B9C0E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12B3910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4238E30B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1B6AFAB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7221BAB0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303DB37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5FD88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668C78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0B27A227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0A845B62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2B26E5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623F8167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954340B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E5D6BDA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0FF6C94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F53046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649C459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76FE58C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6A0D15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28AD031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261B162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8DEBE50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2437E85E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0FDA27C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F35D284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ED9F323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5A514FBE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314FA63E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002D2271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5E8EEEBD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C69B084" w14:textId="74E4AC5E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OBIETTIVI RAGGIUNTI</w:t>
            </w:r>
          </w:p>
          <w:p w14:paraId="6DA5705F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7ED4E418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483F6906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3ACF235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5CD4ABB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65CCDB8E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F0FC062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1A545BBA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53B32CDA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7A970CA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58CE2D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5BEA5130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398B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9C6CE1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5D09A411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55E80015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405812A6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D04F29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0B799E1B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BCC8622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10427F27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214A281" w14:textId="77777777" w:rsidR="009B19BA" w:rsidRPr="00A02E11" w:rsidRDefault="0052693D" w:rsidP="0042286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9B19BA">
        <w:rPr>
          <w:rFonts w:ascii="Times New Roman" w:hAnsi="Times New Roman" w:cs="Times New Roman"/>
          <w:b/>
        </w:rPr>
        <w:t xml:space="preserve">Firma </w:t>
      </w:r>
      <w:r w:rsidR="006964CA">
        <w:rPr>
          <w:rFonts w:ascii="Times New Roman" w:hAnsi="Times New Roman" w:cs="Times New Roman"/>
          <w:b/>
        </w:rPr>
        <w:t>Dirigente Scolastico</w:t>
      </w:r>
    </w:p>
    <w:sectPr w:rsidR="009B19BA" w:rsidRPr="00A02E11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56818" w14:textId="77777777" w:rsidR="001E0481" w:rsidRDefault="001E0481" w:rsidP="006C2406">
      <w:pPr>
        <w:spacing w:after="0" w:line="240" w:lineRule="auto"/>
      </w:pPr>
      <w:r>
        <w:separator/>
      </w:r>
    </w:p>
  </w:endnote>
  <w:endnote w:type="continuationSeparator" w:id="0">
    <w:p w14:paraId="298A6E97" w14:textId="77777777" w:rsidR="001E0481" w:rsidRDefault="001E0481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4A64" w14:textId="77777777" w:rsidR="006C2406" w:rsidRDefault="006C2406">
    <w:pPr>
      <w:pStyle w:val="Pidipagina"/>
    </w:pPr>
    <w:r>
      <w:tab/>
      <w:t xml:space="preserve"> </w:t>
    </w:r>
  </w:p>
  <w:p w14:paraId="010ECCD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90D55" w14:textId="77777777" w:rsidR="001E0481" w:rsidRDefault="001E0481" w:rsidP="006C2406">
      <w:pPr>
        <w:spacing w:after="0" w:line="240" w:lineRule="auto"/>
      </w:pPr>
      <w:r>
        <w:separator/>
      </w:r>
    </w:p>
  </w:footnote>
  <w:footnote w:type="continuationSeparator" w:id="0">
    <w:p w14:paraId="644301AD" w14:textId="77777777" w:rsidR="001E0481" w:rsidRDefault="001E0481" w:rsidP="006C2406">
      <w:pPr>
        <w:spacing w:after="0" w:line="240" w:lineRule="auto"/>
      </w:pPr>
      <w:r>
        <w:continuationSeparator/>
      </w:r>
    </w:p>
  </w:footnote>
  <w:footnote w:id="1">
    <w:p w14:paraId="390FEFE8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337364CC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6CEEA93E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058700058">
    <w:abstractNumId w:val="2"/>
  </w:num>
  <w:num w:numId="2" w16cid:durableId="1372219067">
    <w:abstractNumId w:val="1"/>
  </w:num>
  <w:num w:numId="3" w16cid:durableId="91451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5219C"/>
    <w:rsid w:val="000B75CF"/>
    <w:rsid w:val="0011183C"/>
    <w:rsid w:val="00130AC9"/>
    <w:rsid w:val="001B0ED4"/>
    <w:rsid w:val="001C3781"/>
    <w:rsid w:val="001E0481"/>
    <w:rsid w:val="001E2796"/>
    <w:rsid w:val="00217654"/>
    <w:rsid w:val="00307CBF"/>
    <w:rsid w:val="00357573"/>
    <w:rsid w:val="00371F7C"/>
    <w:rsid w:val="003768BB"/>
    <w:rsid w:val="003800B4"/>
    <w:rsid w:val="00385431"/>
    <w:rsid w:val="00422865"/>
    <w:rsid w:val="00425C26"/>
    <w:rsid w:val="0052693D"/>
    <w:rsid w:val="00644FED"/>
    <w:rsid w:val="00647DA6"/>
    <w:rsid w:val="006964CA"/>
    <w:rsid w:val="006C2406"/>
    <w:rsid w:val="00775FBB"/>
    <w:rsid w:val="007B7BC2"/>
    <w:rsid w:val="007F1B71"/>
    <w:rsid w:val="0081484A"/>
    <w:rsid w:val="00822AB9"/>
    <w:rsid w:val="00846CE3"/>
    <w:rsid w:val="00852204"/>
    <w:rsid w:val="008C4709"/>
    <w:rsid w:val="008C5CF5"/>
    <w:rsid w:val="00923724"/>
    <w:rsid w:val="00942CB6"/>
    <w:rsid w:val="009B19BA"/>
    <w:rsid w:val="009E3DE4"/>
    <w:rsid w:val="00A02E11"/>
    <w:rsid w:val="00A1747D"/>
    <w:rsid w:val="00A51918"/>
    <w:rsid w:val="00AD0C03"/>
    <w:rsid w:val="00AE1782"/>
    <w:rsid w:val="00BA6585"/>
    <w:rsid w:val="00BB44D6"/>
    <w:rsid w:val="00C76ED7"/>
    <w:rsid w:val="00C92D1A"/>
    <w:rsid w:val="00C93E10"/>
    <w:rsid w:val="00CD7D5C"/>
    <w:rsid w:val="00D158EF"/>
    <w:rsid w:val="00D2031B"/>
    <w:rsid w:val="00D43C0D"/>
    <w:rsid w:val="00D517B5"/>
    <w:rsid w:val="00DB1158"/>
    <w:rsid w:val="00EF313B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C5C8"/>
  <w15:docId w15:val="{1E6B8200-A548-4DB0-9D07-B5692458B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121C-593C-4FED-B869-6C55FCE3B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5</cp:revision>
  <dcterms:created xsi:type="dcterms:W3CDTF">2021-10-05T14:39:00Z</dcterms:created>
  <dcterms:modified xsi:type="dcterms:W3CDTF">2022-09-22T11:34:00Z</dcterms:modified>
</cp:coreProperties>
</file>