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5AC63" w14:textId="0DB4E3AC" w:rsidR="007B282E" w:rsidRPr="00B53108" w:rsidRDefault="007B282E" w:rsidP="007B282E">
      <w:pPr>
        <w:jc w:val="center"/>
      </w:pPr>
      <w:bookmarkStart w:id="0" w:name="_GoBack"/>
      <w:bookmarkEnd w:id="0"/>
      <w:r w:rsidRPr="00B53108">
        <w:rPr>
          <w:rFonts w:ascii="Arial" w:hAnsi="Arial" w:cs="Arial"/>
          <w:b/>
          <w:bCs/>
          <w:u w:val="single"/>
        </w:rPr>
        <w:t>Allegato</w:t>
      </w:r>
    </w:p>
    <w:p w14:paraId="589350F5" w14:textId="77777777" w:rsidR="007B282E" w:rsidRPr="00B53108" w:rsidRDefault="007B282E" w:rsidP="007B282E">
      <w:pPr>
        <w:jc w:val="center"/>
        <w:rPr>
          <w:rFonts w:ascii="Arial" w:hAnsi="Arial" w:cs="Arial"/>
          <w:bCs/>
        </w:rPr>
      </w:pPr>
    </w:p>
    <w:p w14:paraId="2695B36D" w14:textId="77777777" w:rsidR="007B282E" w:rsidRDefault="007B282E" w:rsidP="007B282E">
      <w:pPr>
        <w:jc w:val="both"/>
        <w:rPr>
          <w:rFonts w:ascii="Arial" w:hAnsi="Arial" w:cs="Arial"/>
          <w:sz w:val="22"/>
          <w:szCs w:val="22"/>
        </w:rPr>
      </w:pPr>
      <w:r w:rsidRPr="00B53108">
        <w:rPr>
          <w:rFonts w:ascii="Arial" w:hAnsi="Arial" w:cs="Arial"/>
          <w:bCs/>
          <w:sz w:val="22"/>
          <w:szCs w:val="22"/>
        </w:rPr>
        <w:t xml:space="preserve">Domanda di aiuto </w:t>
      </w:r>
      <w:r w:rsidRPr="00B53108">
        <w:rPr>
          <w:rFonts w:ascii="Arial" w:hAnsi="Arial" w:cs="Arial"/>
          <w:sz w:val="22"/>
          <w:szCs w:val="22"/>
        </w:rPr>
        <w:t>per i danni causati dalle</w:t>
      </w:r>
      <w:r>
        <w:rPr>
          <w:rFonts w:ascii="Arial" w:hAnsi="Arial" w:cs="Arial"/>
          <w:sz w:val="22"/>
          <w:szCs w:val="22"/>
        </w:rPr>
        <w:t>:</w:t>
      </w:r>
    </w:p>
    <w:p w14:paraId="58113011" w14:textId="77777777" w:rsidR="007B282E" w:rsidRPr="00753AEB" w:rsidRDefault="007B282E" w:rsidP="007B282E">
      <w:pPr>
        <w:numPr>
          <w:ilvl w:val="0"/>
          <w:numId w:val="12"/>
        </w:numPr>
        <w:jc w:val="both"/>
        <w:rPr>
          <w:rFonts w:ascii="Arial" w:eastAsia="Times New Roman" w:hAnsi="Arial" w:cs="Arial"/>
          <w:color w:val="000000"/>
          <w:kern w:val="0"/>
          <w:lang w:eastAsia="it-IT" w:bidi="ar-SA"/>
        </w:rPr>
      </w:pPr>
      <w:r w:rsidRPr="00B53108">
        <w:rPr>
          <w:rFonts w:ascii="Arial" w:eastAsia="Times New Roman" w:hAnsi="Arial" w:cs="Arial"/>
          <w:color w:val="000000"/>
          <w:kern w:val="0"/>
          <w:lang w:eastAsia="it-IT" w:bidi="ar-SA"/>
        </w:rPr>
        <w:t xml:space="preserve">gelate </w:t>
      </w:r>
      <w:r>
        <w:rPr>
          <w:rFonts w:ascii="Arial" w:eastAsia="Times New Roman" w:hAnsi="Arial" w:cs="Arial"/>
          <w:color w:val="000000"/>
          <w:kern w:val="0"/>
          <w:lang w:eastAsia="it-IT" w:bidi="ar-SA"/>
        </w:rPr>
        <w:t xml:space="preserve">e </w:t>
      </w:r>
      <w:r w:rsidRPr="00753AEB">
        <w:rPr>
          <w:rFonts w:ascii="Arial" w:eastAsia="Times New Roman" w:hAnsi="Arial" w:cs="Arial"/>
          <w:color w:val="000000"/>
          <w:kern w:val="0"/>
          <w:lang w:eastAsia="it-IT" w:bidi="ar-SA"/>
        </w:rPr>
        <w:t>brinate del XX aprile 2021;</w:t>
      </w:r>
    </w:p>
    <w:p w14:paraId="266DE35B" w14:textId="77777777" w:rsidR="007B282E" w:rsidRPr="00753AEB" w:rsidRDefault="007B282E" w:rsidP="007B282E">
      <w:pPr>
        <w:numPr>
          <w:ilvl w:val="0"/>
          <w:numId w:val="12"/>
        </w:numPr>
        <w:jc w:val="both"/>
        <w:rPr>
          <w:rFonts w:ascii="Arial" w:eastAsia="Times New Roman" w:hAnsi="Arial" w:cs="Arial"/>
          <w:color w:val="000000"/>
          <w:kern w:val="0"/>
          <w:lang w:eastAsia="it-IT" w:bidi="ar-SA"/>
        </w:rPr>
      </w:pPr>
      <w:proofErr w:type="gramStart"/>
      <w:r w:rsidRPr="00753AEB">
        <w:rPr>
          <w:rFonts w:ascii="Arial" w:eastAsia="Times New Roman" w:hAnsi="Arial" w:cs="Arial"/>
          <w:color w:val="000000"/>
          <w:kern w:val="0"/>
          <w:lang w:eastAsia="it-IT" w:bidi="ar-SA"/>
        </w:rPr>
        <w:t>grandinate</w:t>
      </w:r>
      <w:proofErr w:type="gramEnd"/>
      <w:r w:rsidRPr="00753AEB">
        <w:rPr>
          <w:rFonts w:ascii="Arial" w:eastAsia="Times New Roman" w:hAnsi="Arial" w:cs="Arial"/>
          <w:color w:val="000000"/>
          <w:kern w:val="0"/>
          <w:lang w:eastAsia="it-IT" w:bidi="ar-SA"/>
        </w:rPr>
        <w:t xml:space="preserve"> del XX     maggio  2021</w:t>
      </w:r>
    </w:p>
    <w:p w14:paraId="60B7D21A" w14:textId="77777777" w:rsidR="007B282E" w:rsidRPr="00753AEB" w:rsidRDefault="007B282E" w:rsidP="007B282E">
      <w:pPr>
        <w:numPr>
          <w:ilvl w:val="0"/>
          <w:numId w:val="12"/>
        </w:numPr>
        <w:jc w:val="both"/>
        <w:rPr>
          <w:rFonts w:ascii="Arial" w:eastAsia="Times New Roman" w:hAnsi="Arial" w:cs="Arial"/>
          <w:color w:val="000000"/>
          <w:kern w:val="0"/>
          <w:lang w:eastAsia="it-IT" w:bidi="ar-SA"/>
        </w:rPr>
      </w:pPr>
      <w:r>
        <w:rPr>
          <w:rFonts w:ascii="Arial" w:eastAsia="Times New Roman" w:hAnsi="Arial" w:cs="Arial"/>
          <w:color w:val="000000"/>
          <w:kern w:val="0"/>
          <w:lang w:eastAsia="it-IT" w:bidi="ar-SA"/>
        </w:rPr>
        <w:t>g</w:t>
      </w:r>
      <w:r w:rsidRPr="00753AEB">
        <w:rPr>
          <w:rFonts w:ascii="Arial" w:eastAsia="Times New Roman" w:hAnsi="Arial" w:cs="Arial"/>
          <w:color w:val="000000"/>
          <w:kern w:val="0"/>
          <w:lang w:eastAsia="it-IT" w:bidi="ar-SA"/>
        </w:rPr>
        <w:t>randinate del XX giugno 2021</w:t>
      </w:r>
    </w:p>
    <w:p w14:paraId="07042A8E" w14:textId="77777777" w:rsidR="007B282E" w:rsidRPr="00B53108" w:rsidRDefault="007B282E" w:rsidP="007B282E">
      <w:pPr>
        <w:ind w:left="423"/>
        <w:jc w:val="both"/>
      </w:pPr>
      <w:r w:rsidRPr="00B53108">
        <w:rPr>
          <w:rFonts w:ascii="Arial" w:hAnsi="Arial" w:cs="Arial"/>
          <w:sz w:val="22"/>
          <w:szCs w:val="22"/>
        </w:rPr>
        <w:t xml:space="preserve">ai sensi dell’articolo 71, decreto legge </w:t>
      </w:r>
      <w:r w:rsidRPr="00B53108">
        <w:rPr>
          <w:rFonts w:ascii="Arial" w:eastAsia="Times New Roman" w:hAnsi="Arial" w:cs="Arial"/>
          <w:bCs/>
          <w:color w:val="000000"/>
          <w:kern w:val="0"/>
          <w:lang w:eastAsia="it-IT" w:bidi="ar-SA"/>
        </w:rPr>
        <w:t>25 maggio 2021, n. 73,</w:t>
      </w:r>
      <w:r w:rsidRPr="00B460AB">
        <w:rPr>
          <w:rFonts w:ascii="Times New Roman" w:eastAsia="Times New Roman" w:hAnsi="Times New Roman" w:cs="Times New Roman"/>
          <w:bCs/>
          <w:color w:val="000000"/>
          <w:kern w:val="0"/>
          <w:lang w:eastAsia="it-IT" w:bidi="ar-SA"/>
        </w:rPr>
        <w:t xml:space="preserve"> </w:t>
      </w:r>
      <w:r>
        <w:rPr>
          <w:rFonts w:ascii="Times New Roman" w:eastAsia="Times New Roman" w:hAnsi="Times New Roman" w:cs="Times New Roman"/>
          <w:bCs/>
          <w:color w:val="000000"/>
          <w:kern w:val="0"/>
          <w:lang w:eastAsia="it-IT" w:bidi="ar-SA"/>
        </w:rPr>
        <w:t xml:space="preserve">convertito in </w:t>
      </w:r>
      <w:r w:rsidRPr="00706CF6">
        <w:rPr>
          <w:rFonts w:ascii="Times New Roman" w:eastAsia="Times New Roman" w:hAnsi="Times New Roman" w:cs="Times New Roman"/>
          <w:bCs/>
          <w:color w:val="000000"/>
          <w:kern w:val="0"/>
          <w:lang w:eastAsia="it-IT" w:bidi="ar-SA"/>
        </w:rPr>
        <w:t xml:space="preserve">legge </w:t>
      </w:r>
      <w:r w:rsidRPr="00706CF6">
        <w:rPr>
          <w:rFonts w:ascii="Times New Roman" w:eastAsia="Times New Roman" w:hAnsi="Times New Roman" w:cs="Times New Roman"/>
          <w:bCs/>
          <w:color w:val="000000"/>
          <w:lang w:eastAsia="it-IT"/>
        </w:rPr>
        <w:t>23 luglio 2021, n. 106</w:t>
      </w:r>
      <w:r>
        <w:rPr>
          <w:rFonts w:ascii="Times New Roman" w:eastAsia="Times New Roman" w:hAnsi="Times New Roman" w:cs="Times New Roman"/>
          <w:bCs/>
          <w:color w:val="000000"/>
          <w:lang w:eastAsia="it-IT"/>
        </w:rPr>
        <w:t>,</w:t>
      </w:r>
      <w:r w:rsidRPr="00B53108">
        <w:rPr>
          <w:rFonts w:ascii="Arial" w:eastAsia="Times New Roman" w:hAnsi="Arial" w:cs="Arial"/>
          <w:bCs/>
          <w:color w:val="000000"/>
          <w:kern w:val="0"/>
          <w:lang w:eastAsia="it-IT" w:bidi="ar-SA"/>
        </w:rPr>
        <w:t xml:space="preserve"> </w:t>
      </w:r>
      <w:r w:rsidRPr="00B53108">
        <w:rPr>
          <w:rFonts w:ascii="Arial" w:hAnsi="Arial" w:cs="Arial"/>
          <w:bCs/>
          <w:sz w:val="22"/>
          <w:szCs w:val="22"/>
        </w:rPr>
        <w:t xml:space="preserve">e </w:t>
      </w:r>
      <w:r w:rsidRPr="00B53108">
        <w:rPr>
          <w:rFonts w:ascii="Arial" w:hAnsi="Arial" w:cs="Arial"/>
          <w:sz w:val="22"/>
          <w:szCs w:val="22"/>
        </w:rPr>
        <w:t>dell’</w:t>
      </w:r>
      <w:r w:rsidRPr="00B53108">
        <w:rPr>
          <w:rFonts w:ascii="Arial" w:hAnsi="Arial" w:cs="Arial"/>
          <w:bCs/>
          <w:sz w:val="22"/>
          <w:szCs w:val="22"/>
        </w:rPr>
        <w:t>art. 5 comma 2, Decreto legislativo 29 marzo 2004, n. 102</w:t>
      </w:r>
    </w:p>
    <w:p w14:paraId="45E14DC5" w14:textId="77777777" w:rsidR="007B282E" w:rsidRPr="00B53108" w:rsidRDefault="007B282E" w:rsidP="007B282E">
      <w:pPr>
        <w:ind w:left="4536"/>
        <w:jc w:val="both"/>
        <w:rPr>
          <w:rFonts w:ascii="Arial" w:hAnsi="Arial" w:cs="Arial"/>
          <w:b/>
          <w:bCs/>
          <w:sz w:val="22"/>
          <w:szCs w:val="22"/>
          <w:u w:val="single"/>
        </w:rPr>
      </w:pPr>
    </w:p>
    <w:p w14:paraId="6F7163A4" w14:textId="77777777" w:rsidR="007B282E" w:rsidRPr="00B53108" w:rsidRDefault="007B282E" w:rsidP="007B282E">
      <w:pPr>
        <w:jc w:val="both"/>
        <w:rPr>
          <w:rFonts w:ascii="Arial" w:hAnsi="Arial" w:cs="Arial"/>
          <w:b/>
          <w:bCs/>
          <w:sz w:val="22"/>
          <w:szCs w:val="22"/>
          <w:u w:val="single"/>
        </w:rPr>
      </w:pPr>
    </w:p>
    <w:p w14:paraId="6C088C0D" w14:textId="58CA2D15" w:rsidR="007B282E" w:rsidRPr="00B53108" w:rsidRDefault="007B282E" w:rsidP="00AF35AB">
      <w:pPr>
        <w:ind w:left="5664" w:firstLine="708"/>
        <w:jc w:val="both"/>
      </w:pPr>
      <w:r w:rsidRPr="00B53108">
        <w:rPr>
          <w:rFonts w:ascii="Arial" w:hAnsi="Arial" w:cs="Arial"/>
          <w:bCs/>
          <w:sz w:val="22"/>
          <w:szCs w:val="22"/>
        </w:rPr>
        <w:t>Alla Regione</w:t>
      </w:r>
      <w:r w:rsidR="00AF35AB">
        <w:rPr>
          <w:rFonts w:ascii="Arial" w:hAnsi="Arial" w:cs="Arial"/>
          <w:bCs/>
          <w:sz w:val="22"/>
          <w:szCs w:val="22"/>
        </w:rPr>
        <w:t xml:space="preserve"> Lazio</w:t>
      </w:r>
    </w:p>
    <w:p w14:paraId="7F32832C" w14:textId="77777777" w:rsidR="00AF35AB" w:rsidRDefault="00AF35AB" w:rsidP="007B282E">
      <w:pPr>
        <w:ind w:left="4536"/>
        <w:jc w:val="both"/>
        <w:rPr>
          <w:rFonts w:ascii="Arial" w:hAnsi="Arial" w:cs="Arial"/>
          <w:bCs/>
          <w:sz w:val="22"/>
          <w:szCs w:val="22"/>
        </w:rPr>
      </w:pPr>
      <w:r>
        <w:rPr>
          <w:rFonts w:ascii="Arial" w:hAnsi="Arial" w:cs="Arial"/>
          <w:bCs/>
          <w:sz w:val="22"/>
          <w:szCs w:val="22"/>
        </w:rPr>
        <w:t xml:space="preserve">                              </w:t>
      </w:r>
    </w:p>
    <w:p w14:paraId="1EF1CA22" w14:textId="4460C175" w:rsidR="007B282E" w:rsidRPr="00B53108" w:rsidRDefault="00AF35AB" w:rsidP="007B282E">
      <w:pPr>
        <w:ind w:left="4536"/>
        <w:jc w:val="both"/>
        <w:rPr>
          <w:rFonts w:ascii="Arial" w:hAnsi="Arial" w:cs="Arial"/>
          <w:bCs/>
          <w:sz w:val="22"/>
          <w:szCs w:val="22"/>
        </w:rPr>
      </w:pPr>
      <w:r>
        <w:rPr>
          <w:rFonts w:ascii="Arial" w:hAnsi="Arial" w:cs="Arial"/>
          <w:bCs/>
          <w:sz w:val="22"/>
          <w:szCs w:val="22"/>
        </w:rPr>
        <w:t xml:space="preserve">                              PEC: </w:t>
      </w:r>
    </w:p>
    <w:p w14:paraId="3CE4341F" w14:textId="77777777" w:rsidR="007B282E" w:rsidRPr="00B53108" w:rsidRDefault="007B282E" w:rsidP="007B282E">
      <w:pPr>
        <w:ind w:left="4536"/>
        <w:jc w:val="both"/>
        <w:rPr>
          <w:rFonts w:ascii="Arial" w:hAnsi="Arial" w:cs="Arial"/>
          <w:b/>
          <w:bCs/>
          <w:sz w:val="22"/>
          <w:szCs w:val="22"/>
        </w:rPr>
      </w:pPr>
    </w:p>
    <w:p w14:paraId="19B064D4" w14:textId="77777777" w:rsidR="007B282E" w:rsidRPr="00B53108" w:rsidRDefault="007B282E" w:rsidP="007B282E">
      <w:pPr>
        <w:jc w:val="both"/>
        <w:rPr>
          <w:rFonts w:ascii="Arial" w:hAnsi="Arial" w:cs="Arial"/>
          <w:b/>
          <w:bCs/>
          <w:sz w:val="22"/>
          <w:szCs w:val="22"/>
        </w:rPr>
      </w:pPr>
    </w:p>
    <w:p w14:paraId="153611C7" w14:textId="77777777" w:rsidR="007B282E" w:rsidRPr="00B53108" w:rsidRDefault="007B282E" w:rsidP="007B282E">
      <w:pPr>
        <w:jc w:val="both"/>
      </w:pPr>
      <w:r w:rsidRPr="00B53108">
        <w:rPr>
          <w:rFonts w:ascii="Arial" w:hAnsi="Arial" w:cs="Arial"/>
          <w:sz w:val="22"/>
          <w:szCs w:val="22"/>
        </w:rPr>
        <w:t xml:space="preserve">_l_  </w:t>
      </w:r>
      <w:proofErr w:type="spellStart"/>
      <w:r w:rsidRPr="00B53108">
        <w:rPr>
          <w:rFonts w:ascii="Arial" w:hAnsi="Arial" w:cs="Arial"/>
          <w:sz w:val="22"/>
          <w:szCs w:val="22"/>
        </w:rPr>
        <w:t>sottoscritt</w:t>
      </w:r>
      <w:proofErr w:type="spellEnd"/>
      <w:r w:rsidRPr="00B53108">
        <w:rPr>
          <w:rFonts w:ascii="Arial" w:hAnsi="Arial" w:cs="Arial"/>
          <w:sz w:val="22"/>
          <w:szCs w:val="22"/>
        </w:rPr>
        <w:t>_ __________________________________________________________________</w:t>
      </w:r>
    </w:p>
    <w:p w14:paraId="5654AFC5" w14:textId="77777777" w:rsidR="007B282E" w:rsidRPr="00B53108" w:rsidRDefault="007B282E" w:rsidP="007B282E">
      <w:pPr>
        <w:jc w:val="both"/>
        <w:rPr>
          <w:rFonts w:ascii="Arial" w:hAnsi="Arial" w:cs="Arial"/>
          <w:sz w:val="22"/>
          <w:szCs w:val="22"/>
        </w:rPr>
      </w:pPr>
    </w:p>
    <w:p w14:paraId="09E8066A" w14:textId="77777777" w:rsidR="007B282E" w:rsidRPr="00B53108" w:rsidRDefault="007B282E" w:rsidP="007B282E">
      <w:pPr>
        <w:jc w:val="both"/>
      </w:pPr>
      <w:proofErr w:type="spellStart"/>
      <w:proofErr w:type="gramStart"/>
      <w:r w:rsidRPr="00B53108">
        <w:rPr>
          <w:rFonts w:ascii="Arial" w:hAnsi="Arial" w:cs="Arial"/>
          <w:sz w:val="22"/>
          <w:szCs w:val="22"/>
        </w:rPr>
        <w:t>nat</w:t>
      </w:r>
      <w:proofErr w:type="spellEnd"/>
      <w:r w:rsidRPr="00B53108">
        <w:rPr>
          <w:rFonts w:ascii="Arial" w:hAnsi="Arial" w:cs="Arial"/>
          <w:sz w:val="22"/>
          <w:szCs w:val="22"/>
        </w:rPr>
        <w:t>_</w:t>
      </w:r>
      <w:proofErr w:type="gramEnd"/>
      <w:r w:rsidRPr="00B53108">
        <w:rPr>
          <w:rFonts w:ascii="Arial" w:hAnsi="Arial" w:cs="Arial"/>
          <w:sz w:val="22"/>
          <w:szCs w:val="22"/>
        </w:rPr>
        <w:t xml:space="preserve">  a __________________________________________ il ________/_______/____________,</w:t>
      </w:r>
    </w:p>
    <w:p w14:paraId="254ACEED" w14:textId="77777777" w:rsidR="007B282E" w:rsidRPr="00B53108" w:rsidRDefault="007B282E" w:rsidP="007B282E">
      <w:pPr>
        <w:jc w:val="both"/>
      </w:pPr>
      <w:r w:rsidRPr="00B53108">
        <w:rPr>
          <w:rFonts w:ascii="Arial" w:eastAsia="Arial" w:hAnsi="Arial" w:cs="Arial"/>
          <w:sz w:val="22"/>
          <w:szCs w:val="22"/>
        </w:rPr>
        <w:t xml:space="preserve">                                  </w:t>
      </w:r>
      <w:r w:rsidRPr="00B53108">
        <w:rPr>
          <w:rFonts w:ascii="Arial" w:hAnsi="Arial" w:cs="Arial"/>
          <w:sz w:val="22"/>
          <w:szCs w:val="22"/>
        </w:rPr>
        <w:t>(Comune)</w:t>
      </w:r>
      <w:proofErr w:type="gramStart"/>
      <w:r w:rsidRPr="00B53108">
        <w:rPr>
          <w:rFonts w:ascii="Arial" w:hAnsi="Arial" w:cs="Arial"/>
          <w:sz w:val="22"/>
          <w:szCs w:val="22"/>
        </w:rPr>
        <w:t xml:space="preserve">                                                                </w:t>
      </w:r>
      <w:proofErr w:type="gramEnd"/>
      <w:r w:rsidRPr="00B53108">
        <w:rPr>
          <w:rFonts w:ascii="Arial" w:hAnsi="Arial" w:cs="Arial"/>
          <w:sz w:val="22"/>
          <w:szCs w:val="22"/>
        </w:rPr>
        <w:t>(</w:t>
      </w:r>
      <w:proofErr w:type="spellStart"/>
      <w:r w:rsidRPr="00B53108">
        <w:rPr>
          <w:rFonts w:ascii="Arial" w:hAnsi="Arial" w:cs="Arial"/>
          <w:sz w:val="22"/>
          <w:szCs w:val="22"/>
        </w:rPr>
        <w:t>Prov</w:t>
      </w:r>
      <w:proofErr w:type="spellEnd"/>
      <w:r w:rsidRPr="00B53108">
        <w:rPr>
          <w:rFonts w:ascii="Arial" w:hAnsi="Arial" w:cs="Arial"/>
          <w:sz w:val="22"/>
          <w:szCs w:val="22"/>
        </w:rPr>
        <w:t>.)</w:t>
      </w:r>
    </w:p>
    <w:p w14:paraId="41F11956" w14:textId="77777777" w:rsidR="007B282E" w:rsidRPr="00B53108" w:rsidRDefault="007B282E" w:rsidP="007B282E">
      <w:pPr>
        <w:jc w:val="both"/>
        <w:rPr>
          <w:rFonts w:ascii="Arial" w:hAnsi="Arial" w:cs="Arial"/>
          <w:sz w:val="22"/>
          <w:szCs w:val="22"/>
        </w:rPr>
      </w:pPr>
    </w:p>
    <w:p w14:paraId="5965DDC5" w14:textId="77777777" w:rsidR="007B282E" w:rsidRPr="00B53108" w:rsidRDefault="007B282E" w:rsidP="007B282E">
      <w:pPr>
        <w:jc w:val="both"/>
      </w:pPr>
      <w:r w:rsidRPr="00B53108">
        <w:rPr>
          <w:rFonts w:ascii="Arial" w:hAnsi="Arial" w:cs="Arial"/>
          <w:sz w:val="22"/>
          <w:szCs w:val="22"/>
        </w:rPr>
        <w:t>residente in ________________________________________________________n. civico______</w:t>
      </w:r>
    </w:p>
    <w:p w14:paraId="33F9AD21" w14:textId="77777777" w:rsidR="007B282E" w:rsidRPr="00B53108" w:rsidRDefault="007B282E" w:rsidP="007B282E">
      <w:pPr>
        <w:jc w:val="both"/>
      </w:pPr>
      <w:r w:rsidRPr="00B53108">
        <w:rPr>
          <w:rFonts w:ascii="Arial" w:hAnsi="Arial" w:cs="Arial"/>
          <w:sz w:val="22"/>
          <w:szCs w:val="22"/>
        </w:rPr>
        <w:tab/>
      </w:r>
      <w:r w:rsidRPr="00B53108">
        <w:rPr>
          <w:rFonts w:ascii="Arial" w:hAnsi="Arial" w:cs="Arial"/>
          <w:sz w:val="22"/>
          <w:szCs w:val="22"/>
        </w:rPr>
        <w:tab/>
      </w:r>
      <w:r w:rsidRPr="00B53108">
        <w:rPr>
          <w:rFonts w:ascii="Arial" w:hAnsi="Arial" w:cs="Arial"/>
          <w:sz w:val="22"/>
          <w:szCs w:val="22"/>
        </w:rPr>
        <w:tab/>
      </w:r>
      <w:r w:rsidRPr="00B53108">
        <w:rPr>
          <w:rFonts w:ascii="Arial" w:hAnsi="Arial" w:cs="Arial"/>
          <w:sz w:val="22"/>
          <w:szCs w:val="22"/>
        </w:rPr>
        <w:tab/>
        <w:t xml:space="preserve">(via, </w:t>
      </w:r>
      <w:proofErr w:type="spellStart"/>
      <w:r w:rsidRPr="00B53108">
        <w:rPr>
          <w:rFonts w:ascii="Arial" w:hAnsi="Arial" w:cs="Arial"/>
          <w:sz w:val="22"/>
          <w:szCs w:val="22"/>
        </w:rPr>
        <w:t>fraz</w:t>
      </w:r>
      <w:proofErr w:type="spellEnd"/>
      <w:r w:rsidRPr="00B53108">
        <w:rPr>
          <w:rFonts w:ascii="Arial" w:hAnsi="Arial" w:cs="Arial"/>
          <w:sz w:val="22"/>
          <w:szCs w:val="22"/>
        </w:rPr>
        <w:t xml:space="preserve">., </w:t>
      </w:r>
      <w:proofErr w:type="spellStart"/>
      <w:r w:rsidRPr="00B53108">
        <w:rPr>
          <w:rFonts w:ascii="Arial" w:hAnsi="Arial" w:cs="Arial"/>
          <w:sz w:val="22"/>
          <w:szCs w:val="22"/>
        </w:rPr>
        <w:t>loc</w:t>
      </w:r>
      <w:proofErr w:type="spellEnd"/>
      <w:r w:rsidRPr="00B53108">
        <w:rPr>
          <w:rFonts w:ascii="Arial" w:hAnsi="Arial" w:cs="Arial"/>
          <w:sz w:val="22"/>
          <w:szCs w:val="22"/>
        </w:rPr>
        <w:t>.)</w:t>
      </w:r>
    </w:p>
    <w:p w14:paraId="0C73874F" w14:textId="77777777" w:rsidR="007B282E" w:rsidRPr="00B53108" w:rsidRDefault="007B282E" w:rsidP="007B282E">
      <w:pPr>
        <w:jc w:val="both"/>
        <w:rPr>
          <w:rFonts w:ascii="Arial" w:hAnsi="Arial" w:cs="Arial"/>
          <w:sz w:val="22"/>
          <w:szCs w:val="22"/>
        </w:rPr>
      </w:pPr>
    </w:p>
    <w:p w14:paraId="471A9DA4" w14:textId="77777777" w:rsidR="007B282E" w:rsidRPr="00B53108" w:rsidRDefault="007B282E" w:rsidP="007B282E">
      <w:pPr>
        <w:jc w:val="both"/>
      </w:pPr>
      <w:r w:rsidRPr="00B53108">
        <w:rPr>
          <w:rFonts w:ascii="Arial" w:hAnsi="Arial" w:cs="Arial"/>
          <w:sz w:val="22"/>
          <w:szCs w:val="22"/>
        </w:rPr>
        <w:t>_____________      _______________________________________________    _____________</w:t>
      </w:r>
    </w:p>
    <w:p w14:paraId="631E8267" w14:textId="77777777" w:rsidR="007B282E" w:rsidRPr="00B53108" w:rsidRDefault="007B282E" w:rsidP="007B282E">
      <w:pPr>
        <w:jc w:val="both"/>
      </w:pPr>
      <w:r w:rsidRPr="00B53108">
        <w:rPr>
          <w:rFonts w:ascii="Arial" w:eastAsia="Arial" w:hAnsi="Arial" w:cs="Arial"/>
          <w:sz w:val="22"/>
          <w:szCs w:val="22"/>
        </w:rPr>
        <w:t xml:space="preserve">    </w:t>
      </w:r>
      <w:r w:rsidRPr="00B53108">
        <w:rPr>
          <w:rFonts w:ascii="Arial" w:hAnsi="Arial" w:cs="Arial"/>
          <w:sz w:val="22"/>
          <w:szCs w:val="22"/>
        </w:rPr>
        <w:t>(</w:t>
      </w:r>
      <w:proofErr w:type="spellStart"/>
      <w:proofErr w:type="gramStart"/>
      <w:r w:rsidRPr="00B53108">
        <w:rPr>
          <w:rFonts w:ascii="Arial" w:hAnsi="Arial" w:cs="Arial"/>
          <w:sz w:val="22"/>
          <w:szCs w:val="22"/>
        </w:rPr>
        <w:t>c.a.p.</w:t>
      </w:r>
      <w:proofErr w:type="spellEnd"/>
      <w:proofErr w:type="gramEnd"/>
      <w:r w:rsidRPr="00B53108">
        <w:rPr>
          <w:rFonts w:ascii="Arial" w:hAnsi="Arial" w:cs="Arial"/>
          <w:sz w:val="22"/>
          <w:szCs w:val="22"/>
        </w:rPr>
        <w:t>)                                   (Comune)                                                                        (</w:t>
      </w:r>
      <w:proofErr w:type="spellStart"/>
      <w:r w:rsidRPr="00B53108">
        <w:rPr>
          <w:rFonts w:ascii="Arial" w:hAnsi="Arial" w:cs="Arial"/>
          <w:sz w:val="22"/>
          <w:szCs w:val="22"/>
        </w:rPr>
        <w:t>prov</w:t>
      </w:r>
      <w:proofErr w:type="spellEnd"/>
      <w:r w:rsidRPr="00B53108">
        <w:rPr>
          <w:rFonts w:ascii="Arial" w:hAnsi="Arial" w:cs="Arial"/>
          <w:sz w:val="22"/>
          <w:szCs w:val="22"/>
        </w:rPr>
        <w:t>.)</w:t>
      </w:r>
    </w:p>
    <w:p w14:paraId="247DA3DA" w14:textId="77777777" w:rsidR="007B282E" w:rsidRPr="00B53108" w:rsidRDefault="007B282E" w:rsidP="007B282E">
      <w:pPr>
        <w:jc w:val="both"/>
        <w:rPr>
          <w:rFonts w:ascii="Arial" w:hAnsi="Arial" w:cs="Arial"/>
          <w:sz w:val="22"/>
          <w:szCs w:val="22"/>
        </w:rPr>
      </w:pPr>
    </w:p>
    <w:p w14:paraId="0303B465" w14:textId="77777777" w:rsidR="007B282E" w:rsidRPr="00B53108" w:rsidRDefault="007B282E" w:rsidP="007B282E">
      <w:pPr>
        <w:jc w:val="both"/>
      </w:pPr>
      <w:r w:rsidRPr="00B53108">
        <w:rPr>
          <w:rFonts w:ascii="Arial" w:hAnsi="Arial" w:cs="Arial"/>
          <w:sz w:val="22"/>
          <w:szCs w:val="22"/>
        </w:rPr>
        <w:t>codice fiscale   __________________________________________________________________</w:t>
      </w:r>
    </w:p>
    <w:p w14:paraId="402C4422" w14:textId="77777777" w:rsidR="007B282E" w:rsidRPr="00B53108" w:rsidRDefault="007B282E" w:rsidP="007B282E">
      <w:pPr>
        <w:jc w:val="both"/>
        <w:rPr>
          <w:rFonts w:ascii="Arial" w:hAnsi="Arial" w:cs="Arial"/>
          <w:b/>
          <w:bCs/>
          <w:sz w:val="22"/>
          <w:szCs w:val="22"/>
        </w:rPr>
      </w:pPr>
    </w:p>
    <w:p w14:paraId="7D3EA417" w14:textId="77777777" w:rsidR="007B282E" w:rsidRPr="00B53108" w:rsidRDefault="007B282E" w:rsidP="007B282E">
      <w:pPr>
        <w:jc w:val="both"/>
      </w:pPr>
      <w:r w:rsidRPr="00B53108">
        <w:rPr>
          <w:rFonts w:ascii="Arial" w:hAnsi="Arial" w:cs="Arial"/>
          <w:b/>
          <w:bCs/>
          <w:sz w:val="22"/>
          <w:szCs w:val="22"/>
        </w:rPr>
        <w:t>Telefono (obbligatorio)</w:t>
      </w:r>
      <w:r w:rsidRPr="00B53108">
        <w:rPr>
          <w:rFonts w:ascii="Arial" w:hAnsi="Arial" w:cs="Arial"/>
          <w:sz w:val="22"/>
          <w:szCs w:val="22"/>
        </w:rPr>
        <w:t xml:space="preserve">  __________________________________________________________</w:t>
      </w:r>
    </w:p>
    <w:p w14:paraId="672A1218" w14:textId="77777777" w:rsidR="007B282E" w:rsidRPr="00B53108" w:rsidRDefault="007B282E" w:rsidP="007B282E">
      <w:pPr>
        <w:jc w:val="both"/>
        <w:rPr>
          <w:rFonts w:ascii="Arial" w:hAnsi="Arial" w:cs="Arial"/>
          <w:sz w:val="22"/>
          <w:szCs w:val="22"/>
        </w:rPr>
      </w:pPr>
    </w:p>
    <w:p w14:paraId="540519C7" w14:textId="4EEA790C" w:rsidR="007B282E" w:rsidRDefault="007B282E" w:rsidP="007B282E">
      <w:pPr>
        <w:jc w:val="both"/>
        <w:rPr>
          <w:rFonts w:ascii="Arial" w:hAnsi="Arial" w:cs="Arial"/>
          <w:sz w:val="22"/>
          <w:szCs w:val="22"/>
        </w:rPr>
      </w:pPr>
      <w:r w:rsidRPr="00B53108">
        <w:rPr>
          <w:rFonts w:ascii="Arial" w:hAnsi="Arial" w:cs="Arial"/>
          <w:b/>
          <w:bCs/>
          <w:sz w:val="22"/>
          <w:szCs w:val="22"/>
        </w:rPr>
        <w:t>PEC (obbligatorio)</w:t>
      </w:r>
      <w:r w:rsidRPr="00B53108">
        <w:rPr>
          <w:rFonts w:ascii="Arial" w:hAnsi="Arial" w:cs="Arial"/>
          <w:sz w:val="22"/>
          <w:szCs w:val="22"/>
        </w:rPr>
        <w:t xml:space="preserve">   _____________________________________________________________</w:t>
      </w:r>
    </w:p>
    <w:p w14:paraId="1432AF82" w14:textId="113C028D" w:rsidR="00AF35AB" w:rsidRDefault="00AF35AB" w:rsidP="007B282E">
      <w:pPr>
        <w:jc w:val="both"/>
        <w:rPr>
          <w:rFonts w:ascii="Arial" w:hAnsi="Arial" w:cs="Arial"/>
          <w:sz w:val="22"/>
          <w:szCs w:val="22"/>
        </w:rPr>
      </w:pPr>
    </w:p>
    <w:p w14:paraId="463A8555" w14:textId="2E9CD8E9" w:rsidR="00AF35AB" w:rsidRPr="00B53108" w:rsidRDefault="00AF35AB" w:rsidP="007B282E">
      <w:pPr>
        <w:jc w:val="both"/>
      </w:pPr>
      <w:r w:rsidRPr="00AF35AB">
        <w:rPr>
          <w:rFonts w:ascii="Arial" w:hAnsi="Arial" w:cs="Arial"/>
          <w:b/>
          <w:bCs/>
          <w:sz w:val="22"/>
          <w:szCs w:val="22"/>
        </w:rPr>
        <w:t>Indirizzo e-mail (obbligatorio)</w:t>
      </w:r>
      <w:r>
        <w:rPr>
          <w:rFonts w:ascii="Arial" w:hAnsi="Arial" w:cs="Arial"/>
          <w:sz w:val="22"/>
          <w:szCs w:val="22"/>
        </w:rPr>
        <w:t>_____________________________________________________</w:t>
      </w:r>
    </w:p>
    <w:p w14:paraId="62BAD92F" w14:textId="77777777" w:rsidR="007B282E" w:rsidRPr="00B53108" w:rsidRDefault="007B282E" w:rsidP="007B282E">
      <w:pPr>
        <w:jc w:val="both"/>
        <w:rPr>
          <w:rFonts w:ascii="Arial" w:hAnsi="Arial" w:cs="Arial"/>
          <w:sz w:val="22"/>
          <w:szCs w:val="22"/>
        </w:rPr>
      </w:pPr>
    </w:p>
    <w:p w14:paraId="352ABD83" w14:textId="77777777" w:rsidR="007B282E" w:rsidRPr="00B53108" w:rsidRDefault="007B282E" w:rsidP="007B282E">
      <w:pPr>
        <w:jc w:val="both"/>
      </w:pPr>
      <w:r w:rsidRPr="00B53108">
        <w:rPr>
          <w:rFonts w:ascii="Arial" w:hAnsi="Arial" w:cs="Arial"/>
          <w:sz w:val="22"/>
          <w:szCs w:val="22"/>
        </w:rPr>
        <w:t>in qualità di Titolare / Rappresentante legale   dell’impresa agricola:</w:t>
      </w:r>
    </w:p>
    <w:p w14:paraId="43B51179" w14:textId="77777777" w:rsidR="007B282E" w:rsidRPr="00B53108" w:rsidRDefault="007B282E" w:rsidP="007B282E">
      <w:pPr>
        <w:jc w:val="both"/>
        <w:rPr>
          <w:rFonts w:ascii="Arial" w:hAnsi="Arial" w:cs="Arial"/>
          <w:sz w:val="22"/>
          <w:szCs w:val="22"/>
        </w:rPr>
      </w:pPr>
    </w:p>
    <w:p w14:paraId="146C225B" w14:textId="77777777" w:rsidR="007B282E" w:rsidRPr="00B53108" w:rsidRDefault="007B282E" w:rsidP="007B282E">
      <w:pPr>
        <w:jc w:val="both"/>
      </w:pPr>
      <w:r w:rsidRPr="00B53108">
        <w:rPr>
          <w:rFonts w:ascii="Arial" w:hAnsi="Arial" w:cs="Arial"/>
          <w:sz w:val="22"/>
          <w:szCs w:val="22"/>
        </w:rPr>
        <w:t>______________________________________________________________________________</w:t>
      </w:r>
    </w:p>
    <w:p w14:paraId="136EB6E8" w14:textId="77777777" w:rsidR="007B282E" w:rsidRPr="00B53108" w:rsidRDefault="007B282E" w:rsidP="007B282E">
      <w:pPr>
        <w:jc w:val="both"/>
        <w:rPr>
          <w:rFonts w:ascii="Arial" w:hAnsi="Arial" w:cs="Arial"/>
          <w:sz w:val="22"/>
          <w:szCs w:val="22"/>
        </w:rPr>
      </w:pPr>
    </w:p>
    <w:p w14:paraId="196B9E74" w14:textId="77777777" w:rsidR="007B282E" w:rsidRPr="00B53108" w:rsidRDefault="007B282E" w:rsidP="007B282E">
      <w:pPr>
        <w:jc w:val="both"/>
      </w:pPr>
      <w:r w:rsidRPr="00B53108">
        <w:rPr>
          <w:rFonts w:ascii="Arial" w:hAnsi="Arial" w:cs="Arial"/>
          <w:sz w:val="22"/>
          <w:szCs w:val="22"/>
        </w:rPr>
        <w:t>CUAA _____________________________________________</w:t>
      </w:r>
    </w:p>
    <w:p w14:paraId="50AA7625" w14:textId="77777777" w:rsidR="007B282E" w:rsidRPr="00B53108" w:rsidRDefault="007B282E" w:rsidP="007B282E">
      <w:pPr>
        <w:jc w:val="center"/>
        <w:rPr>
          <w:rFonts w:ascii="Arial" w:hAnsi="Arial" w:cs="Arial"/>
          <w:sz w:val="22"/>
          <w:szCs w:val="22"/>
        </w:rPr>
      </w:pPr>
    </w:p>
    <w:p w14:paraId="36835783" w14:textId="77777777" w:rsidR="007B282E" w:rsidRPr="00B53108" w:rsidRDefault="007B282E" w:rsidP="007B282E">
      <w:pPr>
        <w:jc w:val="center"/>
      </w:pPr>
      <w:r w:rsidRPr="00B53108">
        <w:rPr>
          <w:rFonts w:ascii="Arial" w:hAnsi="Arial" w:cs="Arial"/>
          <w:b/>
          <w:bCs/>
          <w:sz w:val="22"/>
          <w:szCs w:val="22"/>
        </w:rPr>
        <w:t>CHIEDE</w:t>
      </w:r>
    </w:p>
    <w:p w14:paraId="67C10FE8" w14:textId="77777777" w:rsidR="007B282E" w:rsidRPr="00B53108" w:rsidRDefault="007B282E" w:rsidP="007B282E">
      <w:pPr>
        <w:jc w:val="both"/>
        <w:rPr>
          <w:rFonts w:ascii="Arial" w:hAnsi="Arial" w:cs="Arial"/>
          <w:b/>
          <w:bCs/>
          <w:sz w:val="22"/>
          <w:szCs w:val="22"/>
        </w:rPr>
      </w:pPr>
    </w:p>
    <w:p w14:paraId="748C36E2" w14:textId="77777777" w:rsidR="007B282E" w:rsidRPr="00B53108" w:rsidRDefault="007B282E" w:rsidP="007B282E">
      <w:pPr>
        <w:jc w:val="both"/>
        <w:rPr>
          <w:rFonts w:ascii="Arial" w:hAnsi="Arial" w:cs="Arial"/>
          <w:b/>
          <w:bCs/>
          <w:sz w:val="22"/>
          <w:szCs w:val="22"/>
        </w:rPr>
      </w:pPr>
    </w:p>
    <w:p w14:paraId="422262C1" w14:textId="77777777" w:rsidR="007B282E" w:rsidRPr="00B53108" w:rsidRDefault="007B282E" w:rsidP="007B282E">
      <w:pPr>
        <w:jc w:val="both"/>
      </w:pPr>
      <w:proofErr w:type="gramStart"/>
      <w:r w:rsidRPr="00B53108">
        <w:rPr>
          <w:rFonts w:ascii="Arial" w:hAnsi="Arial" w:cs="Arial"/>
          <w:sz w:val="22"/>
          <w:szCs w:val="22"/>
        </w:rPr>
        <w:t>che</w:t>
      </w:r>
      <w:proofErr w:type="gramEnd"/>
      <w:r w:rsidRPr="00B53108">
        <w:rPr>
          <w:rFonts w:ascii="Arial" w:hAnsi="Arial" w:cs="Arial"/>
          <w:sz w:val="22"/>
          <w:szCs w:val="22"/>
        </w:rPr>
        <w:t xml:space="preserve"> l’impresa stessa possa essere ammessa a beneficiare delle provvidenze di cui all’articolo 5, comma 2 del </w:t>
      </w:r>
      <w:proofErr w:type="spellStart"/>
      <w:r w:rsidRPr="00B53108">
        <w:rPr>
          <w:rFonts w:ascii="Arial" w:hAnsi="Arial" w:cs="Arial"/>
          <w:sz w:val="22"/>
          <w:szCs w:val="22"/>
        </w:rPr>
        <w:t>d.lgs</w:t>
      </w:r>
      <w:proofErr w:type="spellEnd"/>
      <w:r w:rsidRPr="00B53108">
        <w:rPr>
          <w:rFonts w:ascii="Arial" w:hAnsi="Arial" w:cs="Arial"/>
          <w:sz w:val="22"/>
          <w:szCs w:val="22"/>
        </w:rPr>
        <w:t xml:space="preserve"> 102/2004 e ss. mm. e ii., ai sensi </w:t>
      </w:r>
      <w:r w:rsidRPr="00B53108">
        <w:rPr>
          <w:rFonts w:ascii="Arial" w:hAnsi="Arial" w:cs="Arial"/>
          <w:bCs/>
          <w:sz w:val="22"/>
          <w:szCs w:val="22"/>
        </w:rPr>
        <w:t xml:space="preserve">dell’articolo </w:t>
      </w:r>
      <w:r w:rsidRPr="00B53108">
        <w:rPr>
          <w:rFonts w:ascii="Arial" w:hAnsi="Arial" w:cs="Arial"/>
          <w:sz w:val="22"/>
          <w:szCs w:val="22"/>
        </w:rPr>
        <w:t xml:space="preserve">71 del decreto legge </w:t>
      </w:r>
      <w:r w:rsidRPr="00B53108">
        <w:rPr>
          <w:rFonts w:ascii="Arial" w:eastAsia="Times New Roman" w:hAnsi="Arial" w:cs="Arial"/>
          <w:bCs/>
          <w:kern w:val="0"/>
          <w:sz w:val="22"/>
          <w:szCs w:val="22"/>
          <w:lang w:eastAsia="it-IT" w:bidi="ar-SA"/>
        </w:rPr>
        <w:t>25 maggio 2021, n. 73</w:t>
      </w:r>
      <w:r w:rsidRPr="00B53108">
        <w:rPr>
          <w:rFonts w:ascii="Arial" w:hAnsi="Arial" w:cs="Arial"/>
          <w:bCs/>
          <w:sz w:val="22"/>
          <w:szCs w:val="22"/>
        </w:rPr>
        <w:t xml:space="preserve"> </w:t>
      </w:r>
      <w:r>
        <w:rPr>
          <w:rFonts w:ascii="Arial" w:hAnsi="Arial" w:cs="Arial"/>
          <w:bCs/>
          <w:sz w:val="22"/>
          <w:szCs w:val="22"/>
        </w:rPr>
        <w:t>, convertito in legge dalla legge n. 106/2021</w:t>
      </w:r>
    </w:p>
    <w:p w14:paraId="3C335A42" w14:textId="77777777" w:rsidR="007B282E" w:rsidRPr="00B53108" w:rsidRDefault="007B282E" w:rsidP="007B282E">
      <w:pPr>
        <w:jc w:val="both"/>
        <w:rPr>
          <w:rFonts w:ascii="Arial" w:hAnsi="Arial" w:cs="Arial"/>
          <w:bCs/>
          <w:sz w:val="22"/>
          <w:szCs w:val="22"/>
        </w:rPr>
      </w:pPr>
    </w:p>
    <w:p w14:paraId="191A6F25" w14:textId="77777777" w:rsidR="007B282E" w:rsidRPr="00B53108" w:rsidRDefault="007B282E" w:rsidP="007B282E">
      <w:pPr>
        <w:jc w:val="both"/>
      </w:pPr>
      <w:r w:rsidRPr="00B53108">
        <w:rPr>
          <w:rFonts w:ascii="Arial" w:hAnsi="Arial" w:cs="Arial"/>
          <w:bCs/>
          <w:sz w:val="22"/>
          <w:szCs w:val="22"/>
        </w:rPr>
        <w:t xml:space="preserve">fino ad un importo massimo di € _________________________ come risultante della Tabella </w:t>
      </w:r>
      <w:r>
        <w:rPr>
          <w:rFonts w:ascii="Arial" w:hAnsi="Arial" w:cs="Arial"/>
          <w:bCs/>
          <w:sz w:val="22"/>
          <w:szCs w:val="22"/>
        </w:rPr>
        <w:t>4</w:t>
      </w:r>
      <w:r w:rsidRPr="00B53108">
        <w:rPr>
          <w:rFonts w:ascii="Arial" w:hAnsi="Arial" w:cs="Arial"/>
          <w:bCs/>
          <w:sz w:val="22"/>
          <w:szCs w:val="22"/>
        </w:rPr>
        <w:t xml:space="preserve"> – lettera </w:t>
      </w:r>
      <w:r>
        <w:rPr>
          <w:rFonts w:ascii="Arial" w:hAnsi="Arial" w:cs="Arial"/>
          <w:bCs/>
          <w:sz w:val="22"/>
          <w:szCs w:val="22"/>
        </w:rPr>
        <w:t>E</w:t>
      </w:r>
      <w:r w:rsidRPr="00B53108">
        <w:rPr>
          <w:rFonts w:ascii="Arial" w:hAnsi="Arial" w:cs="Arial"/>
          <w:bCs/>
          <w:sz w:val="22"/>
          <w:szCs w:val="22"/>
        </w:rPr>
        <w:t>.</w:t>
      </w:r>
    </w:p>
    <w:p w14:paraId="262697C3" w14:textId="77777777" w:rsidR="007B282E" w:rsidRPr="00B53108" w:rsidRDefault="007B282E" w:rsidP="007B282E">
      <w:pPr>
        <w:jc w:val="both"/>
        <w:rPr>
          <w:rFonts w:ascii="Arial" w:hAnsi="Arial" w:cs="Arial"/>
          <w:bCs/>
          <w:sz w:val="22"/>
          <w:szCs w:val="22"/>
        </w:rPr>
      </w:pPr>
    </w:p>
    <w:p w14:paraId="3198EBF5" w14:textId="77777777" w:rsidR="007B282E" w:rsidRPr="00B53108" w:rsidRDefault="007B282E" w:rsidP="007B282E">
      <w:pPr>
        <w:jc w:val="center"/>
      </w:pPr>
      <w:r w:rsidRPr="00B53108">
        <w:rPr>
          <w:rFonts w:ascii="Arial" w:hAnsi="Arial" w:cs="Arial"/>
          <w:b/>
          <w:bCs/>
          <w:sz w:val="22"/>
          <w:szCs w:val="22"/>
        </w:rPr>
        <w:t>D I C H I A R A</w:t>
      </w:r>
    </w:p>
    <w:p w14:paraId="52A0E0DB" w14:textId="77777777" w:rsidR="007B282E" w:rsidRPr="00B53108" w:rsidRDefault="007B282E" w:rsidP="007B282E">
      <w:pPr>
        <w:jc w:val="both"/>
        <w:rPr>
          <w:rFonts w:ascii="Arial" w:hAnsi="Arial" w:cs="Arial"/>
          <w:i/>
          <w:sz w:val="22"/>
          <w:szCs w:val="22"/>
        </w:rPr>
      </w:pPr>
    </w:p>
    <w:p w14:paraId="00DF1D03" w14:textId="77777777" w:rsidR="007B282E" w:rsidRPr="00B53108" w:rsidRDefault="007B282E" w:rsidP="007B282E">
      <w:pPr>
        <w:jc w:val="both"/>
      </w:pPr>
      <w:r w:rsidRPr="00B53108">
        <w:rPr>
          <w:rFonts w:ascii="Arial" w:hAnsi="Arial" w:cs="Arial" w:hint="eastAsia"/>
          <w:sz w:val="22"/>
          <w:szCs w:val="22"/>
        </w:rPr>
        <w:t>ai sensi degli articoli 46 e 47 del DPR n. 445/2000, consapevole delle sanzioni penali richiamate dall</w:t>
      </w:r>
      <w:r w:rsidRPr="00B53108">
        <w:rPr>
          <w:rFonts w:ascii="NSimSun" w:hAnsi="NSimSun" w:cs="NSimSun" w:hint="eastAsia"/>
          <w:sz w:val="22"/>
          <w:szCs w:val="22"/>
        </w:rPr>
        <w:t>'</w:t>
      </w:r>
      <w:r w:rsidRPr="00B53108">
        <w:rPr>
          <w:rFonts w:ascii="Arial" w:hAnsi="Arial" w:cs="Arial" w:hint="eastAsia"/>
          <w:sz w:val="22"/>
          <w:szCs w:val="22"/>
        </w:rPr>
        <w:t>art. 76 del richiamato DPR, in caso di dichiarazioni mendaci e di formazione o uso di atti falsi, che</w:t>
      </w:r>
    </w:p>
    <w:p w14:paraId="0A689B57" w14:textId="77777777" w:rsidR="007B282E" w:rsidRPr="00B53108" w:rsidRDefault="007B282E" w:rsidP="007B282E">
      <w:pPr>
        <w:jc w:val="both"/>
        <w:rPr>
          <w:rFonts w:ascii="Arial" w:hAnsi="Arial" w:cs="Arial"/>
          <w:i/>
          <w:sz w:val="22"/>
          <w:szCs w:val="22"/>
        </w:rPr>
      </w:pPr>
    </w:p>
    <w:p w14:paraId="5A82A1B7" w14:textId="31FEC856" w:rsidR="0044007C" w:rsidRDefault="0044007C" w:rsidP="007B282E">
      <w:pPr>
        <w:numPr>
          <w:ilvl w:val="0"/>
          <w:numId w:val="1"/>
        </w:numPr>
        <w:ind w:left="567" w:hanging="567"/>
        <w:jc w:val="both"/>
        <w:rPr>
          <w:rFonts w:ascii="Arial" w:hAnsi="Arial" w:cs="Arial"/>
          <w:sz w:val="22"/>
          <w:szCs w:val="22"/>
        </w:rPr>
      </w:pPr>
      <w:r w:rsidRPr="00AF35AB">
        <w:rPr>
          <w:rFonts w:ascii="Arial" w:hAnsi="Arial" w:cs="Arial"/>
          <w:sz w:val="22"/>
          <w:szCs w:val="22"/>
        </w:rPr>
        <w:t>che</w:t>
      </w:r>
      <w:r w:rsidRPr="005E28D6">
        <w:rPr>
          <w:rFonts w:ascii="Arial" w:hAnsi="Arial" w:cs="Arial"/>
          <w:sz w:val="22"/>
          <w:szCs w:val="22"/>
        </w:rPr>
        <w:t xml:space="preserve"> le colture danneggiate sono ubicate </w:t>
      </w:r>
      <w:r w:rsidR="005E28D6">
        <w:rPr>
          <w:rFonts w:ascii="Arial" w:hAnsi="Arial" w:cs="Arial"/>
          <w:sz w:val="22"/>
          <w:szCs w:val="22"/>
        </w:rPr>
        <w:t>nel/i Comune/i di ______________________</w:t>
      </w:r>
      <w:r w:rsidR="00BB17A3">
        <w:rPr>
          <w:rFonts w:ascii="Arial" w:hAnsi="Arial" w:cs="Arial"/>
          <w:sz w:val="22"/>
          <w:szCs w:val="22"/>
        </w:rPr>
        <w:t>___________________</w:t>
      </w:r>
      <w:r w:rsidR="005E28D6">
        <w:rPr>
          <w:rFonts w:ascii="Arial" w:hAnsi="Arial" w:cs="Arial"/>
          <w:sz w:val="22"/>
          <w:szCs w:val="22"/>
        </w:rPr>
        <w:t xml:space="preserve"> </w:t>
      </w:r>
      <w:r w:rsidRPr="005E28D6">
        <w:rPr>
          <w:rFonts w:ascii="Arial" w:hAnsi="Arial" w:cs="Arial"/>
          <w:sz w:val="22"/>
          <w:szCs w:val="22"/>
        </w:rPr>
        <w:t>al</w:t>
      </w:r>
      <w:r w:rsidR="005E28D6">
        <w:rPr>
          <w:rFonts w:ascii="Arial" w:hAnsi="Arial" w:cs="Arial"/>
          <w:sz w:val="22"/>
          <w:szCs w:val="22"/>
        </w:rPr>
        <w:t>/i</w:t>
      </w:r>
      <w:r w:rsidRPr="005E28D6">
        <w:rPr>
          <w:rFonts w:ascii="Arial" w:hAnsi="Arial" w:cs="Arial"/>
          <w:sz w:val="22"/>
          <w:szCs w:val="22"/>
        </w:rPr>
        <w:t xml:space="preserve"> foglio</w:t>
      </w:r>
      <w:r w:rsidR="005E28D6">
        <w:rPr>
          <w:rFonts w:ascii="Arial" w:hAnsi="Arial" w:cs="Arial"/>
          <w:sz w:val="22"/>
          <w:szCs w:val="22"/>
        </w:rPr>
        <w:t>/i n. _____________</w:t>
      </w:r>
      <w:r w:rsidRPr="005E28D6">
        <w:rPr>
          <w:rFonts w:ascii="Arial" w:hAnsi="Arial" w:cs="Arial"/>
          <w:sz w:val="22"/>
          <w:szCs w:val="22"/>
        </w:rPr>
        <w:t xml:space="preserve"> </w:t>
      </w:r>
      <w:r w:rsidR="005E28D6">
        <w:rPr>
          <w:rFonts w:ascii="Arial" w:hAnsi="Arial" w:cs="Arial"/>
          <w:sz w:val="22"/>
          <w:szCs w:val="22"/>
        </w:rPr>
        <w:t xml:space="preserve">e </w:t>
      </w:r>
      <w:r w:rsidRPr="005E28D6">
        <w:rPr>
          <w:rFonts w:ascii="Arial" w:hAnsi="Arial" w:cs="Arial"/>
          <w:sz w:val="22"/>
          <w:szCs w:val="22"/>
        </w:rPr>
        <w:t xml:space="preserve">che </w:t>
      </w:r>
      <w:r w:rsidR="005E28D6">
        <w:rPr>
          <w:rFonts w:ascii="Arial" w:hAnsi="Arial" w:cs="Arial"/>
          <w:sz w:val="22"/>
          <w:szCs w:val="22"/>
        </w:rPr>
        <w:t xml:space="preserve">gli stessi rientrano </w:t>
      </w:r>
      <w:r w:rsidRPr="005E28D6">
        <w:rPr>
          <w:rFonts w:ascii="Arial" w:hAnsi="Arial" w:cs="Arial"/>
          <w:sz w:val="22"/>
          <w:szCs w:val="22"/>
        </w:rPr>
        <w:t xml:space="preserve">all’interno del territorio </w:t>
      </w:r>
      <w:r w:rsidR="005E28D6">
        <w:rPr>
          <w:rFonts w:ascii="Arial" w:hAnsi="Arial" w:cs="Arial"/>
          <w:sz w:val="22"/>
          <w:szCs w:val="22"/>
        </w:rPr>
        <w:t xml:space="preserve">danneggiato </w:t>
      </w:r>
      <w:r w:rsidRPr="005E28D6">
        <w:rPr>
          <w:rFonts w:ascii="Arial" w:hAnsi="Arial" w:cs="Arial"/>
          <w:sz w:val="22"/>
          <w:szCs w:val="22"/>
        </w:rPr>
        <w:t>delimitato con DGR n. 464/2021</w:t>
      </w:r>
      <w:r w:rsidR="005E28D6">
        <w:rPr>
          <w:rFonts w:ascii="Arial" w:hAnsi="Arial" w:cs="Arial"/>
          <w:sz w:val="22"/>
          <w:szCs w:val="22"/>
        </w:rPr>
        <w:t>;</w:t>
      </w:r>
    </w:p>
    <w:p w14:paraId="0C377A3B" w14:textId="77777777" w:rsidR="005E28D6" w:rsidRPr="005E28D6" w:rsidRDefault="005E28D6" w:rsidP="005E28D6">
      <w:pPr>
        <w:ind w:left="567"/>
        <w:jc w:val="both"/>
        <w:rPr>
          <w:rFonts w:ascii="Arial" w:hAnsi="Arial" w:cs="Arial"/>
          <w:sz w:val="22"/>
          <w:szCs w:val="22"/>
        </w:rPr>
      </w:pPr>
    </w:p>
    <w:p w14:paraId="6A1C0244" w14:textId="6EB96C74" w:rsidR="007B282E" w:rsidRPr="00B53108" w:rsidRDefault="007B282E" w:rsidP="007B282E">
      <w:pPr>
        <w:numPr>
          <w:ilvl w:val="0"/>
          <w:numId w:val="1"/>
        </w:numPr>
        <w:ind w:left="567" w:hanging="567"/>
        <w:jc w:val="both"/>
      </w:pPr>
      <w:r w:rsidRPr="00B53108">
        <w:rPr>
          <w:rFonts w:ascii="Arial" w:hAnsi="Arial" w:cs="Arial"/>
          <w:sz w:val="22"/>
          <w:szCs w:val="22"/>
        </w:rPr>
        <w:t xml:space="preserve">al momento dell’evento, </w:t>
      </w:r>
      <w:r w:rsidRPr="00B53108">
        <w:rPr>
          <w:rFonts w:ascii="Arial" w:hAnsi="Arial" w:cs="Arial" w:hint="eastAsia"/>
          <w:sz w:val="22"/>
          <w:szCs w:val="22"/>
        </w:rPr>
        <w:t>gelate</w:t>
      </w:r>
      <w:r>
        <w:rPr>
          <w:rFonts w:ascii="Times New Roman" w:hAnsi="Times New Roman" w:cs="Times New Roman"/>
          <w:iCs/>
          <w:color w:val="000000"/>
        </w:rPr>
        <w:t xml:space="preserve">, </w:t>
      </w:r>
      <w:r w:rsidRPr="00753AEB">
        <w:rPr>
          <w:rFonts w:ascii="Arial" w:hAnsi="Arial" w:cs="Arial"/>
          <w:iCs/>
          <w:sz w:val="22"/>
          <w:szCs w:val="22"/>
        </w:rPr>
        <w:t>brinate e grandinate verificatesi nel mese di aprile, maggio e giugno 2021,</w:t>
      </w:r>
      <w:r w:rsidRPr="00B53108">
        <w:rPr>
          <w:rFonts w:ascii="Arial" w:hAnsi="Arial" w:cs="Arial"/>
          <w:sz w:val="22"/>
          <w:szCs w:val="22"/>
        </w:rPr>
        <w:t xml:space="preserve"> </w:t>
      </w:r>
      <w:r w:rsidRPr="00B53108">
        <w:rPr>
          <w:rFonts w:ascii="Arial" w:hAnsi="Arial" w:cs="Arial"/>
          <w:iCs/>
          <w:sz w:val="22"/>
          <w:szCs w:val="22"/>
        </w:rPr>
        <w:t xml:space="preserve">le colture danneggiate, di cui alla </w:t>
      </w:r>
      <w:proofErr w:type="spellStart"/>
      <w:r w:rsidRPr="00B53108">
        <w:rPr>
          <w:rFonts w:ascii="Arial" w:hAnsi="Arial" w:cs="Arial"/>
          <w:iCs/>
          <w:sz w:val="22"/>
          <w:szCs w:val="22"/>
        </w:rPr>
        <w:t>tab</w:t>
      </w:r>
      <w:proofErr w:type="spellEnd"/>
      <w:r w:rsidRPr="00B53108">
        <w:rPr>
          <w:rFonts w:ascii="Arial" w:hAnsi="Arial" w:cs="Arial"/>
          <w:iCs/>
          <w:sz w:val="22"/>
          <w:szCs w:val="22"/>
        </w:rPr>
        <w:t xml:space="preserve">. 2, non risultavano coperte da alcuna polizza assicurativa o da fondo di </w:t>
      </w:r>
      <w:proofErr w:type="spellStart"/>
      <w:r w:rsidRPr="00B53108">
        <w:rPr>
          <w:rFonts w:ascii="Arial" w:hAnsi="Arial" w:cs="Arial"/>
          <w:iCs/>
          <w:sz w:val="22"/>
          <w:szCs w:val="22"/>
        </w:rPr>
        <w:t>mutualizzazione</w:t>
      </w:r>
      <w:proofErr w:type="spellEnd"/>
      <w:r w:rsidRPr="00B53108">
        <w:rPr>
          <w:rFonts w:ascii="Arial" w:hAnsi="Arial" w:cs="Arial"/>
          <w:iCs/>
          <w:sz w:val="22"/>
          <w:szCs w:val="22"/>
        </w:rPr>
        <w:t xml:space="preserve"> a copertura del rischio gelo/brina</w:t>
      </w:r>
      <w:r>
        <w:rPr>
          <w:rFonts w:ascii="Arial" w:hAnsi="Arial" w:cs="Arial"/>
          <w:iCs/>
          <w:sz w:val="22"/>
          <w:szCs w:val="22"/>
        </w:rPr>
        <w:t xml:space="preserve"> e/o grandine al momento in cui si è verificato l’evento di cui si chiede l’aiuto</w:t>
      </w:r>
      <w:r w:rsidRPr="00B53108">
        <w:rPr>
          <w:rFonts w:ascii="Arial" w:hAnsi="Arial" w:cs="Arial"/>
          <w:sz w:val="22"/>
          <w:szCs w:val="22"/>
        </w:rPr>
        <w:t>;</w:t>
      </w:r>
    </w:p>
    <w:p w14:paraId="4F8FCFBE" w14:textId="77777777" w:rsidR="007B282E" w:rsidRPr="00B53108" w:rsidRDefault="007B282E" w:rsidP="007B282E">
      <w:pPr>
        <w:tabs>
          <w:tab w:val="left" w:pos="2370"/>
        </w:tabs>
        <w:ind w:left="360"/>
        <w:jc w:val="both"/>
      </w:pPr>
      <w:r w:rsidRPr="00B53108">
        <w:rPr>
          <w:rFonts w:ascii="Arial" w:hAnsi="Arial" w:cs="Arial"/>
          <w:sz w:val="22"/>
          <w:szCs w:val="22"/>
        </w:rPr>
        <w:tab/>
      </w:r>
    </w:p>
    <w:p w14:paraId="5B2196DF" w14:textId="77777777" w:rsidR="007B282E" w:rsidRPr="00B53108" w:rsidRDefault="007B282E" w:rsidP="007B282E">
      <w:pPr>
        <w:numPr>
          <w:ilvl w:val="0"/>
          <w:numId w:val="2"/>
        </w:numPr>
        <w:tabs>
          <w:tab w:val="left" w:pos="1813"/>
        </w:tabs>
        <w:jc w:val="both"/>
      </w:pPr>
      <w:r w:rsidRPr="00B53108">
        <w:rPr>
          <w:rFonts w:ascii="Arial" w:hAnsi="Arial" w:cs="Arial"/>
          <w:sz w:val="22"/>
          <w:szCs w:val="22"/>
        </w:rPr>
        <w:t xml:space="preserve">per l’anno 2021 l'impresa ha sottoscritto polizze assicurative non agevolate o fondi di </w:t>
      </w:r>
      <w:proofErr w:type="spellStart"/>
      <w:r w:rsidRPr="00B53108">
        <w:rPr>
          <w:rFonts w:ascii="Arial" w:hAnsi="Arial" w:cs="Arial"/>
          <w:sz w:val="22"/>
          <w:szCs w:val="22"/>
        </w:rPr>
        <w:t>mutualizzazione</w:t>
      </w:r>
      <w:proofErr w:type="spellEnd"/>
      <w:r w:rsidRPr="00B53108">
        <w:rPr>
          <w:rFonts w:ascii="Arial" w:hAnsi="Arial" w:cs="Arial"/>
          <w:sz w:val="22"/>
          <w:szCs w:val="22"/>
        </w:rPr>
        <w:t xml:space="preserve"> non agevolati a copertura del rischio gelo e brina con la Compagnia di assicurazione______________________________________________, </w:t>
      </w:r>
      <w:r w:rsidRPr="00B53108">
        <w:rPr>
          <w:rFonts w:ascii="Arial" w:eastAsia="Arial Unicode MS" w:hAnsi="Arial" w:cs="Arial"/>
          <w:sz w:val="22"/>
          <w:szCs w:val="22"/>
          <w:lang w:eastAsia="hi-IN"/>
        </w:rPr>
        <w:t>ovvero aderito al fondo ____________________________ gestito da _______________________per la copertura dei medesimi rischi;</w:t>
      </w:r>
    </w:p>
    <w:p w14:paraId="32A5C39A" w14:textId="77777777" w:rsidR="007B282E" w:rsidRPr="00B53108" w:rsidRDefault="007B282E" w:rsidP="007B282E">
      <w:pPr>
        <w:pStyle w:val="Paragrafoelenco"/>
      </w:pPr>
    </w:p>
    <w:p w14:paraId="1C4DB594" w14:textId="77777777" w:rsidR="007B282E" w:rsidRPr="00B53108" w:rsidRDefault="007B282E" w:rsidP="007B282E">
      <w:pPr>
        <w:pStyle w:val="Paragrafoelenco"/>
      </w:pPr>
    </w:p>
    <w:p w14:paraId="6C3B9EF1" w14:textId="77777777" w:rsidR="007B282E" w:rsidRPr="00B53108" w:rsidRDefault="007B282E" w:rsidP="007B282E">
      <w:pPr>
        <w:numPr>
          <w:ilvl w:val="0"/>
          <w:numId w:val="2"/>
        </w:numPr>
        <w:tabs>
          <w:tab w:val="left" w:pos="1813"/>
        </w:tabs>
        <w:jc w:val="both"/>
      </w:pPr>
      <w:r w:rsidRPr="00B53108">
        <w:rPr>
          <w:rFonts w:ascii="Arial" w:hAnsi="Arial" w:cs="Arial"/>
          <w:sz w:val="22"/>
          <w:szCs w:val="22"/>
        </w:rPr>
        <w:t>nell’anno 2021 ha percepito indennizzi (interventi compensativi o rimborsi assicurativi) per eventi diversi da quello in oggetto alle colture e le superfici di seguito indicate:</w:t>
      </w:r>
    </w:p>
    <w:p w14:paraId="464D7BE3" w14:textId="77777777" w:rsidR="007B282E" w:rsidRPr="00B53108" w:rsidRDefault="007B282E" w:rsidP="007B282E">
      <w:pPr>
        <w:numPr>
          <w:ilvl w:val="0"/>
          <w:numId w:val="3"/>
        </w:numPr>
        <w:jc w:val="both"/>
      </w:pPr>
      <w:r w:rsidRPr="00B53108">
        <w:rPr>
          <w:rFonts w:ascii="Arial" w:hAnsi="Arial" w:cs="Arial"/>
          <w:sz w:val="22"/>
          <w:szCs w:val="22"/>
        </w:rPr>
        <w:t>Comune________, Coltura__________, Superficie (ha) _____; % di danno _________;</w:t>
      </w:r>
    </w:p>
    <w:p w14:paraId="25968284" w14:textId="77777777" w:rsidR="007B282E" w:rsidRPr="00B53108" w:rsidRDefault="007B282E" w:rsidP="007B282E">
      <w:pPr>
        <w:numPr>
          <w:ilvl w:val="0"/>
          <w:numId w:val="3"/>
        </w:numPr>
        <w:jc w:val="both"/>
      </w:pPr>
      <w:r w:rsidRPr="00B53108">
        <w:rPr>
          <w:rFonts w:ascii="Arial" w:hAnsi="Arial" w:cs="Arial"/>
          <w:sz w:val="22"/>
          <w:szCs w:val="22"/>
        </w:rPr>
        <w:t>Comune________, Coltura__________, Superficie (ha) _____; % di danno _________;</w:t>
      </w:r>
    </w:p>
    <w:p w14:paraId="1A19CDA2" w14:textId="77777777" w:rsidR="007B282E" w:rsidRPr="00B53108" w:rsidRDefault="007B282E" w:rsidP="007B282E">
      <w:pPr>
        <w:numPr>
          <w:ilvl w:val="0"/>
          <w:numId w:val="3"/>
        </w:numPr>
        <w:jc w:val="both"/>
      </w:pPr>
      <w:r w:rsidRPr="00B53108">
        <w:rPr>
          <w:rFonts w:ascii="Arial" w:hAnsi="Arial" w:cs="Arial"/>
          <w:sz w:val="22"/>
          <w:szCs w:val="22"/>
        </w:rPr>
        <w:t>Comune________, Coltura__________, Superficie (ha) _____; % di danno _________;</w:t>
      </w:r>
    </w:p>
    <w:p w14:paraId="6AF284DC" w14:textId="77777777" w:rsidR="007B282E" w:rsidRPr="00B53108" w:rsidRDefault="007B282E" w:rsidP="007B282E">
      <w:pPr>
        <w:jc w:val="both"/>
        <w:rPr>
          <w:rFonts w:ascii="Arial" w:hAnsi="Arial" w:cs="Arial"/>
          <w:sz w:val="22"/>
          <w:szCs w:val="22"/>
        </w:rPr>
      </w:pPr>
    </w:p>
    <w:p w14:paraId="74DFD0EC" w14:textId="77777777" w:rsidR="007B282E" w:rsidRPr="00B53108" w:rsidRDefault="007B282E" w:rsidP="007B282E">
      <w:pPr>
        <w:jc w:val="both"/>
      </w:pPr>
      <w:r w:rsidRPr="00B53108">
        <w:rPr>
          <w:rFonts w:ascii="Arial" w:hAnsi="Arial" w:cs="Arial"/>
          <w:sz w:val="22"/>
          <w:szCs w:val="22"/>
        </w:rPr>
        <w:t xml:space="preserve">Indennizzi percepiti </w:t>
      </w:r>
      <w:r>
        <w:rPr>
          <w:rFonts w:ascii="Arial" w:hAnsi="Arial" w:cs="Arial"/>
          <w:sz w:val="22"/>
          <w:szCs w:val="22"/>
        </w:rPr>
        <w:t xml:space="preserve">o previsti (nel caso di copertura assicurativa o di fondo di </w:t>
      </w:r>
      <w:proofErr w:type="spellStart"/>
      <w:r>
        <w:rPr>
          <w:rFonts w:ascii="Arial" w:hAnsi="Arial" w:cs="Arial"/>
          <w:sz w:val="22"/>
          <w:szCs w:val="22"/>
        </w:rPr>
        <w:t>mutualizzazione</w:t>
      </w:r>
      <w:proofErr w:type="spellEnd"/>
      <w:r>
        <w:rPr>
          <w:rFonts w:ascii="Arial" w:hAnsi="Arial" w:cs="Arial"/>
          <w:sz w:val="22"/>
          <w:szCs w:val="22"/>
        </w:rPr>
        <w:t xml:space="preserve">) </w:t>
      </w:r>
      <w:r w:rsidRPr="00B53108">
        <w:rPr>
          <w:rFonts w:ascii="Arial" w:hAnsi="Arial" w:cs="Arial"/>
          <w:sz w:val="22"/>
          <w:szCs w:val="22"/>
        </w:rPr>
        <w:t>nell’anno 2021 € ___________________________________________</w:t>
      </w:r>
    </w:p>
    <w:p w14:paraId="495EE83E" w14:textId="77777777" w:rsidR="007B282E" w:rsidRPr="00B53108" w:rsidRDefault="007B282E" w:rsidP="007B282E">
      <w:pPr>
        <w:jc w:val="both"/>
        <w:rPr>
          <w:rFonts w:ascii="Arial" w:hAnsi="Arial" w:cs="Arial"/>
          <w:sz w:val="22"/>
          <w:szCs w:val="22"/>
        </w:rPr>
      </w:pPr>
    </w:p>
    <w:p w14:paraId="59006BC3" w14:textId="77777777" w:rsidR="007B282E" w:rsidRPr="00B53108" w:rsidRDefault="007B282E" w:rsidP="007B282E">
      <w:pPr>
        <w:jc w:val="both"/>
      </w:pPr>
      <w:r w:rsidRPr="00B53108">
        <w:rPr>
          <w:rFonts w:ascii="Arial" w:hAnsi="Arial" w:cs="Arial"/>
          <w:sz w:val="22"/>
          <w:szCs w:val="22"/>
        </w:rPr>
        <w:t>Per le produzioni Apistiche:</w:t>
      </w:r>
    </w:p>
    <w:p w14:paraId="0032FE7F" w14:textId="77777777" w:rsidR="007B282E" w:rsidRPr="00B53108" w:rsidRDefault="007B282E" w:rsidP="007B282E">
      <w:pPr>
        <w:jc w:val="both"/>
      </w:pPr>
      <w:r w:rsidRPr="00B53108">
        <w:rPr>
          <w:rFonts w:ascii="Arial" w:eastAsia="Arial" w:hAnsi="Arial" w:cs="Arial"/>
          <w:sz w:val="22"/>
          <w:szCs w:val="22"/>
        </w:rPr>
        <w:t xml:space="preserve"> </w:t>
      </w:r>
    </w:p>
    <w:p w14:paraId="3F59FBC5" w14:textId="77777777" w:rsidR="007B282E" w:rsidRPr="00B53108" w:rsidRDefault="007B282E" w:rsidP="007B282E">
      <w:pPr>
        <w:jc w:val="both"/>
      </w:pPr>
      <w:r w:rsidRPr="00B53108">
        <w:rPr>
          <w:rFonts w:ascii="Arial" w:hAnsi="Arial" w:cs="Arial"/>
          <w:sz w:val="22"/>
          <w:szCs w:val="22"/>
        </w:rPr>
        <w:t></w:t>
      </w:r>
      <w:r w:rsidRPr="00B53108">
        <w:rPr>
          <w:rFonts w:ascii="Arial" w:hAnsi="Arial" w:cs="Arial"/>
          <w:sz w:val="22"/>
          <w:szCs w:val="22"/>
        </w:rPr>
        <w:tab/>
        <w:t xml:space="preserve">Al momento dell’evento le produzioni apistiche non risultavano coperte da alcuna polizza assicurativa agevolata o da fondo di </w:t>
      </w:r>
      <w:proofErr w:type="spellStart"/>
      <w:r w:rsidRPr="00B53108">
        <w:rPr>
          <w:rFonts w:ascii="Arial" w:hAnsi="Arial" w:cs="Arial"/>
          <w:sz w:val="22"/>
          <w:szCs w:val="22"/>
        </w:rPr>
        <w:t>mutualizzazione</w:t>
      </w:r>
      <w:proofErr w:type="spellEnd"/>
      <w:r w:rsidRPr="00B53108">
        <w:rPr>
          <w:rFonts w:ascii="Arial" w:hAnsi="Arial" w:cs="Arial"/>
          <w:sz w:val="22"/>
          <w:szCs w:val="22"/>
        </w:rPr>
        <w:t xml:space="preserve"> a copertura del rischio mancata produzione di miele;</w:t>
      </w:r>
    </w:p>
    <w:p w14:paraId="7A1C7FCB" w14:textId="77777777" w:rsidR="007B282E" w:rsidRPr="00B53108" w:rsidRDefault="007B282E" w:rsidP="007B282E">
      <w:pPr>
        <w:jc w:val="both"/>
      </w:pPr>
      <w:r w:rsidRPr="00B53108">
        <w:rPr>
          <w:rFonts w:ascii="Arial" w:hAnsi="Arial" w:cs="Arial" w:hint="eastAsia"/>
          <w:sz w:val="22"/>
          <w:szCs w:val="22"/>
        </w:rPr>
        <w:tab/>
      </w:r>
    </w:p>
    <w:p w14:paraId="325F850F" w14:textId="77777777" w:rsidR="007B282E" w:rsidRPr="00B53108" w:rsidRDefault="007B282E" w:rsidP="007B282E">
      <w:pPr>
        <w:jc w:val="both"/>
      </w:pPr>
      <w:r w:rsidRPr="00B53108">
        <w:rPr>
          <w:rFonts w:ascii="Arial" w:hAnsi="Arial" w:cs="Arial"/>
          <w:sz w:val="22"/>
          <w:szCs w:val="22"/>
        </w:rPr>
        <w:t></w:t>
      </w:r>
      <w:r w:rsidRPr="00B53108">
        <w:rPr>
          <w:rFonts w:ascii="Arial" w:hAnsi="Arial" w:cs="Arial"/>
          <w:sz w:val="22"/>
          <w:szCs w:val="22"/>
        </w:rPr>
        <w:tab/>
        <w:t>per l</w:t>
      </w:r>
      <w:r w:rsidRPr="00B53108">
        <w:rPr>
          <w:rFonts w:ascii="NSimSun" w:hAnsi="NSimSun" w:cs="NSimSun" w:hint="eastAsia"/>
          <w:sz w:val="22"/>
          <w:szCs w:val="22"/>
        </w:rPr>
        <w:t>’</w:t>
      </w:r>
      <w:r w:rsidRPr="00B53108">
        <w:rPr>
          <w:rFonts w:ascii="Arial" w:hAnsi="Arial" w:cs="Arial"/>
          <w:sz w:val="22"/>
          <w:szCs w:val="22"/>
        </w:rPr>
        <w:t xml:space="preserve">anno 2021 ha sottoscritto polizze assicurative non agevolate o fondi di </w:t>
      </w:r>
      <w:proofErr w:type="spellStart"/>
      <w:r w:rsidRPr="00B53108">
        <w:rPr>
          <w:rFonts w:ascii="Arial" w:hAnsi="Arial" w:cs="Arial"/>
          <w:sz w:val="22"/>
          <w:szCs w:val="22"/>
        </w:rPr>
        <w:t>mutualizzazione</w:t>
      </w:r>
      <w:proofErr w:type="spellEnd"/>
      <w:r w:rsidRPr="00B53108">
        <w:rPr>
          <w:rFonts w:ascii="Arial" w:hAnsi="Arial" w:cs="Arial"/>
          <w:sz w:val="22"/>
          <w:szCs w:val="22"/>
        </w:rPr>
        <w:t xml:space="preserve"> non agevolati a copertura della mancata produzione di miele con la Compagnia di assicurazione______________________________________________, ovvero aderito al fondo ____</w:t>
      </w:r>
      <w:r w:rsidRPr="00B53108">
        <w:rPr>
          <w:rFonts w:ascii="Arial" w:hAnsi="Arial" w:cs="Arial" w:hint="eastAsia"/>
          <w:sz w:val="22"/>
          <w:szCs w:val="22"/>
        </w:rPr>
        <w:t>________________________ gestito da _________________________per la copertura dei medesimi rischi</w:t>
      </w:r>
    </w:p>
    <w:p w14:paraId="15806319" w14:textId="77777777" w:rsidR="007B282E" w:rsidRPr="00B53108" w:rsidRDefault="007B282E" w:rsidP="007B282E">
      <w:pPr>
        <w:jc w:val="both"/>
        <w:rPr>
          <w:rFonts w:ascii="Arial" w:hAnsi="Arial" w:cs="Arial"/>
          <w:sz w:val="22"/>
          <w:szCs w:val="22"/>
        </w:rPr>
      </w:pPr>
    </w:p>
    <w:p w14:paraId="6AEEED78" w14:textId="77777777" w:rsidR="007B282E" w:rsidRPr="006312F9" w:rsidRDefault="007B282E" w:rsidP="007B282E">
      <w:pPr>
        <w:numPr>
          <w:ilvl w:val="0"/>
          <w:numId w:val="1"/>
        </w:numPr>
        <w:tabs>
          <w:tab w:val="left" w:pos="-1985"/>
          <w:tab w:val="left" w:pos="-993"/>
        </w:tabs>
        <w:ind w:left="567" w:hanging="567"/>
        <w:jc w:val="both"/>
      </w:pPr>
      <w:r w:rsidRPr="006312F9">
        <w:rPr>
          <w:rFonts w:ascii="Arial" w:hAnsi="Arial" w:cs="Arial"/>
          <w:sz w:val="22"/>
          <w:szCs w:val="22"/>
        </w:rPr>
        <w:t>i dati e le informazioni relative all’azienda sono riportati nel fascicolo aziendale aggiornato al piano colturale 2021;</w:t>
      </w:r>
    </w:p>
    <w:p w14:paraId="6B190BA7" w14:textId="77777777" w:rsidR="007B282E" w:rsidRPr="006312F9" w:rsidRDefault="007B282E" w:rsidP="007B282E">
      <w:pPr>
        <w:tabs>
          <w:tab w:val="left" w:pos="-1985"/>
        </w:tabs>
        <w:jc w:val="both"/>
        <w:rPr>
          <w:rFonts w:ascii="Arial" w:hAnsi="Arial" w:cs="Arial"/>
          <w:sz w:val="22"/>
          <w:szCs w:val="22"/>
        </w:rPr>
      </w:pPr>
    </w:p>
    <w:p w14:paraId="3AE0F7A2" w14:textId="77777777" w:rsidR="007B282E" w:rsidRPr="006312F9" w:rsidRDefault="007B282E" w:rsidP="007B282E">
      <w:pPr>
        <w:numPr>
          <w:ilvl w:val="0"/>
          <w:numId w:val="1"/>
        </w:numPr>
        <w:tabs>
          <w:tab w:val="left" w:pos="-1985"/>
          <w:tab w:val="left" w:pos="-993"/>
        </w:tabs>
        <w:ind w:left="567" w:hanging="567"/>
        <w:jc w:val="both"/>
      </w:pPr>
      <w:r w:rsidRPr="006312F9">
        <w:rPr>
          <w:rFonts w:ascii="Arial" w:hAnsi="Arial" w:cs="Arial"/>
          <w:sz w:val="22"/>
          <w:szCs w:val="22"/>
        </w:rPr>
        <w:t>a seguito del citato evento eccezionale, l’azienda ha subito i seguenti danni alle produzioni vegetali e/o apistiche:</w:t>
      </w:r>
    </w:p>
    <w:p w14:paraId="6388E654" w14:textId="77777777" w:rsidR="007B282E" w:rsidRPr="00B53108" w:rsidRDefault="007B282E" w:rsidP="007B282E">
      <w:pPr>
        <w:pStyle w:val="Corpotesto"/>
        <w:rPr>
          <w:rFonts w:ascii="Arial" w:hAnsi="Arial" w:cs="Arial"/>
          <w:sz w:val="22"/>
          <w:szCs w:val="22"/>
        </w:rPr>
      </w:pPr>
    </w:p>
    <w:p w14:paraId="15F9149C" w14:textId="77777777" w:rsidR="007B282E" w:rsidRPr="00B53108" w:rsidRDefault="007B282E" w:rsidP="007B282E">
      <w:pPr>
        <w:pStyle w:val="Corpotesto"/>
        <w:rPr>
          <w:rFonts w:ascii="Arial" w:hAnsi="Arial" w:cs="Arial"/>
          <w:sz w:val="22"/>
          <w:szCs w:val="22"/>
        </w:rPr>
      </w:pPr>
    </w:p>
    <w:p w14:paraId="12CF5082" w14:textId="77777777" w:rsidR="00AB6C75" w:rsidRDefault="007B282E" w:rsidP="007B282E">
      <w:pPr>
        <w:pStyle w:val="Corpotesto"/>
        <w:rPr>
          <w:rFonts w:ascii="Arial" w:hAnsi="Arial" w:cs="Arial"/>
          <w:sz w:val="22"/>
          <w:szCs w:val="22"/>
        </w:rPr>
        <w:sectPr w:rsidR="00AB6C75">
          <w:footerReference w:type="first" r:id="rId9"/>
          <w:pgSz w:w="11906" w:h="16838"/>
          <w:pgMar w:top="624" w:right="707" w:bottom="1134" w:left="1134" w:header="567" w:footer="720" w:gutter="0"/>
          <w:cols w:space="720"/>
          <w:titlePg/>
          <w:docGrid w:linePitch="280" w:charSpace="-6554"/>
        </w:sectPr>
      </w:pPr>
      <w:r>
        <w:rPr>
          <w:rFonts w:ascii="Arial" w:hAnsi="Arial" w:cs="Arial"/>
          <w:sz w:val="22"/>
          <w:szCs w:val="22"/>
        </w:rPr>
        <w:br w:type="page"/>
      </w:r>
    </w:p>
    <w:p w14:paraId="0F987453" w14:textId="69AC51E9" w:rsidR="007B282E" w:rsidRPr="00B53108" w:rsidRDefault="007B282E" w:rsidP="007B282E">
      <w:pPr>
        <w:pStyle w:val="Corpotesto"/>
      </w:pPr>
      <w:r w:rsidRPr="00B53108">
        <w:rPr>
          <w:rFonts w:ascii="Arial" w:hAnsi="Arial" w:cs="Arial"/>
          <w:sz w:val="22"/>
          <w:szCs w:val="22"/>
        </w:rPr>
        <w:lastRenderedPageBreak/>
        <w:t>Tabella 1</w:t>
      </w:r>
    </w:p>
    <w:p w14:paraId="66B34AD9" w14:textId="577DE5A9" w:rsidR="007B282E" w:rsidRDefault="007B282E" w:rsidP="007B282E">
      <w:pPr>
        <w:pStyle w:val="Corpotesto"/>
        <w:rPr>
          <w:rFonts w:ascii="Arial" w:hAnsi="Arial" w:cs="Arial"/>
          <w:sz w:val="22"/>
          <w:szCs w:val="22"/>
        </w:rPr>
      </w:pPr>
      <w:r w:rsidRPr="00365B0B">
        <w:rPr>
          <w:rFonts w:ascii="Arial" w:hAnsi="Arial" w:cs="Arial"/>
          <w:sz w:val="22"/>
          <w:szCs w:val="22"/>
        </w:rPr>
        <w:t xml:space="preserve">Calcolo danno alla </w:t>
      </w:r>
      <w:r w:rsidRPr="00365B0B">
        <w:rPr>
          <w:rFonts w:ascii="Arial" w:hAnsi="Arial" w:cs="Arial"/>
          <w:b/>
          <w:bCs/>
          <w:sz w:val="22"/>
          <w:szCs w:val="22"/>
        </w:rPr>
        <w:t>sola produzione di Miele</w:t>
      </w:r>
      <w:r>
        <w:rPr>
          <w:rFonts w:ascii="Arial" w:hAnsi="Arial" w:cs="Arial"/>
          <w:sz w:val="22"/>
          <w:szCs w:val="22"/>
        </w:rPr>
        <w:t xml:space="preserve"> </w:t>
      </w:r>
      <w:r w:rsidRPr="00E23CA5">
        <w:rPr>
          <w:rFonts w:ascii="Arial" w:hAnsi="Arial" w:cs="Arial"/>
          <w:sz w:val="22"/>
          <w:szCs w:val="22"/>
        </w:rPr>
        <w:t>–</w:t>
      </w:r>
      <w:r>
        <w:rPr>
          <w:rFonts w:ascii="Arial" w:hAnsi="Arial" w:cs="Arial"/>
          <w:b/>
          <w:sz w:val="22"/>
          <w:szCs w:val="22"/>
        </w:rPr>
        <w:t xml:space="preserve"> </w:t>
      </w:r>
      <w:r w:rsidRPr="00E23CA5">
        <w:rPr>
          <w:rFonts w:ascii="Arial" w:hAnsi="Arial" w:cs="Arial"/>
          <w:sz w:val="22"/>
          <w:szCs w:val="22"/>
        </w:rPr>
        <w:t>(</w:t>
      </w:r>
      <w:r w:rsidRPr="00E23CA5">
        <w:rPr>
          <w:rFonts w:ascii="Arial" w:hAnsi="Arial" w:cs="Arial"/>
          <w:i/>
          <w:sz w:val="22"/>
          <w:szCs w:val="22"/>
        </w:rPr>
        <w:t>Tabella compilata a scopo esemplificativo</w:t>
      </w:r>
      <w:r>
        <w:rPr>
          <w:rFonts w:ascii="Arial" w:hAnsi="Arial" w:cs="Arial"/>
          <w:sz w:val="22"/>
          <w:szCs w:val="22"/>
        </w:rPr>
        <w:t>)</w:t>
      </w:r>
    </w:p>
    <w:tbl>
      <w:tblPr>
        <w:tblStyle w:val="Grigliatabella"/>
        <w:tblW w:w="15420" w:type="dxa"/>
        <w:tblLook w:val="04A0" w:firstRow="1" w:lastRow="0" w:firstColumn="1" w:lastColumn="0" w:noHBand="0" w:noVBand="1"/>
      </w:tblPr>
      <w:tblGrid>
        <w:gridCol w:w="957"/>
        <w:gridCol w:w="815"/>
        <w:gridCol w:w="1079"/>
        <w:gridCol w:w="893"/>
        <w:gridCol w:w="885"/>
        <w:gridCol w:w="885"/>
        <w:gridCol w:w="978"/>
        <w:gridCol w:w="1459"/>
        <w:gridCol w:w="885"/>
        <w:gridCol w:w="976"/>
        <w:gridCol w:w="971"/>
        <w:gridCol w:w="885"/>
        <w:gridCol w:w="1033"/>
        <w:gridCol w:w="1338"/>
        <w:gridCol w:w="1381"/>
      </w:tblGrid>
      <w:tr w:rsidR="00AB6C75" w14:paraId="612A2B8E" w14:textId="77777777" w:rsidTr="00C351F6">
        <w:tc>
          <w:tcPr>
            <w:tcW w:w="957" w:type="dxa"/>
          </w:tcPr>
          <w:p w14:paraId="6A94F538" w14:textId="77777777" w:rsidR="00AB6C75" w:rsidRDefault="00AB6C75" w:rsidP="00BD2F37"/>
        </w:tc>
        <w:tc>
          <w:tcPr>
            <w:tcW w:w="8855" w:type="dxa"/>
            <w:gridSpan w:val="9"/>
            <w:shd w:val="clear" w:color="auto" w:fill="FFF2CC" w:themeFill="accent4" w:themeFillTint="33"/>
          </w:tcPr>
          <w:p w14:paraId="6F904A6B" w14:textId="77777777" w:rsidR="00AB6C75" w:rsidRDefault="00AB6C75" w:rsidP="00BD2F37">
            <w:pPr>
              <w:jc w:val="center"/>
            </w:pPr>
            <w:r>
              <w:t>2021</w:t>
            </w:r>
          </w:p>
        </w:tc>
        <w:tc>
          <w:tcPr>
            <w:tcW w:w="2889" w:type="dxa"/>
            <w:gridSpan w:val="3"/>
            <w:shd w:val="clear" w:color="auto" w:fill="E7E6E6" w:themeFill="background2"/>
          </w:tcPr>
          <w:p w14:paraId="0D83EC5A" w14:textId="77777777" w:rsidR="00AB6C75" w:rsidRPr="006C2807" w:rsidRDefault="00AB6C75" w:rsidP="00BD2F37">
            <w:pPr>
              <w:rPr>
                <w:sz w:val="20"/>
                <w:szCs w:val="20"/>
              </w:rPr>
            </w:pPr>
            <w:r w:rsidRPr="006C2807">
              <w:rPr>
                <w:sz w:val="20"/>
                <w:szCs w:val="20"/>
              </w:rPr>
              <w:t>TRIENNIO DI RIFERIMENTO (2018 – 2020)</w:t>
            </w:r>
          </w:p>
          <w:p w14:paraId="190EE761" w14:textId="77777777" w:rsidR="00AB6C75" w:rsidRDefault="00AB6C75" w:rsidP="00BD2F37"/>
        </w:tc>
        <w:tc>
          <w:tcPr>
            <w:tcW w:w="1338" w:type="dxa"/>
            <w:shd w:val="clear" w:color="auto" w:fill="FF9999"/>
          </w:tcPr>
          <w:p w14:paraId="6BCF2DEE" w14:textId="77777777" w:rsidR="00AB6C75" w:rsidRPr="006C2807" w:rsidRDefault="00AB6C75" w:rsidP="00BD2F37">
            <w:pPr>
              <w:rPr>
                <w:sz w:val="20"/>
                <w:szCs w:val="20"/>
              </w:rPr>
            </w:pPr>
            <w:r w:rsidRPr="006C2807">
              <w:rPr>
                <w:sz w:val="20"/>
                <w:szCs w:val="20"/>
              </w:rPr>
              <w:t>CALCOLO DEL VALORE</w:t>
            </w:r>
            <w:r w:rsidRPr="006C2807">
              <w:rPr>
                <w:sz w:val="20"/>
                <w:szCs w:val="20"/>
              </w:rPr>
              <w:br/>
              <w:t>DANNO da gelata all’Apicoltura</w:t>
            </w:r>
          </w:p>
        </w:tc>
        <w:tc>
          <w:tcPr>
            <w:tcW w:w="1381" w:type="dxa"/>
            <w:shd w:val="clear" w:color="auto" w:fill="E2EFD9" w:themeFill="accent6" w:themeFillTint="33"/>
          </w:tcPr>
          <w:p w14:paraId="0621FE6C" w14:textId="77777777" w:rsidR="00AB6C75" w:rsidRPr="006C2807" w:rsidRDefault="00AB6C75" w:rsidP="00BD2F37">
            <w:pPr>
              <w:rPr>
                <w:sz w:val="18"/>
                <w:szCs w:val="18"/>
              </w:rPr>
            </w:pPr>
            <w:r>
              <w:rPr>
                <w:sz w:val="18"/>
                <w:szCs w:val="18"/>
              </w:rPr>
              <w:t>CALACOLO INCIDENZA % DEL DANNO RISPETTO ALLA PRODUZIONE ZOOTECNICA E VEGETALE</w:t>
            </w:r>
          </w:p>
        </w:tc>
      </w:tr>
      <w:tr w:rsidR="00C351F6" w14:paraId="4E78131C" w14:textId="77777777" w:rsidTr="005B3A6D">
        <w:trPr>
          <w:trHeight w:hRule="exact" w:val="611"/>
        </w:trPr>
        <w:tc>
          <w:tcPr>
            <w:tcW w:w="957" w:type="dxa"/>
            <w:vMerge w:val="restart"/>
            <w:shd w:val="clear" w:color="auto" w:fill="E2EFD9" w:themeFill="accent6" w:themeFillTint="33"/>
          </w:tcPr>
          <w:p w14:paraId="29D5DAE0" w14:textId="77777777" w:rsidR="00AB6C75" w:rsidRDefault="00AB6C75" w:rsidP="00BD2F37"/>
          <w:p w14:paraId="0C3A999F" w14:textId="77777777" w:rsidR="00AB6C75" w:rsidRDefault="00AB6C75" w:rsidP="00BD2F37"/>
          <w:p w14:paraId="3F241EDC" w14:textId="77777777" w:rsidR="00AB6C75" w:rsidRPr="006C2807" w:rsidRDefault="00AB6C75" w:rsidP="00BD2F37">
            <w:pPr>
              <w:rPr>
                <w:sz w:val="16"/>
                <w:szCs w:val="16"/>
              </w:rPr>
            </w:pPr>
            <w:r>
              <w:rPr>
                <w:sz w:val="16"/>
                <w:szCs w:val="16"/>
              </w:rPr>
              <w:t>COLTURA</w:t>
            </w:r>
          </w:p>
        </w:tc>
        <w:tc>
          <w:tcPr>
            <w:tcW w:w="815" w:type="dxa"/>
            <w:shd w:val="clear" w:color="auto" w:fill="FFF2CC" w:themeFill="accent4" w:themeFillTint="33"/>
          </w:tcPr>
          <w:p w14:paraId="67C0BD4E" w14:textId="77777777" w:rsidR="00AB6C75" w:rsidRDefault="00AB6C75" w:rsidP="00BD2F37">
            <w:pPr>
              <w:tabs>
                <w:tab w:val="center" w:pos="305"/>
              </w:tabs>
            </w:pPr>
            <w:r>
              <w:tab/>
              <w:t>A</w:t>
            </w:r>
          </w:p>
        </w:tc>
        <w:tc>
          <w:tcPr>
            <w:tcW w:w="1079" w:type="dxa"/>
            <w:shd w:val="clear" w:color="auto" w:fill="FFF2CC" w:themeFill="accent4" w:themeFillTint="33"/>
          </w:tcPr>
          <w:p w14:paraId="682B3BF0" w14:textId="77777777" w:rsidR="00AB6C75" w:rsidRDefault="00AB6C75" w:rsidP="00BD2F37">
            <w:pPr>
              <w:jc w:val="center"/>
            </w:pPr>
          </w:p>
        </w:tc>
        <w:tc>
          <w:tcPr>
            <w:tcW w:w="893" w:type="dxa"/>
            <w:shd w:val="clear" w:color="auto" w:fill="FFF2CC" w:themeFill="accent4" w:themeFillTint="33"/>
          </w:tcPr>
          <w:p w14:paraId="5DA767E3" w14:textId="77777777" w:rsidR="00AB6C75" w:rsidRDefault="00AB6C75" w:rsidP="00BD2F37">
            <w:pPr>
              <w:jc w:val="center"/>
            </w:pPr>
            <w:r>
              <w:t>B</w:t>
            </w:r>
          </w:p>
        </w:tc>
        <w:tc>
          <w:tcPr>
            <w:tcW w:w="885" w:type="dxa"/>
            <w:shd w:val="clear" w:color="auto" w:fill="FFF2CC" w:themeFill="accent4" w:themeFillTint="33"/>
          </w:tcPr>
          <w:p w14:paraId="7A495969" w14:textId="77777777" w:rsidR="00AB6C75" w:rsidRDefault="00AB6C75" w:rsidP="00BD2F37">
            <w:pPr>
              <w:jc w:val="center"/>
            </w:pPr>
            <w:r>
              <w:t>C</w:t>
            </w:r>
          </w:p>
        </w:tc>
        <w:tc>
          <w:tcPr>
            <w:tcW w:w="885" w:type="dxa"/>
            <w:shd w:val="clear" w:color="auto" w:fill="FFF2CC" w:themeFill="accent4" w:themeFillTint="33"/>
          </w:tcPr>
          <w:p w14:paraId="6AF80B33" w14:textId="77777777" w:rsidR="00AB6C75" w:rsidRDefault="00AB6C75" w:rsidP="00BD2F37">
            <w:pPr>
              <w:jc w:val="center"/>
            </w:pPr>
            <w:r>
              <w:t>D</w:t>
            </w:r>
          </w:p>
        </w:tc>
        <w:tc>
          <w:tcPr>
            <w:tcW w:w="978" w:type="dxa"/>
            <w:shd w:val="clear" w:color="auto" w:fill="FFF2CC" w:themeFill="accent4" w:themeFillTint="33"/>
          </w:tcPr>
          <w:p w14:paraId="48D29FAF" w14:textId="77777777" w:rsidR="00AB6C75" w:rsidRDefault="00AB6C75" w:rsidP="00BD2F37">
            <w:pPr>
              <w:jc w:val="center"/>
            </w:pPr>
            <w:r>
              <w:t>D1</w:t>
            </w:r>
          </w:p>
        </w:tc>
        <w:tc>
          <w:tcPr>
            <w:tcW w:w="1459" w:type="dxa"/>
            <w:shd w:val="clear" w:color="auto" w:fill="FFF2CC" w:themeFill="accent4" w:themeFillTint="33"/>
          </w:tcPr>
          <w:p w14:paraId="5344D5AA" w14:textId="77777777" w:rsidR="00AB6C75" w:rsidRDefault="00AB6C75" w:rsidP="00BD2F37">
            <w:pPr>
              <w:jc w:val="center"/>
            </w:pPr>
            <w:r>
              <w:t>E</w:t>
            </w:r>
          </w:p>
        </w:tc>
        <w:tc>
          <w:tcPr>
            <w:tcW w:w="885" w:type="dxa"/>
            <w:shd w:val="clear" w:color="auto" w:fill="FFF2CC" w:themeFill="accent4" w:themeFillTint="33"/>
          </w:tcPr>
          <w:p w14:paraId="12C5B37A" w14:textId="77777777" w:rsidR="00AB6C75" w:rsidRDefault="00AB6C75" w:rsidP="00BD2F37">
            <w:pPr>
              <w:jc w:val="center"/>
            </w:pPr>
            <w:r>
              <w:t>F</w:t>
            </w:r>
          </w:p>
        </w:tc>
        <w:tc>
          <w:tcPr>
            <w:tcW w:w="976" w:type="dxa"/>
            <w:shd w:val="clear" w:color="auto" w:fill="FFF2CC" w:themeFill="accent4" w:themeFillTint="33"/>
          </w:tcPr>
          <w:p w14:paraId="45830532" w14:textId="77777777" w:rsidR="00AB6C75" w:rsidRDefault="00AB6C75" w:rsidP="00BD2F37">
            <w:pPr>
              <w:tabs>
                <w:tab w:val="left" w:pos="870"/>
              </w:tabs>
              <w:jc w:val="center"/>
            </w:pPr>
            <w:r>
              <w:t>G</w:t>
            </w:r>
          </w:p>
        </w:tc>
        <w:tc>
          <w:tcPr>
            <w:tcW w:w="971" w:type="dxa"/>
            <w:shd w:val="clear" w:color="auto" w:fill="E7E6E6" w:themeFill="background2"/>
          </w:tcPr>
          <w:p w14:paraId="4E6B19A4" w14:textId="77777777" w:rsidR="00AB6C75" w:rsidRDefault="00AB6C75" w:rsidP="00BD2F37">
            <w:pPr>
              <w:jc w:val="center"/>
            </w:pPr>
            <w:r>
              <w:t>H</w:t>
            </w:r>
          </w:p>
        </w:tc>
        <w:tc>
          <w:tcPr>
            <w:tcW w:w="885" w:type="dxa"/>
            <w:shd w:val="clear" w:color="auto" w:fill="E7E6E6" w:themeFill="background2"/>
          </w:tcPr>
          <w:p w14:paraId="7DC3978B" w14:textId="77777777" w:rsidR="00AB6C75" w:rsidRDefault="00AB6C75" w:rsidP="00BD2F37">
            <w:pPr>
              <w:jc w:val="center"/>
            </w:pPr>
            <w:r>
              <w:t>I</w:t>
            </w:r>
          </w:p>
        </w:tc>
        <w:tc>
          <w:tcPr>
            <w:tcW w:w="1033" w:type="dxa"/>
            <w:shd w:val="clear" w:color="auto" w:fill="E7E6E6" w:themeFill="background2"/>
          </w:tcPr>
          <w:p w14:paraId="5399B012" w14:textId="77777777" w:rsidR="00AB6C75" w:rsidRDefault="00AB6C75" w:rsidP="00BD2F37">
            <w:pPr>
              <w:jc w:val="center"/>
            </w:pPr>
            <w:r>
              <w:t>L</w:t>
            </w:r>
          </w:p>
        </w:tc>
        <w:tc>
          <w:tcPr>
            <w:tcW w:w="1338" w:type="dxa"/>
            <w:shd w:val="clear" w:color="auto" w:fill="FF9999"/>
          </w:tcPr>
          <w:p w14:paraId="4A04970D" w14:textId="77777777" w:rsidR="00AB6C75" w:rsidRDefault="00AB6C75" w:rsidP="00BD2F37">
            <w:pPr>
              <w:jc w:val="center"/>
            </w:pPr>
            <w:r>
              <w:t>M</w:t>
            </w:r>
          </w:p>
        </w:tc>
        <w:tc>
          <w:tcPr>
            <w:tcW w:w="1381" w:type="dxa"/>
            <w:shd w:val="clear" w:color="auto" w:fill="E2EFD9" w:themeFill="accent6" w:themeFillTint="33"/>
          </w:tcPr>
          <w:p w14:paraId="2D23B8DF" w14:textId="77777777" w:rsidR="00AB6C75" w:rsidRDefault="00AB6C75" w:rsidP="00BD2F37">
            <w:pPr>
              <w:jc w:val="center"/>
            </w:pPr>
            <w:r>
              <w:t>N</w:t>
            </w:r>
          </w:p>
        </w:tc>
      </w:tr>
      <w:tr w:rsidR="00C351F6" w:rsidRPr="003D2F7F" w14:paraId="55FD3CA8" w14:textId="77777777" w:rsidTr="00C351F6">
        <w:trPr>
          <w:trHeight w:val="3185"/>
        </w:trPr>
        <w:tc>
          <w:tcPr>
            <w:tcW w:w="957" w:type="dxa"/>
            <w:vMerge/>
            <w:shd w:val="clear" w:color="auto" w:fill="E2EFD9" w:themeFill="accent6" w:themeFillTint="33"/>
          </w:tcPr>
          <w:p w14:paraId="6F81F9AD" w14:textId="77777777" w:rsidR="00AB6C75" w:rsidRPr="003D2F7F" w:rsidRDefault="00AB6C75" w:rsidP="00BD2F37">
            <w:pPr>
              <w:rPr>
                <w:sz w:val="18"/>
                <w:szCs w:val="18"/>
              </w:rPr>
            </w:pPr>
          </w:p>
        </w:tc>
        <w:tc>
          <w:tcPr>
            <w:tcW w:w="815" w:type="dxa"/>
            <w:shd w:val="clear" w:color="auto" w:fill="FFF2CC" w:themeFill="accent4" w:themeFillTint="33"/>
          </w:tcPr>
          <w:p w14:paraId="68546040" w14:textId="77777777" w:rsidR="00AB6C75" w:rsidRPr="001B287C" w:rsidRDefault="00AB6C75" w:rsidP="00BD2F37">
            <w:pPr>
              <w:jc w:val="center"/>
              <w:rPr>
                <w:sz w:val="14"/>
                <w:szCs w:val="14"/>
              </w:rPr>
            </w:pPr>
          </w:p>
          <w:p w14:paraId="07FD6194" w14:textId="77777777" w:rsidR="00AB6C75" w:rsidRPr="001B287C" w:rsidRDefault="00AB6C75" w:rsidP="00BD2F37">
            <w:pPr>
              <w:jc w:val="center"/>
              <w:rPr>
                <w:sz w:val="14"/>
                <w:szCs w:val="14"/>
              </w:rPr>
            </w:pPr>
            <w:r w:rsidRPr="001B287C">
              <w:rPr>
                <w:sz w:val="14"/>
                <w:szCs w:val="14"/>
              </w:rPr>
              <w:t>n° alveari 2021 da fascicolo aziendale/ anagrafe zootecnica</w:t>
            </w:r>
          </w:p>
        </w:tc>
        <w:tc>
          <w:tcPr>
            <w:tcW w:w="1079" w:type="dxa"/>
            <w:shd w:val="clear" w:color="auto" w:fill="FFF2CC" w:themeFill="accent4" w:themeFillTint="33"/>
          </w:tcPr>
          <w:p w14:paraId="1E951494" w14:textId="77777777" w:rsidR="00AB6C75" w:rsidRPr="001B287C" w:rsidRDefault="00AB6C75" w:rsidP="00BD2F37">
            <w:pPr>
              <w:jc w:val="center"/>
              <w:rPr>
                <w:sz w:val="14"/>
                <w:szCs w:val="14"/>
              </w:rPr>
            </w:pPr>
          </w:p>
          <w:p w14:paraId="584332E1" w14:textId="77777777" w:rsidR="00AB6C75" w:rsidRPr="001B287C" w:rsidRDefault="00AB6C75" w:rsidP="00BD2F37">
            <w:pPr>
              <w:jc w:val="center"/>
              <w:rPr>
                <w:sz w:val="14"/>
                <w:szCs w:val="14"/>
              </w:rPr>
            </w:pPr>
            <w:r w:rsidRPr="001B287C">
              <w:rPr>
                <w:sz w:val="14"/>
                <w:szCs w:val="14"/>
              </w:rPr>
              <w:t>attività apistica danneggia</w:t>
            </w:r>
            <w:r>
              <w:rPr>
                <w:sz w:val="14"/>
                <w:szCs w:val="14"/>
              </w:rPr>
              <w:t>ta</w:t>
            </w:r>
            <w:r w:rsidRPr="001B287C">
              <w:rPr>
                <w:sz w:val="14"/>
                <w:szCs w:val="14"/>
              </w:rPr>
              <w:t xml:space="preserve"> da gelo e brina</w:t>
            </w:r>
          </w:p>
        </w:tc>
        <w:tc>
          <w:tcPr>
            <w:tcW w:w="893" w:type="dxa"/>
            <w:shd w:val="clear" w:color="auto" w:fill="FFF2CC" w:themeFill="accent4" w:themeFillTint="33"/>
          </w:tcPr>
          <w:p w14:paraId="2503B5A9" w14:textId="77777777" w:rsidR="00AB6C75" w:rsidRPr="001B287C" w:rsidRDefault="00AB6C75" w:rsidP="00BD2F37">
            <w:pPr>
              <w:jc w:val="center"/>
              <w:rPr>
                <w:sz w:val="14"/>
                <w:szCs w:val="14"/>
              </w:rPr>
            </w:pPr>
          </w:p>
          <w:p w14:paraId="1A5CD8A8" w14:textId="77777777" w:rsidR="00AB6C75" w:rsidRPr="001B287C" w:rsidRDefault="00AB6C75" w:rsidP="00BD2F37">
            <w:pPr>
              <w:jc w:val="center"/>
              <w:rPr>
                <w:sz w:val="14"/>
                <w:szCs w:val="14"/>
              </w:rPr>
            </w:pPr>
            <w:r w:rsidRPr="001B287C">
              <w:rPr>
                <w:sz w:val="14"/>
                <w:szCs w:val="14"/>
              </w:rPr>
              <w:t>resa media (kg/alveare)</w:t>
            </w:r>
          </w:p>
          <w:p w14:paraId="76F06AB6" w14:textId="77777777" w:rsidR="00AB6C75" w:rsidRPr="001B287C" w:rsidRDefault="00AB6C75" w:rsidP="00BD2F37">
            <w:pPr>
              <w:jc w:val="center"/>
              <w:rPr>
                <w:sz w:val="14"/>
                <w:szCs w:val="14"/>
              </w:rPr>
            </w:pPr>
          </w:p>
        </w:tc>
        <w:tc>
          <w:tcPr>
            <w:tcW w:w="885" w:type="dxa"/>
            <w:shd w:val="clear" w:color="auto" w:fill="FFF2CC" w:themeFill="accent4" w:themeFillTint="33"/>
          </w:tcPr>
          <w:p w14:paraId="003AC57A" w14:textId="77777777" w:rsidR="00AB6C75" w:rsidRPr="001B287C" w:rsidRDefault="00AB6C75" w:rsidP="00BD2F37">
            <w:pPr>
              <w:jc w:val="center"/>
              <w:rPr>
                <w:sz w:val="14"/>
                <w:szCs w:val="14"/>
              </w:rPr>
            </w:pPr>
          </w:p>
          <w:p w14:paraId="69B68873" w14:textId="77777777" w:rsidR="00AB6C75" w:rsidRPr="001B287C" w:rsidRDefault="00AB6C75" w:rsidP="00BD2F37">
            <w:pPr>
              <w:jc w:val="center"/>
              <w:rPr>
                <w:sz w:val="14"/>
                <w:szCs w:val="14"/>
              </w:rPr>
            </w:pPr>
            <w:r w:rsidRPr="001B287C">
              <w:rPr>
                <w:sz w:val="14"/>
                <w:szCs w:val="14"/>
              </w:rPr>
              <w:t>Produzione (kg)</w:t>
            </w:r>
          </w:p>
        </w:tc>
        <w:tc>
          <w:tcPr>
            <w:tcW w:w="885" w:type="dxa"/>
            <w:shd w:val="clear" w:color="auto" w:fill="FFF2CC" w:themeFill="accent4" w:themeFillTint="33"/>
          </w:tcPr>
          <w:p w14:paraId="1A9D8749" w14:textId="77777777" w:rsidR="00AB6C75" w:rsidRPr="001B287C" w:rsidRDefault="00AB6C75" w:rsidP="00BD2F37">
            <w:pPr>
              <w:jc w:val="center"/>
              <w:rPr>
                <w:sz w:val="14"/>
                <w:szCs w:val="14"/>
              </w:rPr>
            </w:pPr>
          </w:p>
          <w:p w14:paraId="285BC5C6" w14:textId="77777777" w:rsidR="00AB6C75" w:rsidRPr="001B287C" w:rsidRDefault="00AB6C75" w:rsidP="00BD2F37">
            <w:pPr>
              <w:jc w:val="center"/>
              <w:rPr>
                <w:sz w:val="14"/>
                <w:szCs w:val="14"/>
              </w:rPr>
            </w:pPr>
            <w:r w:rsidRPr="001B287C">
              <w:rPr>
                <w:sz w:val="14"/>
                <w:szCs w:val="14"/>
              </w:rPr>
              <w:t>Prezzo (euro/kg)</w:t>
            </w:r>
          </w:p>
        </w:tc>
        <w:tc>
          <w:tcPr>
            <w:tcW w:w="978" w:type="dxa"/>
            <w:shd w:val="clear" w:color="auto" w:fill="FFF2CC" w:themeFill="accent4" w:themeFillTint="33"/>
          </w:tcPr>
          <w:p w14:paraId="63BF16FE" w14:textId="77777777" w:rsidR="00AB6C75" w:rsidRPr="001B287C" w:rsidRDefault="00AB6C75" w:rsidP="00BD2F37">
            <w:pPr>
              <w:jc w:val="center"/>
              <w:rPr>
                <w:sz w:val="14"/>
                <w:szCs w:val="14"/>
              </w:rPr>
            </w:pPr>
          </w:p>
          <w:p w14:paraId="34E1F4DA" w14:textId="77777777" w:rsidR="00AB6C75" w:rsidRPr="001B287C" w:rsidRDefault="00AB6C75" w:rsidP="00BD2F37">
            <w:pPr>
              <w:jc w:val="center"/>
              <w:rPr>
                <w:sz w:val="14"/>
                <w:szCs w:val="14"/>
              </w:rPr>
            </w:pPr>
            <w:r w:rsidRPr="001B287C">
              <w:rPr>
                <w:sz w:val="14"/>
                <w:szCs w:val="14"/>
              </w:rPr>
              <w:t>Standard Value/alveare</w:t>
            </w:r>
          </w:p>
        </w:tc>
        <w:tc>
          <w:tcPr>
            <w:tcW w:w="1459" w:type="dxa"/>
            <w:shd w:val="clear" w:color="auto" w:fill="FFF2CC" w:themeFill="accent4" w:themeFillTint="33"/>
          </w:tcPr>
          <w:p w14:paraId="5B7B1C38" w14:textId="77777777" w:rsidR="00AB6C75" w:rsidRPr="001B287C" w:rsidRDefault="00AB6C75" w:rsidP="00BD2F37">
            <w:pPr>
              <w:jc w:val="center"/>
              <w:rPr>
                <w:sz w:val="14"/>
                <w:szCs w:val="14"/>
              </w:rPr>
            </w:pPr>
          </w:p>
          <w:p w14:paraId="1CF6860F" w14:textId="77777777" w:rsidR="00AB6C75" w:rsidRPr="001B287C" w:rsidRDefault="00AB6C75" w:rsidP="00BD2F37">
            <w:pPr>
              <w:jc w:val="center"/>
              <w:rPr>
                <w:b/>
                <w:sz w:val="14"/>
                <w:szCs w:val="14"/>
              </w:rPr>
            </w:pPr>
            <w:r w:rsidRPr="001B287C">
              <w:rPr>
                <w:b/>
                <w:sz w:val="14"/>
                <w:szCs w:val="14"/>
              </w:rPr>
              <w:t>PLV 2021 – Ricavo dalla vendita prodotto (Euro)</w:t>
            </w:r>
          </w:p>
        </w:tc>
        <w:tc>
          <w:tcPr>
            <w:tcW w:w="885" w:type="dxa"/>
            <w:shd w:val="clear" w:color="auto" w:fill="FFF2CC" w:themeFill="accent4" w:themeFillTint="33"/>
          </w:tcPr>
          <w:p w14:paraId="3881AEA3" w14:textId="77777777" w:rsidR="00AB6C75" w:rsidRDefault="00AB6C75" w:rsidP="00BD2F37">
            <w:pPr>
              <w:jc w:val="center"/>
              <w:rPr>
                <w:sz w:val="18"/>
                <w:szCs w:val="18"/>
              </w:rPr>
            </w:pPr>
          </w:p>
          <w:p w14:paraId="62157E1A" w14:textId="77777777" w:rsidR="00AB6C75" w:rsidRPr="001B287C" w:rsidRDefault="00AB6C75" w:rsidP="00BD2F37">
            <w:pPr>
              <w:jc w:val="center"/>
              <w:rPr>
                <w:sz w:val="18"/>
                <w:szCs w:val="18"/>
              </w:rPr>
            </w:pPr>
            <w:r w:rsidRPr="001B287C">
              <w:rPr>
                <w:b/>
                <w:sz w:val="14"/>
                <w:szCs w:val="14"/>
              </w:rPr>
              <w:t>Eventuale contributo ricevuto per il danno non da gelo e brina</w:t>
            </w:r>
          </w:p>
        </w:tc>
        <w:tc>
          <w:tcPr>
            <w:tcW w:w="976" w:type="dxa"/>
            <w:shd w:val="clear" w:color="auto" w:fill="FFF2CC" w:themeFill="accent4" w:themeFillTint="33"/>
          </w:tcPr>
          <w:p w14:paraId="6D9391F2" w14:textId="77777777" w:rsidR="00AB6C75" w:rsidRPr="001B287C" w:rsidRDefault="00AB6C75" w:rsidP="00BD2F37">
            <w:pPr>
              <w:jc w:val="center"/>
              <w:rPr>
                <w:b/>
                <w:sz w:val="14"/>
                <w:szCs w:val="14"/>
              </w:rPr>
            </w:pPr>
          </w:p>
          <w:p w14:paraId="5152DD56" w14:textId="77777777" w:rsidR="00AB6C75" w:rsidRPr="001B287C" w:rsidRDefault="00AB6C75" w:rsidP="00BD2F37">
            <w:pPr>
              <w:rPr>
                <w:b/>
                <w:sz w:val="14"/>
                <w:szCs w:val="14"/>
              </w:rPr>
            </w:pPr>
            <w:r w:rsidRPr="001B287C">
              <w:rPr>
                <w:b/>
                <w:sz w:val="14"/>
                <w:szCs w:val="14"/>
              </w:rPr>
              <w:t>P</w:t>
            </w:r>
            <w:r>
              <w:rPr>
                <w:b/>
                <w:sz w:val="14"/>
                <w:szCs w:val="14"/>
              </w:rPr>
              <w:t>LV 2021 – TOTALE comprensiva del Contributo di cui alla colonna F</w:t>
            </w:r>
          </w:p>
        </w:tc>
        <w:tc>
          <w:tcPr>
            <w:tcW w:w="971" w:type="dxa"/>
            <w:shd w:val="clear" w:color="auto" w:fill="E7E6E6" w:themeFill="background2"/>
          </w:tcPr>
          <w:p w14:paraId="7301FFC9" w14:textId="77777777" w:rsidR="00AB6C75" w:rsidRPr="001B287C" w:rsidRDefault="00AB6C75" w:rsidP="00BD2F37">
            <w:pPr>
              <w:rPr>
                <w:b/>
                <w:sz w:val="14"/>
                <w:szCs w:val="14"/>
              </w:rPr>
            </w:pPr>
          </w:p>
          <w:p w14:paraId="2EBEB02A" w14:textId="77777777" w:rsidR="00AB6C75" w:rsidRPr="001B287C" w:rsidRDefault="00AB6C75" w:rsidP="00BD2F37">
            <w:pPr>
              <w:rPr>
                <w:b/>
                <w:sz w:val="14"/>
                <w:szCs w:val="14"/>
              </w:rPr>
            </w:pPr>
            <w:r>
              <w:rPr>
                <w:b/>
                <w:sz w:val="14"/>
                <w:szCs w:val="14"/>
              </w:rPr>
              <w:t>resa media alveare nel triennio 2018 – 2020 o quinquennio 2016 – 2020 (Kg/alveare)</w:t>
            </w:r>
          </w:p>
        </w:tc>
        <w:tc>
          <w:tcPr>
            <w:tcW w:w="885" w:type="dxa"/>
            <w:shd w:val="clear" w:color="auto" w:fill="E7E6E6" w:themeFill="background2"/>
          </w:tcPr>
          <w:p w14:paraId="647915B2" w14:textId="77777777" w:rsidR="00AB6C75" w:rsidRDefault="00AB6C75" w:rsidP="00BD2F37">
            <w:pPr>
              <w:rPr>
                <w:b/>
                <w:sz w:val="14"/>
                <w:szCs w:val="14"/>
              </w:rPr>
            </w:pPr>
          </w:p>
          <w:p w14:paraId="144230B9" w14:textId="77777777" w:rsidR="00AB6C75" w:rsidRPr="001B287C" w:rsidRDefault="00AB6C75" w:rsidP="00BD2F37">
            <w:pPr>
              <w:rPr>
                <w:b/>
                <w:sz w:val="14"/>
                <w:szCs w:val="14"/>
              </w:rPr>
            </w:pPr>
            <w:r>
              <w:rPr>
                <w:b/>
                <w:sz w:val="14"/>
                <w:szCs w:val="14"/>
              </w:rPr>
              <w:t>Prezzo medio del prodotto (Euro/kg)</w:t>
            </w:r>
          </w:p>
        </w:tc>
        <w:tc>
          <w:tcPr>
            <w:tcW w:w="1033" w:type="dxa"/>
            <w:shd w:val="clear" w:color="auto" w:fill="E7E6E6" w:themeFill="background2"/>
          </w:tcPr>
          <w:p w14:paraId="4A53E1A1" w14:textId="77777777" w:rsidR="00AB6C75" w:rsidRDefault="00AB6C75" w:rsidP="00BD2F37">
            <w:pPr>
              <w:jc w:val="center"/>
              <w:rPr>
                <w:sz w:val="18"/>
                <w:szCs w:val="18"/>
              </w:rPr>
            </w:pPr>
          </w:p>
          <w:p w14:paraId="0F03AEB7" w14:textId="77777777" w:rsidR="00AB6C75" w:rsidRPr="002370B9" w:rsidRDefault="00AB6C75" w:rsidP="00BD2F37">
            <w:pPr>
              <w:rPr>
                <w:sz w:val="18"/>
                <w:szCs w:val="18"/>
              </w:rPr>
            </w:pPr>
            <w:r w:rsidRPr="002370B9">
              <w:rPr>
                <w:b/>
                <w:sz w:val="14"/>
                <w:szCs w:val="14"/>
              </w:rPr>
              <w:t>PLV MEDIA ORDINARIA</w:t>
            </w:r>
            <w:r>
              <w:rPr>
                <w:b/>
                <w:sz w:val="14"/>
                <w:szCs w:val="14"/>
              </w:rPr>
              <w:t xml:space="preserve"> TRIENNIO – Ricavo ordinario della vendita del prodotto nel triennio 2018 – 2020 o quinquennio 2016 – 2020 (Euro)</w:t>
            </w:r>
          </w:p>
        </w:tc>
        <w:tc>
          <w:tcPr>
            <w:tcW w:w="1338" w:type="dxa"/>
            <w:shd w:val="clear" w:color="auto" w:fill="FF9999"/>
          </w:tcPr>
          <w:p w14:paraId="1B525210" w14:textId="77777777" w:rsidR="00AB6C75" w:rsidRDefault="00AB6C75" w:rsidP="00BD2F37">
            <w:pPr>
              <w:jc w:val="center"/>
              <w:rPr>
                <w:sz w:val="18"/>
                <w:szCs w:val="18"/>
              </w:rPr>
            </w:pPr>
          </w:p>
          <w:p w14:paraId="4022F067" w14:textId="77777777" w:rsidR="00AB6C75" w:rsidRPr="003D2F7F" w:rsidRDefault="00AB6C75" w:rsidP="00BD2F37">
            <w:pPr>
              <w:rPr>
                <w:sz w:val="18"/>
                <w:szCs w:val="18"/>
              </w:rPr>
            </w:pPr>
          </w:p>
          <w:p w14:paraId="176D68ED" w14:textId="77777777" w:rsidR="00AB6C75" w:rsidRPr="002370B9" w:rsidRDefault="00AB6C75" w:rsidP="00BD2F37">
            <w:pPr>
              <w:jc w:val="center"/>
              <w:rPr>
                <w:b/>
                <w:sz w:val="14"/>
                <w:szCs w:val="14"/>
              </w:rPr>
            </w:pPr>
          </w:p>
          <w:p w14:paraId="5B5F06D7" w14:textId="77777777" w:rsidR="00AB6C75" w:rsidRPr="002370B9" w:rsidRDefault="00AB6C75" w:rsidP="00BD2F37">
            <w:pPr>
              <w:jc w:val="center"/>
              <w:rPr>
                <w:b/>
                <w:sz w:val="14"/>
                <w:szCs w:val="14"/>
              </w:rPr>
            </w:pPr>
            <w:r w:rsidRPr="002370B9">
              <w:rPr>
                <w:b/>
                <w:sz w:val="14"/>
                <w:szCs w:val="14"/>
              </w:rPr>
              <w:t>DA</w:t>
            </w:r>
            <w:r>
              <w:rPr>
                <w:b/>
                <w:sz w:val="14"/>
                <w:szCs w:val="14"/>
              </w:rPr>
              <w:t>NNO</w:t>
            </w:r>
            <w:r>
              <w:rPr>
                <w:b/>
                <w:sz w:val="14"/>
                <w:szCs w:val="14"/>
              </w:rPr>
              <w:br/>
              <w:t>Causato da gelo e brina (euro)</w:t>
            </w:r>
          </w:p>
          <w:p w14:paraId="67964F87" w14:textId="77777777" w:rsidR="00AB6C75" w:rsidRPr="003D2F7F" w:rsidRDefault="00AB6C75" w:rsidP="00BD2F37">
            <w:pPr>
              <w:rPr>
                <w:sz w:val="18"/>
                <w:szCs w:val="18"/>
              </w:rPr>
            </w:pPr>
          </w:p>
        </w:tc>
        <w:tc>
          <w:tcPr>
            <w:tcW w:w="1381" w:type="dxa"/>
            <w:shd w:val="clear" w:color="auto" w:fill="E2EFD9" w:themeFill="accent6" w:themeFillTint="33"/>
          </w:tcPr>
          <w:p w14:paraId="0C75DDB1" w14:textId="77777777" w:rsidR="00AB6C75" w:rsidRPr="002370B9" w:rsidRDefault="00AB6C75" w:rsidP="00BD2F37">
            <w:pPr>
              <w:jc w:val="center"/>
              <w:rPr>
                <w:b/>
                <w:sz w:val="14"/>
                <w:szCs w:val="14"/>
              </w:rPr>
            </w:pPr>
          </w:p>
          <w:p w14:paraId="20C67524" w14:textId="77777777" w:rsidR="00AB6C75" w:rsidRPr="002370B9" w:rsidRDefault="00AB6C75" w:rsidP="00BD2F37">
            <w:pPr>
              <w:rPr>
                <w:b/>
                <w:sz w:val="14"/>
                <w:szCs w:val="14"/>
              </w:rPr>
            </w:pPr>
          </w:p>
          <w:p w14:paraId="7888B580" w14:textId="77777777" w:rsidR="00AB6C75" w:rsidRDefault="00AB6C75" w:rsidP="00BD2F37">
            <w:pPr>
              <w:rPr>
                <w:b/>
                <w:sz w:val="14"/>
                <w:szCs w:val="14"/>
              </w:rPr>
            </w:pPr>
          </w:p>
          <w:p w14:paraId="2FA7DE05" w14:textId="77777777" w:rsidR="00AB6C75" w:rsidRPr="002370B9" w:rsidRDefault="00AB6C75" w:rsidP="00BD2F37">
            <w:pPr>
              <w:rPr>
                <w:b/>
                <w:sz w:val="14"/>
                <w:szCs w:val="14"/>
              </w:rPr>
            </w:pPr>
            <w:r w:rsidRPr="002370B9">
              <w:rPr>
                <w:b/>
                <w:sz w:val="14"/>
                <w:szCs w:val="14"/>
              </w:rPr>
              <w:t>INCIDENZA del danno da gelo e brina (%)</w:t>
            </w:r>
          </w:p>
        </w:tc>
      </w:tr>
      <w:tr w:rsidR="00C351F6" w14:paraId="6FC9739B" w14:textId="77777777" w:rsidTr="00C351F6">
        <w:trPr>
          <w:trHeight w:val="1242"/>
        </w:trPr>
        <w:tc>
          <w:tcPr>
            <w:tcW w:w="957" w:type="dxa"/>
            <w:shd w:val="clear" w:color="auto" w:fill="E2EFD9" w:themeFill="accent6" w:themeFillTint="33"/>
          </w:tcPr>
          <w:p w14:paraId="6F0CE6E0" w14:textId="77777777" w:rsidR="00AB6C75" w:rsidRDefault="00AB6C75" w:rsidP="00BD2F37"/>
        </w:tc>
        <w:tc>
          <w:tcPr>
            <w:tcW w:w="815" w:type="dxa"/>
            <w:shd w:val="clear" w:color="auto" w:fill="FFF2CC" w:themeFill="accent4" w:themeFillTint="33"/>
          </w:tcPr>
          <w:p w14:paraId="5D020427" w14:textId="77777777" w:rsidR="00AB6C75" w:rsidRPr="002370B9" w:rsidRDefault="00AB6C75" w:rsidP="00BD2F37">
            <w:pPr>
              <w:jc w:val="center"/>
              <w:rPr>
                <w:sz w:val="14"/>
                <w:szCs w:val="14"/>
              </w:rPr>
            </w:pPr>
            <w:r>
              <w:rPr>
                <w:sz w:val="14"/>
                <w:szCs w:val="14"/>
              </w:rPr>
              <w:t>d</w:t>
            </w:r>
            <w:r w:rsidRPr="002370B9">
              <w:rPr>
                <w:sz w:val="14"/>
                <w:szCs w:val="14"/>
              </w:rPr>
              <w:t>a an</w:t>
            </w:r>
            <w:r>
              <w:rPr>
                <w:sz w:val="14"/>
                <w:szCs w:val="14"/>
              </w:rPr>
              <w:t>agrafe agricola o da anagrafe Apistica</w:t>
            </w:r>
          </w:p>
        </w:tc>
        <w:tc>
          <w:tcPr>
            <w:tcW w:w="1079" w:type="dxa"/>
            <w:shd w:val="clear" w:color="auto" w:fill="FFF2CC" w:themeFill="accent4" w:themeFillTint="33"/>
          </w:tcPr>
          <w:p w14:paraId="316631D9" w14:textId="77777777" w:rsidR="00AB6C75" w:rsidRPr="002370B9" w:rsidRDefault="00AB6C75" w:rsidP="00BD2F37">
            <w:pPr>
              <w:jc w:val="center"/>
              <w:rPr>
                <w:sz w:val="14"/>
                <w:szCs w:val="14"/>
              </w:rPr>
            </w:pPr>
            <w:r>
              <w:rPr>
                <w:sz w:val="14"/>
                <w:szCs w:val="14"/>
              </w:rPr>
              <w:t>c</w:t>
            </w:r>
            <w:r w:rsidRPr="002370B9">
              <w:rPr>
                <w:sz w:val="14"/>
                <w:szCs w:val="14"/>
              </w:rPr>
              <w:t xml:space="preserve">ompilata </w:t>
            </w:r>
            <w:r>
              <w:rPr>
                <w:sz w:val="14"/>
                <w:szCs w:val="14"/>
              </w:rPr>
              <w:t>da parte dell’agricoltore</w:t>
            </w:r>
          </w:p>
        </w:tc>
        <w:tc>
          <w:tcPr>
            <w:tcW w:w="893" w:type="dxa"/>
            <w:shd w:val="clear" w:color="auto" w:fill="FFF2CC" w:themeFill="accent4" w:themeFillTint="33"/>
          </w:tcPr>
          <w:p w14:paraId="389317F7" w14:textId="77777777" w:rsidR="00AB6C75" w:rsidRPr="002370B9" w:rsidRDefault="00AB6C75" w:rsidP="00BD2F37">
            <w:pPr>
              <w:jc w:val="center"/>
              <w:rPr>
                <w:sz w:val="14"/>
                <w:szCs w:val="14"/>
              </w:rPr>
            </w:pPr>
            <w:r>
              <w:rPr>
                <w:sz w:val="14"/>
                <w:szCs w:val="14"/>
              </w:rPr>
              <w:t>dichiarato dal beneficiario</w:t>
            </w:r>
          </w:p>
        </w:tc>
        <w:tc>
          <w:tcPr>
            <w:tcW w:w="885" w:type="dxa"/>
            <w:shd w:val="clear" w:color="auto" w:fill="FFF2CC" w:themeFill="accent4" w:themeFillTint="33"/>
          </w:tcPr>
          <w:p w14:paraId="7E0B392A" w14:textId="77777777" w:rsidR="00AB6C75" w:rsidRDefault="00AB6C75" w:rsidP="00BD2F37">
            <w:r>
              <w:rPr>
                <w:sz w:val="14"/>
                <w:szCs w:val="14"/>
              </w:rPr>
              <w:t>dichiarato dal beneficiario</w:t>
            </w:r>
          </w:p>
        </w:tc>
        <w:tc>
          <w:tcPr>
            <w:tcW w:w="885" w:type="dxa"/>
            <w:shd w:val="clear" w:color="auto" w:fill="FFF2CC" w:themeFill="accent4" w:themeFillTint="33"/>
          </w:tcPr>
          <w:p w14:paraId="0F9D09AE" w14:textId="77777777" w:rsidR="00AB6C75" w:rsidRPr="002370B9" w:rsidRDefault="00AB6C75" w:rsidP="00BD2F37">
            <w:pPr>
              <w:jc w:val="center"/>
              <w:rPr>
                <w:sz w:val="14"/>
                <w:szCs w:val="14"/>
              </w:rPr>
            </w:pPr>
            <w:r>
              <w:rPr>
                <w:sz w:val="14"/>
                <w:szCs w:val="14"/>
              </w:rPr>
              <w:t>dichiarato dal beneficiario</w:t>
            </w:r>
          </w:p>
        </w:tc>
        <w:tc>
          <w:tcPr>
            <w:tcW w:w="978" w:type="dxa"/>
            <w:shd w:val="clear" w:color="auto" w:fill="FFF2CC" w:themeFill="accent4" w:themeFillTint="33"/>
          </w:tcPr>
          <w:p w14:paraId="168910C9" w14:textId="77777777" w:rsidR="00AB6C75" w:rsidRDefault="00AB6C75" w:rsidP="00BD2F37">
            <w:pPr>
              <w:jc w:val="center"/>
            </w:pPr>
            <w:r w:rsidRPr="002370B9">
              <w:rPr>
                <w:sz w:val="14"/>
                <w:szCs w:val="14"/>
              </w:rPr>
              <w:t>D</w:t>
            </w:r>
            <w:r>
              <w:rPr>
                <w:sz w:val="14"/>
                <w:szCs w:val="14"/>
              </w:rPr>
              <w:t>a decreto MIPAAF</w:t>
            </w:r>
          </w:p>
        </w:tc>
        <w:tc>
          <w:tcPr>
            <w:tcW w:w="1459" w:type="dxa"/>
            <w:shd w:val="clear" w:color="auto" w:fill="FFF2CC" w:themeFill="accent4" w:themeFillTint="33"/>
          </w:tcPr>
          <w:p w14:paraId="2355A7D1" w14:textId="77777777" w:rsidR="00AB6C75" w:rsidRPr="00D76B11" w:rsidRDefault="00AB6C75" w:rsidP="00BD2F37">
            <w:pPr>
              <w:rPr>
                <w:color w:val="FF0000"/>
              </w:rPr>
            </w:pPr>
            <w:r w:rsidRPr="00D76B11">
              <w:rPr>
                <w:color w:val="FF0000"/>
              </w:rPr>
              <w:t>= C*D</w:t>
            </w:r>
            <w:r w:rsidRPr="00D76B11">
              <w:rPr>
                <w:color w:val="FF0000"/>
              </w:rPr>
              <w:br/>
              <w:t>oppure</w:t>
            </w:r>
          </w:p>
          <w:p w14:paraId="2813CAA1" w14:textId="77777777" w:rsidR="00AB6C75" w:rsidRPr="00D76B11" w:rsidRDefault="00AB6C75" w:rsidP="00BD2F37">
            <w:pPr>
              <w:rPr>
                <w:color w:val="FF0000"/>
              </w:rPr>
            </w:pPr>
            <w:r w:rsidRPr="00D76B11">
              <w:rPr>
                <w:color w:val="FF0000"/>
              </w:rPr>
              <w:t>=A*D1*B/H</w:t>
            </w:r>
          </w:p>
          <w:p w14:paraId="1A5143D4" w14:textId="77777777" w:rsidR="00AB6C75" w:rsidRPr="002370B9" w:rsidRDefault="00AB6C75" w:rsidP="00BD2F37"/>
        </w:tc>
        <w:tc>
          <w:tcPr>
            <w:tcW w:w="885" w:type="dxa"/>
            <w:shd w:val="clear" w:color="auto" w:fill="FFF2CC" w:themeFill="accent4" w:themeFillTint="33"/>
          </w:tcPr>
          <w:p w14:paraId="3AA3DE7A" w14:textId="77777777" w:rsidR="00AB6C75" w:rsidRPr="00ED6F75" w:rsidRDefault="00AB6C75" w:rsidP="00BD2F37">
            <w:pPr>
              <w:jc w:val="center"/>
              <w:rPr>
                <w:sz w:val="14"/>
                <w:szCs w:val="14"/>
              </w:rPr>
            </w:pPr>
            <w:r>
              <w:rPr>
                <w:sz w:val="14"/>
                <w:szCs w:val="14"/>
              </w:rPr>
              <w:t>dichiarato dal beneficiario</w:t>
            </w:r>
          </w:p>
        </w:tc>
        <w:tc>
          <w:tcPr>
            <w:tcW w:w="976" w:type="dxa"/>
            <w:shd w:val="clear" w:color="auto" w:fill="FFF2CC" w:themeFill="accent4" w:themeFillTint="33"/>
          </w:tcPr>
          <w:p w14:paraId="3B9ACC95" w14:textId="77777777" w:rsidR="00AB6C75" w:rsidRPr="00D76B11" w:rsidRDefault="00AB6C75" w:rsidP="00BD2F37">
            <w:pPr>
              <w:rPr>
                <w:color w:val="FF0000"/>
              </w:rPr>
            </w:pPr>
          </w:p>
          <w:p w14:paraId="3CA736F0" w14:textId="77777777" w:rsidR="00AB6C75" w:rsidRPr="00D76B11" w:rsidRDefault="00AB6C75" w:rsidP="00BD2F37">
            <w:pPr>
              <w:rPr>
                <w:color w:val="FF0000"/>
              </w:rPr>
            </w:pPr>
            <w:r w:rsidRPr="00D76B11">
              <w:rPr>
                <w:color w:val="FF0000"/>
              </w:rPr>
              <w:t>=E +F</w:t>
            </w:r>
          </w:p>
        </w:tc>
        <w:tc>
          <w:tcPr>
            <w:tcW w:w="971" w:type="dxa"/>
            <w:shd w:val="clear" w:color="auto" w:fill="FFF2CC" w:themeFill="accent4" w:themeFillTint="33"/>
          </w:tcPr>
          <w:p w14:paraId="75F3619D" w14:textId="77777777" w:rsidR="00AB6C75" w:rsidRPr="00ED6F75" w:rsidRDefault="00AB6C75" w:rsidP="00BD2F37">
            <w:pPr>
              <w:rPr>
                <w:sz w:val="14"/>
                <w:szCs w:val="14"/>
              </w:rPr>
            </w:pPr>
            <w:r>
              <w:rPr>
                <w:sz w:val="14"/>
                <w:szCs w:val="14"/>
              </w:rPr>
              <w:t>dichiarato dal Beneficiario</w:t>
            </w:r>
          </w:p>
        </w:tc>
        <w:tc>
          <w:tcPr>
            <w:tcW w:w="885" w:type="dxa"/>
            <w:shd w:val="clear" w:color="auto" w:fill="FFF2CC" w:themeFill="accent4" w:themeFillTint="33"/>
          </w:tcPr>
          <w:p w14:paraId="14F4A85E" w14:textId="77777777" w:rsidR="00AB6C75" w:rsidRDefault="00AB6C75" w:rsidP="00BD2F37">
            <w:r w:rsidRPr="00ED6F75">
              <w:rPr>
                <w:sz w:val="14"/>
                <w:szCs w:val="14"/>
              </w:rPr>
              <w:t>D</w:t>
            </w:r>
            <w:r>
              <w:rPr>
                <w:sz w:val="14"/>
                <w:szCs w:val="14"/>
              </w:rPr>
              <w:t xml:space="preserve">ichiarato dal beneficiario </w:t>
            </w:r>
          </w:p>
        </w:tc>
        <w:tc>
          <w:tcPr>
            <w:tcW w:w="1033" w:type="dxa"/>
            <w:shd w:val="clear" w:color="auto" w:fill="E7E6E6" w:themeFill="background2"/>
          </w:tcPr>
          <w:p w14:paraId="08EBDA05" w14:textId="77777777" w:rsidR="00AB6C75" w:rsidRPr="00D76B11" w:rsidRDefault="00AB6C75" w:rsidP="00BD2F37">
            <w:pPr>
              <w:rPr>
                <w:color w:val="FF0000"/>
              </w:rPr>
            </w:pPr>
            <w:r w:rsidRPr="00D76B11">
              <w:rPr>
                <w:color w:val="FF0000"/>
              </w:rPr>
              <w:t>=A*H*I</w:t>
            </w:r>
          </w:p>
          <w:p w14:paraId="5B17AA50" w14:textId="77777777" w:rsidR="00AB6C75" w:rsidRPr="00D76B11" w:rsidRDefault="00AB6C75" w:rsidP="00BD2F37">
            <w:pPr>
              <w:rPr>
                <w:color w:val="FF0000"/>
              </w:rPr>
            </w:pPr>
            <w:r w:rsidRPr="00D76B11">
              <w:rPr>
                <w:color w:val="FF0000"/>
              </w:rPr>
              <w:t>oppure</w:t>
            </w:r>
          </w:p>
          <w:p w14:paraId="35ED9741" w14:textId="77777777" w:rsidR="00AB6C75" w:rsidRPr="00D76B11" w:rsidRDefault="00AB6C75" w:rsidP="00BD2F37">
            <w:r w:rsidRPr="00D76B11">
              <w:rPr>
                <w:color w:val="FF0000"/>
              </w:rPr>
              <w:t>=A*D1</w:t>
            </w:r>
          </w:p>
        </w:tc>
        <w:tc>
          <w:tcPr>
            <w:tcW w:w="1338" w:type="dxa"/>
            <w:shd w:val="clear" w:color="auto" w:fill="FF9999"/>
          </w:tcPr>
          <w:p w14:paraId="76D06A6F" w14:textId="77777777" w:rsidR="00AB6C75" w:rsidRPr="00D76B11" w:rsidRDefault="00AB6C75" w:rsidP="00BD2F37"/>
          <w:p w14:paraId="34900BA7" w14:textId="77777777" w:rsidR="00AB6C75" w:rsidRPr="00D76B11" w:rsidRDefault="00AB6C75" w:rsidP="00BD2F37">
            <w:pPr>
              <w:rPr>
                <w:color w:val="FF0000"/>
              </w:rPr>
            </w:pPr>
            <w:r w:rsidRPr="00D76B11">
              <w:rPr>
                <w:color w:val="FF0000"/>
              </w:rPr>
              <w:t>=L-G</w:t>
            </w:r>
          </w:p>
          <w:p w14:paraId="151BCBBB" w14:textId="77777777" w:rsidR="00AB6C75" w:rsidRPr="00D76B11" w:rsidRDefault="00AB6C75" w:rsidP="00BD2F37"/>
        </w:tc>
        <w:tc>
          <w:tcPr>
            <w:tcW w:w="1381" w:type="dxa"/>
            <w:shd w:val="clear" w:color="auto" w:fill="E2EFD9" w:themeFill="accent6" w:themeFillTint="33"/>
          </w:tcPr>
          <w:p w14:paraId="6663720A" w14:textId="77777777" w:rsidR="00AB6C75" w:rsidRPr="00D76B11" w:rsidRDefault="00AB6C75" w:rsidP="00BD2F37">
            <w:pPr>
              <w:rPr>
                <w:color w:val="FF0000"/>
              </w:rPr>
            </w:pPr>
          </w:p>
          <w:p w14:paraId="101AD0D0" w14:textId="77777777" w:rsidR="00AB6C75" w:rsidRPr="00D76B11" w:rsidRDefault="00AB6C75" w:rsidP="00BD2F37">
            <w:pPr>
              <w:rPr>
                <w:color w:val="FF0000"/>
              </w:rPr>
            </w:pPr>
            <w:r w:rsidRPr="00D76B11">
              <w:rPr>
                <w:color w:val="FF0000"/>
              </w:rPr>
              <w:t>1- G/L</w:t>
            </w:r>
          </w:p>
        </w:tc>
      </w:tr>
      <w:tr w:rsidR="00AB6C75" w14:paraId="1D9F2593" w14:textId="77777777" w:rsidTr="00C351F6">
        <w:tc>
          <w:tcPr>
            <w:tcW w:w="957" w:type="dxa"/>
            <w:shd w:val="clear" w:color="auto" w:fill="E2EFD9" w:themeFill="accent6" w:themeFillTint="33"/>
          </w:tcPr>
          <w:p w14:paraId="1E64FC6B" w14:textId="77777777" w:rsidR="00AB6C75" w:rsidRDefault="00AB6C75" w:rsidP="00BD2F37">
            <w:r w:rsidRPr="00ED6F75">
              <w:rPr>
                <w:sz w:val="16"/>
                <w:szCs w:val="16"/>
              </w:rPr>
              <w:t>miele</w:t>
            </w:r>
          </w:p>
        </w:tc>
        <w:tc>
          <w:tcPr>
            <w:tcW w:w="815" w:type="dxa"/>
          </w:tcPr>
          <w:p w14:paraId="23345922" w14:textId="77777777" w:rsidR="00AB6C75" w:rsidRDefault="00AB6C75" w:rsidP="00BD2F37"/>
        </w:tc>
        <w:tc>
          <w:tcPr>
            <w:tcW w:w="1079" w:type="dxa"/>
          </w:tcPr>
          <w:p w14:paraId="2A4C3309" w14:textId="77777777" w:rsidR="00AB6C75" w:rsidRDefault="00AB6C75" w:rsidP="00BD2F37"/>
        </w:tc>
        <w:tc>
          <w:tcPr>
            <w:tcW w:w="893" w:type="dxa"/>
          </w:tcPr>
          <w:p w14:paraId="484EB743" w14:textId="77777777" w:rsidR="00AB6C75" w:rsidRDefault="00AB6C75" w:rsidP="00BD2F37"/>
        </w:tc>
        <w:tc>
          <w:tcPr>
            <w:tcW w:w="885" w:type="dxa"/>
          </w:tcPr>
          <w:p w14:paraId="0ED95AC3" w14:textId="77777777" w:rsidR="00AB6C75" w:rsidRDefault="00AB6C75" w:rsidP="00BD2F37"/>
        </w:tc>
        <w:tc>
          <w:tcPr>
            <w:tcW w:w="885" w:type="dxa"/>
          </w:tcPr>
          <w:p w14:paraId="437BA103" w14:textId="77777777" w:rsidR="00AB6C75" w:rsidRDefault="00AB6C75" w:rsidP="00BD2F37"/>
        </w:tc>
        <w:tc>
          <w:tcPr>
            <w:tcW w:w="978" w:type="dxa"/>
          </w:tcPr>
          <w:p w14:paraId="78DCD670" w14:textId="77777777" w:rsidR="00AB6C75" w:rsidRDefault="00AB6C75" w:rsidP="00BD2F37"/>
        </w:tc>
        <w:tc>
          <w:tcPr>
            <w:tcW w:w="1459" w:type="dxa"/>
          </w:tcPr>
          <w:p w14:paraId="4B1B8B89" w14:textId="77777777" w:rsidR="00AB6C75" w:rsidRDefault="00AB6C75" w:rsidP="00BD2F37"/>
        </w:tc>
        <w:tc>
          <w:tcPr>
            <w:tcW w:w="885" w:type="dxa"/>
          </w:tcPr>
          <w:p w14:paraId="7AC4E28E" w14:textId="77777777" w:rsidR="00AB6C75" w:rsidRDefault="00AB6C75" w:rsidP="00BD2F37"/>
        </w:tc>
        <w:tc>
          <w:tcPr>
            <w:tcW w:w="976" w:type="dxa"/>
          </w:tcPr>
          <w:p w14:paraId="6E344EFB" w14:textId="77777777" w:rsidR="00AB6C75" w:rsidRDefault="00AB6C75" w:rsidP="00BD2F37"/>
        </w:tc>
        <w:tc>
          <w:tcPr>
            <w:tcW w:w="971" w:type="dxa"/>
          </w:tcPr>
          <w:p w14:paraId="67C6D483" w14:textId="77777777" w:rsidR="00AB6C75" w:rsidRDefault="00AB6C75" w:rsidP="00BD2F37"/>
        </w:tc>
        <w:tc>
          <w:tcPr>
            <w:tcW w:w="885" w:type="dxa"/>
          </w:tcPr>
          <w:p w14:paraId="51D3A3FE" w14:textId="77777777" w:rsidR="00AB6C75" w:rsidRDefault="00AB6C75" w:rsidP="00BD2F37"/>
        </w:tc>
        <w:tc>
          <w:tcPr>
            <w:tcW w:w="1033" w:type="dxa"/>
          </w:tcPr>
          <w:p w14:paraId="3F473186" w14:textId="77777777" w:rsidR="00AB6C75" w:rsidRDefault="00AB6C75" w:rsidP="00BD2F37"/>
        </w:tc>
        <w:tc>
          <w:tcPr>
            <w:tcW w:w="1338" w:type="dxa"/>
          </w:tcPr>
          <w:p w14:paraId="2943AAE3" w14:textId="77777777" w:rsidR="00AB6C75" w:rsidRDefault="00AB6C75" w:rsidP="00BD2F37"/>
        </w:tc>
        <w:tc>
          <w:tcPr>
            <w:tcW w:w="1381" w:type="dxa"/>
            <w:shd w:val="clear" w:color="auto" w:fill="000000" w:themeFill="text1"/>
          </w:tcPr>
          <w:p w14:paraId="23FF8BB3" w14:textId="77777777" w:rsidR="00AB6C75" w:rsidRPr="00ED6F75" w:rsidRDefault="00AB6C75" w:rsidP="00BD2F37"/>
        </w:tc>
      </w:tr>
      <w:tr w:rsidR="00AB6C75" w14:paraId="6E79F376" w14:textId="77777777" w:rsidTr="00C351F6">
        <w:tc>
          <w:tcPr>
            <w:tcW w:w="957" w:type="dxa"/>
          </w:tcPr>
          <w:p w14:paraId="7D71402E" w14:textId="77777777" w:rsidR="00AB6C75" w:rsidRDefault="00AB6C75" w:rsidP="00BD2F37">
            <w:r w:rsidRPr="00ED6F75">
              <w:rPr>
                <w:sz w:val="16"/>
                <w:szCs w:val="16"/>
              </w:rPr>
              <w:t>TOTALI</w:t>
            </w:r>
          </w:p>
        </w:tc>
        <w:tc>
          <w:tcPr>
            <w:tcW w:w="815" w:type="dxa"/>
          </w:tcPr>
          <w:p w14:paraId="7CB8255C" w14:textId="77777777" w:rsidR="00AB6C75" w:rsidRDefault="00AB6C75" w:rsidP="00BD2F37"/>
        </w:tc>
        <w:tc>
          <w:tcPr>
            <w:tcW w:w="1079" w:type="dxa"/>
          </w:tcPr>
          <w:p w14:paraId="3F7E35FB" w14:textId="77777777" w:rsidR="00AB6C75" w:rsidRDefault="00AB6C75" w:rsidP="00BD2F37"/>
        </w:tc>
        <w:tc>
          <w:tcPr>
            <w:tcW w:w="893" w:type="dxa"/>
          </w:tcPr>
          <w:p w14:paraId="67E9A5E3" w14:textId="77777777" w:rsidR="00AB6C75" w:rsidRDefault="00AB6C75" w:rsidP="00BD2F37"/>
        </w:tc>
        <w:tc>
          <w:tcPr>
            <w:tcW w:w="885" w:type="dxa"/>
          </w:tcPr>
          <w:p w14:paraId="098DEF27" w14:textId="77777777" w:rsidR="00AB6C75" w:rsidRDefault="00AB6C75" w:rsidP="00BD2F37"/>
        </w:tc>
        <w:tc>
          <w:tcPr>
            <w:tcW w:w="885" w:type="dxa"/>
          </w:tcPr>
          <w:p w14:paraId="251C5E0C" w14:textId="77777777" w:rsidR="00AB6C75" w:rsidRDefault="00AB6C75" w:rsidP="00BD2F37"/>
        </w:tc>
        <w:tc>
          <w:tcPr>
            <w:tcW w:w="978" w:type="dxa"/>
          </w:tcPr>
          <w:p w14:paraId="4C50B2A6" w14:textId="77777777" w:rsidR="00AB6C75" w:rsidRDefault="00AB6C75" w:rsidP="00BD2F37"/>
        </w:tc>
        <w:tc>
          <w:tcPr>
            <w:tcW w:w="1459" w:type="dxa"/>
          </w:tcPr>
          <w:p w14:paraId="4EE25E4C" w14:textId="77777777" w:rsidR="00AB6C75" w:rsidRDefault="00AB6C75" w:rsidP="00BD2F37"/>
        </w:tc>
        <w:tc>
          <w:tcPr>
            <w:tcW w:w="885" w:type="dxa"/>
          </w:tcPr>
          <w:p w14:paraId="5D487B33" w14:textId="77777777" w:rsidR="00AB6C75" w:rsidRDefault="00AB6C75" w:rsidP="00BD2F37"/>
        </w:tc>
        <w:tc>
          <w:tcPr>
            <w:tcW w:w="976" w:type="dxa"/>
          </w:tcPr>
          <w:p w14:paraId="40AB3B74" w14:textId="77777777" w:rsidR="00AB6C75" w:rsidRDefault="00AB6C75" w:rsidP="00BD2F37"/>
        </w:tc>
        <w:tc>
          <w:tcPr>
            <w:tcW w:w="971" w:type="dxa"/>
          </w:tcPr>
          <w:p w14:paraId="0414A883" w14:textId="77777777" w:rsidR="00AB6C75" w:rsidRDefault="00AB6C75" w:rsidP="00BD2F37"/>
        </w:tc>
        <w:tc>
          <w:tcPr>
            <w:tcW w:w="885" w:type="dxa"/>
          </w:tcPr>
          <w:p w14:paraId="27915520" w14:textId="77777777" w:rsidR="00AB6C75" w:rsidRDefault="00AB6C75" w:rsidP="00BD2F37"/>
        </w:tc>
        <w:tc>
          <w:tcPr>
            <w:tcW w:w="1033" w:type="dxa"/>
          </w:tcPr>
          <w:p w14:paraId="0D7B748F" w14:textId="77777777" w:rsidR="00AB6C75" w:rsidRDefault="00AB6C75" w:rsidP="00BD2F37"/>
        </w:tc>
        <w:tc>
          <w:tcPr>
            <w:tcW w:w="1338" w:type="dxa"/>
          </w:tcPr>
          <w:p w14:paraId="543353CF" w14:textId="77777777" w:rsidR="00AB6C75" w:rsidRDefault="00AB6C75" w:rsidP="00BD2F37"/>
        </w:tc>
        <w:tc>
          <w:tcPr>
            <w:tcW w:w="1381" w:type="dxa"/>
          </w:tcPr>
          <w:p w14:paraId="50231F70" w14:textId="77777777" w:rsidR="00AB6C75" w:rsidRDefault="00AB6C75" w:rsidP="00BD2F37"/>
        </w:tc>
      </w:tr>
    </w:tbl>
    <w:p w14:paraId="1DB53425" w14:textId="77777777" w:rsidR="00AB6C75" w:rsidRDefault="00AB6C75" w:rsidP="007B282E">
      <w:pPr>
        <w:pStyle w:val="Corpotesto"/>
        <w:tabs>
          <w:tab w:val="left" w:pos="5715"/>
        </w:tabs>
      </w:pPr>
    </w:p>
    <w:p w14:paraId="25056924" w14:textId="0940E8C2" w:rsidR="00AB6C75" w:rsidRDefault="00AB6C75" w:rsidP="007B282E">
      <w:pPr>
        <w:pStyle w:val="Corpotesto"/>
        <w:tabs>
          <w:tab w:val="left" w:pos="5715"/>
        </w:tabs>
      </w:pPr>
    </w:p>
    <w:p w14:paraId="1A2E0E41" w14:textId="77777777" w:rsidR="00FD6ED0" w:rsidRDefault="00FD6ED0" w:rsidP="007B282E">
      <w:pPr>
        <w:pStyle w:val="Corpotesto"/>
        <w:tabs>
          <w:tab w:val="left" w:pos="5715"/>
        </w:tabs>
      </w:pPr>
    </w:p>
    <w:p w14:paraId="0B61B036" w14:textId="35A30E10" w:rsidR="00AB6C75" w:rsidRDefault="005B3A6D" w:rsidP="005B3A6D">
      <w:pPr>
        <w:pStyle w:val="Corpotesto"/>
        <w:tabs>
          <w:tab w:val="left" w:pos="4708"/>
        </w:tabs>
      </w:pPr>
      <w:r>
        <w:tab/>
      </w:r>
    </w:p>
    <w:p w14:paraId="77103CD3" w14:textId="77777777" w:rsidR="00C351F6" w:rsidRDefault="00C351F6" w:rsidP="00C351F6">
      <w:pPr>
        <w:pStyle w:val="Corpotesto"/>
        <w:rPr>
          <w:rFonts w:ascii="Arial" w:hAnsi="Arial" w:cs="Arial"/>
          <w:sz w:val="22"/>
          <w:szCs w:val="22"/>
        </w:rPr>
      </w:pPr>
      <w:r>
        <w:rPr>
          <w:rFonts w:ascii="Arial" w:hAnsi="Arial" w:cs="Arial"/>
          <w:sz w:val="22"/>
          <w:szCs w:val="22"/>
        </w:rPr>
        <w:lastRenderedPageBreak/>
        <w:t xml:space="preserve">Tabella 2 </w:t>
      </w:r>
    </w:p>
    <w:p w14:paraId="44FA659C" w14:textId="433C0029" w:rsidR="00C351F6" w:rsidRDefault="00C351F6" w:rsidP="00C351F6">
      <w:pPr>
        <w:pStyle w:val="Corpotesto"/>
        <w:rPr>
          <w:rFonts w:ascii="Arial" w:hAnsi="Arial" w:cs="Arial"/>
          <w:sz w:val="22"/>
          <w:szCs w:val="22"/>
        </w:rPr>
      </w:pPr>
      <w:r>
        <w:rPr>
          <w:rFonts w:ascii="Arial" w:hAnsi="Arial" w:cs="Arial"/>
          <w:sz w:val="22"/>
          <w:szCs w:val="22"/>
        </w:rPr>
        <w:t xml:space="preserve">Calcolo del danno alla </w:t>
      </w:r>
      <w:r w:rsidRPr="009852ED">
        <w:rPr>
          <w:rFonts w:ascii="Arial" w:hAnsi="Arial" w:cs="Arial"/>
          <w:b/>
          <w:bCs/>
          <w:sz w:val="22"/>
          <w:szCs w:val="22"/>
        </w:rPr>
        <w:t xml:space="preserve">produzione </w:t>
      </w:r>
      <w:r>
        <w:rPr>
          <w:rFonts w:ascii="Arial" w:hAnsi="Arial" w:cs="Arial"/>
          <w:b/>
          <w:bCs/>
          <w:sz w:val="22"/>
          <w:szCs w:val="22"/>
        </w:rPr>
        <w:t>di miele</w:t>
      </w:r>
      <w:r w:rsidRPr="009852ED">
        <w:rPr>
          <w:rFonts w:ascii="Arial" w:hAnsi="Arial" w:cs="Arial"/>
          <w:b/>
          <w:bCs/>
          <w:sz w:val="22"/>
          <w:szCs w:val="22"/>
        </w:rPr>
        <w:t xml:space="preserve"> in compresenza di altre produzioni</w:t>
      </w:r>
      <w:r>
        <w:rPr>
          <w:rFonts w:ascii="Arial" w:hAnsi="Arial" w:cs="Arial"/>
          <w:sz w:val="22"/>
          <w:szCs w:val="22"/>
        </w:rPr>
        <w:t xml:space="preserve"> (</w:t>
      </w:r>
      <w:proofErr w:type="spellStart"/>
      <w:r>
        <w:rPr>
          <w:rFonts w:ascii="Arial" w:hAnsi="Arial" w:cs="Arial"/>
          <w:sz w:val="22"/>
          <w:szCs w:val="22"/>
        </w:rPr>
        <w:t>veg</w:t>
      </w:r>
      <w:proofErr w:type="spellEnd"/>
      <w:r>
        <w:rPr>
          <w:rFonts w:ascii="Arial" w:hAnsi="Arial" w:cs="Arial"/>
          <w:sz w:val="22"/>
          <w:szCs w:val="22"/>
        </w:rPr>
        <w:t xml:space="preserve"> e/o </w:t>
      </w:r>
      <w:proofErr w:type="spellStart"/>
      <w:r>
        <w:rPr>
          <w:rFonts w:ascii="Arial" w:hAnsi="Arial" w:cs="Arial"/>
          <w:sz w:val="22"/>
          <w:szCs w:val="22"/>
        </w:rPr>
        <w:t>Zootec</w:t>
      </w:r>
      <w:proofErr w:type="spellEnd"/>
      <w:r>
        <w:rPr>
          <w:rFonts w:ascii="Arial" w:hAnsi="Arial" w:cs="Arial"/>
          <w:sz w:val="22"/>
          <w:szCs w:val="22"/>
        </w:rPr>
        <w:t xml:space="preserve">.) </w:t>
      </w:r>
    </w:p>
    <w:p w14:paraId="6FDEF18B" w14:textId="635E915D" w:rsidR="00C351F6" w:rsidRDefault="00C351F6" w:rsidP="00C351F6">
      <w:pPr>
        <w:pStyle w:val="Corpotesto"/>
        <w:rPr>
          <w:rFonts w:ascii="Arial" w:hAnsi="Arial" w:cs="Arial"/>
          <w:sz w:val="22"/>
          <w:szCs w:val="22"/>
        </w:rPr>
      </w:pPr>
      <w:r>
        <w:rPr>
          <w:rFonts w:ascii="Arial" w:hAnsi="Arial" w:cs="Arial"/>
          <w:sz w:val="22"/>
          <w:szCs w:val="22"/>
        </w:rPr>
        <w:t>In caso di compresenza di attività apistica con produzioni vegetali e/o zootecniche dovrà essere utilizzata la tabella sotto indicata</w:t>
      </w:r>
    </w:p>
    <w:tbl>
      <w:tblPr>
        <w:tblStyle w:val="Grigliatabella"/>
        <w:tblW w:w="15446" w:type="dxa"/>
        <w:tblLayout w:type="fixed"/>
        <w:tblLook w:val="04A0" w:firstRow="1" w:lastRow="0" w:firstColumn="1" w:lastColumn="0" w:noHBand="0" w:noVBand="1"/>
      </w:tblPr>
      <w:tblGrid>
        <w:gridCol w:w="1129"/>
        <w:gridCol w:w="993"/>
        <w:gridCol w:w="850"/>
        <w:gridCol w:w="992"/>
        <w:gridCol w:w="993"/>
        <w:gridCol w:w="992"/>
        <w:gridCol w:w="850"/>
        <w:gridCol w:w="1276"/>
        <w:gridCol w:w="992"/>
        <w:gridCol w:w="851"/>
        <w:gridCol w:w="992"/>
        <w:gridCol w:w="992"/>
        <w:gridCol w:w="1276"/>
        <w:gridCol w:w="992"/>
        <w:gridCol w:w="1276"/>
      </w:tblGrid>
      <w:tr w:rsidR="00C351F6" w:rsidRPr="006C2807" w14:paraId="0917B1A9" w14:textId="77777777" w:rsidTr="00BD2F37">
        <w:trPr>
          <w:trHeight w:val="2541"/>
        </w:trPr>
        <w:tc>
          <w:tcPr>
            <w:tcW w:w="1129" w:type="dxa"/>
          </w:tcPr>
          <w:p w14:paraId="4543DA63" w14:textId="77777777" w:rsidR="00C351F6" w:rsidRDefault="00C351F6" w:rsidP="00BD2F37"/>
        </w:tc>
        <w:tc>
          <w:tcPr>
            <w:tcW w:w="8789" w:type="dxa"/>
            <w:gridSpan w:val="9"/>
            <w:shd w:val="clear" w:color="auto" w:fill="FFF2CC" w:themeFill="accent4" w:themeFillTint="33"/>
          </w:tcPr>
          <w:p w14:paraId="571DDDE8" w14:textId="77777777" w:rsidR="00C351F6" w:rsidRDefault="00C351F6" w:rsidP="00BD2F37">
            <w:pPr>
              <w:jc w:val="center"/>
            </w:pPr>
            <w:r>
              <w:t>2021</w:t>
            </w:r>
          </w:p>
        </w:tc>
        <w:tc>
          <w:tcPr>
            <w:tcW w:w="3260" w:type="dxa"/>
            <w:gridSpan w:val="3"/>
            <w:shd w:val="clear" w:color="auto" w:fill="E7E6E6" w:themeFill="background2"/>
          </w:tcPr>
          <w:p w14:paraId="2FD6F43C" w14:textId="77777777" w:rsidR="00C351F6" w:rsidRPr="006C2807" w:rsidRDefault="00C351F6" w:rsidP="00BD2F37">
            <w:pPr>
              <w:rPr>
                <w:sz w:val="20"/>
                <w:szCs w:val="20"/>
              </w:rPr>
            </w:pPr>
            <w:r w:rsidRPr="006C2807">
              <w:rPr>
                <w:sz w:val="20"/>
                <w:szCs w:val="20"/>
              </w:rPr>
              <w:t>TRIENNIO DI RIFERIMENTO (2018 – 2020)</w:t>
            </w:r>
          </w:p>
          <w:p w14:paraId="64646B4D" w14:textId="77777777" w:rsidR="00C351F6" w:rsidRDefault="00C351F6" w:rsidP="00BD2F37"/>
        </w:tc>
        <w:tc>
          <w:tcPr>
            <w:tcW w:w="992" w:type="dxa"/>
            <w:shd w:val="clear" w:color="auto" w:fill="FF9999"/>
          </w:tcPr>
          <w:p w14:paraId="7B754A14" w14:textId="77777777" w:rsidR="00C351F6" w:rsidRPr="00FD6ED0" w:rsidRDefault="00C351F6" w:rsidP="00BD2F37">
            <w:pPr>
              <w:rPr>
                <w:sz w:val="18"/>
                <w:szCs w:val="18"/>
              </w:rPr>
            </w:pPr>
            <w:r w:rsidRPr="00FD6ED0">
              <w:rPr>
                <w:sz w:val="16"/>
                <w:szCs w:val="16"/>
              </w:rPr>
              <w:t>CALCOLO DEL VALORE</w:t>
            </w:r>
            <w:r w:rsidRPr="00FD6ED0">
              <w:rPr>
                <w:sz w:val="16"/>
                <w:szCs w:val="16"/>
              </w:rPr>
              <w:br/>
              <w:t>DANNO da gelata all’Apicoltura</w:t>
            </w:r>
          </w:p>
        </w:tc>
        <w:tc>
          <w:tcPr>
            <w:tcW w:w="1276" w:type="dxa"/>
            <w:shd w:val="clear" w:color="auto" w:fill="E2EFD9" w:themeFill="accent6" w:themeFillTint="33"/>
          </w:tcPr>
          <w:p w14:paraId="5DA7CAB0" w14:textId="77777777" w:rsidR="00C351F6" w:rsidRPr="00FD6ED0" w:rsidRDefault="00C351F6" w:rsidP="00BD2F37">
            <w:pPr>
              <w:rPr>
                <w:sz w:val="16"/>
                <w:szCs w:val="16"/>
              </w:rPr>
            </w:pPr>
            <w:r w:rsidRPr="00FD6ED0">
              <w:rPr>
                <w:sz w:val="16"/>
                <w:szCs w:val="16"/>
              </w:rPr>
              <w:t>CALACOLO INCIDENZA % DEL DANNO RISPETTO ALLA PRODUZIONE ZOOTECNICA E VEGETALE</w:t>
            </w:r>
          </w:p>
        </w:tc>
      </w:tr>
      <w:tr w:rsidR="00C351F6" w14:paraId="40D2618D" w14:textId="77777777" w:rsidTr="00BD2F37">
        <w:trPr>
          <w:trHeight w:hRule="exact" w:val="238"/>
        </w:trPr>
        <w:tc>
          <w:tcPr>
            <w:tcW w:w="1129" w:type="dxa"/>
            <w:vMerge w:val="restart"/>
            <w:shd w:val="clear" w:color="auto" w:fill="E2EFD9" w:themeFill="accent6" w:themeFillTint="33"/>
          </w:tcPr>
          <w:p w14:paraId="6D074D33" w14:textId="77777777" w:rsidR="00C351F6" w:rsidRDefault="00C351F6" w:rsidP="00BD2F37"/>
          <w:p w14:paraId="4C298F31" w14:textId="77777777" w:rsidR="00C351F6" w:rsidRDefault="00C351F6" w:rsidP="00BD2F37"/>
          <w:p w14:paraId="716739C4" w14:textId="77777777" w:rsidR="00C351F6" w:rsidRDefault="00C351F6" w:rsidP="00BD2F37">
            <w:pPr>
              <w:rPr>
                <w:sz w:val="16"/>
                <w:szCs w:val="16"/>
              </w:rPr>
            </w:pPr>
            <w:r>
              <w:rPr>
                <w:sz w:val="16"/>
                <w:szCs w:val="16"/>
              </w:rPr>
              <w:t>COLTURA</w:t>
            </w:r>
          </w:p>
          <w:p w14:paraId="202014C8" w14:textId="77777777" w:rsidR="00C351F6" w:rsidRDefault="00C351F6" w:rsidP="00BD2F37">
            <w:pPr>
              <w:rPr>
                <w:sz w:val="16"/>
                <w:szCs w:val="16"/>
              </w:rPr>
            </w:pPr>
          </w:p>
          <w:p w14:paraId="09CA0ACF" w14:textId="77777777" w:rsidR="00C351F6" w:rsidRPr="00F20ADC" w:rsidRDefault="00C351F6" w:rsidP="00BD2F37">
            <w:pPr>
              <w:rPr>
                <w:sz w:val="16"/>
                <w:szCs w:val="16"/>
              </w:rPr>
            </w:pPr>
          </w:p>
        </w:tc>
        <w:tc>
          <w:tcPr>
            <w:tcW w:w="993" w:type="dxa"/>
            <w:shd w:val="clear" w:color="auto" w:fill="FFF2CC" w:themeFill="accent4" w:themeFillTint="33"/>
          </w:tcPr>
          <w:p w14:paraId="270D6BFC" w14:textId="77777777" w:rsidR="00C351F6" w:rsidRDefault="00C351F6" w:rsidP="00BD2F37">
            <w:pPr>
              <w:tabs>
                <w:tab w:val="center" w:pos="305"/>
              </w:tabs>
              <w:jc w:val="center"/>
            </w:pPr>
            <w:r>
              <w:t>A</w:t>
            </w:r>
          </w:p>
        </w:tc>
        <w:tc>
          <w:tcPr>
            <w:tcW w:w="850" w:type="dxa"/>
            <w:shd w:val="clear" w:color="auto" w:fill="FFF2CC" w:themeFill="accent4" w:themeFillTint="33"/>
          </w:tcPr>
          <w:p w14:paraId="48F472A5" w14:textId="77777777" w:rsidR="00C351F6" w:rsidRDefault="00C351F6" w:rsidP="00BD2F37">
            <w:pPr>
              <w:jc w:val="center"/>
            </w:pPr>
          </w:p>
        </w:tc>
        <w:tc>
          <w:tcPr>
            <w:tcW w:w="992" w:type="dxa"/>
            <w:shd w:val="clear" w:color="auto" w:fill="FFF2CC" w:themeFill="accent4" w:themeFillTint="33"/>
          </w:tcPr>
          <w:p w14:paraId="64DF0472" w14:textId="77777777" w:rsidR="00C351F6" w:rsidRDefault="00C351F6" w:rsidP="00BD2F37">
            <w:pPr>
              <w:jc w:val="center"/>
            </w:pPr>
            <w:r>
              <w:t>B</w:t>
            </w:r>
          </w:p>
        </w:tc>
        <w:tc>
          <w:tcPr>
            <w:tcW w:w="993" w:type="dxa"/>
            <w:shd w:val="clear" w:color="auto" w:fill="FFF2CC" w:themeFill="accent4" w:themeFillTint="33"/>
          </w:tcPr>
          <w:p w14:paraId="5ABA87D1" w14:textId="77777777" w:rsidR="00C351F6" w:rsidRDefault="00C351F6" w:rsidP="00BD2F37">
            <w:pPr>
              <w:jc w:val="center"/>
            </w:pPr>
            <w:r>
              <w:t>C</w:t>
            </w:r>
          </w:p>
        </w:tc>
        <w:tc>
          <w:tcPr>
            <w:tcW w:w="992" w:type="dxa"/>
            <w:shd w:val="clear" w:color="auto" w:fill="FFF2CC" w:themeFill="accent4" w:themeFillTint="33"/>
          </w:tcPr>
          <w:p w14:paraId="40F9472D" w14:textId="77777777" w:rsidR="00C351F6" w:rsidRDefault="00C351F6" w:rsidP="00BD2F37">
            <w:pPr>
              <w:jc w:val="center"/>
            </w:pPr>
            <w:r>
              <w:t>D</w:t>
            </w:r>
          </w:p>
        </w:tc>
        <w:tc>
          <w:tcPr>
            <w:tcW w:w="850" w:type="dxa"/>
            <w:shd w:val="clear" w:color="auto" w:fill="FFF2CC" w:themeFill="accent4" w:themeFillTint="33"/>
          </w:tcPr>
          <w:p w14:paraId="362C528E" w14:textId="77777777" w:rsidR="00C351F6" w:rsidRDefault="00C351F6" w:rsidP="00BD2F37">
            <w:pPr>
              <w:jc w:val="center"/>
            </w:pPr>
            <w:r>
              <w:t>D1</w:t>
            </w:r>
          </w:p>
        </w:tc>
        <w:tc>
          <w:tcPr>
            <w:tcW w:w="1276" w:type="dxa"/>
            <w:shd w:val="clear" w:color="auto" w:fill="FFF2CC" w:themeFill="accent4" w:themeFillTint="33"/>
          </w:tcPr>
          <w:p w14:paraId="5D67D6D1" w14:textId="77777777" w:rsidR="00C351F6" w:rsidRDefault="00C351F6" w:rsidP="00BD2F37">
            <w:pPr>
              <w:jc w:val="center"/>
            </w:pPr>
            <w:r>
              <w:t>E</w:t>
            </w:r>
          </w:p>
        </w:tc>
        <w:tc>
          <w:tcPr>
            <w:tcW w:w="992" w:type="dxa"/>
            <w:shd w:val="clear" w:color="auto" w:fill="FFF2CC" w:themeFill="accent4" w:themeFillTint="33"/>
          </w:tcPr>
          <w:p w14:paraId="73A909D5" w14:textId="77777777" w:rsidR="00C351F6" w:rsidRDefault="00C351F6" w:rsidP="00BD2F37">
            <w:pPr>
              <w:jc w:val="center"/>
            </w:pPr>
            <w:r>
              <w:t>F</w:t>
            </w:r>
          </w:p>
        </w:tc>
        <w:tc>
          <w:tcPr>
            <w:tcW w:w="851" w:type="dxa"/>
            <w:shd w:val="clear" w:color="auto" w:fill="FFF2CC" w:themeFill="accent4" w:themeFillTint="33"/>
          </w:tcPr>
          <w:p w14:paraId="36EB1E86" w14:textId="77777777" w:rsidR="00C351F6" w:rsidRDefault="00C351F6" w:rsidP="00BD2F37">
            <w:pPr>
              <w:tabs>
                <w:tab w:val="left" w:pos="870"/>
              </w:tabs>
              <w:jc w:val="center"/>
            </w:pPr>
            <w:r>
              <w:t>G</w:t>
            </w:r>
          </w:p>
        </w:tc>
        <w:tc>
          <w:tcPr>
            <w:tcW w:w="992" w:type="dxa"/>
            <w:shd w:val="clear" w:color="auto" w:fill="E7E6E6" w:themeFill="background2"/>
          </w:tcPr>
          <w:p w14:paraId="74FED51D" w14:textId="77777777" w:rsidR="00C351F6" w:rsidRDefault="00C351F6" w:rsidP="00BD2F37">
            <w:pPr>
              <w:jc w:val="center"/>
            </w:pPr>
            <w:r>
              <w:t>H</w:t>
            </w:r>
          </w:p>
        </w:tc>
        <w:tc>
          <w:tcPr>
            <w:tcW w:w="992" w:type="dxa"/>
            <w:shd w:val="clear" w:color="auto" w:fill="E7E6E6" w:themeFill="background2"/>
          </w:tcPr>
          <w:p w14:paraId="6F42C2F3" w14:textId="77777777" w:rsidR="00C351F6" w:rsidRDefault="00C351F6" w:rsidP="00BD2F37">
            <w:pPr>
              <w:jc w:val="center"/>
            </w:pPr>
            <w:r>
              <w:t>I</w:t>
            </w:r>
          </w:p>
        </w:tc>
        <w:tc>
          <w:tcPr>
            <w:tcW w:w="1276" w:type="dxa"/>
            <w:shd w:val="clear" w:color="auto" w:fill="E7E6E6" w:themeFill="background2"/>
          </w:tcPr>
          <w:p w14:paraId="6F3DE992" w14:textId="77777777" w:rsidR="00C351F6" w:rsidRDefault="00C351F6" w:rsidP="00BD2F37">
            <w:pPr>
              <w:jc w:val="center"/>
            </w:pPr>
            <w:r>
              <w:t>L</w:t>
            </w:r>
          </w:p>
        </w:tc>
        <w:tc>
          <w:tcPr>
            <w:tcW w:w="992" w:type="dxa"/>
            <w:shd w:val="clear" w:color="auto" w:fill="FF9999"/>
          </w:tcPr>
          <w:p w14:paraId="35368BA3" w14:textId="77777777" w:rsidR="00C351F6" w:rsidRDefault="00C351F6" w:rsidP="00BD2F37">
            <w:pPr>
              <w:jc w:val="center"/>
            </w:pPr>
            <w:r>
              <w:t>M</w:t>
            </w:r>
          </w:p>
        </w:tc>
        <w:tc>
          <w:tcPr>
            <w:tcW w:w="1276" w:type="dxa"/>
            <w:shd w:val="clear" w:color="auto" w:fill="E2EFD9" w:themeFill="accent6" w:themeFillTint="33"/>
          </w:tcPr>
          <w:p w14:paraId="0897C0F6" w14:textId="77777777" w:rsidR="00C351F6" w:rsidRDefault="00C351F6" w:rsidP="00BD2F37">
            <w:pPr>
              <w:jc w:val="center"/>
            </w:pPr>
            <w:r>
              <w:t>N</w:t>
            </w:r>
          </w:p>
        </w:tc>
      </w:tr>
      <w:tr w:rsidR="00C351F6" w:rsidRPr="002370B9" w14:paraId="192563AE" w14:textId="77777777" w:rsidTr="00BD2F37">
        <w:trPr>
          <w:trHeight w:hRule="exact" w:val="2883"/>
        </w:trPr>
        <w:tc>
          <w:tcPr>
            <w:tcW w:w="1129" w:type="dxa"/>
            <w:vMerge/>
            <w:shd w:val="clear" w:color="auto" w:fill="E2EFD9" w:themeFill="accent6" w:themeFillTint="33"/>
          </w:tcPr>
          <w:p w14:paraId="61F5434D" w14:textId="77777777" w:rsidR="00C351F6" w:rsidRPr="003D2F7F" w:rsidRDefault="00C351F6" w:rsidP="00BD2F37">
            <w:pPr>
              <w:rPr>
                <w:sz w:val="18"/>
                <w:szCs w:val="18"/>
              </w:rPr>
            </w:pPr>
          </w:p>
        </w:tc>
        <w:tc>
          <w:tcPr>
            <w:tcW w:w="993" w:type="dxa"/>
            <w:shd w:val="clear" w:color="auto" w:fill="FFF2CC" w:themeFill="accent4" w:themeFillTint="33"/>
          </w:tcPr>
          <w:p w14:paraId="1923BC17" w14:textId="77777777" w:rsidR="00C351F6" w:rsidRPr="001B287C" w:rsidRDefault="00C351F6" w:rsidP="00BD2F37">
            <w:pPr>
              <w:jc w:val="center"/>
              <w:rPr>
                <w:sz w:val="14"/>
                <w:szCs w:val="14"/>
              </w:rPr>
            </w:pPr>
          </w:p>
          <w:p w14:paraId="0AF36D0A" w14:textId="77777777" w:rsidR="00C351F6" w:rsidRPr="001B287C" w:rsidRDefault="00C351F6" w:rsidP="00BD2F37">
            <w:pPr>
              <w:jc w:val="center"/>
              <w:rPr>
                <w:sz w:val="14"/>
                <w:szCs w:val="14"/>
              </w:rPr>
            </w:pPr>
            <w:r>
              <w:rPr>
                <w:sz w:val="14"/>
                <w:szCs w:val="14"/>
              </w:rPr>
              <w:t xml:space="preserve">Superficie 2021 da anagrafe agricola (Ha) o </w:t>
            </w:r>
            <w:r w:rsidRPr="001B287C">
              <w:rPr>
                <w:sz w:val="14"/>
                <w:szCs w:val="14"/>
              </w:rPr>
              <w:t>n° alveari 2021 da fascicolo aziendale/ anagrafe zootecnica</w:t>
            </w:r>
          </w:p>
        </w:tc>
        <w:tc>
          <w:tcPr>
            <w:tcW w:w="850" w:type="dxa"/>
            <w:shd w:val="clear" w:color="auto" w:fill="FFF2CC" w:themeFill="accent4" w:themeFillTint="33"/>
          </w:tcPr>
          <w:p w14:paraId="37AAD254" w14:textId="77777777" w:rsidR="00C351F6" w:rsidRPr="001B287C" w:rsidRDefault="00C351F6" w:rsidP="00BD2F37">
            <w:pPr>
              <w:jc w:val="center"/>
              <w:rPr>
                <w:sz w:val="14"/>
                <w:szCs w:val="14"/>
              </w:rPr>
            </w:pPr>
          </w:p>
          <w:p w14:paraId="2F53B51C" w14:textId="77777777" w:rsidR="00C351F6" w:rsidRPr="001B287C" w:rsidRDefault="00C351F6" w:rsidP="00BD2F37">
            <w:pPr>
              <w:jc w:val="center"/>
              <w:rPr>
                <w:sz w:val="14"/>
                <w:szCs w:val="14"/>
              </w:rPr>
            </w:pPr>
            <w:r>
              <w:rPr>
                <w:sz w:val="14"/>
                <w:szCs w:val="14"/>
              </w:rPr>
              <w:t xml:space="preserve">Coltura o </w:t>
            </w:r>
            <w:r w:rsidRPr="001B287C">
              <w:rPr>
                <w:sz w:val="14"/>
                <w:szCs w:val="14"/>
              </w:rPr>
              <w:t>attività apistica danneggia</w:t>
            </w:r>
            <w:r>
              <w:rPr>
                <w:sz w:val="14"/>
                <w:szCs w:val="14"/>
              </w:rPr>
              <w:t>ta</w:t>
            </w:r>
            <w:r w:rsidRPr="001B287C">
              <w:rPr>
                <w:sz w:val="14"/>
                <w:szCs w:val="14"/>
              </w:rPr>
              <w:t xml:space="preserve"> da gelo e brina</w:t>
            </w:r>
          </w:p>
        </w:tc>
        <w:tc>
          <w:tcPr>
            <w:tcW w:w="992" w:type="dxa"/>
            <w:shd w:val="clear" w:color="auto" w:fill="FFF2CC" w:themeFill="accent4" w:themeFillTint="33"/>
          </w:tcPr>
          <w:p w14:paraId="3957CFC9" w14:textId="77777777" w:rsidR="00C351F6" w:rsidRPr="001B287C" w:rsidRDefault="00C351F6" w:rsidP="00BD2F37">
            <w:pPr>
              <w:jc w:val="center"/>
              <w:rPr>
                <w:sz w:val="14"/>
                <w:szCs w:val="14"/>
              </w:rPr>
            </w:pPr>
          </w:p>
          <w:p w14:paraId="78CB18F9" w14:textId="77777777" w:rsidR="00C351F6" w:rsidRPr="001B287C" w:rsidRDefault="00C351F6" w:rsidP="00BD2F37">
            <w:pPr>
              <w:jc w:val="center"/>
              <w:rPr>
                <w:sz w:val="14"/>
                <w:szCs w:val="14"/>
              </w:rPr>
            </w:pPr>
            <w:proofErr w:type="gramStart"/>
            <w:r w:rsidRPr="001B287C">
              <w:rPr>
                <w:sz w:val="14"/>
                <w:szCs w:val="14"/>
              </w:rPr>
              <w:t>resa</w:t>
            </w:r>
            <w:proofErr w:type="gramEnd"/>
            <w:r w:rsidRPr="001B287C">
              <w:rPr>
                <w:sz w:val="14"/>
                <w:szCs w:val="14"/>
              </w:rPr>
              <w:t xml:space="preserve"> media</w:t>
            </w:r>
            <w:r>
              <w:rPr>
                <w:sz w:val="14"/>
                <w:szCs w:val="14"/>
              </w:rPr>
              <w:t xml:space="preserve"> (quintali/ha) </w:t>
            </w:r>
            <w:r w:rsidRPr="001B287C">
              <w:rPr>
                <w:sz w:val="14"/>
                <w:szCs w:val="14"/>
              </w:rPr>
              <w:t xml:space="preserve"> (kg/alveare)</w:t>
            </w:r>
          </w:p>
          <w:p w14:paraId="228A0930" w14:textId="77777777" w:rsidR="00C351F6" w:rsidRPr="001B287C" w:rsidRDefault="00C351F6" w:rsidP="00BD2F37">
            <w:pPr>
              <w:jc w:val="center"/>
              <w:rPr>
                <w:sz w:val="14"/>
                <w:szCs w:val="14"/>
              </w:rPr>
            </w:pPr>
          </w:p>
        </w:tc>
        <w:tc>
          <w:tcPr>
            <w:tcW w:w="993" w:type="dxa"/>
            <w:shd w:val="clear" w:color="auto" w:fill="FFF2CC" w:themeFill="accent4" w:themeFillTint="33"/>
          </w:tcPr>
          <w:p w14:paraId="248F2C50" w14:textId="77777777" w:rsidR="00C351F6" w:rsidRPr="001B287C" w:rsidRDefault="00C351F6" w:rsidP="00BD2F37">
            <w:pPr>
              <w:jc w:val="center"/>
              <w:rPr>
                <w:sz w:val="14"/>
                <w:szCs w:val="14"/>
              </w:rPr>
            </w:pPr>
          </w:p>
          <w:p w14:paraId="23A3C38B" w14:textId="77777777" w:rsidR="00C351F6" w:rsidRPr="001B287C" w:rsidRDefault="00C351F6" w:rsidP="00BD2F37">
            <w:pPr>
              <w:jc w:val="center"/>
              <w:rPr>
                <w:sz w:val="14"/>
                <w:szCs w:val="14"/>
              </w:rPr>
            </w:pPr>
            <w:r w:rsidRPr="001B287C">
              <w:rPr>
                <w:sz w:val="14"/>
                <w:szCs w:val="14"/>
              </w:rPr>
              <w:t xml:space="preserve">Produzione </w:t>
            </w:r>
            <w:r>
              <w:rPr>
                <w:sz w:val="14"/>
                <w:szCs w:val="14"/>
              </w:rPr>
              <w:t xml:space="preserve">(quintali) </w:t>
            </w:r>
            <w:r w:rsidRPr="001B287C">
              <w:rPr>
                <w:sz w:val="14"/>
                <w:szCs w:val="14"/>
              </w:rPr>
              <w:t>(kg)</w:t>
            </w:r>
          </w:p>
        </w:tc>
        <w:tc>
          <w:tcPr>
            <w:tcW w:w="992" w:type="dxa"/>
            <w:shd w:val="clear" w:color="auto" w:fill="FFF2CC" w:themeFill="accent4" w:themeFillTint="33"/>
          </w:tcPr>
          <w:p w14:paraId="5C91741A" w14:textId="77777777" w:rsidR="00C351F6" w:rsidRPr="001B287C" w:rsidRDefault="00C351F6" w:rsidP="00BD2F37">
            <w:pPr>
              <w:jc w:val="center"/>
              <w:rPr>
                <w:sz w:val="14"/>
                <w:szCs w:val="14"/>
              </w:rPr>
            </w:pPr>
          </w:p>
          <w:p w14:paraId="531FE3A8" w14:textId="77777777" w:rsidR="00C351F6" w:rsidRPr="001B287C" w:rsidRDefault="00C351F6" w:rsidP="00BD2F37">
            <w:pPr>
              <w:jc w:val="center"/>
              <w:rPr>
                <w:sz w:val="14"/>
                <w:szCs w:val="14"/>
              </w:rPr>
            </w:pPr>
            <w:r w:rsidRPr="001B287C">
              <w:rPr>
                <w:sz w:val="14"/>
                <w:szCs w:val="14"/>
              </w:rPr>
              <w:t xml:space="preserve">Prezzo </w:t>
            </w:r>
            <w:r>
              <w:rPr>
                <w:sz w:val="14"/>
                <w:szCs w:val="14"/>
              </w:rPr>
              <w:t xml:space="preserve">(euro/ q) </w:t>
            </w:r>
            <w:r w:rsidRPr="001B287C">
              <w:rPr>
                <w:sz w:val="14"/>
                <w:szCs w:val="14"/>
              </w:rPr>
              <w:t>(euro/kg)</w:t>
            </w:r>
          </w:p>
        </w:tc>
        <w:tc>
          <w:tcPr>
            <w:tcW w:w="850" w:type="dxa"/>
            <w:shd w:val="clear" w:color="auto" w:fill="FFF2CC" w:themeFill="accent4" w:themeFillTint="33"/>
          </w:tcPr>
          <w:p w14:paraId="096D988C" w14:textId="77777777" w:rsidR="00C351F6" w:rsidRPr="001B287C" w:rsidRDefault="00C351F6" w:rsidP="00BD2F37">
            <w:pPr>
              <w:jc w:val="center"/>
              <w:rPr>
                <w:sz w:val="14"/>
                <w:szCs w:val="14"/>
              </w:rPr>
            </w:pPr>
          </w:p>
          <w:p w14:paraId="4C81F7A5" w14:textId="77777777" w:rsidR="00C351F6" w:rsidRPr="001B287C" w:rsidRDefault="00C351F6" w:rsidP="00BD2F37">
            <w:pPr>
              <w:jc w:val="center"/>
              <w:rPr>
                <w:sz w:val="14"/>
                <w:szCs w:val="14"/>
              </w:rPr>
            </w:pPr>
            <w:r w:rsidRPr="001B287C">
              <w:rPr>
                <w:sz w:val="14"/>
                <w:szCs w:val="14"/>
              </w:rPr>
              <w:t>Standard</w:t>
            </w:r>
            <w:r>
              <w:rPr>
                <w:sz w:val="14"/>
                <w:szCs w:val="14"/>
              </w:rPr>
              <w:t xml:space="preserve"> Value/Ha</w:t>
            </w:r>
          </w:p>
        </w:tc>
        <w:tc>
          <w:tcPr>
            <w:tcW w:w="1276" w:type="dxa"/>
            <w:shd w:val="clear" w:color="auto" w:fill="FFF2CC" w:themeFill="accent4" w:themeFillTint="33"/>
          </w:tcPr>
          <w:p w14:paraId="3106450A" w14:textId="77777777" w:rsidR="00C351F6" w:rsidRPr="001B287C" w:rsidRDefault="00C351F6" w:rsidP="00BD2F37">
            <w:pPr>
              <w:jc w:val="center"/>
              <w:rPr>
                <w:sz w:val="14"/>
                <w:szCs w:val="14"/>
              </w:rPr>
            </w:pPr>
          </w:p>
          <w:p w14:paraId="58937124" w14:textId="77777777" w:rsidR="00C351F6" w:rsidRPr="001B287C" w:rsidRDefault="00C351F6" w:rsidP="00BD2F37">
            <w:pPr>
              <w:jc w:val="center"/>
              <w:rPr>
                <w:b/>
                <w:sz w:val="14"/>
                <w:szCs w:val="14"/>
              </w:rPr>
            </w:pPr>
            <w:r w:rsidRPr="001B287C">
              <w:rPr>
                <w:b/>
                <w:sz w:val="14"/>
                <w:szCs w:val="14"/>
              </w:rPr>
              <w:t>PLV 2021 – Ricavo dalla vendita prodotto (Euro)</w:t>
            </w:r>
          </w:p>
        </w:tc>
        <w:tc>
          <w:tcPr>
            <w:tcW w:w="992" w:type="dxa"/>
            <w:shd w:val="clear" w:color="auto" w:fill="FFF2CC" w:themeFill="accent4" w:themeFillTint="33"/>
          </w:tcPr>
          <w:p w14:paraId="2B684A1F" w14:textId="77777777" w:rsidR="00C351F6" w:rsidRDefault="00C351F6" w:rsidP="00BD2F37">
            <w:pPr>
              <w:jc w:val="center"/>
              <w:rPr>
                <w:sz w:val="18"/>
                <w:szCs w:val="18"/>
              </w:rPr>
            </w:pPr>
          </w:p>
          <w:p w14:paraId="5AF04B25" w14:textId="77777777" w:rsidR="00C351F6" w:rsidRPr="001B287C" w:rsidRDefault="00C351F6" w:rsidP="00BD2F37">
            <w:pPr>
              <w:jc w:val="center"/>
              <w:rPr>
                <w:sz w:val="18"/>
                <w:szCs w:val="18"/>
              </w:rPr>
            </w:pPr>
            <w:r w:rsidRPr="001B287C">
              <w:rPr>
                <w:b/>
                <w:sz w:val="14"/>
                <w:szCs w:val="14"/>
              </w:rPr>
              <w:t>Eventuale contributo ricevuto per il danno non da gelo e brina</w:t>
            </w:r>
            <w:r>
              <w:rPr>
                <w:b/>
                <w:sz w:val="14"/>
                <w:szCs w:val="14"/>
              </w:rPr>
              <w:t xml:space="preserve"> (ES. grandine)</w:t>
            </w:r>
          </w:p>
        </w:tc>
        <w:tc>
          <w:tcPr>
            <w:tcW w:w="851" w:type="dxa"/>
            <w:shd w:val="clear" w:color="auto" w:fill="FFF2CC" w:themeFill="accent4" w:themeFillTint="33"/>
          </w:tcPr>
          <w:p w14:paraId="4F7FBA02" w14:textId="77777777" w:rsidR="00C351F6" w:rsidRPr="001B287C" w:rsidRDefault="00C351F6" w:rsidP="00BD2F37">
            <w:pPr>
              <w:jc w:val="center"/>
              <w:rPr>
                <w:b/>
                <w:sz w:val="14"/>
                <w:szCs w:val="14"/>
              </w:rPr>
            </w:pPr>
          </w:p>
          <w:p w14:paraId="720FCA52" w14:textId="77777777" w:rsidR="00C351F6" w:rsidRPr="001B287C" w:rsidRDefault="00C351F6" w:rsidP="00BD2F37">
            <w:pPr>
              <w:rPr>
                <w:b/>
                <w:sz w:val="14"/>
                <w:szCs w:val="14"/>
              </w:rPr>
            </w:pPr>
            <w:r w:rsidRPr="001B287C">
              <w:rPr>
                <w:b/>
                <w:sz w:val="14"/>
                <w:szCs w:val="14"/>
              </w:rPr>
              <w:t>P</w:t>
            </w:r>
            <w:r>
              <w:rPr>
                <w:b/>
                <w:sz w:val="14"/>
                <w:szCs w:val="14"/>
              </w:rPr>
              <w:t>LV 2021 – TOTALE comprensiva del Contributo di cui alla colonna F</w:t>
            </w:r>
          </w:p>
        </w:tc>
        <w:tc>
          <w:tcPr>
            <w:tcW w:w="992" w:type="dxa"/>
            <w:shd w:val="clear" w:color="auto" w:fill="E7E6E6" w:themeFill="background2"/>
          </w:tcPr>
          <w:p w14:paraId="62D1A5B2" w14:textId="77777777" w:rsidR="00C351F6" w:rsidRPr="001B287C" w:rsidRDefault="00C351F6" w:rsidP="00BD2F37">
            <w:pPr>
              <w:rPr>
                <w:b/>
                <w:sz w:val="14"/>
                <w:szCs w:val="14"/>
              </w:rPr>
            </w:pPr>
          </w:p>
          <w:p w14:paraId="1FCE8BE3" w14:textId="77777777" w:rsidR="00C351F6" w:rsidRPr="001B287C" w:rsidRDefault="00C351F6" w:rsidP="00BD2F37">
            <w:pPr>
              <w:rPr>
                <w:b/>
                <w:sz w:val="14"/>
                <w:szCs w:val="14"/>
              </w:rPr>
            </w:pPr>
            <w:r>
              <w:rPr>
                <w:b/>
                <w:sz w:val="14"/>
                <w:szCs w:val="14"/>
              </w:rPr>
              <w:t>resa media della coltura o alveare nel triennio 2018 – 2020 o quinquennio 2016 – 2020 (quintali/ Ha)       (Kg/alveare      g/alveare)</w:t>
            </w:r>
          </w:p>
        </w:tc>
        <w:tc>
          <w:tcPr>
            <w:tcW w:w="992" w:type="dxa"/>
            <w:shd w:val="clear" w:color="auto" w:fill="E7E6E6" w:themeFill="background2"/>
          </w:tcPr>
          <w:p w14:paraId="51D93E5C" w14:textId="77777777" w:rsidR="00C351F6" w:rsidRDefault="00C351F6" w:rsidP="00BD2F37">
            <w:pPr>
              <w:rPr>
                <w:b/>
                <w:sz w:val="14"/>
                <w:szCs w:val="14"/>
              </w:rPr>
            </w:pPr>
          </w:p>
          <w:p w14:paraId="163A206C" w14:textId="77777777" w:rsidR="00C351F6" w:rsidRPr="001B287C" w:rsidRDefault="00C351F6" w:rsidP="00BD2F37">
            <w:pPr>
              <w:rPr>
                <w:b/>
                <w:sz w:val="14"/>
                <w:szCs w:val="14"/>
              </w:rPr>
            </w:pPr>
            <w:r>
              <w:rPr>
                <w:b/>
                <w:sz w:val="14"/>
                <w:szCs w:val="14"/>
              </w:rPr>
              <w:t>Prezzo medio del prodotto (Euro/</w:t>
            </w:r>
            <w:proofErr w:type="spellStart"/>
            <w:r>
              <w:rPr>
                <w:b/>
                <w:sz w:val="14"/>
                <w:szCs w:val="14"/>
              </w:rPr>
              <w:t>q.le</w:t>
            </w:r>
            <w:proofErr w:type="spellEnd"/>
            <w:r>
              <w:rPr>
                <w:b/>
                <w:sz w:val="14"/>
                <w:szCs w:val="14"/>
              </w:rPr>
              <w:t>)</w:t>
            </w:r>
          </w:p>
        </w:tc>
        <w:tc>
          <w:tcPr>
            <w:tcW w:w="1276" w:type="dxa"/>
            <w:shd w:val="clear" w:color="auto" w:fill="E7E6E6" w:themeFill="background2"/>
          </w:tcPr>
          <w:p w14:paraId="4EFA9046" w14:textId="77777777" w:rsidR="00C351F6" w:rsidRDefault="00C351F6" w:rsidP="00BD2F37">
            <w:pPr>
              <w:jc w:val="center"/>
              <w:rPr>
                <w:sz w:val="18"/>
                <w:szCs w:val="18"/>
              </w:rPr>
            </w:pPr>
          </w:p>
          <w:p w14:paraId="7D7D9A61" w14:textId="77777777" w:rsidR="00C351F6" w:rsidRPr="002370B9" w:rsidRDefault="00C351F6" w:rsidP="00BD2F37">
            <w:pPr>
              <w:rPr>
                <w:sz w:val="18"/>
                <w:szCs w:val="18"/>
              </w:rPr>
            </w:pPr>
            <w:r w:rsidRPr="002370B9">
              <w:rPr>
                <w:b/>
                <w:sz w:val="14"/>
                <w:szCs w:val="14"/>
              </w:rPr>
              <w:t>PLV MEDIA ORDINARIA</w:t>
            </w:r>
            <w:r>
              <w:rPr>
                <w:b/>
                <w:sz w:val="14"/>
                <w:szCs w:val="14"/>
              </w:rPr>
              <w:t xml:space="preserve"> TRIENNIO – Ricavo ordinario della vendita del prodotto nel triennio 2018 – 2020 o quinquennio 2016 – 2020 (Euro)</w:t>
            </w:r>
          </w:p>
        </w:tc>
        <w:tc>
          <w:tcPr>
            <w:tcW w:w="992" w:type="dxa"/>
            <w:shd w:val="clear" w:color="auto" w:fill="FF9999"/>
          </w:tcPr>
          <w:p w14:paraId="569869FB" w14:textId="77777777" w:rsidR="00C351F6" w:rsidRDefault="00C351F6" w:rsidP="00BD2F37">
            <w:pPr>
              <w:jc w:val="center"/>
              <w:rPr>
                <w:sz w:val="18"/>
                <w:szCs w:val="18"/>
              </w:rPr>
            </w:pPr>
          </w:p>
          <w:p w14:paraId="3026AE02" w14:textId="77777777" w:rsidR="00C351F6" w:rsidRPr="003D2F7F" w:rsidRDefault="00C351F6" w:rsidP="00BD2F37">
            <w:pPr>
              <w:rPr>
                <w:sz w:val="18"/>
                <w:szCs w:val="18"/>
              </w:rPr>
            </w:pPr>
          </w:p>
          <w:p w14:paraId="56EE44D0" w14:textId="77777777" w:rsidR="00C351F6" w:rsidRPr="002370B9" w:rsidRDefault="00C351F6" w:rsidP="00BD2F37">
            <w:pPr>
              <w:jc w:val="center"/>
              <w:rPr>
                <w:b/>
                <w:sz w:val="14"/>
                <w:szCs w:val="14"/>
              </w:rPr>
            </w:pPr>
          </w:p>
          <w:p w14:paraId="0DD2C159" w14:textId="77777777" w:rsidR="00C351F6" w:rsidRPr="002370B9" w:rsidRDefault="00C351F6" w:rsidP="00BD2F37">
            <w:pPr>
              <w:jc w:val="center"/>
              <w:rPr>
                <w:b/>
                <w:sz w:val="14"/>
                <w:szCs w:val="14"/>
              </w:rPr>
            </w:pPr>
            <w:r w:rsidRPr="002370B9">
              <w:rPr>
                <w:b/>
                <w:sz w:val="14"/>
                <w:szCs w:val="14"/>
              </w:rPr>
              <w:t>DA</w:t>
            </w:r>
            <w:r>
              <w:rPr>
                <w:b/>
                <w:sz w:val="14"/>
                <w:szCs w:val="14"/>
              </w:rPr>
              <w:t>NNO</w:t>
            </w:r>
            <w:r>
              <w:rPr>
                <w:b/>
                <w:sz w:val="14"/>
                <w:szCs w:val="14"/>
              </w:rPr>
              <w:br/>
              <w:t>Causato da gelo e brina (euro)</w:t>
            </w:r>
          </w:p>
          <w:p w14:paraId="69502861" w14:textId="77777777" w:rsidR="00C351F6" w:rsidRPr="003D2F7F" w:rsidRDefault="00C351F6" w:rsidP="00BD2F37">
            <w:pPr>
              <w:rPr>
                <w:sz w:val="18"/>
                <w:szCs w:val="18"/>
              </w:rPr>
            </w:pPr>
          </w:p>
        </w:tc>
        <w:tc>
          <w:tcPr>
            <w:tcW w:w="1276" w:type="dxa"/>
            <w:shd w:val="clear" w:color="auto" w:fill="E2EFD9" w:themeFill="accent6" w:themeFillTint="33"/>
          </w:tcPr>
          <w:p w14:paraId="432A0228" w14:textId="77777777" w:rsidR="00C351F6" w:rsidRPr="002370B9" w:rsidRDefault="00C351F6" w:rsidP="00BD2F37">
            <w:pPr>
              <w:jc w:val="center"/>
              <w:rPr>
                <w:b/>
                <w:sz w:val="14"/>
                <w:szCs w:val="14"/>
              </w:rPr>
            </w:pPr>
          </w:p>
          <w:p w14:paraId="3DA1881B" w14:textId="77777777" w:rsidR="00C351F6" w:rsidRPr="002370B9" w:rsidRDefault="00C351F6" w:rsidP="00BD2F37">
            <w:pPr>
              <w:rPr>
                <w:b/>
                <w:sz w:val="14"/>
                <w:szCs w:val="14"/>
              </w:rPr>
            </w:pPr>
          </w:p>
          <w:p w14:paraId="78EF49E6" w14:textId="77777777" w:rsidR="00C351F6" w:rsidRDefault="00C351F6" w:rsidP="00BD2F37">
            <w:pPr>
              <w:rPr>
                <w:b/>
                <w:sz w:val="14"/>
                <w:szCs w:val="14"/>
              </w:rPr>
            </w:pPr>
          </w:p>
          <w:p w14:paraId="0EF2F172" w14:textId="77777777" w:rsidR="00C351F6" w:rsidRPr="002370B9" w:rsidRDefault="00C351F6" w:rsidP="00BD2F37">
            <w:pPr>
              <w:rPr>
                <w:b/>
                <w:sz w:val="14"/>
                <w:szCs w:val="14"/>
              </w:rPr>
            </w:pPr>
            <w:r w:rsidRPr="002370B9">
              <w:rPr>
                <w:b/>
                <w:sz w:val="14"/>
                <w:szCs w:val="14"/>
              </w:rPr>
              <w:t>INCIDENZA del danno da gelo e brina (%)</w:t>
            </w:r>
          </w:p>
        </w:tc>
      </w:tr>
      <w:tr w:rsidR="00C351F6" w:rsidRPr="00D76B11" w14:paraId="2EF2EA07" w14:textId="77777777" w:rsidTr="00C351F6">
        <w:trPr>
          <w:trHeight w:hRule="exact" w:val="1128"/>
        </w:trPr>
        <w:tc>
          <w:tcPr>
            <w:tcW w:w="1129" w:type="dxa"/>
            <w:shd w:val="clear" w:color="auto" w:fill="E2EFD9" w:themeFill="accent6" w:themeFillTint="33"/>
          </w:tcPr>
          <w:p w14:paraId="4A6DC5B4" w14:textId="77777777" w:rsidR="00C351F6" w:rsidRDefault="00C351F6" w:rsidP="00BD2F37"/>
        </w:tc>
        <w:tc>
          <w:tcPr>
            <w:tcW w:w="993" w:type="dxa"/>
            <w:shd w:val="clear" w:color="auto" w:fill="FFF2CC" w:themeFill="accent4" w:themeFillTint="33"/>
          </w:tcPr>
          <w:p w14:paraId="70466CC5" w14:textId="77777777" w:rsidR="00C351F6" w:rsidRPr="002370B9" w:rsidRDefault="00C351F6" w:rsidP="00BD2F37">
            <w:pPr>
              <w:jc w:val="center"/>
              <w:rPr>
                <w:sz w:val="14"/>
                <w:szCs w:val="14"/>
              </w:rPr>
            </w:pPr>
            <w:r>
              <w:rPr>
                <w:sz w:val="14"/>
                <w:szCs w:val="14"/>
              </w:rPr>
              <w:t>d</w:t>
            </w:r>
            <w:r w:rsidRPr="002370B9">
              <w:rPr>
                <w:sz w:val="14"/>
                <w:szCs w:val="14"/>
              </w:rPr>
              <w:t>a an</w:t>
            </w:r>
            <w:r>
              <w:rPr>
                <w:sz w:val="14"/>
                <w:szCs w:val="14"/>
              </w:rPr>
              <w:t>agrafe agricola o da anagrafe Apistica</w:t>
            </w:r>
          </w:p>
        </w:tc>
        <w:tc>
          <w:tcPr>
            <w:tcW w:w="850" w:type="dxa"/>
            <w:shd w:val="clear" w:color="auto" w:fill="FFF2CC" w:themeFill="accent4" w:themeFillTint="33"/>
          </w:tcPr>
          <w:p w14:paraId="58C7AE5C" w14:textId="77777777" w:rsidR="00C351F6" w:rsidRPr="002370B9" w:rsidRDefault="00C351F6" w:rsidP="00BD2F37">
            <w:pPr>
              <w:jc w:val="center"/>
              <w:rPr>
                <w:sz w:val="14"/>
                <w:szCs w:val="14"/>
              </w:rPr>
            </w:pPr>
            <w:r>
              <w:rPr>
                <w:sz w:val="14"/>
                <w:szCs w:val="14"/>
              </w:rPr>
              <w:t>c</w:t>
            </w:r>
            <w:r w:rsidRPr="002370B9">
              <w:rPr>
                <w:sz w:val="14"/>
                <w:szCs w:val="14"/>
              </w:rPr>
              <w:t xml:space="preserve">ompilata </w:t>
            </w:r>
            <w:r>
              <w:rPr>
                <w:sz w:val="14"/>
                <w:szCs w:val="14"/>
              </w:rPr>
              <w:t>da parte dell’agricoltore</w:t>
            </w:r>
          </w:p>
        </w:tc>
        <w:tc>
          <w:tcPr>
            <w:tcW w:w="992" w:type="dxa"/>
            <w:shd w:val="clear" w:color="auto" w:fill="FFF2CC" w:themeFill="accent4" w:themeFillTint="33"/>
          </w:tcPr>
          <w:p w14:paraId="7F78F5BB" w14:textId="77777777" w:rsidR="00C351F6" w:rsidRPr="002370B9" w:rsidRDefault="00C351F6" w:rsidP="00BD2F37">
            <w:pPr>
              <w:jc w:val="center"/>
              <w:rPr>
                <w:sz w:val="14"/>
                <w:szCs w:val="14"/>
              </w:rPr>
            </w:pPr>
            <w:r>
              <w:rPr>
                <w:sz w:val="14"/>
                <w:szCs w:val="14"/>
              </w:rPr>
              <w:t>dichiarato dal beneficiario</w:t>
            </w:r>
          </w:p>
        </w:tc>
        <w:tc>
          <w:tcPr>
            <w:tcW w:w="993" w:type="dxa"/>
            <w:shd w:val="clear" w:color="auto" w:fill="FFF2CC" w:themeFill="accent4" w:themeFillTint="33"/>
          </w:tcPr>
          <w:p w14:paraId="5E77FFDE" w14:textId="77777777" w:rsidR="00C351F6" w:rsidRDefault="00C351F6" w:rsidP="00BD2F37">
            <w:pPr>
              <w:jc w:val="center"/>
            </w:pPr>
            <w:r>
              <w:rPr>
                <w:sz w:val="14"/>
                <w:szCs w:val="14"/>
              </w:rPr>
              <w:t>dichiarato dal beneficiario</w:t>
            </w:r>
          </w:p>
        </w:tc>
        <w:tc>
          <w:tcPr>
            <w:tcW w:w="992" w:type="dxa"/>
            <w:shd w:val="clear" w:color="auto" w:fill="FFF2CC" w:themeFill="accent4" w:themeFillTint="33"/>
          </w:tcPr>
          <w:p w14:paraId="3C9FC815" w14:textId="77777777" w:rsidR="00C351F6" w:rsidRPr="002370B9" w:rsidRDefault="00C351F6" w:rsidP="00BD2F37">
            <w:pPr>
              <w:jc w:val="center"/>
              <w:rPr>
                <w:sz w:val="14"/>
                <w:szCs w:val="14"/>
              </w:rPr>
            </w:pPr>
            <w:r>
              <w:rPr>
                <w:sz w:val="14"/>
                <w:szCs w:val="14"/>
              </w:rPr>
              <w:t>dichiarato dal beneficiario</w:t>
            </w:r>
          </w:p>
        </w:tc>
        <w:tc>
          <w:tcPr>
            <w:tcW w:w="850" w:type="dxa"/>
            <w:shd w:val="clear" w:color="auto" w:fill="FFF2CC" w:themeFill="accent4" w:themeFillTint="33"/>
          </w:tcPr>
          <w:p w14:paraId="58CB9EB3" w14:textId="77777777" w:rsidR="00C351F6" w:rsidRDefault="00C351F6" w:rsidP="00BD2F37">
            <w:pPr>
              <w:jc w:val="center"/>
            </w:pPr>
            <w:r w:rsidRPr="002370B9">
              <w:rPr>
                <w:sz w:val="14"/>
                <w:szCs w:val="14"/>
              </w:rPr>
              <w:t>D</w:t>
            </w:r>
            <w:r>
              <w:rPr>
                <w:sz w:val="14"/>
                <w:szCs w:val="14"/>
              </w:rPr>
              <w:t>a decreto MIPAAF</w:t>
            </w:r>
          </w:p>
        </w:tc>
        <w:tc>
          <w:tcPr>
            <w:tcW w:w="1276" w:type="dxa"/>
            <w:shd w:val="clear" w:color="auto" w:fill="FFF2CC" w:themeFill="accent4" w:themeFillTint="33"/>
          </w:tcPr>
          <w:p w14:paraId="16942766" w14:textId="77777777" w:rsidR="00C351F6" w:rsidRPr="00836146" w:rsidRDefault="00C351F6" w:rsidP="00BD2F37">
            <w:pPr>
              <w:rPr>
                <w:color w:val="FF0000"/>
                <w:sz w:val="18"/>
                <w:szCs w:val="18"/>
              </w:rPr>
            </w:pPr>
            <w:r w:rsidRPr="00836146">
              <w:rPr>
                <w:color w:val="FF0000"/>
                <w:sz w:val="18"/>
                <w:szCs w:val="18"/>
              </w:rPr>
              <w:t>= C*D</w:t>
            </w:r>
            <w:r w:rsidRPr="00836146">
              <w:rPr>
                <w:color w:val="FF0000"/>
                <w:sz w:val="18"/>
                <w:szCs w:val="18"/>
              </w:rPr>
              <w:br/>
              <w:t>oppure</w:t>
            </w:r>
            <w:r>
              <w:rPr>
                <w:color w:val="FF0000"/>
                <w:sz w:val="18"/>
                <w:szCs w:val="18"/>
              </w:rPr>
              <w:t xml:space="preserve"> =A*D1 oppure</w:t>
            </w:r>
          </w:p>
          <w:p w14:paraId="4CB83CE2" w14:textId="77777777" w:rsidR="00C351F6" w:rsidRPr="00D76B11" w:rsidRDefault="00C351F6" w:rsidP="00BD2F37">
            <w:pPr>
              <w:rPr>
                <w:color w:val="FF0000"/>
              </w:rPr>
            </w:pPr>
            <w:r w:rsidRPr="00836146">
              <w:rPr>
                <w:color w:val="FF0000"/>
                <w:sz w:val="18"/>
                <w:szCs w:val="18"/>
              </w:rPr>
              <w:t>=A*D1*B/H</w:t>
            </w:r>
          </w:p>
          <w:p w14:paraId="53049938" w14:textId="77777777" w:rsidR="00C351F6" w:rsidRPr="002370B9" w:rsidRDefault="00C351F6" w:rsidP="00BD2F37"/>
        </w:tc>
        <w:tc>
          <w:tcPr>
            <w:tcW w:w="992" w:type="dxa"/>
            <w:shd w:val="clear" w:color="auto" w:fill="FFF2CC" w:themeFill="accent4" w:themeFillTint="33"/>
          </w:tcPr>
          <w:p w14:paraId="7276E17E" w14:textId="77777777" w:rsidR="00C351F6" w:rsidRPr="00ED6F75" w:rsidRDefault="00C351F6" w:rsidP="00BD2F37">
            <w:pPr>
              <w:jc w:val="center"/>
              <w:rPr>
                <w:sz w:val="14"/>
                <w:szCs w:val="14"/>
              </w:rPr>
            </w:pPr>
            <w:r>
              <w:rPr>
                <w:sz w:val="14"/>
                <w:szCs w:val="14"/>
              </w:rPr>
              <w:t>dichiarato dal beneficiario</w:t>
            </w:r>
          </w:p>
        </w:tc>
        <w:tc>
          <w:tcPr>
            <w:tcW w:w="851" w:type="dxa"/>
            <w:shd w:val="clear" w:color="auto" w:fill="FFF2CC" w:themeFill="accent4" w:themeFillTint="33"/>
          </w:tcPr>
          <w:p w14:paraId="55B58B0B" w14:textId="77777777" w:rsidR="00C351F6" w:rsidRPr="00D76B11" w:rsidRDefault="00C351F6" w:rsidP="00BD2F37">
            <w:pPr>
              <w:rPr>
                <w:color w:val="FF0000"/>
              </w:rPr>
            </w:pPr>
          </w:p>
          <w:p w14:paraId="30A410F8" w14:textId="77777777" w:rsidR="00C351F6" w:rsidRPr="00D76B11" w:rsidRDefault="00C351F6" w:rsidP="00BD2F37">
            <w:pPr>
              <w:rPr>
                <w:color w:val="FF0000"/>
              </w:rPr>
            </w:pPr>
            <w:r w:rsidRPr="00D76B11">
              <w:rPr>
                <w:color w:val="FF0000"/>
              </w:rPr>
              <w:t>=E +F</w:t>
            </w:r>
          </w:p>
        </w:tc>
        <w:tc>
          <w:tcPr>
            <w:tcW w:w="992" w:type="dxa"/>
            <w:shd w:val="clear" w:color="auto" w:fill="FFF2CC" w:themeFill="accent4" w:themeFillTint="33"/>
          </w:tcPr>
          <w:p w14:paraId="212BCA1F" w14:textId="77777777" w:rsidR="00C351F6" w:rsidRPr="00ED6F75" w:rsidRDefault="00C351F6" w:rsidP="00BD2F37">
            <w:pPr>
              <w:jc w:val="center"/>
              <w:rPr>
                <w:sz w:val="14"/>
                <w:szCs w:val="14"/>
              </w:rPr>
            </w:pPr>
            <w:r>
              <w:rPr>
                <w:sz w:val="14"/>
                <w:szCs w:val="14"/>
              </w:rPr>
              <w:t>dichiarato dal Beneficiario</w:t>
            </w:r>
          </w:p>
        </w:tc>
        <w:tc>
          <w:tcPr>
            <w:tcW w:w="992" w:type="dxa"/>
            <w:shd w:val="clear" w:color="auto" w:fill="FFF2CC" w:themeFill="accent4" w:themeFillTint="33"/>
          </w:tcPr>
          <w:p w14:paraId="27F5BA71" w14:textId="77777777" w:rsidR="00C351F6" w:rsidRDefault="00C351F6" w:rsidP="00BD2F37">
            <w:pPr>
              <w:jc w:val="center"/>
            </w:pPr>
            <w:r w:rsidRPr="00ED6F75">
              <w:rPr>
                <w:sz w:val="14"/>
                <w:szCs w:val="14"/>
              </w:rPr>
              <w:t>D</w:t>
            </w:r>
            <w:r>
              <w:rPr>
                <w:sz w:val="14"/>
                <w:szCs w:val="14"/>
              </w:rPr>
              <w:t>ichiarato dal beneficiario</w:t>
            </w:r>
          </w:p>
        </w:tc>
        <w:tc>
          <w:tcPr>
            <w:tcW w:w="1276" w:type="dxa"/>
            <w:shd w:val="clear" w:color="auto" w:fill="E7E6E6" w:themeFill="background2"/>
          </w:tcPr>
          <w:p w14:paraId="18FE36DA" w14:textId="77777777" w:rsidR="00C351F6" w:rsidRPr="00291D70" w:rsidRDefault="00C351F6" w:rsidP="00BD2F37">
            <w:pPr>
              <w:rPr>
                <w:color w:val="FF0000"/>
                <w:sz w:val="18"/>
                <w:szCs w:val="18"/>
              </w:rPr>
            </w:pPr>
            <w:r w:rsidRPr="00291D70">
              <w:rPr>
                <w:color w:val="FF0000"/>
                <w:sz w:val="18"/>
                <w:szCs w:val="18"/>
              </w:rPr>
              <w:t>=A*H*I</w:t>
            </w:r>
          </w:p>
          <w:p w14:paraId="6B8B0CB4" w14:textId="77777777" w:rsidR="00C351F6" w:rsidRPr="00291D70" w:rsidRDefault="00C351F6" w:rsidP="00BD2F37">
            <w:pPr>
              <w:rPr>
                <w:color w:val="FF0000"/>
                <w:sz w:val="18"/>
                <w:szCs w:val="18"/>
              </w:rPr>
            </w:pPr>
            <w:r w:rsidRPr="00291D70">
              <w:rPr>
                <w:color w:val="FF0000"/>
                <w:sz w:val="18"/>
                <w:szCs w:val="18"/>
              </w:rPr>
              <w:t>oppure</w:t>
            </w:r>
          </w:p>
          <w:p w14:paraId="5073487B" w14:textId="77777777" w:rsidR="00C351F6" w:rsidRPr="00D76B11" w:rsidRDefault="00C351F6" w:rsidP="00BD2F37">
            <w:r w:rsidRPr="00291D70">
              <w:rPr>
                <w:color w:val="FF0000"/>
                <w:sz w:val="18"/>
                <w:szCs w:val="18"/>
              </w:rPr>
              <w:t>=A*D1</w:t>
            </w:r>
          </w:p>
        </w:tc>
        <w:tc>
          <w:tcPr>
            <w:tcW w:w="992" w:type="dxa"/>
            <w:shd w:val="clear" w:color="auto" w:fill="FF9999"/>
          </w:tcPr>
          <w:p w14:paraId="71B07085" w14:textId="77777777" w:rsidR="00C351F6" w:rsidRPr="00291D70" w:rsidRDefault="00C351F6" w:rsidP="00BD2F37">
            <w:pPr>
              <w:rPr>
                <w:color w:val="FF0000"/>
                <w:sz w:val="18"/>
                <w:szCs w:val="18"/>
              </w:rPr>
            </w:pPr>
            <w:r w:rsidRPr="00291D70">
              <w:rPr>
                <w:color w:val="FF0000"/>
                <w:sz w:val="18"/>
                <w:szCs w:val="18"/>
              </w:rPr>
              <w:t>=L-G solo se danneggiate</w:t>
            </w:r>
          </w:p>
          <w:p w14:paraId="18D9965B" w14:textId="77777777" w:rsidR="00C351F6" w:rsidRPr="00D76B11" w:rsidRDefault="00C351F6" w:rsidP="00BD2F37"/>
        </w:tc>
        <w:tc>
          <w:tcPr>
            <w:tcW w:w="1276" w:type="dxa"/>
            <w:shd w:val="clear" w:color="auto" w:fill="E2EFD9" w:themeFill="accent6" w:themeFillTint="33"/>
          </w:tcPr>
          <w:p w14:paraId="6E69D43B" w14:textId="77777777" w:rsidR="00C351F6" w:rsidRPr="00D76B11" w:rsidRDefault="00C351F6" w:rsidP="00BD2F37">
            <w:pPr>
              <w:rPr>
                <w:color w:val="FF0000"/>
              </w:rPr>
            </w:pPr>
          </w:p>
          <w:p w14:paraId="6CFFDDF5" w14:textId="77777777" w:rsidR="00C351F6" w:rsidRPr="00D76B11" w:rsidRDefault="00C351F6" w:rsidP="00BD2F37">
            <w:pPr>
              <w:rPr>
                <w:color w:val="FF0000"/>
              </w:rPr>
            </w:pPr>
            <w:r w:rsidRPr="00291D70">
              <w:rPr>
                <w:color w:val="FF0000"/>
                <w:sz w:val="18"/>
                <w:szCs w:val="18"/>
              </w:rPr>
              <w:t>= 1- G/L</w:t>
            </w:r>
          </w:p>
        </w:tc>
      </w:tr>
      <w:tr w:rsidR="00C351F6" w:rsidRPr="00ED6F75" w14:paraId="4D43D314" w14:textId="77777777" w:rsidTr="00BD2F37">
        <w:trPr>
          <w:trHeight w:hRule="exact" w:val="340"/>
        </w:trPr>
        <w:tc>
          <w:tcPr>
            <w:tcW w:w="1129" w:type="dxa"/>
            <w:shd w:val="clear" w:color="auto" w:fill="E2EFD9" w:themeFill="accent6" w:themeFillTint="33"/>
          </w:tcPr>
          <w:p w14:paraId="3808E948" w14:textId="77777777" w:rsidR="00C351F6" w:rsidRPr="00ED6F75" w:rsidRDefault="00C351F6" w:rsidP="00BD2F37">
            <w:pPr>
              <w:rPr>
                <w:sz w:val="16"/>
                <w:szCs w:val="16"/>
              </w:rPr>
            </w:pPr>
          </w:p>
        </w:tc>
        <w:tc>
          <w:tcPr>
            <w:tcW w:w="993" w:type="dxa"/>
          </w:tcPr>
          <w:p w14:paraId="48EA47B9" w14:textId="77777777" w:rsidR="00C351F6" w:rsidRDefault="00C351F6" w:rsidP="00BD2F37"/>
        </w:tc>
        <w:tc>
          <w:tcPr>
            <w:tcW w:w="850" w:type="dxa"/>
          </w:tcPr>
          <w:p w14:paraId="5ECE5281" w14:textId="77777777" w:rsidR="00C351F6" w:rsidRDefault="00C351F6" w:rsidP="00BD2F37"/>
        </w:tc>
        <w:tc>
          <w:tcPr>
            <w:tcW w:w="992" w:type="dxa"/>
          </w:tcPr>
          <w:p w14:paraId="2C4017F3" w14:textId="77777777" w:rsidR="00C351F6" w:rsidRDefault="00C351F6" w:rsidP="00BD2F37"/>
        </w:tc>
        <w:tc>
          <w:tcPr>
            <w:tcW w:w="993" w:type="dxa"/>
          </w:tcPr>
          <w:p w14:paraId="31E38D22" w14:textId="77777777" w:rsidR="00C351F6" w:rsidRDefault="00C351F6" w:rsidP="00BD2F37"/>
        </w:tc>
        <w:tc>
          <w:tcPr>
            <w:tcW w:w="992" w:type="dxa"/>
          </w:tcPr>
          <w:p w14:paraId="01AA329D" w14:textId="77777777" w:rsidR="00C351F6" w:rsidRDefault="00C351F6" w:rsidP="00BD2F37"/>
        </w:tc>
        <w:tc>
          <w:tcPr>
            <w:tcW w:w="850" w:type="dxa"/>
          </w:tcPr>
          <w:p w14:paraId="79645BAB" w14:textId="77777777" w:rsidR="00C351F6" w:rsidRDefault="00C351F6" w:rsidP="00BD2F37"/>
        </w:tc>
        <w:tc>
          <w:tcPr>
            <w:tcW w:w="1276" w:type="dxa"/>
          </w:tcPr>
          <w:p w14:paraId="1A1D9687" w14:textId="77777777" w:rsidR="00C351F6" w:rsidRDefault="00C351F6" w:rsidP="00BD2F37"/>
        </w:tc>
        <w:tc>
          <w:tcPr>
            <w:tcW w:w="992" w:type="dxa"/>
          </w:tcPr>
          <w:p w14:paraId="7C246B2B" w14:textId="77777777" w:rsidR="00C351F6" w:rsidRDefault="00C351F6" w:rsidP="00BD2F37"/>
        </w:tc>
        <w:tc>
          <w:tcPr>
            <w:tcW w:w="851" w:type="dxa"/>
          </w:tcPr>
          <w:p w14:paraId="1C303E52" w14:textId="77777777" w:rsidR="00C351F6" w:rsidRPr="00ED6F75" w:rsidRDefault="00C351F6" w:rsidP="00BD2F37"/>
        </w:tc>
        <w:tc>
          <w:tcPr>
            <w:tcW w:w="992" w:type="dxa"/>
          </w:tcPr>
          <w:p w14:paraId="01D38046" w14:textId="77777777" w:rsidR="00C351F6" w:rsidRDefault="00C351F6" w:rsidP="00BD2F37"/>
        </w:tc>
        <w:tc>
          <w:tcPr>
            <w:tcW w:w="992" w:type="dxa"/>
          </w:tcPr>
          <w:p w14:paraId="29EC9E8D" w14:textId="77777777" w:rsidR="00C351F6" w:rsidRDefault="00C351F6" w:rsidP="00BD2F37"/>
        </w:tc>
        <w:tc>
          <w:tcPr>
            <w:tcW w:w="1276" w:type="dxa"/>
          </w:tcPr>
          <w:p w14:paraId="758B45A3" w14:textId="77777777" w:rsidR="00C351F6" w:rsidRDefault="00C351F6" w:rsidP="00BD2F37"/>
        </w:tc>
        <w:tc>
          <w:tcPr>
            <w:tcW w:w="992" w:type="dxa"/>
          </w:tcPr>
          <w:p w14:paraId="7AFB7AD1" w14:textId="77777777" w:rsidR="00C351F6" w:rsidRDefault="00C351F6" w:rsidP="00BD2F37"/>
        </w:tc>
        <w:tc>
          <w:tcPr>
            <w:tcW w:w="1276" w:type="dxa"/>
            <w:shd w:val="clear" w:color="auto" w:fill="000000" w:themeFill="text1"/>
          </w:tcPr>
          <w:p w14:paraId="1CA3A6D4" w14:textId="77777777" w:rsidR="00C351F6" w:rsidRPr="00ED6F75" w:rsidRDefault="00C351F6" w:rsidP="00BD2F37"/>
        </w:tc>
      </w:tr>
      <w:tr w:rsidR="00C351F6" w:rsidRPr="00ED6F75" w14:paraId="55A77466" w14:textId="77777777" w:rsidTr="00BD2F37">
        <w:trPr>
          <w:trHeight w:hRule="exact" w:val="340"/>
        </w:trPr>
        <w:tc>
          <w:tcPr>
            <w:tcW w:w="1129" w:type="dxa"/>
            <w:shd w:val="clear" w:color="auto" w:fill="E2EFD9" w:themeFill="accent6" w:themeFillTint="33"/>
          </w:tcPr>
          <w:p w14:paraId="3E058BB8" w14:textId="77777777" w:rsidR="00C351F6" w:rsidRPr="00ED6F75" w:rsidRDefault="00C351F6" w:rsidP="00BD2F37">
            <w:pPr>
              <w:rPr>
                <w:sz w:val="16"/>
                <w:szCs w:val="16"/>
              </w:rPr>
            </w:pPr>
          </w:p>
        </w:tc>
        <w:tc>
          <w:tcPr>
            <w:tcW w:w="993" w:type="dxa"/>
          </w:tcPr>
          <w:p w14:paraId="75CDE96F" w14:textId="77777777" w:rsidR="00C351F6" w:rsidRDefault="00C351F6" w:rsidP="00BD2F37"/>
        </w:tc>
        <w:tc>
          <w:tcPr>
            <w:tcW w:w="850" w:type="dxa"/>
          </w:tcPr>
          <w:p w14:paraId="77812E1F" w14:textId="77777777" w:rsidR="00C351F6" w:rsidRDefault="00C351F6" w:rsidP="00BD2F37"/>
        </w:tc>
        <w:tc>
          <w:tcPr>
            <w:tcW w:w="992" w:type="dxa"/>
          </w:tcPr>
          <w:p w14:paraId="31D3638F" w14:textId="77777777" w:rsidR="00C351F6" w:rsidRDefault="00C351F6" w:rsidP="00BD2F37"/>
        </w:tc>
        <w:tc>
          <w:tcPr>
            <w:tcW w:w="993" w:type="dxa"/>
          </w:tcPr>
          <w:p w14:paraId="159F2803" w14:textId="77777777" w:rsidR="00C351F6" w:rsidRDefault="00C351F6" w:rsidP="00BD2F37"/>
        </w:tc>
        <w:tc>
          <w:tcPr>
            <w:tcW w:w="992" w:type="dxa"/>
          </w:tcPr>
          <w:p w14:paraId="15CEC45F" w14:textId="77777777" w:rsidR="00C351F6" w:rsidRDefault="00C351F6" w:rsidP="00BD2F37"/>
        </w:tc>
        <w:tc>
          <w:tcPr>
            <w:tcW w:w="850" w:type="dxa"/>
          </w:tcPr>
          <w:p w14:paraId="38503CB7" w14:textId="77777777" w:rsidR="00C351F6" w:rsidRDefault="00C351F6" w:rsidP="00BD2F37"/>
        </w:tc>
        <w:tc>
          <w:tcPr>
            <w:tcW w:w="1276" w:type="dxa"/>
          </w:tcPr>
          <w:p w14:paraId="793607E7" w14:textId="77777777" w:rsidR="00C351F6" w:rsidRDefault="00C351F6" w:rsidP="00BD2F37"/>
        </w:tc>
        <w:tc>
          <w:tcPr>
            <w:tcW w:w="992" w:type="dxa"/>
          </w:tcPr>
          <w:p w14:paraId="28DA1770" w14:textId="77777777" w:rsidR="00C351F6" w:rsidRDefault="00C351F6" w:rsidP="00BD2F37"/>
        </w:tc>
        <w:tc>
          <w:tcPr>
            <w:tcW w:w="851" w:type="dxa"/>
          </w:tcPr>
          <w:p w14:paraId="51C1FA87" w14:textId="77777777" w:rsidR="00C351F6" w:rsidRPr="00ED6F75" w:rsidRDefault="00C351F6" w:rsidP="00BD2F37"/>
        </w:tc>
        <w:tc>
          <w:tcPr>
            <w:tcW w:w="992" w:type="dxa"/>
          </w:tcPr>
          <w:p w14:paraId="19B4FAE4" w14:textId="77777777" w:rsidR="00C351F6" w:rsidRDefault="00C351F6" w:rsidP="00BD2F37"/>
        </w:tc>
        <w:tc>
          <w:tcPr>
            <w:tcW w:w="992" w:type="dxa"/>
          </w:tcPr>
          <w:p w14:paraId="4F09BB3E" w14:textId="77777777" w:rsidR="00C351F6" w:rsidRDefault="00C351F6" w:rsidP="00BD2F37"/>
        </w:tc>
        <w:tc>
          <w:tcPr>
            <w:tcW w:w="1276" w:type="dxa"/>
          </w:tcPr>
          <w:p w14:paraId="43611F20" w14:textId="77777777" w:rsidR="00C351F6" w:rsidRDefault="00C351F6" w:rsidP="00BD2F37"/>
        </w:tc>
        <w:tc>
          <w:tcPr>
            <w:tcW w:w="992" w:type="dxa"/>
          </w:tcPr>
          <w:p w14:paraId="7FF3F426" w14:textId="77777777" w:rsidR="00C351F6" w:rsidRDefault="00C351F6" w:rsidP="00BD2F37"/>
        </w:tc>
        <w:tc>
          <w:tcPr>
            <w:tcW w:w="1276" w:type="dxa"/>
            <w:shd w:val="clear" w:color="auto" w:fill="000000" w:themeFill="text1"/>
          </w:tcPr>
          <w:p w14:paraId="4CEA5ABA" w14:textId="77777777" w:rsidR="00C351F6" w:rsidRPr="00ED6F75" w:rsidRDefault="00C351F6" w:rsidP="00BD2F37"/>
        </w:tc>
      </w:tr>
      <w:tr w:rsidR="00C351F6" w:rsidRPr="00ED6F75" w14:paraId="7351FBFB" w14:textId="77777777" w:rsidTr="00BD2F37">
        <w:trPr>
          <w:trHeight w:hRule="exact" w:val="340"/>
        </w:trPr>
        <w:tc>
          <w:tcPr>
            <w:tcW w:w="1129" w:type="dxa"/>
            <w:shd w:val="clear" w:color="auto" w:fill="E2EFD9" w:themeFill="accent6" w:themeFillTint="33"/>
          </w:tcPr>
          <w:p w14:paraId="3AC11E1C" w14:textId="77777777" w:rsidR="00C351F6" w:rsidRPr="00ED6F75" w:rsidRDefault="00C351F6" w:rsidP="00BD2F37">
            <w:pPr>
              <w:rPr>
                <w:sz w:val="16"/>
                <w:szCs w:val="16"/>
              </w:rPr>
            </w:pPr>
            <w:r>
              <w:rPr>
                <w:sz w:val="16"/>
                <w:szCs w:val="16"/>
              </w:rPr>
              <w:t>Miele</w:t>
            </w:r>
          </w:p>
        </w:tc>
        <w:tc>
          <w:tcPr>
            <w:tcW w:w="993" w:type="dxa"/>
          </w:tcPr>
          <w:p w14:paraId="1DACFEC0" w14:textId="77777777" w:rsidR="00C351F6" w:rsidRDefault="00C351F6" w:rsidP="00BD2F37"/>
        </w:tc>
        <w:tc>
          <w:tcPr>
            <w:tcW w:w="850" w:type="dxa"/>
          </w:tcPr>
          <w:p w14:paraId="10B5D8C8" w14:textId="77777777" w:rsidR="00C351F6" w:rsidRDefault="00C351F6" w:rsidP="00BD2F37"/>
        </w:tc>
        <w:tc>
          <w:tcPr>
            <w:tcW w:w="992" w:type="dxa"/>
          </w:tcPr>
          <w:p w14:paraId="2B4A19A5" w14:textId="77777777" w:rsidR="00C351F6" w:rsidRDefault="00C351F6" w:rsidP="00BD2F37"/>
        </w:tc>
        <w:tc>
          <w:tcPr>
            <w:tcW w:w="993" w:type="dxa"/>
          </w:tcPr>
          <w:p w14:paraId="54C69021" w14:textId="77777777" w:rsidR="00C351F6" w:rsidRDefault="00C351F6" w:rsidP="00BD2F37"/>
        </w:tc>
        <w:tc>
          <w:tcPr>
            <w:tcW w:w="992" w:type="dxa"/>
          </w:tcPr>
          <w:p w14:paraId="60941CE0" w14:textId="77777777" w:rsidR="00C351F6" w:rsidRDefault="00C351F6" w:rsidP="00BD2F37"/>
        </w:tc>
        <w:tc>
          <w:tcPr>
            <w:tcW w:w="850" w:type="dxa"/>
          </w:tcPr>
          <w:p w14:paraId="2D24A3E1" w14:textId="77777777" w:rsidR="00C351F6" w:rsidRDefault="00C351F6" w:rsidP="00BD2F37"/>
        </w:tc>
        <w:tc>
          <w:tcPr>
            <w:tcW w:w="1276" w:type="dxa"/>
          </w:tcPr>
          <w:p w14:paraId="71AFB4CB" w14:textId="77777777" w:rsidR="00C351F6" w:rsidRDefault="00C351F6" w:rsidP="00BD2F37"/>
        </w:tc>
        <w:tc>
          <w:tcPr>
            <w:tcW w:w="992" w:type="dxa"/>
          </w:tcPr>
          <w:p w14:paraId="7CB7C993" w14:textId="77777777" w:rsidR="00C351F6" w:rsidRDefault="00C351F6" w:rsidP="00BD2F37"/>
        </w:tc>
        <w:tc>
          <w:tcPr>
            <w:tcW w:w="851" w:type="dxa"/>
          </w:tcPr>
          <w:p w14:paraId="31BD1A18" w14:textId="77777777" w:rsidR="00C351F6" w:rsidRPr="00ED6F75" w:rsidRDefault="00C351F6" w:rsidP="00BD2F37"/>
        </w:tc>
        <w:tc>
          <w:tcPr>
            <w:tcW w:w="992" w:type="dxa"/>
          </w:tcPr>
          <w:p w14:paraId="3E9ED0C7" w14:textId="77777777" w:rsidR="00C351F6" w:rsidRDefault="00C351F6" w:rsidP="00BD2F37"/>
        </w:tc>
        <w:tc>
          <w:tcPr>
            <w:tcW w:w="992" w:type="dxa"/>
          </w:tcPr>
          <w:p w14:paraId="6DBC35C3" w14:textId="77777777" w:rsidR="00C351F6" w:rsidRDefault="00C351F6" w:rsidP="00BD2F37"/>
        </w:tc>
        <w:tc>
          <w:tcPr>
            <w:tcW w:w="1276" w:type="dxa"/>
          </w:tcPr>
          <w:p w14:paraId="68676104" w14:textId="77777777" w:rsidR="00C351F6" w:rsidRDefault="00C351F6" w:rsidP="00BD2F37"/>
        </w:tc>
        <w:tc>
          <w:tcPr>
            <w:tcW w:w="992" w:type="dxa"/>
          </w:tcPr>
          <w:p w14:paraId="6101B4F0" w14:textId="77777777" w:rsidR="00C351F6" w:rsidRDefault="00C351F6" w:rsidP="00BD2F37"/>
        </w:tc>
        <w:tc>
          <w:tcPr>
            <w:tcW w:w="1276" w:type="dxa"/>
            <w:shd w:val="clear" w:color="auto" w:fill="000000" w:themeFill="text1"/>
          </w:tcPr>
          <w:p w14:paraId="198736E7" w14:textId="77777777" w:rsidR="00C351F6" w:rsidRPr="00ED6F75" w:rsidRDefault="00C351F6" w:rsidP="00BD2F37"/>
        </w:tc>
      </w:tr>
      <w:tr w:rsidR="00C351F6" w:rsidRPr="00ED6F75" w14:paraId="609C30E2" w14:textId="77777777" w:rsidTr="00BD2F37">
        <w:trPr>
          <w:trHeight w:hRule="exact" w:val="467"/>
        </w:trPr>
        <w:tc>
          <w:tcPr>
            <w:tcW w:w="1129" w:type="dxa"/>
            <w:shd w:val="clear" w:color="auto" w:fill="E2EFD9" w:themeFill="accent6" w:themeFillTint="33"/>
          </w:tcPr>
          <w:p w14:paraId="2B3CB1A3" w14:textId="77777777" w:rsidR="00C351F6" w:rsidRPr="00ED6F75" w:rsidRDefault="00C351F6" w:rsidP="00BD2F37">
            <w:pPr>
              <w:rPr>
                <w:sz w:val="16"/>
                <w:szCs w:val="16"/>
              </w:rPr>
            </w:pPr>
            <w:r>
              <w:rPr>
                <w:sz w:val="16"/>
                <w:szCs w:val="16"/>
              </w:rPr>
              <w:t>Eventuali altri allevamenti</w:t>
            </w:r>
          </w:p>
        </w:tc>
        <w:tc>
          <w:tcPr>
            <w:tcW w:w="993" w:type="dxa"/>
          </w:tcPr>
          <w:p w14:paraId="527791F4" w14:textId="77777777" w:rsidR="00C351F6" w:rsidRDefault="00C351F6" w:rsidP="00BD2F37"/>
        </w:tc>
        <w:tc>
          <w:tcPr>
            <w:tcW w:w="850" w:type="dxa"/>
          </w:tcPr>
          <w:p w14:paraId="50273261" w14:textId="77777777" w:rsidR="00C351F6" w:rsidRDefault="00C351F6" w:rsidP="00BD2F37"/>
        </w:tc>
        <w:tc>
          <w:tcPr>
            <w:tcW w:w="992" w:type="dxa"/>
          </w:tcPr>
          <w:p w14:paraId="0AC48CEE" w14:textId="77777777" w:rsidR="00C351F6" w:rsidRDefault="00C351F6" w:rsidP="00BD2F37"/>
        </w:tc>
        <w:tc>
          <w:tcPr>
            <w:tcW w:w="993" w:type="dxa"/>
          </w:tcPr>
          <w:p w14:paraId="315F4A33" w14:textId="77777777" w:rsidR="00C351F6" w:rsidRDefault="00C351F6" w:rsidP="00BD2F37"/>
        </w:tc>
        <w:tc>
          <w:tcPr>
            <w:tcW w:w="992" w:type="dxa"/>
          </w:tcPr>
          <w:p w14:paraId="2FAE41CC" w14:textId="77777777" w:rsidR="00C351F6" w:rsidRDefault="00C351F6" w:rsidP="00BD2F37"/>
        </w:tc>
        <w:tc>
          <w:tcPr>
            <w:tcW w:w="850" w:type="dxa"/>
          </w:tcPr>
          <w:p w14:paraId="4B1EFC96" w14:textId="77777777" w:rsidR="00C351F6" w:rsidRDefault="00C351F6" w:rsidP="00BD2F37"/>
        </w:tc>
        <w:tc>
          <w:tcPr>
            <w:tcW w:w="1276" w:type="dxa"/>
          </w:tcPr>
          <w:p w14:paraId="7ECCD949" w14:textId="77777777" w:rsidR="00C351F6" w:rsidRDefault="00C351F6" w:rsidP="00BD2F37"/>
        </w:tc>
        <w:tc>
          <w:tcPr>
            <w:tcW w:w="992" w:type="dxa"/>
          </w:tcPr>
          <w:p w14:paraId="13B8BAB6" w14:textId="77777777" w:rsidR="00C351F6" w:rsidRDefault="00C351F6" w:rsidP="00BD2F37"/>
        </w:tc>
        <w:tc>
          <w:tcPr>
            <w:tcW w:w="851" w:type="dxa"/>
          </w:tcPr>
          <w:p w14:paraId="30DF8EE4" w14:textId="77777777" w:rsidR="00C351F6" w:rsidRPr="00ED6F75" w:rsidRDefault="00C351F6" w:rsidP="00BD2F37"/>
        </w:tc>
        <w:tc>
          <w:tcPr>
            <w:tcW w:w="992" w:type="dxa"/>
          </w:tcPr>
          <w:p w14:paraId="0B799234" w14:textId="77777777" w:rsidR="00C351F6" w:rsidRDefault="00C351F6" w:rsidP="00BD2F37"/>
        </w:tc>
        <w:tc>
          <w:tcPr>
            <w:tcW w:w="992" w:type="dxa"/>
          </w:tcPr>
          <w:p w14:paraId="51EA9268" w14:textId="77777777" w:rsidR="00C351F6" w:rsidRDefault="00C351F6" w:rsidP="00BD2F37"/>
        </w:tc>
        <w:tc>
          <w:tcPr>
            <w:tcW w:w="1276" w:type="dxa"/>
          </w:tcPr>
          <w:p w14:paraId="2EFF7E7E" w14:textId="77777777" w:rsidR="00C351F6" w:rsidRDefault="00C351F6" w:rsidP="00BD2F37"/>
        </w:tc>
        <w:tc>
          <w:tcPr>
            <w:tcW w:w="992" w:type="dxa"/>
          </w:tcPr>
          <w:p w14:paraId="1AA47208" w14:textId="77777777" w:rsidR="00C351F6" w:rsidRDefault="00C351F6" w:rsidP="00BD2F37"/>
        </w:tc>
        <w:tc>
          <w:tcPr>
            <w:tcW w:w="1276" w:type="dxa"/>
            <w:shd w:val="clear" w:color="auto" w:fill="000000" w:themeFill="text1"/>
          </w:tcPr>
          <w:p w14:paraId="31B7509C" w14:textId="77777777" w:rsidR="00C351F6" w:rsidRPr="00ED6F75" w:rsidRDefault="00C351F6" w:rsidP="00BD2F37"/>
        </w:tc>
      </w:tr>
      <w:tr w:rsidR="00C351F6" w:rsidRPr="00ED6F75" w14:paraId="56C96D1F" w14:textId="77777777" w:rsidTr="00BD2F37">
        <w:trPr>
          <w:trHeight w:val="113"/>
        </w:trPr>
        <w:tc>
          <w:tcPr>
            <w:tcW w:w="1129" w:type="dxa"/>
            <w:shd w:val="clear" w:color="auto" w:fill="E2EFD9" w:themeFill="accent6" w:themeFillTint="33"/>
            <w:vAlign w:val="center"/>
          </w:tcPr>
          <w:p w14:paraId="630C417D" w14:textId="77777777" w:rsidR="00C351F6" w:rsidRPr="00ED6F75" w:rsidRDefault="00C351F6" w:rsidP="00BD2F37">
            <w:pPr>
              <w:rPr>
                <w:sz w:val="16"/>
                <w:szCs w:val="16"/>
              </w:rPr>
            </w:pPr>
            <w:r w:rsidRPr="00ED6F75">
              <w:rPr>
                <w:sz w:val="16"/>
                <w:szCs w:val="16"/>
              </w:rPr>
              <w:t>TOTALI</w:t>
            </w:r>
          </w:p>
        </w:tc>
        <w:tc>
          <w:tcPr>
            <w:tcW w:w="993" w:type="dxa"/>
          </w:tcPr>
          <w:p w14:paraId="68394E1F" w14:textId="77777777" w:rsidR="00C351F6" w:rsidRDefault="00C351F6" w:rsidP="00BD2F37"/>
        </w:tc>
        <w:tc>
          <w:tcPr>
            <w:tcW w:w="850" w:type="dxa"/>
          </w:tcPr>
          <w:p w14:paraId="7976E2CF" w14:textId="77777777" w:rsidR="00C351F6" w:rsidRDefault="00C351F6" w:rsidP="00BD2F37"/>
        </w:tc>
        <w:tc>
          <w:tcPr>
            <w:tcW w:w="992" w:type="dxa"/>
          </w:tcPr>
          <w:p w14:paraId="60E82073" w14:textId="77777777" w:rsidR="00C351F6" w:rsidRDefault="00C351F6" w:rsidP="00BD2F37"/>
        </w:tc>
        <w:tc>
          <w:tcPr>
            <w:tcW w:w="993" w:type="dxa"/>
          </w:tcPr>
          <w:p w14:paraId="4431C25B" w14:textId="77777777" w:rsidR="00C351F6" w:rsidRDefault="00C351F6" w:rsidP="00BD2F37"/>
        </w:tc>
        <w:tc>
          <w:tcPr>
            <w:tcW w:w="992" w:type="dxa"/>
          </w:tcPr>
          <w:p w14:paraId="43F9EA16" w14:textId="77777777" w:rsidR="00C351F6" w:rsidRDefault="00C351F6" w:rsidP="00BD2F37"/>
        </w:tc>
        <w:tc>
          <w:tcPr>
            <w:tcW w:w="850" w:type="dxa"/>
          </w:tcPr>
          <w:p w14:paraId="65961D57" w14:textId="77777777" w:rsidR="00C351F6" w:rsidRDefault="00C351F6" w:rsidP="00BD2F37"/>
        </w:tc>
        <w:tc>
          <w:tcPr>
            <w:tcW w:w="1276" w:type="dxa"/>
          </w:tcPr>
          <w:p w14:paraId="4AF07A28" w14:textId="77777777" w:rsidR="00C351F6" w:rsidRDefault="00C351F6" w:rsidP="00BD2F37"/>
        </w:tc>
        <w:tc>
          <w:tcPr>
            <w:tcW w:w="992" w:type="dxa"/>
          </w:tcPr>
          <w:p w14:paraId="068B2B6C" w14:textId="77777777" w:rsidR="00C351F6" w:rsidRDefault="00C351F6" w:rsidP="00BD2F37"/>
        </w:tc>
        <w:tc>
          <w:tcPr>
            <w:tcW w:w="851" w:type="dxa"/>
          </w:tcPr>
          <w:p w14:paraId="240D8E60" w14:textId="77777777" w:rsidR="00C351F6" w:rsidRDefault="00C351F6" w:rsidP="00BD2F37"/>
        </w:tc>
        <w:tc>
          <w:tcPr>
            <w:tcW w:w="992" w:type="dxa"/>
          </w:tcPr>
          <w:p w14:paraId="371BBEEF" w14:textId="77777777" w:rsidR="00C351F6" w:rsidRDefault="00C351F6" w:rsidP="00BD2F37"/>
        </w:tc>
        <w:tc>
          <w:tcPr>
            <w:tcW w:w="992" w:type="dxa"/>
          </w:tcPr>
          <w:p w14:paraId="3E78AA4B" w14:textId="77777777" w:rsidR="00C351F6" w:rsidRDefault="00C351F6" w:rsidP="00BD2F37"/>
        </w:tc>
        <w:tc>
          <w:tcPr>
            <w:tcW w:w="1276" w:type="dxa"/>
          </w:tcPr>
          <w:p w14:paraId="3629E66C" w14:textId="77777777" w:rsidR="00C351F6" w:rsidRDefault="00C351F6" w:rsidP="00BD2F37"/>
        </w:tc>
        <w:tc>
          <w:tcPr>
            <w:tcW w:w="992" w:type="dxa"/>
          </w:tcPr>
          <w:p w14:paraId="00799BA6" w14:textId="77777777" w:rsidR="00C351F6" w:rsidRDefault="00C351F6" w:rsidP="00BD2F37"/>
        </w:tc>
        <w:tc>
          <w:tcPr>
            <w:tcW w:w="1276" w:type="dxa"/>
            <w:shd w:val="clear" w:color="auto" w:fill="000000" w:themeFill="text1"/>
          </w:tcPr>
          <w:p w14:paraId="5454DDAF" w14:textId="77777777" w:rsidR="00C351F6" w:rsidRPr="00ED6F75" w:rsidRDefault="00C351F6" w:rsidP="00BD2F37"/>
        </w:tc>
      </w:tr>
    </w:tbl>
    <w:p w14:paraId="1D44B24A" w14:textId="77777777" w:rsidR="003A0FA5" w:rsidRDefault="003A0FA5" w:rsidP="00BF08F0">
      <w:pPr>
        <w:pStyle w:val="Corpotesto"/>
        <w:rPr>
          <w:rFonts w:ascii="Arial" w:hAnsi="Arial" w:cs="Arial"/>
          <w:sz w:val="22"/>
          <w:szCs w:val="22"/>
        </w:rPr>
      </w:pPr>
    </w:p>
    <w:p w14:paraId="7FFFC672" w14:textId="77777777" w:rsidR="003A0FA5" w:rsidRDefault="003A0FA5" w:rsidP="00BF08F0">
      <w:pPr>
        <w:pStyle w:val="Corpotesto"/>
        <w:rPr>
          <w:rFonts w:ascii="Arial" w:hAnsi="Arial" w:cs="Arial"/>
          <w:sz w:val="22"/>
          <w:szCs w:val="22"/>
        </w:rPr>
      </w:pPr>
    </w:p>
    <w:p w14:paraId="71591C60" w14:textId="6F78952D" w:rsidR="00BF08F0" w:rsidRDefault="00BF08F0" w:rsidP="00BF08F0">
      <w:pPr>
        <w:pStyle w:val="Corpotesto"/>
        <w:rPr>
          <w:rFonts w:ascii="Arial" w:hAnsi="Arial" w:cs="Arial"/>
          <w:sz w:val="22"/>
          <w:szCs w:val="22"/>
        </w:rPr>
      </w:pPr>
      <w:r w:rsidRPr="00B53108">
        <w:rPr>
          <w:rFonts w:ascii="Arial" w:hAnsi="Arial" w:cs="Arial"/>
          <w:sz w:val="22"/>
          <w:szCs w:val="22"/>
        </w:rPr>
        <w:t xml:space="preserve">Tabella </w:t>
      </w:r>
      <w:r>
        <w:rPr>
          <w:rFonts w:ascii="Arial" w:hAnsi="Arial" w:cs="Arial"/>
          <w:sz w:val="22"/>
          <w:szCs w:val="22"/>
        </w:rPr>
        <w:t>3</w:t>
      </w:r>
    </w:p>
    <w:p w14:paraId="02A28963" w14:textId="77777777" w:rsidR="00BF08F0" w:rsidRPr="00B53108" w:rsidRDefault="00BF08F0" w:rsidP="00BF08F0">
      <w:pPr>
        <w:pStyle w:val="Corpotesto"/>
      </w:pPr>
      <w:r w:rsidRPr="00B53108">
        <w:rPr>
          <w:rFonts w:ascii="Arial" w:hAnsi="Arial" w:cs="Arial"/>
          <w:sz w:val="22"/>
          <w:szCs w:val="22"/>
        </w:rPr>
        <w:t xml:space="preserve"> – </w:t>
      </w:r>
      <w:r w:rsidRPr="00365B0B">
        <w:rPr>
          <w:rFonts w:ascii="Arial" w:hAnsi="Arial" w:cs="Arial"/>
          <w:sz w:val="22"/>
          <w:szCs w:val="22"/>
        </w:rPr>
        <w:t xml:space="preserve">Calcolo danno alle </w:t>
      </w:r>
      <w:r w:rsidRPr="00365B0B">
        <w:rPr>
          <w:rFonts w:ascii="Arial" w:hAnsi="Arial" w:cs="Arial"/>
          <w:b/>
          <w:bCs/>
          <w:sz w:val="22"/>
          <w:szCs w:val="22"/>
        </w:rPr>
        <w:t>sole</w:t>
      </w:r>
      <w:r>
        <w:rPr>
          <w:rFonts w:ascii="Arial" w:hAnsi="Arial" w:cs="Arial"/>
          <w:color w:val="FF0000"/>
          <w:sz w:val="22"/>
          <w:szCs w:val="22"/>
        </w:rPr>
        <w:t xml:space="preserve"> </w:t>
      </w:r>
      <w:r w:rsidRPr="009852ED">
        <w:rPr>
          <w:rFonts w:ascii="Arial" w:hAnsi="Arial" w:cs="Arial"/>
          <w:b/>
          <w:bCs/>
          <w:sz w:val="22"/>
          <w:szCs w:val="22"/>
        </w:rPr>
        <w:t>produzioni vegetali</w:t>
      </w:r>
      <w:r>
        <w:rPr>
          <w:rFonts w:ascii="Arial" w:hAnsi="Arial" w:cs="Arial"/>
          <w:b/>
          <w:bCs/>
          <w:sz w:val="22"/>
          <w:szCs w:val="22"/>
        </w:rPr>
        <w:t xml:space="preserve"> </w:t>
      </w:r>
      <w:r w:rsidRPr="00E23CA5">
        <w:rPr>
          <w:rFonts w:ascii="Arial" w:hAnsi="Arial" w:cs="Arial"/>
          <w:sz w:val="22"/>
          <w:szCs w:val="22"/>
        </w:rPr>
        <w:t xml:space="preserve">– </w:t>
      </w:r>
      <w:r>
        <w:rPr>
          <w:rFonts w:ascii="Arial" w:hAnsi="Arial" w:cs="Arial"/>
          <w:sz w:val="22"/>
          <w:szCs w:val="22"/>
        </w:rPr>
        <w:t>(</w:t>
      </w:r>
      <w:r w:rsidRPr="00E23CA5">
        <w:rPr>
          <w:rFonts w:ascii="Arial" w:hAnsi="Arial" w:cs="Arial"/>
          <w:i/>
          <w:sz w:val="22"/>
          <w:szCs w:val="22"/>
        </w:rPr>
        <w:t>Tabella compilata a scopo esemplificativo</w:t>
      </w:r>
      <w:r>
        <w:rPr>
          <w:rFonts w:ascii="Arial" w:hAnsi="Arial" w:cs="Arial"/>
          <w:sz w:val="22"/>
          <w:szCs w:val="22"/>
        </w:rPr>
        <w:t>)</w:t>
      </w:r>
    </w:p>
    <w:tbl>
      <w:tblPr>
        <w:tblStyle w:val="Grigliatabella"/>
        <w:tblW w:w="15446" w:type="dxa"/>
        <w:tblLayout w:type="fixed"/>
        <w:tblLook w:val="04A0" w:firstRow="1" w:lastRow="0" w:firstColumn="1" w:lastColumn="0" w:noHBand="0" w:noVBand="1"/>
      </w:tblPr>
      <w:tblGrid>
        <w:gridCol w:w="1129"/>
        <w:gridCol w:w="993"/>
        <w:gridCol w:w="850"/>
        <w:gridCol w:w="992"/>
        <w:gridCol w:w="993"/>
        <w:gridCol w:w="992"/>
        <w:gridCol w:w="850"/>
        <w:gridCol w:w="1276"/>
        <w:gridCol w:w="992"/>
        <w:gridCol w:w="993"/>
        <w:gridCol w:w="992"/>
        <w:gridCol w:w="992"/>
        <w:gridCol w:w="1134"/>
        <w:gridCol w:w="992"/>
        <w:gridCol w:w="1276"/>
      </w:tblGrid>
      <w:tr w:rsidR="005B3A6D" w:rsidRPr="006C2807" w14:paraId="11006C26" w14:textId="77777777" w:rsidTr="005B3A6D">
        <w:tc>
          <w:tcPr>
            <w:tcW w:w="1129" w:type="dxa"/>
          </w:tcPr>
          <w:p w14:paraId="7CA6DF7E" w14:textId="77777777" w:rsidR="005B3A6D" w:rsidRDefault="005B3A6D" w:rsidP="00BD2F37"/>
        </w:tc>
        <w:tc>
          <w:tcPr>
            <w:tcW w:w="8931" w:type="dxa"/>
            <w:gridSpan w:val="9"/>
            <w:shd w:val="clear" w:color="auto" w:fill="FFF2CC" w:themeFill="accent4" w:themeFillTint="33"/>
          </w:tcPr>
          <w:p w14:paraId="28D8D17F" w14:textId="77777777" w:rsidR="005B3A6D" w:rsidRDefault="005B3A6D" w:rsidP="00BD2F37">
            <w:pPr>
              <w:jc w:val="center"/>
            </w:pPr>
            <w:r>
              <w:t>2021</w:t>
            </w:r>
          </w:p>
        </w:tc>
        <w:tc>
          <w:tcPr>
            <w:tcW w:w="3118" w:type="dxa"/>
            <w:gridSpan w:val="3"/>
            <w:shd w:val="clear" w:color="auto" w:fill="E7E6E6" w:themeFill="background2"/>
          </w:tcPr>
          <w:p w14:paraId="20E9BE32" w14:textId="77777777" w:rsidR="005B3A6D" w:rsidRPr="006C2807" w:rsidRDefault="005B3A6D" w:rsidP="00BD2F37">
            <w:pPr>
              <w:rPr>
                <w:sz w:val="20"/>
                <w:szCs w:val="20"/>
              </w:rPr>
            </w:pPr>
            <w:r w:rsidRPr="006C2807">
              <w:rPr>
                <w:sz w:val="20"/>
                <w:szCs w:val="20"/>
              </w:rPr>
              <w:t>TRIENNIO (2018 – 2020)</w:t>
            </w:r>
            <w:r>
              <w:rPr>
                <w:sz w:val="20"/>
                <w:szCs w:val="20"/>
              </w:rPr>
              <w:t xml:space="preserve"> O QUINQUENNIO (2016-2020) DI RIFERIMENTO </w:t>
            </w:r>
          </w:p>
          <w:p w14:paraId="42323B76" w14:textId="77777777" w:rsidR="005B3A6D" w:rsidRDefault="005B3A6D" w:rsidP="00BD2F37"/>
        </w:tc>
        <w:tc>
          <w:tcPr>
            <w:tcW w:w="992" w:type="dxa"/>
            <w:shd w:val="clear" w:color="auto" w:fill="FF9999"/>
          </w:tcPr>
          <w:p w14:paraId="1C1FF9A8" w14:textId="77777777" w:rsidR="005B3A6D" w:rsidRPr="00FD6ED0" w:rsidRDefault="005B3A6D" w:rsidP="00BD2F37">
            <w:pPr>
              <w:rPr>
                <w:sz w:val="16"/>
                <w:szCs w:val="16"/>
              </w:rPr>
            </w:pPr>
            <w:r w:rsidRPr="00FD6ED0">
              <w:rPr>
                <w:sz w:val="16"/>
                <w:szCs w:val="16"/>
              </w:rPr>
              <w:t>CALCOLO DEL VALORE</w:t>
            </w:r>
            <w:r w:rsidRPr="00FD6ED0">
              <w:rPr>
                <w:sz w:val="16"/>
                <w:szCs w:val="16"/>
              </w:rPr>
              <w:br/>
              <w:t>DANNO DA GELO E BRINA</w:t>
            </w:r>
          </w:p>
        </w:tc>
        <w:tc>
          <w:tcPr>
            <w:tcW w:w="1276" w:type="dxa"/>
            <w:shd w:val="clear" w:color="auto" w:fill="E2EFD9" w:themeFill="accent6" w:themeFillTint="33"/>
          </w:tcPr>
          <w:p w14:paraId="11B96911" w14:textId="77777777" w:rsidR="005B3A6D" w:rsidRPr="00FD6ED0" w:rsidRDefault="005B3A6D" w:rsidP="00BD2F37">
            <w:pPr>
              <w:rPr>
                <w:sz w:val="16"/>
                <w:szCs w:val="16"/>
              </w:rPr>
            </w:pPr>
            <w:r w:rsidRPr="00FD6ED0">
              <w:rPr>
                <w:sz w:val="16"/>
                <w:szCs w:val="16"/>
              </w:rPr>
              <w:t xml:space="preserve">CALACOLO INCIDENZA % DEL DANNO </w:t>
            </w:r>
          </w:p>
        </w:tc>
      </w:tr>
      <w:tr w:rsidR="005B3A6D" w14:paraId="5E067A21" w14:textId="77777777" w:rsidTr="005B3A6D">
        <w:trPr>
          <w:trHeight w:hRule="exact" w:val="238"/>
        </w:trPr>
        <w:tc>
          <w:tcPr>
            <w:tcW w:w="1129" w:type="dxa"/>
            <w:vMerge w:val="restart"/>
            <w:shd w:val="clear" w:color="auto" w:fill="E2EFD9" w:themeFill="accent6" w:themeFillTint="33"/>
          </w:tcPr>
          <w:p w14:paraId="58419F68" w14:textId="77777777" w:rsidR="005B3A6D" w:rsidRDefault="005B3A6D" w:rsidP="00BD2F37"/>
          <w:p w14:paraId="688D3C0F" w14:textId="77777777" w:rsidR="005B3A6D" w:rsidRDefault="005B3A6D" w:rsidP="00BD2F37"/>
          <w:p w14:paraId="0D45FF24" w14:textId="77777777" w:rsidR="005B3A6D" w:rsidRDefault="005B3A6D" w:rsidP="00BD2F37">
            <w:pPr>
              <w:rPr>
                <w:sz w:val="16"/>
                <w:szCs w:val="16"/>
              </w:rPr>
            </w:pPr>
            <w:r>
              <w:rPr>
                <w:sz w:val="16"/>
                <w:szCs w:val="16"/>
              </w:rPr>
              <w:t>COLTURA</w:t>
            </w:r>
          </w:p>
          <w:p w14:paraId="5159CCF0" w14:textId="77777777" w:rsidR="005B3A6D" w:rsidRDefault="005B3A6D" w:rsidP="00BD2F37">
            <w:pPr>
              <w:rPr>
                <w:sz w:val="16"/>
                <w:szCs w:val="16"/>
              </w:rPr>
            </w:pPr>
          </w:p>
          <w:p w14:paraId="7D17EA40" w14:textId="77777777" w:rsidR="005B3A6D" w:rsidRPr="00F20ADC" w:rsidRDefault="005B3A6D" w:rsidP="00BD2F37">
            <w:pPr>
              <w:rPr>
                <w:sz w:val="16"/>
                <w:szCs w:val="16"/>
              </w:rPr>
            </w:pPr>
          </w:p>
        </w:tc>
        <w:tc>
          <w:tcPr>
            <w:tcW w:w="993" w:type="dxa"/>
            <w:shd w:val="clear" w:color="auto" w:fill="FFF2CC" w:themeFill="accent4" w:themeFillTint="33"/>
          </w:tcPr>
          <w:p w14:paraId="19829C01" w14:textId="77777777" w:rsidR="005B3A6D" w:rsidRDefault="005B3A6D" w:rsidP="00BD2F37">
            <w:pPr>
              <w:tabs>
                <w:tab w:val="center" w:pos="305"/>
              </w:tabs>
              <w:jc w:val="center"/>
            </w:pPr>
            <w:r>
              <w:t>A</w:t>
            </w:r>
          </w:p>
        </w:tc>
        <w:tc>
          <w:tcPr>
            <w:tcW w:w="850" w:type="dxa"/>
            <w:shd w:val="clear" w:color="auto" w:fill="FFF2CC" w:themeFill="accent4" w:themeFillTint="33"/>
          </w:tcPr>
          <w:p w14:paraId="42A7847E" w14:textId="77777777" w:rsidR="005B3A6D" w:rsidRDefault="005B3A6D" w:rsidP="00BD2F37">
            <w:pPr>
              <w:jc w:val="center"/>
            </w:pPr>
          </w:p>
        </w:tc>
        <w:tc>
          <w:tcPr>
            <w:tcW w:w="992" w:type="dxa"/>
            <w:shd w:val="clear" w:color="auto" w:fill="FFF2CC" w:themeFill="accent4" w:themeFillTint="33"/>
          </w:tcPr>
          <w:p w14:paraId="2F929D1B" w14:textId="77777777" w:rsidR="005B3A6D" w:rsidRDefault="005B3A6D" w:rsidP="00BD2F37">
            <w:pPr>
              <w:jc w:val="center"/>
            </w:pPr>
            <w:r>
              <w:t>B</w:t>
            </w:r>
          </w:p>
        </w:tc>
        <w:tc>
          <w:tcPr>
            <w:tcW w:w="993" w:type="dxa"/>
            <w:shd w:val="clear" w:color="auto" w:fill="FFF2CC" w:themeFill="accent4" w:themeFillTint="33"/>
          </w:tcPr>
          <w:p w14:paraId="26A1EBA7" w14:textId="77777777" w:rsidR="005B3A6D" w:rsidRDefault="005B3A6D" w:rsidP="00BD2F37">
            <w:pPr>
              <w:jc w:val="center"/>
            </w:pPr>
            <w:r>
              <w:t>C</w:t>
            </w:r>
          </w:p>
        </w:tc>
        <w:tc>
          <w:tcPr>
            <w:tcW w:w="992" w:type="dxa"/>
            <w:shd w:val="clear" w:color="auto" w:fill="FFF2CC" w:themeFill="accent4" w:themeFillTint="33"/>
          </w:tcPr>
          <w:p w14:paraId="2CDA2D27" w14:textId="77777777" w:rsidR="005B3A6D" w:rsidRDefault="005B3A6D" w:rsidP="00BD2F37">
            <w:pPr>
              <w:jc w:val="center"/>
            </w:pPr>
            <w:r>
              <w:t>D</w:t>
            </w:r>
          </w:p>
        </w:tc>
        <w:tc>
          <w:tcPr>
            <w:tcW w:w="850" w:type="dxa"/>
            <w:shd w:val="clear" w:color="auto" w:fill="FFF2CC" w:themeFill="accent4" w:themeFillTint="33"/>
          </w:tcPr>
          <w:p w14:paraId="4902EF95" w14:textId="77777777" w:rsidR="005B3A6D" w:rsidRDefault="005B3A6D" w:rsidP="00BD2F37">
            <w:pPr>
              <w:jc w:val="center"/>
            </w:pPr>
            <w:r>
              <w:t>D1</w:t>
            </w:r>
          </w:p>
        </w:tc>
        <w:tc>
          <w:tcPr>
            <w:tcW w:w="1276" w:type="dxa"/>
            <w:shd w:val="clear" w:color="auto" w:fill="FFF2CC" w:themeFill="accent4" w:themeFillTint="33"/>
          </w:tcPr>
          <w:p w14:paraId="10AE0CBC" w14:textId="77777777" w:rsidR="005B3A6D" w:rsidRDefault="005B3A6D" w:rsidP="00BD2F37">
            <w:pPr>
              <w:jc w:val="center"/>
            </w:pPr>
            <w:r>
              <w:t>E</w:t>
            </w:r>
          </w:p>
        </w:tc>
        <w:tc>
          <w:tcPr>
            <w:tcW w:w="992" w:type="dxa"/>
            <w:shd w:val="clear" w:color="auto" w:fill="FFF2CC" w:themeFill="accent4" w:themeFillTint="33"/>
          </w:tcPr>
          <w:p w14:paraId="002B4777" w14:textId="77777777" w:rsidR="005B3A6D" w:rsidRDefault="005B3A6D" w:rsidP="00BD2F37">
            <w:pPr>
              <w:jc w:val="center"/>
            </w:pPr>
            <w:r>
              <w:t>F</w:t>
            </w:r>
          </w:p>
        </w:tc>
        <w:tc>
          <w:tcPr>
            <w:tcW w:w="993" w:type="dxa"/>
            <w:shd w:val="clear" w:color="auto" w:fill="FFF2CC" w:themeFill="accent4" w:themeFillTint="33"/>
          </w:tcPr>
          <w:p w14:paraId="1761586E" w14:textId="77777777" w:rsidR="005B3A6D" w:rsidRDefault="005B3A6D" w:rsidP="00BD2F37">
            <w:pPr>
              <w:tabs>
                <w:tab w:val="left" w:pos="870"/>
              </w:tabs>
              <w:jc w:val="center"/>
            </w:pPr>
            <w:r>
              <w:t>G</w:t>
            </w:r>
          </w:p>
        </w:tc>
        <w:tc>
          <w:tcPr>
            <w:tcW w:w="992" w:type="dxa"/>
            <w:shd w:val="clear" w:color="auto" w:fill="E7E6E6" w:themeFill="background2"/>
          </w:tcPr>
          <w:p w14:paraId="0C8A3048" w14:textId="77777777" w:rsidR="005B3A6D" w:rsidRDefault="005B3A6D" w:rsidP="00BD2F37">
            <w:pPr>
              <w:jc w:val="center"/>
            </w:pPr>
            <w:r>
              <w:t>H</w:t>
            </w:r>
          </w:p>
        </w:tc>
        <w:tc>
          <w:tcPr>
            <w:tcW w:w="992" w:type="dxa"/>
            <w:shd w:val="clear" w:color="auto" w:fill="E7E6E6" w:themeFill="background2"/>
          </w:tcPr>
          <w:p w14:paraId="2C6B0478" w14:textId="77777777" w:rsidR="005B3A6D" w:rsidRDefault="005B3A6D" w:rsidP="00BD2F37">
            <w:pPr>
              <w:jc w:val="center"/>
            </w:pPr>
            <w:r>
              <w:t>I</w:t>
            </w:r>
          </w:p>
        </w:tc>
        <w:tc>
          <w:tcPr>
            <w:tcW w:w="1134" w:type="dxa"/>
            <w:shd w:val="clear" w:color="auto" w:fill="E7E6E6" w:themeFill="background2"/>
          </w:tcPr>
          <w:p w14:paraId="2097321D" w14:textId="77777777" w:rsidR="005B3A6D" w:rsidRDefault="005B3A6D" w:rsidP="00BD2F37">
            <w:pPr>
              <w:jc w:val="center"/>
            </w:pPr>
            <w:r>
              <w:t>L</w:t>
            </w:r>
          </w:p>
        </w:tc>
        <w:tc>
          <w:tcPr>
            <w:tcW w:w="992" w:type="dxa"/>
            <w:shd w:val="clear" w:color="auto" w:fill="FF9999"/>
          </w:tcPr>
          <w:p w14:paraId="636A4944" w14:textId="77777777" w:rsidR="005B3A6D" w:rsidRDefault="005B3A6D" w:rsidP="00BD2F37">
            <w:pPr>
              <w:jc w:val="center"/>
            </w:pPr>
            <w:r>
              <w:t>M</w:t>
            </w:r>
          </w:p>
        </w:tc>
        <w:tc>
          <w:tcPr>
            <w:tcW w:w="1276" w:type="dxa"/>
            <w:shd w:val="clear" w:color="auto" w:fill="E2EFD9" w:themeFill="accent6" w:themeFillTint="33"/>
          </w:tcPr>
          <w:p w14:paraId="7F89A185" w14:textId="77777777" w:rsidR="005B3A6D" w:rsidRDefault="005B3A6D" w:rsidP="00BD2F37">
            <w:pPr>
              <w:jc w:val="center"/>
            </w:pPr>
            <w:r>
              <w:t>N</w:t>
            </w:r>
          </w:p>
        </w:tc>
      </w:tr>
      <w:tr w:rsidR="005B3A6D" w:rsidRPr="002370B9" w14:paraId="701407EA" w14:textId="77777777" w:rsidTr="005B3A6D">
        <w:trPr>
          <w:trHeight w:hRule="exact" w:val="2458"/>
        </w:trPr>
        <w:tc>
          <w:tcPr>
            <w:tcW w:w="1129" w:type="dxa"/>
            <w:vMerge/>
            <w:shd w:val="clear" w:color="auto" w:fill="E2EFD9" w:themeFill="accent6" w:themeFillTint="33"/>
          </w:tcPr>
          <w:p w14:paraId="398825EC" w14:textId="77777777" w:rsidR="005B3A6D" w:rsidRPr="003D2F7F" w:rsidRDefault="005B3A6D" w:rsidP="00BD2F37">
            <w:pPr>
              <w:rPr>
                <w:sz w:val="18"/>
                <w:szCs w:val="18"/>
              </w:rPr>
            </w:pPr>
          </w:p>
        </w:tc>
        <w:tc>
          <w:tcPr>
            <w:tcW w:w="993" w:type="dxa"/>
            <w:shd w:val="clear" w:color="auto" w:fill="FFF2CC" w:themeFill="accent4" w:themeFillTint="33"/>
          </w:tcPr>
          <w:p w14:paraId="372391B9" w14:textId="77777777" w:rsidR="005B3A6D" w:rsidRPr="001B287C" w:rsidRDefault="005B3A6D" w:rsidP="00BD2F37">
            <w:pPr>
              <w:jc w:val="center"/>
              <w:rPr>
                <w:sz w:val="14"/>
                <w:szCs w:val="14"/>
              </w:rPr>
            </w:pPr>
          </w:p>
          <w:p w14:paraId="6A9A2884" w14:textId="77777777" w:rsidR="005B3A6D" w:rsidRPr="001B287C" w:rsidRDefault="005B3A6D" w:rsidP="00BD2F37">
            <w:pPr>
              <w:jc w:val="center"/>
              <w:rPr>
                <w:sz w:val="14"/>
                <w:szCs w:val="14"/>
              </w:rPr>
            </w:pPr>
            <w:r>
              <w:rPr>
                <w:sz w:val="14"/>
                <w:szCs w:val="14"/>
              </w:rPr>
              <w:t xml:space="preserve">Superficie 2021 da anagrafe agricola (Ha) </w:t>
            </w:r>
          </w:p>
        </w:tc>
        <w:tc>
          <w:tcPr>
            <w:tcW w:w="850" w:type="dxa"/>
            <w:shd w:val="clear" w:color="auto" w:fill="FFF2CC" w:themeFill="accent4" w:themeFillTint="33"/>
          </w:tcPr>
          <w:p w14:paraId="371146A4" w14:textId="77777777" w:rsidR="005B3A6D" w:rsidRPr="001B287C" w:rsidRDefault="005B3A6D" w:rsidP="00BD2F37">
            <w:pPr>
              <w:jc w:val="center"/>
              <w:rPr>
                <w:sz w:val="14"/>
                <w:szCs w:val="14"/>
              </w:rPr>
            </w:pPr>
          </w:p>
          <w:p w14:paraId="2CCFD0A1" w14:textId="77777777" w:rsidR="005B3A6D" w:rsidRPr="00736F66" w:rsidRDefault="005B3A6D" w:rsidP="00BD2F37">
            <w:pPr>
              <w:jc w:val="center"/>
              <w:rPr>
                <w:b/>
                <w:sz w:val="14"/>
                <w:szCs w:val="14"/>
              </w:rPr>
            </w:pPr>
            <w:r w:rsidRPr="00736F66">
              <w:rPr>
                <w:b/>
                <w:sz w:val="14"/>
                <w:szCs w:val="14"/>
              </w:rPr>
              <w:t>Coltura danneggiata da gelo e brina</w:t>
            </w:r>
          </w:p>
        </w:tc>
        <w:tc>
          <w:tcPr>
            <w:tcW w:w="992" w:type="dxa"/>
            <w:shd w:val="clear" w:color="auto" w:fill="FFF2CC" w:themeFill="accent4" w:themeFillTint="33"/>
          </w:tcPr>
          <w:p w14:paraId="3B837C2B" w14:textId="77777777" w:rsidR="005B3A6D" w:rsidRPr="001B287C" w:rsidRDefault="005B3A6D" w:rsidP="00BD2F37">
            <w:pPr>
              <w:jc w:val="center"/>
              <w:rPr>
                <w:sz w:val="14"/>
                <w:szCs w:val="14"/>
              </w:rPr>
            </w:pPr>
          </w:p>
          <w:p w14:paraId="3E3F42A1" w14:textId="324C65EF" w:rsidR="005B3A6D" w:rsidRPr="001B287C" w:rsidRDefault="00BB17A3" w:rsidP="00BD2F37">
            <w:pPr>
              <w:jc w:val="center"/>
              <w:rPr>
                <w:sz w:val="14"/>
                <w:szCs w:val="14"/>
              </w:rPr>
            </w:pPr>
            <w:r>
              <w:rPr>
                <w:sz w:val="14"/>
                <w:szCs w:val="14"/>
              </w:rPr>
              <w:t>R</w:t>
            </w:r>
            <w:r w:rsidR="005B3A6D" w:rsidRPr="001B287C">
              <w:rPr>
                <w:sz w:val="14"/>
                <w:szCs w:val="14"/>
              </w:rPr>
              <w:t>esa media</w:t>
            </w:r>
            <w:r w:rsidR="005B3A6D">
              <w:rPr>
                <w:sz w:val="14"/>
                <w:szCs w:val="14"/>
              </w:rPr>
              <w:t xml:space="preserve"> (quintali/ha) </w:t>
            </w:r>
            <w:r w:rsidR="005B3A6D" w:rsidRPr="001B287C">
              <w:rPr>
                <w:sz w:val="14"/>
                <w:szCs w:val="14"/>
              </w:rPr>
              <w:t xml:space="preserve"> </w:t>
            </w:r>
          </w:p>
        </w:tc>
        <w:tc>
          <w:tcPr>
            <w:tcW w:w="993" w:type="dxa"/>
            <w:shd w:val="clear" w:color="auto" w:fill="FFF2CC" w:themeFill="accent4" w:themeFillTint="33"/>
          </w:tcPr>
          <w:p w14:paraId="1BEBFF7F" w14:textId="77777777" w:rsidR="005B3A6D" w:rsidRPr="001B287C" w:rsidRDefault="005B3A6D" w:rsidP="00BD2F37">
            <w:pPr>
              <w:jc w:val="center"/>
              <w:rPr>
                <w:sz w:val="14"/>
                <w:szCs w:val="14"/>
              </w:rPr>
            </w:pPr>
          </w:p>
          <w:p w14:paraId="47B558EB" w14:textId="77777777" w:rsidR="005B3A6D" w:rsidRPr="001B287C" w:rsidRDefault="005B3A6D" w:rsidP="00BD2F37">
            <w:pPr>
              <w:jc w:val="center"/>
              <w:rPr>
                <w:sz w:val="14"/>
                <w:szCs w:val="14"/>
              </w:rPr>
            </w:pPr>
            <w:r w:rsidRPr="001B287C">
              <w:rPr>
                <w:sz w:val="14"/>
                <w:szCs w:val="14"/>
              </w:rPr>
              <w:t xml:space="preserve">Produzione </w:t>
            </w:r>
            <w:r>
              <w:rPr>
                <w:sz w:val="14"/>
                <w:szCs w:val="14"/>
              </w:rPr>
              <w:t xml:space="preserve">(quintali) </w:t>
            </w:r>
          </w:p>
        </w:tc>
        <w:tc>
          <w:tcPr>
            <w:tcW w:w="992" w:type="dxa"/>
            <w:shd w:val="clear" w:color="auto" w:fill="FFF2CC" w:themeFill="accent4" w:themeFillTint="33"/>
          </w:tcPr>
          <w:p w14:paraId="1321088A" w14:textId="77777777" w:rsidR="005B3A6D" w:rsidRPr="001B287C" w:rsidRDefault="005B3A6D" w:rsidP="00BD2F37">
            <w:pPr>
              <w:jc w:val="center"/>
              <w:rPr>
                <w:sz w:val="14"/>
                <w:szCs w:val="14"/>
              </w:rPr>
            </w:pPr>
          </w:p>
          <w:p w14:paraId="75514F73" w14:textId="77777777" w:rsidR="005B3A6D" w:rsidRPr="001B287C" w:rsidRDefault="005B3A6D" w:rsidP="00BD2F37">
            <w:pPr>
              <w:jc w:val="center"/>
              <w:rPr>
                <w:sz w:val="14"/>
                <w:szCs w:val="14"/>
              </w:rPr>
            </w:pPr>
            <w:r w:rsidRPr="001B287C">
              <w:rPr>
                <w:sz w:val="14"/>
                <w:szCs w:val="14"/>
              </w:rPr>
              <w:t xml:space="preserve">Prezzo </w:t>
            </w:r>
            <w:r>
              <w:rPr>
                <w:sz w:val="14"/>
                <w:szCs w:val="14"/>
              </w:rPr>
              <w:t>(euro/ q)</w:t>
            </w:r>
          </w:p>
        </w:tc>
        <w:tc>
          <w:tcPr>
            <w:tcW w:w="850" w:type="dxa"/>
            <w:shd w:val="clear" w:color="auto" w:fill="FFF2CC" w:themeFill="accent4" w:themeFillTint="33"/>
          </w:tcPr>
          <w:p w14:paraId="4B61ED42" w14:textId="77777777" w:rsidR="005B3A6D" w:rsidRPr="001B287C" w:rsidRDefault="005B3A6D" w:rsidP="00BD2F37">
            <w:pPr>
              <w:jc w:val="center"/>
              <w:rPr>
                <w:sz w:val="14"/>
                <w:szCs w:val="14"/>
              </w:rPr>
            </w:pPr>
          </w:p>
          <w:p w14:paraId="06D7C7D5" w14:textId="77777777" w:rsidR="005B3A6D" w:rsidRPr="001B287C" w:rsidRDefault="005B3A6D" w:rsidP="00BD2F37">
            <w:pPr>
              <w:jc w:val="center"/>
              <w:rPr>
                <w:sz w:val="14"/>
                <w:szCs w:val="14"/>
              </w:rPr>
            </w:pPr>
            <w:r w:rsidRPr="001B287C">
              <w:rPr>
                <w:sz w:val="14"/>
                <w:szCs w:val="14"/>
              </w:rPr>
              <w:t>Standard</w:t>
            </w:r>
            <w:r>
              <w:rPr>
                <w:sz w:val="14"/>
                <w:szCs w:val="14"/>
              </w:rPr>
              <w:t xml:space="preserve"> Value/Ha</w:t>
            </w:r>
          </w:p>
        </w:tc>
        <w:tc>
          <w:tcPr>
            <w:tcW w:w="1276" w:type="dxa"/>
            <w:shd w:val="clear" w:color="auto" w:fill="FFF2CC" w:themeFill="accent4" w:themeFillTint="33"/>
          </w:tcPr>
          <w:p w14:paraId="1F19FB77" w14:textId="77777777" w:rsidR="005B3A6D" w:rsidRPr="001B287C" w:rsidRDefault="005B3A6D" w:rsidP="00BD2F37">
            <w:pPr>
              <w:jc w:val="center"/>
              <w:rPr>
                <w:sz w:val="14"/>
                <w:szCs w:val="14"/>
              </w:rPr>
            </w:pPr>
          </w:p>
          <w:p w14:paraId="42D0C9D7" w14:textId="77777777" w:rsidR="005B3A6D" w:rsidRPr="001B287C" w:rsidRDefault="005B3A6D" w:rsidP="00BD2F37">
            <w:pPr>
              <w:jc w:val="center"/>
              <w:rPr>
                <w:b/>
                <w:sz w:val="14"/>
                <w:szCs w:val="14"/>
              </w:rPr>
            </w:pPr>
            <w:r w:rsidRPr="001B287C">
              <w:rPr>
                <w:b/>
                <w:sz w:val="14"/>
                <w:szCs w:val="14"/>
              </w:rPr>
              <w:t>PLV 2021 – Ricavo dalla vendita prodotto (Euro)</w:t>
            </w:r>
            <w:r>
              <w:rPr>
                <w:b/>
                <w:sz w:val="14"/>
                <w:szCs w:val="14"/>
              </w:rPr>
              <w:t xml:space="preserve"> (2)</w:t>
            </w:r>
          </w:p>
        </w:tc>
        <w:tc>
          <w:tcPr>
            <w:tcW w:w="992" w:type="dxa"/>
            <w:shd w:val="clear" w:color="auto" w:fill="FFF2CC" w:themeFill="accent4" w:themeFillTint="33"/>
          </w:tcPr>
          <w:p w14:paraId="5EDC0D21" w14:textId="77777777" w:rsidR="005B3A6D" w:rsidRDefault="005B3A6D" w:rsidP="00BD2F37">
            <w:pPr>
              <w:jc w:val="center"/>
              <w:rPr>
                <w:sz w:val="18"/>
                <w:szCs w:val="18"/>
              </w:rPr>
            </w:pPr>
          </w:p>
          <w:p w14:paraId="3AF08487" w14:textId="77777777" w:rsidR="005B3A6D" w:rsidRPr="001B287C" w:rsidRDefault="005B3A6D" w:rsidP="00BD2F37">
            <w:pPr>
              <w:jc w:val="center"/>
              <w:rPr>
                <w:sz w:val="18"/>
                <w:szCs w:val="18"/>
              </w:rPr>
            </w:pPr>
            <w:r w:rsidRPr="001B287C">
              <w:rPr>
                <w:b/>
                <w:sz w:val="14"/>
                <w:szCs w:val="14"/>
              </w:rPr>
              <w:t>Eventuale contributo ricevuto per il danno non da gelo e brina</w:t>
            </w:r>
            <w:r>
              <w:rPr>
                <w:b/>
                <w:sz w:val="14"/>
                <w:szCs w:val="14"/>
              </w:rPr>
              <w:t xml:space="preserve"> (ES. grandine)</w:t>
            </w:r>
          </w:p>
        </w:tc>
        <w:tc>
          <w:tcPr>
            <w:tcW w:w="993" w:type="dxa"/>
            <w:shd w:val="clear" w:color="auto" w:fill="FFF2CC" w:themeFill="accent4" w:themeFillTint="33"/>
          </w:tcPr>
          <w:p w14:paraId="38190B35" w14:textId="77777777" w:rsidR="005B3A6D" w:rsidRPr="001B287C" w:rsidRDefault="005B3A6D" w:rsidP="00BD2F37">
            <w:pPr>
              <w:jc w:val="center"/>
              <w:rPr>
                <w:b/>
                <w:sz w:val="14"/>
                <w:szCs w:val="14"/>
              </w:rPr>
            </w:pPr>
          </w:p>
          <w:p w14:paraId="33CFB3C4" w14:textId="77777777" w:rsidR="005B3A6D" w:rsidRPr="001B287C" w:rsidRDefault="005B3A6D" w:rsidP="00BD2F37">
            <w:pPr>
              <w:rPr>
                <w:b/>
                <w:sz w:val="14"/>
                <w:szCs w:val="14"/>
              </w:rPr>
            </w:pPr>
            <w:r w:rsidRPr="001B287C">
              <w:rPr>
                <w:b/>
                <w:sz w:val="14"/>
                <w:szCs w:val="14"/>
              </w:rPr>
              <w:t>P</w:t>
            </w:r>
            <w:r>
              <w:rPr>
                <w:b/>
                <w:sz w:val="14"/>
                <w:szCs w:val="14"/>
              </w:rPr>
              <w:t>LV 2021 – TOTALE comprensiva del Contributo di cui alla colonna F</w:t>
            </w:r>
          </w:p>
        </w:tc>
        <w:tc>
          <w:tcPr>
            <w:tcW w:w="992" w:type="dxa"/>
            <w:shd w:val="clear" w:color="auto" w:fill="E7E6E6" w:themeFill="background2"/>
          </w:tcPr>
          <w:p w14:paraId="423032EE" w14:textId="77777777" w:rsidR="005B3A6D" w:rsidRPr="001B287C" w:rsidRDefault="005B3A6D" w:rsidP="00BD2F37">
            <w:pPr>
              <w:rPr>
                <w:b/>
                <w:sz w:val="14"/>
                <w:szCs w:val="14"/>
              </w:rPr>
            </w:pPr>
          </w:p>
          <w:p w14:paraId="4E1EAE4D" w14:textId="72467554" w:rsidR="005B3A6D" w:rsidRPr="001B287C" w:rsidRDefault="00BB17A3" w:rsidP="00BD2F37">
            <w:pPr>
              <w:rPr>
                <w:b/>
                <w:sz w:val="14"/>
                <w:szCs w:val="14"/>
              </w:rPr>
            </w:pPr>
            <w:r>
              <w:rPr>
                <w:b/>
                <w:sz w:val="14"/>
                <w:szCs w:val="14"/>
              </w:rPr>
              <w:t>R</w:t>
            </w:r>
            <w:r w:rsidR="005B3A6D">
              <w:rPr>
                <w:b/>
                <w:sz w:val="14"/>
                <w:szCs w:val="14"/>
              </w:rPr>
              <w:t>esa media della coltura nel triennio 2018 – 2020 o quinquennio 2016 – 2020 (quintali/ Ha)</w:t>
            </w:r>
          </w:p>
        </w:tc>
        <w:tc>
          <w:tcPr>
            <w:tcW w:w="992" w:type="dxa"/>
            <w:shd w:val="clear" w:color="auto" w:fill="E7E6E6" w:themeFill="background2"/>
          </w:tcPr>
          <w:p w14:paraId="0A1191A6" w14:textId="77777777" w:rsidR="005B3A6D" w:rsidRDefault="005B3A6D" w:rsidP="00BD2F37">
            <w:pPr>
              <w:rPr>
                <w:b/>
                <w:sz w:val="14"/>
                <w:szCs w:val="14"/>
              </w:rPr>
            </w:pPr>
          </w:p>
          <w:p w14:paraId="5F0D4054" w14:textId="77777777" w:rsidR="005B3A6D" w:rsidRPr="001B287C" w:rsidRDefault="005B3A6D" w:rsidP="00BD2F37">
            <w:pPr>
              <w:rPr>
                <w:b/>
                <w:sz w:val="14"/>
                <w:szCs w:val="14"/>
              </w:rPr>
            </w:pPr>
            <w:r>
              <w:rPr>
                <w:b/>
                <w:sz w:val="14"/>
                <w:szCs w:val="14"/>
              </w:rPr>
              <w:t>Prezzo medio del prodotto (Euro/</w:t>
            </w:r>
            <w:proofErr w:type="spellStart"/>
            <w:r>
              <w:rPr>
                <w:b/>
                <w:sz w:val="14"/>
                <w:szCs w:val="14"/>
              </w:rPr>
              <w:t>q.le</w:t>
            </w:r>
            <w:proofErr w:type="spellEnd"/>
            <w:r>
              <w:rPr>
                <w:b/>
                <w:sz w:val="14"/>
                <w:szCs w:val="14"/>
              </w:rPr>
              <w:t>)</w:t>
            </w:r>
          </w:p>
        </w:tc>
        <w:tc>
          <w:tcPr>
            <w:tcW w:w="1134" w:type="dxa"/>
            <w:shd w:val="clear" w:color="auto" w:fill="E7E6E6" w:themeFill="background2"/>
          </w:tcPr>
          <w:p w14:paraId="1A69CB1B" w14:textId="77777777" w:rsidR="005B3A6D" w:rsidRDefault="005B3A6D" w:rsidP="00BD2F37">
            <w:pPr>
              <w:jc w:val="center"/>
              <w:rPr>
                <w:sz w:val="18"/>
                <w:szCs w:val="18"/>
              </w:rPr>
            </w:pPr>
          </w:p>
          <w:p w14:paraId="67A1968F" w14:textId="77777777" w:rsidR="005B3A6D" w:rsidRPr="002370B9" w:rsidRDefault="005B3A6D" w:rsidP="00BD2F37">
            <w:pPr>
              <w:rPr>
                <w:sz w:val="18"/>
                <w:szCs w:val="18"/>
              </w:rPr>
            </w:pPr>
            <w:r w:rsidRPr="002370B9">
              <w:rPr>
                <w:b/>
                <w:sz w:val="14"/>
                <w:szCs w:val="14"/>
              </w:rPr>
              <w:t>PLV MEDIA ORDINARIA</w:t>
            </w:r>
            <w:r>
              <w:rPr>
                <w:b/>
                <w:sz w:val="14"/>
                <w:szCs w:val="14"/>
              </w:rPr>
              <w:t xml:space="preserve"> TRIENNIO – Ricavo ordinario della vendita del prodotto nel triennio 2018 – 2020 o quinquennio 2016 – 2020 (Euro)</w:t>
            </w:r>
          </w:p>
        </w:tc>
        <w:tc>
          <w:tcPr>
            <w:tcW w:w="992" w:type="dxa"/>
            <w:shd w:val="clear" w:color="auto" w:fill="FF9999"/>
          </w:tcPr>
          <w:p w14:paraId="3D19DE4A" w14:textId="77777777" w:rsidR="005B3A6D" w:rsidRDefault="005B3A6D" w:rsidP="00BD2F37">
            <w:pPr>
              <w:jc w:val="center"/>
              <w:rPr>
                <w:sz w:val="18"/>
                <w:szCs w:val="18"/>
              </w:rPr>
            </w:pPr>
          </w:p>
          <w:p w14:paraId="24719DC4" w14:textId="77777777" w:rsidR="005B3A6D" w:rsidRPr="003D2F7F" w:rsidRDefault="005B3A6D" w:rsidP="00BD2F37">
            <w:pPr>
              <w:rPr>
                <w:sz w:val="18"/>
                <w:szCs w:val="18"/>
              </w:rPr>
            </w:pPr>
          </w:p>
          <w:p w14:paraId="35BE3CB9" w14:textId="77777777" w:rsidR="005B3A6D" w:rsidRPr="002370B9" w:rsidRDefault="005B3A6D" w:rsidP="00BD2F37">
            <w:pPr>
              <w:jc w:val="center"/>
              <w:rPr>
                <w:b/>
                <w:sz w:val="14"/>
                <w:szCs w:val="14"/>
              </w:rPr>
            </w:pPr>
          </w:p>
          <w:p w14:paraId="5E2C5AD9" w14:textId="77777777" w:rsidR="005B3A6D" w:rsidRPr="002370B9" w:rsidRDefault="005B3A6D" w:rsidP="00BD2F37">
            <w:pPr>
              <w:jc w:val="center"/>
              <w:rPr>
                <w:b/>
                <w:sz w:val="14"/>
                <w:szCs w:val="14"/>
              </w:rPr>
            </w:pPr>
            <w:r w:rsidRPr="002370B9">
              <w:rPr>
                <w:b/>
                <w:sz w:val="14"/>
                <w:szCs w:val="14"/>
              </w:rPr>
              <w:t>DA</w:t>
            </w:r>
            <w:r>
              <w:rPr>
                <w:b/>
                <w:sz w:val="14"/>
                <w:szCs w:val="14"/>
              </w:rPr>
              <w:t>NNO</w:t>
            </w:r>
            <w:r>
              <w:rPr>
                <w:b/>
                <w:sz w:val="14"/>
                <w:szCs w:val="14"/>
              </w:rPr>
              <w:br/>
              <w:t>Causato da gelo e brina (euro)</w:t>
            </w:r>
          </w:p>
          <w:p w14:paraId="66A62845" w14:textId="77777777" w:rsidR="005B3A6D" w:rsidRPr="003D2F7F" w:rsidRDefault="005B3A6D" w:rsidP="00BD2F37">
            <w:pPr>
              <w:rPr>
                <w:sz w:val="18"/>
                <w:szCs w:val="18"/>
              </w:rPr>
            </w:pPr>
          </w:p>
        </w:tc>
        <w:tc>
          <w:tcPr>
            <w:tcW w:w="1276" w:type="dxa"/>
            <w:shd w:val="clear" w:color="auto" w:fill="E2EFD9" w:themeFill="accent6" w:themeFillTint="33"/>
          </w:tcPr>
          <w:p w14:paraId="0F63DF6C" w14:textId="77777777" w:rsidR="005B3A6D" w:rsidRPr="002370B9" w:rsidRDefault="005B3A6D" w:rsidP="00BD2F37">
            <w:pPr>
              <w:jc w:val="center"/>
              <w:rPr>
                <w:b/>
                <w:sz w:val="14"/>
                <w:szCs w:val="14"/>
              </w:rPr>
            </w:pPr>
          </w:p>
          <w:p w14:paraId="057EEB7C" w14:textId="77777777" w:rsidR="005B3A6D" w:rsidRPr="002370B9" w:rsidRDefault="005B3A6D" w:rsidP="00BD2F37">
            <w:pPr>
              <w:rPr>
                <w:b/>
                <w:sz w:val="14"/>
                <w:szCs w:val="14"/>
              </w:rPr>
            </w:pPr>
          </w:p>
          <w:p w14:paraId="711C9ED4" w14:textId="77777777" w:rsidR="005B3A6D" w:rsidRDefault="005B3A6D" w:rsidP="00BD2F37">
            <w:pPr>
              <w:rPr>
                <w:b/>
                <w:sz w:val="14"/>
                <w:szCs w:val="14"/>
              </w:rPr>
            </w:pPr>
          </w:p>
          <w:p w14:paraId="7206205A" w14:textId="77777777" w:rsidR="005B3A6D" w:rsidRPr="002370B9" w:rsidRDefault="005B3A6D" w:rsidP="00BD2F37">
            <w:pPr>
              <w:rPr>
                <w:b/>
                <w:sz w:val="14"/>
                <w:szCs w:val="14"/>
              </w:rPr>
            </w:pPr>
            <w:r w:rsidRPr="002370B9">
              <w:rPr>
                <w:b/>
                <w:sz w:val="14"/>
                <w:szCs w:val="14"/>
              </w:rPr>
              <w:t>INCIDENZA del danno da gelo e brina (%)</w:t>
            </w:r>
          </w:p>
        </w:tc>
      </w:tr>
      <w:tr w:rsidR="005B3A6D" w:rsidRPr="00D76B11" w14:paraId="37BDEDE5" w14:textId="77777777" w:rsidTr="005B3A6D">
        <w:trPr>
          <w:trHeight w:hRule="exact" w:val="1134"/>
        </w:trPr>
        <w:tc>
          <w:tcPr>
            <w:tcW w:w="1129" w:type="dxa"/>
            <w:shd w:val="clear" w:color="auto" w:fill="E2EFD9" w:themeFill="accent6" w:themeFillTint="33"/>
          </w:tcPr>
          <w:p w14:paraId="4B809983" w14:textId="77777777" w:rsidR="005B3A6D" w:rsidRDefault="005B3A6D" w:rsidP="00BD2F37"/>
        </w:tc>
        <w:tc>
          <w:tcPr>
            <w:tcW w:w="993" w:type="dxa"/>
            <w:shd w:val="clear" w:color="auto" w:fill="FFF2CC" w:themeFill="accent4" w:themeFillTint="33"/>
          </w:tcPr>
          <w:p w14:paraId="1F8E1A06" w14:textId="77777777" w:rsidR="005B3A6D" w:rsidRPr="002370B9" w:rsidRDefault="005B3A6D" w:rsidP="00BD2F37">
            <w:pPr>
              <w:jc w:val="center"/>
              <w:rPr>
                <w:sz w:val="14"/>
                <w:szCs w:val="14"/>
              </w:rPr>
            </w:pPr>
            <w:r>
              <w:rPr>
                <w:sz w:val="14"/>
                <w:szCs w:val="14"/>
              </w:rPr>
              <w:t>d</w:t>
            </w:r>
            <w:r w:rsidRPr="002370B9">
              <w:rPr>
                <w:sz w:val="14"/>
                <w:szCs w:val="14"/>
              </w:rPr>
              <w:t>a an</w:t>
            </w:r>
            <w:r>
              <w:rPr>
                <w:sz w:val="14"/>
                <w:szCs w:val="14"/>
              </w:rPr>
              <w:t xml:space="preserve">agrafe agricola </w:t>
            </w:r>
          </w:p>
        </w:tc>
        <w:tc>
          <w:tcPr>
            <w:tcW w:w="850" w:type="dxa"/>
            <w:shd w:val="clear" w:color="auto" w:fill="FFF2CC" w:themeFill="accent4" w:themeFillTint="33"/>
          </w:tcPr>
          <w:p w14:paraId="29890D15" w14:textId="77777777" w:rsidR="005B3A6D" w:rsidRPr="002370B9" w:rsidRDefault="005B3A6D" w:rsidP="00BD2F37">
            <w:pPr>
              <w:jc w:val="center"/>
              <w:rPr>
                <w:sz w:val="14"/>
                <w:szCs w:val="14"/>
              </w:rPr>
            </w:pPr>
            <w:r>
              <w:rPr>
                <w:sz w:val="14"/>
                <w:szCs w:val="14"/>
              </w:rPr>
              <w:t>c</w:t>
            </w:r>
            <w:r w:rsidRPr="002370B9">
              <w:rPr>
                <w:sz w:val="14"/>
                <w:szCs w:val="14"/>
              </w:rPr>
              <w:t xml:space="preserve">ompilata </w:t>
            </w:r>
            <w:r>
              <w:rPr>
                <w:sz w:val="14"/>
                <w:szCs w:val="14"/>
              </w:rPr>
              <w:t>da parte dell’agricoltore</w:t>
            </w:r>
          </w:p>
        </w:tc>
        <w:tc>
          <w:tcPr>
            <w:tcW w:w="992" w:type="dxa"/>
            <w:shd w:val="clear" w:color="auto" w:fill="FFF2CC" w:themeFill="accent4" w:themeFillTint="33"/>
          </w:tcPr>
          <w:p w14:paraId="09C79B40" w14:textId="77777777" w:rsidR="005B3A6D" w:rsidRPr="002370B9" w:rsidRDefault="005B3A6D" w:rsidP="00BD2F37">
            <w:pPr>
              <w:jc w:val="center"/>
              <w:rPr>
                <w:sz w:val="14"/>
                <w:szCs w:val="14"/>
              </w:rPr>
            </w:pPr>
            <w:r>
              <w:rPr>
                <w:sz w:val="14"/>
                <w:szCs w:val="14"/>
              </w:rPr>
              <w:t>dichiarato dal beneficiario</w:t>
            </w:r>
          </w:p>
        </w:tc>
        <w:tc>
          <w:tcPr>
            <w:tcW w:w="993" w:type="dxa"/>
            <w:shd w:val="clear" w:color="auto" w:fill="FFF2CC" w:themeFill="accent4" w:themeFillTint="33"/>
          </w:tcPr>
          <w:p w14:paraId="499B97B4" w14:textId="77777777" w:rsidR="005B3A6D" w:rsidRDefault="005B3A6D" w:rsidP="00BD2F37">
            <w:pPr>
              <w:jc w:val="center"/>
            </w:pPr>
            <w:r>
              <w:rPr>
                <w:sz w:val="14"/>
                <w:szCs w:val="14"/>
              </w:rPr>
              <w:t>dichiarato dal beneficiario</w:t>
            </w:r>
          </w:p>
        </w:tc>
        <w:tc>
          <w:tcPr>
            <w:tcW w:w="992" w:type="dxa"/>
            <w:shd w:val="clear" w:color="auto" w:fill="FFF2CC" w:themeFill="accent4" w:themeFillTint="33"/>
          </w:tcPr>
          <w:p w14:paraId="7117A9BB" w14:textId="77777777" w:rsidR="005B3A6D" w:rsidRPr="002370B9" w:rsidRDefault="005B3A6D" w:rsidP="00BD2F37">
            <w:pPr>
              <w:jc w:val="center"/>
              <w:rPr>
                <w:sz w:val="14"/>
                <w:szCs w:val="14"/>
              </w:rPr>
            </w:pPr>
            <w:r>
              <w:rPr>
                <w:sz w:val="14"/>
                <w:szCs w:val="14"/>
              </w:rPr>
              <w:t>dichiarato dal beneficiario</w:t>
            </w:r>
          </w:p>
        </w:tc>
        <w:tc>
          <w:tcPr>
            <w:tcW w:w="850" w:type="dxa"/>
            <w:shd w:val="clear" w:color="auto" w:fill="FFF2CC" w:themeFill="accent4" w:themeFillTint="33"/>
          </w:tcPr>
          <w:p w14:paraId="33D766DE" w14:textId="77777777" w:rsidR="005B3A6D" w:rsidRDefault="005B3A6D" w:rsidP="00BD2F37">
            <w:pPr>
              <w:jc w:val="center"/>
            </w:pPr>
            <w:r w:rsidRPr="002370B9">
              <w:rPr>
                <w:sz w:val="14"/>
                <w:szCs w:val="14"/>
              </w:rPr>
              <w:t>D</w:t>
            </w:r>
            <w:r>
              <w:rPr>
                <w:sz w:val="14"/>
                <w:szCs w:val="14"/>
              </w:rPr>
              <w:t>a decreto MIPAAF</w:t>
            </w:r>
          </w:p>
        </w:tc>
        <w:tc>
          <w:tcPr>
            <w:tcW w:w="1276" w:type="dxa"/>
            <w:shd w:val="clear" w:color="auto" w:fill="FFF2CC" w:themeFill="accent4" w:themeFillTint="33"/>
          </w:tcPr>
          <w:p w14:paraId="699216E8" w14:textId="77777777" w:rsidR="005B3A6D" w:rsidRPr="00836146" w:rsidRDefault="005B3A6D" w:rsidP="00BD2F37">
            <w:pPr>
              <w:rPr>
                <w:color w:val="FF0000"/>
                <w:sz w:val="18"/>
                <w:szCs w:val="18"/>
              </w:rPr>
            </w:pPr>
            <w:r w:rsidRPr="00836146">
              <w:rPr>
                <w:color w:val="FF0000"/>
                <w:sz w:val="18"/>
                <w:szCs w:val="18"/>
              </w:rPr>
              <w:t>= C*D</w:t>
            </w:r>
            <w:r w:rsidRPr="00836146">
              <w:rPr>
                <w:color w:val="FF0000"/>
                <w:sz w:val="18"/>
                <w:szCs w:val="18"/>
              </w:rPr>
              <w:br/>
              <w:t>oppure</w:t>
            </w:r>
            <w:r>
              <w:rPr>
                <w:color w:val="FF0000"/>
                <w:sz w:val="18"/>
                <w:szCs w:val="18"/>
              </w:rPr>
              <w:t xml:space="preserve"> =A*D1 oppure</w:t>
            </w:r>
          </w:p>
          <w:p w14:paraId="2485AE54" w14:textId="77777777" w:rsidR="005B3A6D" w:rsidRPr="00D76B11" w:rsidRDefault="005B3A6D" w:rsidP="00BD2F37">
            <w:pPr>
              <w:rPr>
                <w:color w:val="FF0000"/>
              </w:rPr>
            </w:pPr>
            <w:r w:rsidRPr="00836146">
              <w:rPr>
                <w:color w:val="FF0000"/>
                <w:sz w:val="18"/>
                <w:szCs w:val="18"/>
              </w:rPr>
              <w:t>=A*D1*B/H</w:t>
            </w:r>
          </w:p>
          <w:p w14:paraId="377DA382" w14:textId="77777777" w:rsidR="005B3A6D" w:rsidRPr="002370B9" w:rsidRDefault="005B3A6D" w:rsidP="00BD2F37"/>
        </w:tc>
        <w:tc>
          <w:tcPr>
            <w:tcW w:w="992" w:type="dxa"/>
            <w:shd w:val="clear" w:color="auto" w:fill="FFF2CC" w:themeFill="accent4" w:themeFillTint="33"/>
          </w:tcPr>
          <w:p w14:paraId="69F687A5" w14:textId="77777777" w:rsidR="005B3A6D" w:rsidRPr="00ED6F75" w:rsidRDefault="005B3A6D" w:rsidP="00BD2F37">
            <w:pPr>
              <w:jc w:val="center"/>
              <w:rPr>
                <w:sz w:val="14"/>
                <w:szCs w:val="14"/>
              </w:rPr>
            </w:pPr>
            <w:r>
              <w:rPr>
                <w:sz w:val="14"/>
                <w:szCs w:val="14"/>
              </w:rPr>
              <w:t>dichiarato dal beneficiario</w:t>
            </w:r>
          </w:p>
        </w:tc>
        <w:tc>
          <w:tcPr>
            <w:tcW w:w="993" w:type="dxa"/>
            <w:shd w:val="clear" w:color="auto" w:fill="FFF2CC" w:themeFill="accent4" w:themeFillTint="33"/>
          </w:tcPr>
          <w:p w14:paraId="31BEA17B" w14:textId="77777777" w:rsidR="005B3A6D" w:rsidRPr="00D76B11" w:rsidRDefault="005B3A6D" w:rsidP="00BD2F37">
            <w:pPr>
              <w:rPr>
                <w:color w:val="FF0000"/>
              </w:rPr>
            </w:pPr>
          </w:p>
          <w:p w14:paraId="7945ABAB" w14:textId="77777777" w:rsidR="005B3A6D" w:rsidRPr="00D76B11" w:rsidRDefault="005B3A6D" w:rsidP="00BD2F37">
            <w:pPr>
              <w:rPr>
                <w:color w:val="FF0000"/>
              </w:rPr>
            </w:pPr>
            <w:r w:rsidRPr="00D76B11">
              <w:rPr>
                <w:color w:val="FF0000"/>
              </w:rPr>
              <w:t>=E +</w:t>
            </w:r>
            <w:r>
              <w:rPr>
                <w:color w:val="FF0000"/>
              </w:rPr>
              <w:t xml:space="preserve"> </w:t>
            </w:r>
            <w:r w:rsidRPr="00D76B11">
              <w:rPr>
                <w:color w:val="FF0000"/>
              </w:rPr>
              <w:t>F</w:t>
            </w:r>
          </w:p>
        </w:tc>
        <w:tc>
          <w:tcPr>
            <w:tcW w:w="992" w:type="dxa"/>
            <w:shd w:val="clear" w:color="auto" w:fill="FFF2CC" w:themeFill="accent4" w:themeFillTint="33"/>
          </w:tcPr>
          <w:p w14:paraId="00D7C3F9" w14:textId="77777777" w:rsidR="005B3A6D" w:rsidRPr="00ED6F75" w:rsidRDefault="005B3A6D" w:rsidP="00BD2F37">
            <w:pPr>
              <w:jc w:val="center"/>
              <w:rPr>
                <w:sz w:val="14"/>
                <w:szCs w:val="14"/>
              </w:rPr>
            </w:pPr>
            <w:r>
              <w:rPr>
                <w:sz w:val="14"/>
                <w:szCs w:val="14"/>
              </w:rPr>
              <w:t>dichiarato dal Beneficiario</w:t>
            </w:r>
          </w:p>
        </w:tc>
        <w:tc>
          <w:tcPr>
            <w:tcW w:w="992" w:type="dxa"/>
            <w:shd w:val="clear" w:color="auto" w:fill="FFF2CC" w:themeFill="accent4" w:themeFillTint="33"/>
          </w:tcPr>
          <w:p w14:paraId="7085DCE1" w14:textId="77777777" w:rsidR="005B3A6D" w:rsidRDefault="005B3A6D" w:rsidP="00BD2F37">
            <w:pPr>
              <w:jc w:val="center"/>
            </w:pPr>
            <w:r w:rsidRPr="00ED6F75">
              <w:rPr>
                <w:sz w:val="14"/>
                <w:szCs w:val="14"/>
              </w:rPr>
              <w:t>D</w:t>
            </w:r>
            <w:r>
              <w:rPr>
                <w:sz w:val="14"/>
                <w:szCs w:val="14"/>
              </w:rPr>
              <w:t>ichiarato dal beneficiario</w:t>
            </w:r>
          </w:p>
        </w:tc>
        <w:tc>
          <w:tcPr>
            <w:tcW w:w="1134" w:type="dxa"/>
            <w:shd w:val="clear" w:color="auto" w:fill="E7E6E6" w:themeFill="background2"/>
          </w:tcPr>
          <w:p w14:paraId="5A779122" w14:textId="77777777" w:rsidR="005B3A6D" w:rsidRPr="00D76B11" w:rsidRDefault="005B3A6D" w:rsidP="00BD2F37">
            <w:pPr>
              <w:rPr>
                <w:color w:val="FF0000"/>
              </w:rPr>
            </w:pPr>
            <w:r w:rsidRPr="00D76B11">
              <w:rPr>
                <w:color w:val="FF0000"/>
              </w:rPr>
              <w:t>=A*H*I</w:t>
            </w:r>
          </w:p>
          <w:p w14:paraId="3807B239" w14:textId="77777777" w:rsidR="005B3A6D" w:rsidRPr="00D76B11" w:rsidRDefault="005B3A6D" w:rsidP="00BD2F37">
            <w:pPr>
              <w:rPr>
                <w:color w:val="FF0000"/>
              </w:rPr>
            </w:pPr>
            <w:r w:rsidRPr="00D76B11">
              <w:rPr>
                <w:color w:val="FF0000"/>
              </w:rPr>
              <w:t>oppure</w:t>
            </w:r>
          </w:p>
          <w:p w14:paraId="1A4D0BA0" w14:textId="77777777" w:rsidR="005B3A6D" w:rsidRPr="00D76B11" w:rsidRDefault="005B3A6D" w:rsidP="00BD2F37">
            <w:r w:rsidRPr="00D76B11">
              <w:rPr>
                <w:color w:val="FF0000"/>
              </w:rPr>
              <w:t>=A*D1</w:t>
            </w:r>
          </w:p>
        </w:tc>
        <w:tc>
          <w:tcPr>
            <w:tcW w:w="992" w:type="dxa"/>
            <w:shd w:val="clear" w:color="auto" w:fill="FF9999"/>
          </w:tcPr>
          <w:p w14:paraId="18C3C794" w14:textId="77777777" w:rsidR="005B3A6D" w:rsidRPr="00D76B11" w:rsidRDefault="005B3A6D" w:rsidP="00BD2F37"/>
          <w:p w14:paraId="29CC3310" w14:textId="77777777" w:rsidR="005B3A6D" w:rsidRPr="00D76B11" w:rsidRDefault="005B3A6D" w:rsidP="00BD2F37">
            <w:pPr>
              <w:rPr>
                <w:color w:val="FF0000"/>
              </w:rPr>
            </w:pPr>
            <w:r w:rsidRPr="00D76B11">
              <w:rPr>
                <w:color w:val="FF0000"/>
              </w:rPr>
              <w:t>=L-G</w:t>
            </w:r>
            <w:r>
              <w:rPr>
                <w:color w:val="FF0000"/>
              </w:rPr>
              <w:t xml:space="preserve"> </w:t>
            </w:r>
          </w:p>
          <w:p w14:paraId="19CFAC6E" w14:textId="77777777" w:rsidR="005B3A6D" w:rsidRPr="00D76B11" w:rsidRDefault="005B3A6D" w:rsidP="00BD2F37"/>
        </w:tc>
        <w:tc>
          <w:tcPr>
            <w:tcW w:w="1276" w:type="dxa"/>
            <w:shd w:val="clear" w:color="auto" w:fill="E2EFD9" w:themeFill="accent6" w:themeFillTint="33"/>
          </w:tcPr>
          <w:p w14:paraId="4F16B39A" w14:textId="77777777" w:rsidR="005B3A6D" w:rsidRPr="00D76B11" w:rsidRDefault="005B3A6D" w:rsidP="00BD2F37">
            <w:pPr>
              <w:rPr>
                <w:color w:val="FF0000"/>
              </w:rPr>
            </w:pPr>
          </w:p>
          <w:p w14:paraId="34F50B44" w14:textId="77777777" w:rsidR="005B3A6D" w:rsidRPr="00D76B11" w:rsidRDefault="005B3A6D" w:rsidP="00BD2F37">
            <w:pPr>
              <w:rPr>
                <w:color w:val="FF0000"/>
              </w:rPr>
            </w:pPr>
            <w:r w:rsidRPr="00D76B11">
              <w:rPr>
                <w:color w:val="FF0000"/>
              </w:rPr>
              <w:t>1- G/L</w:t>
            </w:r>
          </w:p>
        </w:tc>
      </w:tr>
      <w:tr w:rsidR="005B3A6D" w:rsidRPr="00ED6F75" w14:paraId="2EC376C1" w14:textId="77777777" w:rsidTr="005B3A6D">
        <w:trPr>
          <w:trHeight w:hRule="exact" w:val="340"/>
        </w:trPr>
        <w:tc>
          <w:tcPr>
            <w:tcW w:w="1129" w:type="dxa"/>
            <w:shd w:val="clear" w:color="auto" w:fill="E2EFD9" w:themeFill="accent6" w:themeFillTint="33"/>
          </w:tcPr>
          <w:p w14:paraId="0C5C3AE5" w14:textId="77777777" w:rsidR="005B3A6D" w:rsidRPr="00ED6F75" w:rsidRDefault="005B3A6D" w:rsidP="00BD2F37">
            <w:pPr>
              <w:rPr>
                <w:sz w:val="16"/>
                <w:szCs w:val="16"/>
              </w:rPr>
            </w:pPr>
          </w:p>
        </w:tc>
        <w:tc>
          <w:tcPr>
            <w:tcW w:w="993" w:type="dxa"/>
          </w:tcPr>
          <w:p w14:paraId="494C085B" w14:textId="77777777" w:rsidR="005B3A6D" w:rsidRDefault="005B3A6D" w:rsidP="00BD2F37"/>
        </w:tc>
        <w:tc>
          <w:tcPr>
            <w:tcW w:w="850" w:type="dxa"/>
          </w:tcPr>
          <w:p w14:paraId="04E96880" w14:textId="77777777" w:rsidR="005B3A6D" w:rsidRDefault="005B3A6D" w:rsidP="00BD2F37"/>
        </w:tc>
        <w:tc>
          <w:tcPr>
            <w:tcW w:w="992" w:type="dxa"/>
          </w:tcPr>
          <w:p w14:paraId="095A9706" w14:textId="77777777" w:rsidR="005B3A6D" w:rsidRDefault="005B3A6D" w:rsidP="00BD2F37"/>
        </w:tc>
        <w:tc>
          <w:tcPr>
            <w:tcW w:w="993" w:type="dxa"/>
          </w:tcPr>
          <w:p w14:paraId="73606E35" w14:textId="77777777" w:rsidR="005B3A6D" w:rsidRDefault="005B3A6D" w:rsidP="00BD2F37"/>
        </w:tc>
        <w:tc>
          <w:tcPr>
            <w:tcW w:w="992" w:type="dxa"/>
          </w:tcPr>
          <w:p w14:paraId="5570EDD3" w14:textId="77777777" w:rsidR="005B3A6D" w:rsidRDefault="005B3A6D" w:rsidP="00BD2F37"/>
        </w:tc>
        <w:tc>
          <w:tcPr>
            <w:tcW w:w="850" w:type="dxa"/>
          </w:tcPr>
          <w:p w14:paraId="68609A2E" w14:textId="77777777" w:rsidR="005B3A6D" w:rsidRDefault="005B3A6D" w:rsidP="00BD2F37"/>
        </w:tc>
        <w:tc>
          <w:tcPr>
            <w:tcW w:w="1276" w:type="dxa"/>
          </w:tcPr>
          <w:p w14:paraId="5D07D171" w14:textId="77777777" w:rsidR="005B3A6D" w:rsidRDefault="005B3A6D" w:rsidP="00BD2F37"/>
        </w:tc>
        <w:tc>
          <w:tcPr>
            <w:tcW w:w="992" w:type="dxa"/>
          </w:tcPr>
          <w:p w14:paraId="0FFACA20" w14:textId="77777777" w:rsidR="005B3A6D" w:rsidRDefault="005B3A6D" w:rsidP="00BD2F37"/>
        </w:tc>
        <w:tc>
          <w:tcPr>
            <w:tcW w:w="993" w:type="dxa"/>
          </w:tcPr>
          <w:p w14:paraId="2328DA96" w14:textId="77777777" w:rsidR="005B3A6D" w:rsidRPr="00ED6F75" w:rsidRDefault="005B3A6D" w:rsidP="00BD2F37"/>
        </w:tc>
        <w:tc>
          <w:tcPr>
            <w:tcW w:w="992" w:type="dxa"/>
          </w:tcPr>
          <w:p w14:paraId="71565F5E" w14:textId="77777777" w:rsidR="005B3A6D" w:rsidRDefault="005B3A6D" w:rsidP="00BD2F37"/>
        </w:tc>
        <w:tc>
          <w:tcPr>
            <w:tcW w:w="992" w:type="dxa"/>
          </w:tcPr>
          <w:p w14:paraId="19957FCE" w14:textId="77777777" w:rsidR="005B3A6D" w:rsidRDefault="005B3A6D" w:rsidP="00BD2F37"/>
        </w:tc>
        <w:tc>
          <w:tcPr>
            <w:tcW w:w="1134" w:type="dxa"/>
          </w:tcPr>
          <w:p w14:paraId="1754AF9F" w14:textId="77777777" w:rsidR="005B3A6D" w:rsidRDefault="005B3A6D" w:rsidP="00BD2F37"/>
        </w:tc>
        <w:tc>
          <w:tcPr>
            <w:tcW w:w="992" w:type="dxa"/>
          </w:tcPr>
          <w:p w14:paraId="26E21991" w14:textId="77777777" w:rsidR="005B3A6D" w:rsidRDefault="005B3A6D" w:rsidP="00BD2F37"/>
        </w:tc>
        <w:tc>
          <w:tcPr>
            <w:tcW w:w="1276" w:type="dxa"/>
            <w:shd w:val="clear" w:color="auto" w:fill="000000" w:themeFill="text1"/>
          </w:tcPr>
          <w:p w14:paraId="4AFB88FF" w14:textId="77777777" w:rsidR="005B3A6D" w:rsidRPr="00ED6F75" w:rsidRDefault="005B3A6D" w:rsidP="00BD2F37"/>
        </w:tc>
      </w:tr>
      <w:tr w:rsidR="005B3A6D" w:rsidRPr="00ED6F75" w14:paraId="0F8D50B7" w14:textId="77777777" w:rsidTr="005B3A6D">
        <w:trPr>
          <w:trHeight w:hRule="exact" w:val="340"/>
        </w:trPr>
        <w:tc>
          <w:tcPr>
            <w:tcW w:w="1129" w:type="dxa"/>
            <w:shd w:val="clear" w:color="auto" w:fill="E2EFD9" w:themeFill="accent6" w:themeFillTint="33"/>
          </w:tcPr>
          <w:p w14:paraId="1BAF94F8" w14:textId="77777777" w:rsidR="005B3A6D" w:rsidRPr="00ED6F75" w:rsidRDefault="005B3A6D" w:rsidP="00BD2F37">
            <w:pPr>
              <w:rPr>
                <w:sz w:val="16"/>
                <w:szCs w:val="16"/>
              </w:rPr>
            </w:pPr>
          </w:p>
        </w:tc>
        <w:tc>
          <w:tcPr>
            <w:tcW w:w="993" w:type="dxa"/>
          </w:tcPr>
          <w:p w14:paraId="39F2B32E" w14:textId="77777777" w:rsidR="005B3A6D" w:rsidRDefault="005B3A6D" w:rsidP="00BD2F37"/>
        </w:tc>
        <w:tc>
          <w:tcPr>
            <w:tcW w:w="850" w:type="dxa"/>
          </w:tcPr>
          <w:p w14:paraId="2ED0B152" w14:textId="77777777" w:rsidR="005B3A6D" w:rsidRDefault="005B3A6D" w:rsidP="00BD2F37"/>
        </w:tc>
        <w:tc>
          <w:tcPr>
            <w:tcW w:w="992" w:type="dxa"/>
          </w:tcPr>
          <w:p w14:paraId="172F66D1" w14:textId="77777777" w:rsidR="005B3A6D" w:rsidRDefault="005B3A6D" w:rsidP="00BD2F37"/>
        </w:tc>
        <w:tc>
          <w:tcPr>
            <w:tcW w:w="993" w:type="dxa"/>
          </w:tcPr>
          <w:p w14:paraId="1088131B" w14:textId="77777777" w:rsidR="005B3A6D" w:rsidRDefault="005B3A6D" w:rsidP="00BD2F37"/>
        </w:tc>
        <w:tc>
          <w:tcPr>
            <w:tcW w:w="992" w:type="dxa"/>
          </w:tcPr>
          <w:p w14:paraId="4F51A89B" w14:textId="77777777" w:rsidR="005B3A6D" w:rsidRDefault="005B3A6D" w:rsidP="00BD2F37"/>
        </w:tc>
        <w:tc>
          <w:tcPr>
            <w:tcW w:w="850" w:type="dxa"/>
          </w:tcPr>
          <w:p w14:paraId="0ABE2C30" w14:textId="77777777" w:rsidR="005B3A6D" w:rsidRDefault="005B3A6D" w:rsidP="00BD2F37"/>
        </w:tc>
        <w:tc>
          <w:tcPr>
            <w:tcW w:w="1276" w:type="dxa"/>
          </w:tcPr>
          <w:p w14:paraId="3CB1D3CD" w14:textId="77777777" w:rsidR="005B3A6D" w:rsidRDefault="005B3A6D" w:rsidP="00BD2F37"/>
        </w:tc>
        <w:tc>
          <w:tcPr>
            <w:tcW w:w="992" w:type="dxa"/>
          </w:tcPr>
          <w:p w14:paraId="0D173951" w14:textId="77777777" w:rsidR="005B3A6D" w:rsidRDefault="005B3A6D" w:rsidP="00BD2F37"/>
        </w:tc>
        <w:tc>
          <w:tcPr>
            <w:tcW w:w="993" w:type="dxa"/>
          </w:tcPr>
          <w:p w14:paraId="4EFE83BC" w14:textId="77777777" w:rsidR="005B3A6D" w:rsidRPr="00ED6F75" w:rsidRDefault="005B3A6D" w:rsidP="00BD2F37"/>
        </w:tc>
        <w:tc>
          <w:tcPr>
            <w:tcW w:w="992" w:type="dxa"/>
          </w:tcPr>
          <w:p w14:paraId="15109CB0" w14:textId="77777777" w:rsidR="005B3A6D" w:rsidRDefault="005B3A6D" w:rsidP="00BD2F37"/>
        </w:tc>
        <w:tc>
          <w:tcPr>
            <w:tcW w:w="992" w:type="dxa"/>
          </w:tcPr>
          <w:p w14:paraId="3957DA2A" w14:textId="77777777" w:rsidR="005B3A6D" w:rsidRDefault="005B3A6D" w:rsidP="00BD2F37"/>
        </w:tc>
        <w:tc>
          <w:tcPr>
            <w:tcW w:w="1134" w:type="dxa"/>
          </w:tcPr>
          <w:p w14:paraId="7A594902" w14:textId="77777777" w:rsidR="005B3A6D" w:rsidRDefault="005B3A6D" w:rsidP="00BD2F37"/>
        </w:tc>
        <w:tc>
          <w:tcPr>
            <w:tcW w:w="992" w:type="dxa"/>
          </w:tcPr>
          <w:p w14:paraId="4E52C411" w14:textId="77777777" w:rsidR="005B3A6D" w:rsidRDefault="005B3A6D" w:rsidP="00BD2F37"/>
        </w:tc>
        <w:tc>
          <w:tcPr>
            <w:tcW w:w="1276" w:type="dxa"/>
            <w:shd w:val="clear" w:color="auto" w:fill="000000" w:themeFill="text1"/>
          </w:tcPr>
          <w:p w14:paraId="5838A135" w14:textId="77777777" w:rsidR="005B3A6D" w:rsidRPr="00ED6F75" w:rsidRDefault="005B3A6D" w:rsidP="00BD2F37"/>
        </w:tc>
      </w:tr>
      <w:tr w:rsidR="005B3A6D" w:rsidRPr="00ED6F75" w14:paraId="43AFBD98" w14:textId="77777777" w:rsidTr="005B3A6D">
        <w:trPr>
          <w:trHeight w:hRule="exact" w:val="340"/>
        </w:trPr>
        <w:tc>
          <w:tcPr>
            <w:tcW w:w="1129" w:type="dxa"/>
            <w:shd w:val="clear" w:color="auto" w:fill="E2EFD9" w:themeFill="accent6" w:themeFillTint="33"/>
          </w:tcPr>
          <w:p w14:paraId="3B5E2385" w14:textId="77777777" w:rsidR="005B3A6D" w:rsidRPr="00ED6F75" w:rsidRDefault="005B3A6D" w:rsidP="00BD2F37">
            <w:pPr>
              <w:rPr>
                <w:sz w:val="16"/>
                <w:szCs w:val="16"/>
              </w:rPr>
            </w:pPr>
          </w:p>
        </w:tc>
        <w:tc>
          <w:tcPr>
            <w:tcW w:w="993" w:type="dxa"/>
          </w:tcPr>
          <w:p w14:paraId="25857125" w14:textId="77777777" w:rsidR="005B3A6D" w:rsidRDefault="005B3A6D" w:rsidP="00BD2F37"/>
        </w:tc>
        <w:tc>
          <w:tcPr>
            <w:tcW w:w="850" w:type="dxa"/>
          </w:tcPr>
          <w:p w14:paraId="0B526B64" w14:textId="77777777" w:rsidR="005B3A6D" w:rsidRDefault="005B3A6D" w:rsidP="00BD2F37"/>
        </w:tc>
        <w:tc>
          <w:tcPr>
            <w:tcW w:w="992" w:type="dxa"/>
          </w:tcPr>
          <w:p w14:paraId="73EE91B9" w14:textId="77777777" w:rsidR="005B3A6D" w:rsidRDefault="005B3A6D" w:rsidP="00BD2F37"/>
        </w:tc>
        <w:tc>
          <w:tcPr>
            <w:tcW w:w="993" w:type="dxa"/>
          </w:tcPr>
          <w:p w14:paraId="22596177" w14:textId="77777777" w:rsidR="005B3A6D" w:rsidRDefault="005B3A6D" w:rsidP="00BD2F37"/>
        </w:tc>
        <w:tc>
          <w:tcPr>
            <w:tcW w:w="992" w:type="dxa"/>
          </w:tcPr>
          <w:p w14:paraId="59FCE46D" w14:textId="77777777" w:rsidR="005B3A6D" w:rsidRDefault="005B3A6D" w:rsidP="00BD2F37"/>
        </w:tc>
        <w:tc>
          <w:tcPr>
            <w:tcW w:w="850" w:type="dxa"/>
          </w:tcPr>
          <w:p w14:paraId="55D40D67" w14:textId="77777777" w:rsidR="005B3A6D" w:rsidRDefault="005B3A6D" w:rsidP="00BD2F37"/>
        </w:tc>
        <w:tc>
          <w:tcPr>
            <w:tcW w:w="1276" w:type="dxa"/>
          </w:tcPr>
          <w:p w14:paraId="43130029" w14:textId="77777777" w:rsidR="005B3A6D" w:rsidRDefault="005B3A6D" w:rsidP="00BD2F37"/>
        </w:tc>
        <w:tc>
          <w:tcPr>
            <w:tcW w:w="992" w:type="dxa"/>
          </w:tcPr>
          <w:p w14:paraId="4AF9F345" w14:textId="77777777" w:rsidR="005B3A6D" w:rsidRDefault="005B3A6D" w:rsidP="00BD2F37"/>
        </w:tc>
        <w:tc>
          <w:tcPr>
            <w:tcW w:w="993" w:type="dxa"/>
          </w:tcPr>
          <w:p w14:paraId="71F677C1" w14:textId="77777777" w:rsidR="005B3A6D" w:rsidRPr="00ED6F75" w:rsidRDefault="005B3A6D" w:rsidP="00BD2F37"/>
        </w:tc>
        <w:tc>
          <w:tcPr>
            <w:tcW w:w="992" w:type="dxa"/>
          </w:tcPr>
          <w:p w14:paraId="175D1137" w14:textId="77777777" w:rsidR="005B3A6D" w:rsidRDefault="005B3A6D" w:rsidP="00BD2F37"/>
        </w:tc>
        <w:tc>
          <w:tcPr>
            <w:tcW w:w="992" w:type="dxa"/>
          </w:tcPr>
          <w:p w14:paraId="686A263F" w14:textId="77777777" w:rsidR="005B3A6D" w:rsidRDefault="005B3A6D" w:rsidP="00BD2F37"/>
        </w:tc>
        <w:tc>
          <w:tcPr>
            <w:tcW w:w="1134" w:type="dxa"/>
          </w:tcPr>
          <w:p w14:paraId="4B4A32BA" w14:textId="77777777" w:rsidR="005B3A6D" w:rsidRDefault="005B3A6D" w:rsidP="00BD2F37"/>
        </w:tc>
        <w:tc>
          <w:tcPr>
            <w:tcW w:w="992" w:type="dxa"/>
          </w:tcPr>
          <w:p w14:paraId="7888DC5D" w14:textId="77777777" w:rsidR="005B3A6D" w:rsidRDefault="005B3A6D" w:rsidP="00BD2F37"/>
        </w:tc>
        <w:tc>
          <w:tcPr>
            <w:tcW w:w="1276" w:type="dxa"/>
            <w:shd w:val="clear" w:color="auto" w:fill="000000" w:themeFill="text1"/>
          </w:tcPr>
          <w:p w14:paraId="357AD0F9" w14:textId="77777777" w:rsidR="005B3A6D" w:rsidRPr="00ED6F75" w:rsidRDefault="005B3A6D" w:rsidP="00BD2F37"/>
        </w:tc>
      </w:tr>
      <w:tr w:rsidR="005B3A6D" w:rsidRPr="00ED6F75" w14:paraId="23B357AC" w14:textId="77777777" w:rsidTr="005B3A6D">
        <w:trPr>
          <w:trHeight w:hRule="exact" w:val="340"/>
        </w:trPr>
        <w:tc>
          <w:tcPr>
            <w:tcW w:w="1129" w:type="dxa"/>
            <w:shd w:val="clear" w:color="auto" w:fill="E2EFD9" w:themeFill="accent6" w:themeFillTint="33"/>
          </w:tcPr>
          <w:p w14:paraId="48094197" w14:textId="77777777" w:rsidR="005B3A6D" w:rsidRPr="00ED6F75" w:rsidRDefault="005B3A6D" w:rsidP="00BD2F37">
            <w:pPr>
              <w:rPr>
                <w:sz w:val="16"/>
                <w:szCs w:val="16"/>
              </w:rPr>
            </w:pPr>
          </w:p>
        </w:tc>
        <w:tc>
          <w:tcPr>
            <w:tcW w:w="993" w:type="dxa"/>
          </w:tcPr>
          <w:p w14:paraId="262621BD" w14:textId="77777777" w:rsidR="005B3A6D" w:rsidRDefault="005B3A6D" w:rsidP="00BD2F37"/>
        </w:tc>
        <w:tc>
          <w:tcPr>
            <w:tcW w:w="850" w:type="dxa"/>
          </w:tcPr>
          <w:p w14:paraId="1FE90802" w14:textId="77777777" w:rsidR="005B3A6D" w:rsidRDefault="005B3A6D" w:rsidP="00BD2F37"/>
        </w:tc>
        <w:tc>
          <w:tcPr>
            <w:tcW w:w="992" w:type="dxa"/>
          </w:tcPr>
          <w:p w14:paraId="49E4FEFB" w14:textId="77777777" w:rsidR="005B3A6D" w:rsidRDefault="005B3A6D" w:rsidP="00BD2F37"/>
        </w:tc>
        <w:tc>
          <w:tcPr>
            <w:tcW w:w="993" w:type="dxa"/>
          </w:tcPr>
          <w:p w14:paraId="7116BD3F" w14:textId="77777777" w:rsidR="005B3A6D" w:rsidRDefault="005B3A6D" w:rsidP="00BD2F37"/>
        </w:tc>
        <w:tc>
          <w:tcPr>
            <w:tcW w:w="992" w:type="dxa"/>
          </w:tcPr>
          <w:p w14:paraId="10670077" w14:textId="77777777" w:rsidR="005B3A6D" w:rsidRDefault="005B3A6D" w:rsidP="00BD2F37"/>
        </w:tc>
        <w:tc>
          <w:tcPr>
            <w:tcW w:w="850" w:type="dxa"/>
          </w:tcPr>
          <w:p w14:paraId="5A89A255" w14:textId="77777777" w:rsidR="005B3A6D" w:rsidRDefault="005B3A6D" w:rsidP="00BD2F37"/>
        </w:tc>
        <w:tc>
          <w:tcPr>
            <w:tcW w:w="1276" w:type="dxa"/>
          </w:tcPr>
          <w:p w14:paraId="6D256D32" w14:textId="77777777" w:rsidR="005B3A6D" w:rsidRDefault="005B3A6D" w:rsidP="00BD2F37"/>
        </w:tc>
        <w:tc>
          <w:tcPr>
            <w:tcW w:w="992" w:type="dxa"/>
          </w:tcPr>
          <w:p w14:paraId="4FDAFA98" w14:textId="77777777" w:rsidR="005B3A6D" w:rsidRDefault="005B3A6D" w:rsidP="00BD2F37"/>
        </w:tc>
        <w:tc>
          <w:tcPr>
            <w:tcW w:w="993" w:type="dxa"/>
          </w:tcPr>
          <w:p w14:paraId="1ECC748F" w14:textId="77777777" w:rsidR="005B3A6D" w:rsidRPr="00ED6F75" w:rsidRDefault="005B3A6D" w:rsidP="00BD2F37"/>
        </w:tc>
        <w:tc>
          <w:tcPr>
            <w:tcW w:w="992" w:type="dxa"/>
          </w:tcPr>
          <w:p w14:paraId="24A05589" w14:textId="77777777" w:rsidR="005B3A6D" w:rsidRDefault="005B3A6D" w:rsidP="00BD2F37"/>
        </w:tc>
        <w:tc>
          <w:tcPr>
            <w:tcW w:w="992" w:type="dxa"/>
          </w:tcPr>
          <w:p w14:paraId="35FE3C77" w14:textId="77777777" w:rsidR="005B3A6D" w:rsidRDefault="005B3A6D" w:rsidP="00BD2F37"/>
        </w:tc>
        <w:tc>
          <w:tcPr>
            <w:tcW w:w="1134" w:type="dxa"/>
          </w:tcPr>
          <w:p w14:paraId="756276F2" w14:textId="77777777" w:rsidR="005B3A6D" w:rsidRDefault="005B3A6D" w:rsidP="00BD2F37"/>
        </w:tc>
        <w:tc>
          <w:tcPr>
            <w:tcW w:w="992" w:type="dxa"/>
          </w:tcPr>
          <w:p w14:paraId="5D7A1A53" w14:textId="77777777" w:rsidR="005B3A6D" w:rsidRDefault="005B3A6D" w:rsidP="00BD2F37"/>
        </w:tc>
        <w:tc>
          <w:tcPr>
            <w:tcW w:w="1276" w:type="dxa"/>
            <w:shd w:val="clear" w:color="auto" w:fill="000000" w:themeFill="text1"/>
          </w:tcPr>
          <w:p w14:paraId="3050B819" w14:textId="77777777" w:rsidR="005B3A6D" w:rsidRPr="00ED6F75" w:rsidRDefault="005B3A6D" w:rsidP="00BD2F37"/>
        </w:tc>
      </w:tr>
      <w:tr w:rsidR="005B3A6D" w:rsidRPr="00ED6F75" w14:paraId="6FB8D31E" w14:textId="77777777" w:rsidTr="005B3A6D">
        <w:trPr>
          <w:trHeight w:hRule="exact" w:val="340"/>
        </w:trPr>
        <w:tc>
          <w:tcPr>
            <w:tcW w:w="1129" w:type="dxa"/>
            <w:shd w:val="clear" w:color="auto" w:fill="E2EFD9" w:themeFill="accent6" w:themeFillTint="33"/>
          </w:tcPr>
          <w:p w14:paraId="32372AFD" w14:textId="77777777" w:rsidR="005B3A6D" w:rsidRPr="00ED6F75" w:rsidRDefault="005B3A6D" w:rsidP="00BD2F37">
            <w:pPr>
              <w:rPr>
                <w:sz w:val="16"/>
                <w:szCs w:val="16"/>
              </w:rPr>
            </w:pPr>
          </w:p>
        </w:tc>
        <w:tc>
          <w:tcPr>
            <w:tcW w:w="993" w:type="dxa"/>
          </w:tcPr>
          <w:p w14:paraId="09790D05" w14:textId="77777777" w:rsidR="005B3A6D" w:rsidRDefault="005B3A6D" w:rsidP="00BD2F37"/>
        </w:tc>
        <w:tc>
          <w:tcPr>
            <w:tcW w:w="850" w:type="dxa"/>
          </w:tcPr>
          <w:p w14:paraId="03F53BE2" w14:textId="77777777" w:rsidR="005B3A6D" w:rsidRDefault="005B3A6D" w:rsidP="00BD2F37"/>
        </w:tc>
        <w:tc>
          <w:tcPr>
            <w:tcW w:w="992" w:type="dxa"/>
          </w:tcPr>
          <w:p w14:paraId="7206F004" w14:textId="77777777" w:rsidR="005B3A6D" w:rsidRDefault="005B3A6D" w:rsidP="00BD2F37"/>
        </w:tc>
        <w:tc>
          <w:tcPr>
            <w:tcW w:w="993" w:type="dxa"/>
          </w:tcPr>
          <w:p w14:paraId="0F32BC06" w14:textId="77777777" w:rsidR="005B3A6D" w:rsidRDefault="005B3A6D" w:rsidP="00BD2F37"/>
        </w:tc>
        <w:tc>
          <w:tcPr>
            <w:tcW w:w="992" w:type="dxa"/>
          </w:tcPr>
          <w:p w14:paraId="2863DB51" w14:textId="77777777" w:rsidR="005B3A6D" w:rsidRDefault="005B3A6D" w:rsidP="00BD2F37"/>
        </w:tc>
        <w:tc>
          <w:tcPr>
            <w:tcW w:w="850" w:type="dxa"/>
          </w:tcPr>
          <w:p w14:paraId="19E1818D" w14:textId="77777777" w:rsidR="005B3A6D" w:rsidRDefault="005B3A6D" w:rsidP="00BD2F37"/>
        </w:tc>
        <w:tc>
          <w:tcPr>
            <w:tcW w:w="1276" w:type="dxa"/>
          </w:tcPr>
          <w:p w14:paraId="7B33D0DE" w14:textId="77777777" w:rsidR="005B3A6D" w:rsidRDefault="005B3A6D" w:rsidP="00BD2F37"/>
        </w:tc>
        <w:tc>
          <w:tcPr>
            <w:tcW w:w="992" w:type="dxa"/>
          </w:tcPr>
          <w:p w14:paraId="0DE0BBE7" w14:textId="77777777" w:rsidR="005B3A6D" w:rsidRDefault="005B3A6D" w:rsidP="00BD2F37"/>
        </w:tc>
        <w:tc>
          <w:tcPr>
            <w:tcW w:w="993" w:type="dxa"/>
          </w:tcPr>
          <w:p w14:paraId="01954C16" w14:textId="77777777" w:rsidR="005B3A6D" w:rsidRPr="00ED6F75" w:rsidRDefault="005B3A6D" w:rsidP="00BD2F37"/>
        </w:tc>
        <w:tc>
          <w:tcPr>
            <w:tcW w:w="992" w:type="dxa"/>
          </w:tcPr>
          <w:p w14:paraId="5794A030" w14:textId="77777777" w:rsidR="005B3A6D" w:rsidRDefault="005B3A6D" w:rsidP="00BD2F37"/>
        </w:tc>
        <w:tc>
          <w:tcPr>
            <w:tcW w:w="992" w:type="dxa"/>
          </w:tcPr>
          <w:p w14:paraId="7BD2341E" w14:textId="77777777" w:rsidR="005B3A6D" w:rsidRDefault="005B3A6D" w:rsidP="00BD2F37"/>
        </w:tc>
        <w:tc>
          <w:tcPr>
            <w:tcW w:w="1134" w:type="dxa"/>
          </w:tcPr>
          <w:p w14:paraId="4A2650AB" w14:textId="77777777" w:rsidR="005B3A6D" w:rsidRDefault="005B3A6D" w:rsidP="00BD2F37"/>
        </w:tc>
        <w:tc>
          <w:tcPr>
            <w:tcW w:w="992" w:type="dxa"/>
          </w:tcPr>
          <w:p w14:paraId="3AF18E02" w14:textId="77777777" w:rsidR="005B3A6D" w:rsidRDefault="005B3A6D" w:rsidP="00BD2F37"/>
        </w:tc>
        <w:tc>
          <w:tcPr>
            <w:tcW w:w="1276" w:type="dxa"/>
            <w:shd w:val="clear" w:color="auto" w:fill="000000" w:themeFill="text1"/>
          </w:tcPr>
          <w:p w14:paraId="5FE1AD0E" w14:textId="77777777" w:rsidR="005B3A6D" w:rsidRPr="00ED6F75" w:rsidRDefault="005B3A6D" w:rsidP="00BD2F37"/>
        </w:tc>
      </w:tr>
      <w:tr w:rsidR="005B3A6D" w:rsidRPr="00ED6F75" w14:paraId="1C70F7E6" w14:textId="77777777" w:rsidTr="005B3A6D">
        <w:trPr>
          <w:trHeight w:hRule="exact" w:val="340"/>
        </w:trPr>
        <w:tc>
          <w:tcPr>
            <w:tcW w:w="1129" w:type="dxa"/>
            <w:shd w:val="clear" w:color="auto" w:fill="E2EFD9" w:themeFill="accent6" w:themeFillTint="33"/>
          </w:tcPr>
          <w:p w14:paraId="2088085B" w14:textId="77777777" w:rsidR="005B3A6D" w:rsidRPr="00ED6F75" w:rsidRDefault="005B3A6D" w:rsidP="00BD2F37">
            <w:pPr>
              <w:rPr>
                <w:sz w:val="16"/>
                <w:szCs w:val="16"/>
              </w:rPr>
            </w:pPr>
          </w:p>
        </w:tc>
        <w:tc>
          <w:tcPr>
            <w:tcW w:w="993" w:type="dxa"/>
          </w:tcPr>
          <w:p w14:paraId="1DB5589D" w14:textId="77777777" w:rsidR="005B3A6D" w:rsidRDefault="005B3A6D" w:rsidP="00BD2F37"/>
        </w:tc>
        <w:tc>
          <w:tcPr>
            <w:tcW w:w="850" w:type="dxa"/>
          </w:tcPr>
          <w:p w14:paraId="5115326F" w14:textId="77777777" w:rsidR="005B3A6D" w:rsidRDefault="005B3A6D" w:rsidP="00BD2F37"/>
        </w:tc>
        <w:tc>
          <w:tcPr>
            <w:tcW w:w="992" w:type="dxa"/>
          </w:tcPr>
          <w:p w14:paraId="353CBD64" w14:textId="77777777" w:rsidR="005B3A6D" w:rsidRDefault="005B3A6D" w:rsidP="00BD2F37"/>
        </w:tc>
        <w:tc>
          <w:tcPr>
            <w:tcW w:w="993" w:type="dxa"/>
          </w:tcPr>
          <w:p w14:paraId="763A82D6" w14:textId="77777777" w:rsidR="005B3A6D" w:rsidRDefault="005B3A6D" w:rsidP="00BD2F37"/>
        </w:tc>
        <w:tc>
          <w:tcPr>
            <w:tcW w:w="992" w:type="dxa"/>
          </w:tcPr>
          <w:p w14:paraId="3DBA3FF5" w14:textId="77777777" w:rsidR="005B3A6D" w:rsidRDefault="005B3A6D" w:rsidP="00BD2F37"/>
        </w:tc>
        <w:tc>
          <w:tcPr>
            <w:tcW w:w="850" w:type="dxa"/>
          </w:tcPr>
          <w:p w14:paraId="2D34695B" w14:textId="77777777" w:rsidR="005B3A6D" w:rsidRDefault="005B3A6D" w:rsidP="00BD2F37"/>
        </w:tc>
        <w:tc>
          <w:tcPr>
            <w:tcW w:w="1276" w:type="dxa"/>
          </w:tcPr>
          <w:p w14:paraId="4EBA893F" w14:textId="77777777" w:rsidR="005B3A6D" w:rsidRDefault="005B3A6D" w:rsidP="00BD2F37"/>
        </w:tc>
        <w:tc>
          <w:tcPr>
            <w:tcW w:w="992" w:type="dxa"/>
          </w:tcPr>
          <w:p w14:paraId="653010C6" w14:textId="77777777" w:rsidR="005B3A6D" w:rsidRDefault="005B3A6D" w:rsidP="00BD2F37"/>
        </w:tc>
        <w:tc>
          <w:tcPr>
            <w:tcW w:w="993" w:type="dxa"/>
          </w:tcPr>
          <w:p w14:paraId="00006270" w14:textId="77777777" w:rsidR="005B3A6D" w:rsidRPr="00ED6F75" w:rsidRDefault="005B3A6D" w:rsidP="00BD2F37"/>
        </w:tc>
        <w:tc>
          <w:tcPr>
            <w:tcW w:w="992" w:type="dxa"/>
          </w:tcPr>
          <w:p w14:paraId="29CD0262" w14:textId="77777777" w:rsidR="005B3A6D" w:rsidRDefault="005B3A6D" w:rsidP="00BD2F37"/>
        </w:tc>
        <w:tc>
          <w:tcPr>
            <w:tcW w:w="992" w:type="dxa"/>
          </w:tcPr>
          <w:p w14:paraId="38E13D13" w14:textId="77777777" w:rsidR="005B3A6D" w:rsidRDefault="005B3A6D" w:rsidP="00BD2F37"/>
        </w:tc>
        <w:tc>
          <w:tcPr>
            <w:tcW w:w="1134" w:type="dxa"/>
          </w:tcPr>
          <w:p w14:paraId="33F0D081" w14:textId="77777777" w:rsidR="005B3A6D" w:rsidRDefault="005B3A6D" w:rsidP="00BD2F37"/>
        </w:tc>
        <w:tc>
          <w:tcPr>
            <w:tcW w:w="992" w:type="dxa"/>
          </w:tcPr>
          <w:p w14:paraId="387BAD18" w14:textId="77777777" w:rsidR="005B3A6D" w:rsidRDefault="005B3A6D" w:rsidP="00BD2F37"/>
        </w:tc>
        <w:tc>
          <w:tcPr>
            <w:tcW w:w="1276" w:type="dxa"/>
            <w:shd w:val="clear" w:color="auto" w:fill="000000" w:themeFill="text1"/>
          </w:tcPr>
          <w:p w14:paraId="7BAC4F73" w14:textId="77777777" w:rsidR="005B3A6D" w:rsidRPr="00ED6F75" w:rsidRDefault="005B3A6D" w:rsidP="00BD2F37"/>
        </w:tc>
      </w:tr>
      <w:tr w:rsidR="005B3A6D" w:rsidRPr="00ED6F75" w14:paraId="680BC913" w14:textId="77777777" w:rsidTr="005B3A6D">
        <w:trPr>
          <w:trHeight w:hRule="exact" w:val="340"/>
        </w:trPr>
        <w:tc>
          <w:tcPr>
            <w:tcW w:w="1129" w:type="dxa"/>
            <w:shd w:val="clear" w:color="auto" w:fill="E2EFD9" w:themeFill="accent6" w:themeFillTint="33"/>
          </w:tcPr>
          <w:p w14:paraId="34E2F59E" w14:textId="77777777" w:rsidR="005B3A6D" w:rsidRPr="00ED6F75" w:rsidRDefault="005B3A6D" w:rsidP="00BD2F37">
            <w:pPr>
              <w:rPr>
                <w:sz w:val="16"/>
                <w:szCs w:val="16"/>
              </w:rPr>
            </w:pPr>
          </w:p>
        </w:tc>
        <w:tc>
          <w:tcPr>
            <w:tcW w:w="993" w:type="dxa"/>
          </w:tcPr>
          <w:p w14:paraId="01F577AF" w14:textId="77777777" w:rsidR="005B3A6D" w:rsidRDefault="005B3A6D" w:rsidP="00BD2F37"/>
        </w:tc>
        <w:tc>
          <w:tcPr>
            <w:tcW w:w="850" w:type="dxa"/>
          </w:tcPr>
          <w:p w14:paraId="40FD1A6A" w14:textId="77777777" w:rsidR="005B3A6D" w:rsidRDefault="005B3A6D" w:rsidP="00BD2F37"/>
        </w:tc>
        <w:tc>
          <w:tcPr>
            <w:tcW w:w="992" w:type="dxa"/>
          </w:tcPr>
          <w:p w14:paraId="48EB23EF" w14:textId="77777777" w:rsidR="005B3A6D" w:rsidRDefault="005B3A6D" w:rsidP="00BD2F37"/>
        </w:tc>
        <w:tc>
          <w:tcPr>
            <w:tcW w:w="993" w:type="dxa"/>
          </w:tcPr>
          <w:p w14:paraId="7FCE66FB" w14:textId="77777777" w:rsidR="005B3A6D" w:rsidRDefault="005B3A6D" w:rsidP="00BD2F37"/>
        </w:tc>
        <w:tc>
          <w:tcPr>
            <w:tcW w:w="992" w:type="dxa"/>
          </w:tcPr>
          <w:p w14:paraId="2C519F40" w14:textId="77777777" w:rsidR="005B3A6D" w:rsidRDefault="005B3A6D" w:rsidP="00BD2F37"/>
        </w:tc>
        <w:tc>
          <w:tcPr>
            <w:tcW w:w="850" w:type="dxa"/>
          </w:tcPr>
          <w:p w14:paraId="52571BA9" w14:textId="77777777" w:rsidR="005B3A6D" w:rsidRDefault="005B3A6D" w:rsidP="00BD2F37"/>
        </w:tc>
        <w:tc>
          <w:tcPr>
            <w:tcW w:w="1276" w:type="dxa"/>
          </w:tcPr>
          <w:p w14:paraId="72CD122F" w14:textId="77777777" w:rsidR="005B3A6D" w:rsidRDefault="005B3A6D" w:rsidP="00BD2F37"/>
        </w:tc>
        <w:tc>
          <w:tcPr>
            <w:tcW w:w="992" w:type="dxa"/>
          </w:tcPr>
          <w:p w14:paraId="403F9594" w14:textId="77777777" w:rsidR="005B3A6D" w:rsidRDefault="005B3A6D" w:rsidP="00BD2F37"/>
        </w:tc>
        <w:tc>
          <w:tcPr>
            <w:tcW w:w="993" w:type="dxa"/>
          </w:tcPr>
          <w:p w14:paraId="625A1605" w14:textId="77777777" w:rsidR="005B3A6D" w:rsidRPr="00ED6F75" w:rsidRDefault="005B3A6D" w:rsidP="00BD2F37"/>
        </w:tc>
        <w:tc>
          <w:tcPr>
            <w:tcW w:w="992" w:type="dxa"/>
          </w:tcPr>
          <w:p w14:paraId="350BB40E" w14:textId="77777777" w:rsidR="005B3A6D" w:rsidRDefault="005B3A6D" w:rsidP="00BD2F37"/>
        </w:tc>
        <w:tc>
          <w:tcPr>
            <w:tcW w:w="992" w:type="dxa"/>
          </w:tcPr>
          <w:p w14:paraId="1D0748B1" w14:textId="77777777" w:rsidR="005B3A6D" w:rsidRDefault="005B3A6D" w:rsidP="00BD2F37"/>
        </w:tc>
        <w:tc>
          <w:tcPr>
            <w:tcW w:w="1134" w:type="dxa"/>
          </w:tcPr>
          <w:p w14:paraId="3B7C6C58" w14:textId="77777777" w:rsidR="005B3A6D" w:rsidRDefault="005B3A6D" w:rsidP="00BD2F37"/>
        </w:tc>
        <w:tc>
          <w:tcPr>
            <w:tcW w:w="992" w:type="dxa"/>
          </w:tcPr>
          <w:p w14:paraId="2F552EBB" w14:textId="77777777" w:rsidR="005B3A6D" w:rsidRDefault="005B3A6D" w:rsidP="00BD2F37"/>
        </w:tc>
        <w:tc>
          <w:tcPr>
            <w:tcW w:w="1276" w:type="dxa"/>
            <w:shd w:val="clear" w:color="auto" w:fill="000000" w:themeFill="text1"/>
          </w:tcPr>
          <w:p w14:paraId="71EE8FB3" w14:textId="77777777" w:rsidR="005B3A6D" w:rsidRPr="00ED6F75" w:rsidRDefault="005B3A6D" w:rsidP="00BD2F37"/>
        </w:tc>
      </w:tr>
      <w:tr w:rsidR="005B3A6D" w:rsidRPr="00ED6F75" w14:paraId="7BB2E8C9" w14:textId="77777777" w:rsidTr="005B3A6D">
        <w:trPr>
          <w:trHeight w:hRule="exact" w:val="340"/>
        </w:trPr>
        <w:tc>
          <w:tcPr>
            <w:tcW w:w="1129" w:type="dxa"/>
            <w:shd w:val="clear" w:color="auto" w:fill="E2EFD9" w:themeFill="accent6" w:themeFillTint="33"/>
          </w:tcPr>
          <w:p w14:paraId="272DD245" w14:textId="77777777" w:rsidR="005B3A6D" w:rsidRPr="00ED6F75" w:rsidRDefault="005B3A6D" w:rsidP="00BD2F37">
            <w:pPr>
              <w:rPr>
                <w:sz w:val="16"/>
                <w:szCs w:val="16"/>
              </w:rPr>
            </w:pPr>
          </w:p>
        </w:tc>
        <w:tc>
          <w:tcPr>
            <w:tcW w:w="993" w:type="dxa"/>
          </w:tcPr>
          <w:p w14:paraId="23E857EA" w14:textId="77777777" w:rsidR="005B3A6D" w:rsidRDefault="005B3A6D" w:rsidP="00BD2F37"/>
        </w:tc>
        <w:tc>
          <w:tcPr>
            <w:tcW w:w="850" w:type="dxa"/>
          </w:tcPr>
          <w:p w14:paraId="2381845A" w14:textId="77777777" w:rsidR="005B3A6D" w:rsidRDefault="005B3A6D" w:rsidP="00BD2F37"/>
        </w:tc>
        <w:tc>
          <w:tcPr>
            <w:tcW w:w="992" w:type="dxa"/>
          </w:tcPr>
          <w:p w14:paraId="3ABF2A17" w14:textId="77777777" w:rsidR="005B3A6D" w:rsidRDefault="005B3A6D" w:rsidP="00BD2F37"/>
        </w:tc>
        <w:tc>
          <w:tcPr>
            <w:tcW w:w="993" w:type="dxa"/>
          </w:tcPr>
          <w:p w14:paraId="52BE9370" w14:textId="77777777" w:rsidR="005B3A6D" w:rsidRDefault="005B3A6D" w:rsidP="00BD2F37"/>
        </w:tc>
        <w:tc>
          <w:tcPr>
            <w:tcW w:w="992" w:type="dxa"/>
          </w:tcPr>
          <w:p w14:paraId="742B1CC8" w14:textId="77777777" w:rsidR="005B3A6D" w:rsidRDefault="005B3A6D" w:rsidP="00BD2F37"/>
        </w:tc>
        <w:tc>
          <w:tcPr>
            <w:tcW w:w="850" w:type="dxa"/>
          </w:tcPr>
          <w:p w14:paraId="34FC107B" w14:textId="77777777" w:rsidR="005B3A6D" w:rsidRDefault="005B3A6D" w:rsidP="00BD2F37"/>
        </w:tc>
        <w:tc>
          <w:tcPr>
            <w:tcW w:w="1276" w:type="dxa"/>
          </w:tcPr>
          <w:p w14:paraId="451100D8" w14:textId="77777777" w:rsidR="005B3A6D" w:rsidRDefault="005B3A6D" w:rsidP="00BD2F37"/>
        </w:tc>
        <w:tc>
          <w:tcPr>
            <w:tcW w:w="992" w:type="dxa"/>
          </w:tcPr>
          <w:p w14:paraId="385A4738" w14:textId="77777777" w:rsidR="005B3A6D" w:rsidRDefault="005B3A6D" w:rsidP="00BD2F37"/>
        </w:tc>
        <w:tc>
          <w:tcPr>
            <w:tcW w:w="993" w:type="dxa"/>
          </w:tcPr>
          <w:p w14:paraId="7A6B06A2" w14:textId="77777777" w:rsidR="005B3A6D" w:rsidRPr="00ED6F75" w:rsidRDefault="005B3A6D" w:rsidP="00BD2F37"/>
        </w:tc>
        <w:tc>
          <w:tcPr>
            <w:tcW w:w="992" w:type="dxa"/>
          </w:tcPr>
          <w:p w14:paraId="76EA6624" w14:textId="77777777" w:rsidR="005B3A6D" w:rsidRDefault="005B3A6D" w:rsidP="00BD2F37"/>
        </w:tc>
        <w:tc>
          <w:tcPr>
            <w:tcW w:w="992" w:type="dxa"/>
          </w:tcPr>
          <w:p w14:paraId="195D657F" w14:textId="77777777" w:rsidR="005B3A6D" w:rsidRDefault="005B3A6D" w:rsidP="00BD2F37"/>
        </w:tc>
        <w:tc>
          <w:tcPr>
            <w:tcW w:w="1134" w:type="dxa"/>
          </w:tcPr>
          <w:p w14:paraId="2F0B7AB3" w14:textId="77777777" w:rsidR="005B3A6D" w:rsidRDefault="005B3A6D" w:rsidP="00BD2F37"/>
        </w:tc>
        <w:tc>
          <w:tcPr>
            <w:tcW w:w="992" w:type="dxa"/>
          </w:tcPr>
          <w:p w14:paraId="666EFC64" w14:textId="77777777" w:rsidR="005B3A6D" w:rsidRDefault="005B3A6D" w:rsidP="00BD2F37"/>
        </w:tc>
        <w:tc>
          <w:tcPr>
            <w:tcW w:w="1276" w:type="dxa"/>
            <w:shd w:val="clear" w:color="auto" w:fill="000000" w:themeFill="text1"/>
          </w:tcPr>
          <w:p w14:paraId="4AD58096" w14:textId="77777777" w:rsidR="005B3A6D" w:rsidRPr="00ED6F75" w:rsidRDefault="005B3A6D" w:rsidP="00BD2F37"/>
        </w:tc>
      </w:tr>
      <w:tr w:rsidR="005B3A6D" w:rsidRPr="00ED6F75" w14:paraId="0A0219F7" w14:textId="77777777" w:rsidTr="005B3A6D">
        <w:trPr>
          <w:trHeight w:hRule="exact" w:val="284"/>
        </w:trPr>
        <w:tc>
          <w:tcPr>
            <w:tcW w:w="1129" w:type="dxa"/>
            <w:shd w:val="clear" w:color="auto" w:fill="E2EFD9" w:themeFill="accent6" w:themeFillTint="33"/>
          </w:tcPr>
          <w:p w14:paraId="5FCB5504" w14:textId="77777777" w:rsidR="005B3A6D" w:rsidRPr="00ED6F75" w:rsidRDefault="005B3A6D" w:rsidP="00BD2F37">
            <w:pPr>
              <w:rPr>
                <w:sz w:val="16"/>
                <w:szCs w:val="16"/>
              </w:rPr>
            </w:pPr>
          </w:p>
        </w:tc>
        <w:tc>
          <w:tcPr>
            <w:tcW w:w="993" w:type="dxa"/>
          </w:tcPr>
          <w:p w14:paraId="1689533F" w14:textId="77777777" w:rsidR="005B3A6D" w:rsidRDefault="005B3A6D" w:rsidP="00BD2F37"/>
        </w:tc>
        <w:tc>
          <w:tcPr>
            <w:tcW w:w="850" w:type="dxa"/>
          </w:tcPr>
          <w:p w14:paraId="2D4B54BB" w14:textId="77777777" w:rsidR="005B3A6D" w:rsidRDefault="005B3A6D" w:rsidP="00BD2F37"/>
        </w:tc>
        <w:tc>
          <w:tcPr>
            <w:tcW w:w="992" w:type="dxa"/>
          </w:tcPr>
          <w:p w14:paraId="3DFE504B" w14:textId="77777777" w:rsidR="005B3A6D" w:rsidRDefault="005B3A6D" w:rsidP="00BD2F37"/>
        </w:tc>
        <w:tc>
          <w:tcPr>
            <w:tcW w:w="993" w:type="dxa"/>
          </w:tcPr>
          <w:p w14:paraId="605B1639" w14:textId="77777777" w:rsidR="005B3A6D" w:rsidRDefault="005B3A6D" w:rsidP="00BD2F37"/>
        </w:tc>
        <w:tc>
          <w:tcPr>
            <w:tcW w:w="992" w:type="dxa"/>
          </w:tcPr>
          <w:p w14:paraId="217085C4" w14:textId="77777777" w:rsidR="005B3A6D" w:rsidRDefault="005B3A6D" w:rsidP="00BD2F37"/>
        </w:tc>
        <w:tc>
          <w:tcPr>
            <w:tcW w:w="850" w:type="dxa"/>
          </w:tcPr>
          <w:p w14:paraId="74C869BF" w14:textId="77777777" w:rsidR="005B3A6D" w:rsidRDefault="005B3A6D" w:rsidP="00BD2F37"/>
        </w:tc>
        <w:tc>
          <w:tcPr>
            <w:tcW w:w="1276" w:type="dxa"/>
          </w:tcPr>
          <w:p w14:paraId="478DB168" w14:textId="77777777" w:rsidR="005B3A6D" w:rsidRDefault="005B3A6D" w:rsidP="00BD2F37"/>
        </w:tc>
        <w:tc>
          <w:tcPr>
            <w:tcW w:w="992" w:type="dxa"/>
          </w:tcPr>
          <w:p w14:paraId="21DBC7B6" w14:textId="77777777" w:rsidR="005B3A6D" w:rsidRDefault="005B3A6D" w:rsidP="00BD2F37"/>
        </w:tc>
        <w:tc>
          <w:tcPr>
            <w:tcW w:w="993" w:type="dxa"/>
          </w:tcPr>
          <w:p w14:paraId="07895E4C" w14:textId="77777777" w:rsidR="005B3A6D" w:rsidRDefault="005B3A6D" w:rsidP="00BD2F37"/>
        </w:tc>
        <w:tc>
          <w:tcPr>
            <w:tcW w:w="992" w:type="dxa"/>
          </w:tcPr>
          <w:p w14:paraId="3BF34088" w14:textId="77777777" w:rsidR="005B3A6D" w:rsidRDefault="005B3A6D" w:rsidP="00BD2F37"/>
        </w:tc>
        <w:tc>
          <w:tcPr>
            <w:tcW w:w="992" w:type="dxa"/>
          </w:tcPr>
          <w:p w14:paraId="7DFF80B6" w14:textId="77777777" w:rsidR="005B3A6D" w:rsidRDefault="005B3A6D" w:rsidP="00BD2F37"/>
        </w:tc>
        <w:tc>
          <w:tcPr>
            <w:tcW w:w="1134" w:type="dxa"/>
          </w:tcPr>
          <w:p w14:paraId="4DF9C81E" w14:textId="77777777" w:rsidR="005B3A6D" w:rsidRDefault="005B3A6D" w:rsidP="00BD2F37"/>
        </w:tc>
        <w:tc>
          <w:tcPr>
            <w:tcW w:w="992" w:type="dxa"/>
          </w:tcPr>
          <w:p w14:paraId="027F0670" w14:textId="77777777" w:rsidR="005B3A6D" w:rsidRDefault="005B3A6D" w:rsidP="00BD2F37"/>
        </w:tc>
        <w:tc>
          <w:tcPr>
            <w:tcW w:w="1276" w:type="dxa"/>
            <w:shd w:val="clear" w:color="auto" w:fill="000000" w:themeFill="text1"/>
          </w:tcPr>
          <w:p w14:paraId="5E269A80" w14:textId="77777777" w:rsidR="005B3A6D" w:rsidRPr="00ED6F75" w:rsidRDefault="005B3A6D" w:rsidP="00BD2F37"/>
        </w:tc>
      </w:tr>
      <w:tr w:rsidR="005B3A6D" w14:paraId="492E9873" w14:textId="77777777" w:rsidTr="005B3A6D">
        <w:trPr>
          <w:trHeight w:val="113"/>
        </w:trPr>
        <w:tc>
          <w:tcPr>
            <w:tcW w:w="1129" w:type="dxa"/>
            <w:vAlign w:val="center"/>
          </w:tcPr>
          <w:p w14:paraId="0DAACDB5" w14:textId="77777777" w:rsidR="005B3A6D" w:rsidRDefault="005B3A6D" w:rsidP="00BD2F37">
            <w:r w:rsidRPr="00ED6F75">
              <w:rPr>
                <w:sz w:val="16"/>
                <w:szCs w:val="16"/>
              </w:rPr>
              <w:t>TOTALI</w:t>
            </w:r>
          </w:p>
        </w:tc>
        <w:tc>
          <w:tcPr>
            <w:tcW w:w="993" w:type="dxa"/>
          </w:tcPr>
          <w:p w14:paraId="6CA25C56" w14:textId="77777777" w:rsidR="005B3A6D" w:rsidRDefault="005B3A6D" w:rsidP="00BD2F37"/>
        </w:tc>
        <w:tc>
          <w:tcPr>
            <w:tcW w:w="850" w:type="dxa"/>
          </w:tcPr>
          <w:p w14:paraId="2BBD494D" w14:textId="77777777" w:rsidR="005B3A6D" w:rsidRDefault="005B3A6D" w:rsidP="00BD2F37"/>
        </w:tc>
        <w:tc>
          <w:tcPr>
            <w:tcW w:w="992" w:type="dxa"/>
          </w:tcPr>
          <w:p w14:paraId="17B1E4C5" w14:textId="77777777" w:rsidR="005B3A6D" w:rsidRDefault="005B3A6D" w:rsidP="00BD2F37"/>
        </w:tc>
        <w:tc>
          <w:tcPr>
            <w:tcW w:w="993" w:type="dxa"/>
          </w:tcPr>
          <w:p w14:paraId="1EA20C38" w14:textId="77777777" w:rsidR="005B3A6D" w:rsidRDefault="005B3A6D" w:rsidP="00BD2F37"/>
        </w:tc>
        <w:tc>
          <w:tcPr>
            <w:tcW w:w="992" w:type="dxa"/>
          </w:tcPr>
          <w:p w14:paraId="49BB9217" w14:textId="77777777" w:rsidR="005B3A6D" w:rsidRDefault="005B3A6D" w:rsidP="00BD2F37"/>
        </w:tc>
        <w:tc>
          <w:tcPr>
            <w:tcW w:w="850" w:type="dxa"/>
          </w:tcPr>
          <w:p w14:paraId="3BE05CB7" w14:textId="77777777" w:rsidR="005B3A6D" w:rsidRDefault="005B3A6D" w:rsidP="00BD2F37"/>
        </w:tc>
        <w:tc>
          <w:tcPr>
            <w:tcW w:w="1276" w:type="dxa"/>
          </w:tcPr>
          <w:p w14:paraId="2951A296" w14:textId="77777777" w:rsidR="005B3A6D" w:rsidRDefault="005B3A6D" w:rsidP="00BD2F37"/>
        </w:tc>
        <w:tc>
          <w:tcPr>
            <w:tcW w:w="992" w:type="dxa"/>
          </w:tcPr>
          <w:p w14:paraId="3BD7209F" w14:textId="77777777" w:rsidR="005B3A6D" w:rsidRDefault="005B3A6D" w:rsidP="00BD2F37"/>
        </w:tc>
        <w:tc>
          <w:tcPr>
            <w:tcW w:w="993" w:type="dxa"/>
          </w:tcPr>
          <w:p w14:paraId="470B3C38" w14:textId="77777777" w:rsidR="005B3A6D" w:rsidRDefault="005B3A6D" w:rsidP="00BD2F37"/>
        </w:tc>
        <w:tc>
          <w:tcPr>
            <w:tcW w:w="992" w:type="dxa"/>
          </w:tcPr>
          <w:p w14:paraId="1511FCA0" w14:textId="77777777" w:rsidR="005B3A6D" w:rsidRDefault="005B3A6D" w:rsidP="00BD2F37"/>
        </w:tc>
        <w:tc>
          <w:tcPr>
            <w:tcW w:w="992" w:type="dxa"/>
          </w:tcPr>
          <w:p w14:paraId="6E153627" w14:textId="77777777" w:rsidR="005B3A6D" w:rsidRDefault="005B3A6D" w:rsidP="00BD2F37"/>
        </w:tc>
        <w:tc>
          <w:tcPr>
            <w:tcW w:w="1134" w:type="dxa"/>
          </w:tcPr>
          <w:p w14:paraId="3ECB6091" w14:textId="77777777" w:rsidR="005B3A6D" w:rsidRDefault="005B3A6D" w:rsidP="00BD2F37"/>
        </w:tc>
        <w:tc>
          <w:tcPr>
            <w:tcW w:w="992" w:type="dxa"/>
          </w:tcPr>
          <w:p w14:paraId="1B4471D2" w14:textId="77777777" w:rsidR="005B3A6D" w:rsidRDefault="005B3A6D" w:rsidP="00BD2F37"/>
        </w:tc>
        <w:tc>
          <w:tcPr>
            <w:tcW w:w="1276" w:type="dxa"/>
          </w:tcPr>
          <w:p w14:paraId="2BCF4248" w14:textId="77777777" w:rsidR="005B3A6D" w:rsidRDefault="005B3A6D" w:rsidP="00BD2F37"/>
        </w:tc>
      </w:tr>
    </w:tbl>
    <w:p w14:paraId="3F6E31F8" w14:textId="77777777" w:rsidR="00AB6C75" w:rsidRDefault="00AB6C75" w:rsidP="007B282E">
      <w:pPr>
        <w:pStyle w:val="Corpotesto"/>
        <w:tabs>
          <w:tab w:val="left" w:pos="5715"/>
        </w:tabs>
        <w:sectPr w:rsidR="00AB6C75" w:rsidSect="003A0FA5">
          <w:pgSz w:w="16838" w:h="11906" w:orient="landscape"/>
          <w:pgMar w:top="720" w:right="720" w:bottom="720" w:left="720" w:header="567" w:footer="720" w:gutter="0"/>
          <w:cols w:space="720"/>
          <w:titlePg/>
          <w:docGrid w:linePitch="326" w:charSpace="-6554"/>
        </w:sectPr>
      </w:pPr>
    </w:p>
    <w:p w14:paraId="07E9C919" w14:textId="77777777" w:rsidR="007B282E" w:rsidRPr="00B53108" w:rsidRDefault="007B282E" w:rsidP="007B282E">
      <w:pPr>
        <w:jc w:val="both"/>
      </w:pPr>
      <w:r w:rsidRPr="00B53108">
        <w:rPr>
          <w:rFonts w:ascii="Arial" w:hAnsi="Arial" w:cs="Arial"/>
          <w:sz w:val="18"/>
          <w:szCs w:val="18"/>
        </w:rPr>
        <w:lastRenderedPageBreak/>
        <w:t xml:space="preserve">Note:  </w:t>
      </w:r>
    </w:p>
    <w:p w14:paraId="2ED46667" w14:textId="77777777" w:rsidR="007B282E" w:rsidRPr="00B53108" w:rsidRDefault="007B282E" w:rsidP="007B282E">
      <w:pPr>
        <w:jc w:val="both"/>
      </w:pPr>
      <w:r w:rsidRPr="00B53108">
        <w:rPr>
          <w:rFonts w:ascii="Arial" w:hAnsi="Arial" w:cs="Arial"/>
          <w:sz w:val="18"/>
          <w:szCs w:val="18"/>
        </w:rPr>
        <w:t xml:space="preserve">(1) Il danno dichiarato dall’azienda è desunto dalla differenza di ricavi per la coltura interessata nel 2021 e i ricavi nel triennio/quinquennio precedente; i minori e maggiori costi sostenuti si considerano compensati tra loro. </w:t>
      </w:r>
    </w:p>
    <w:p w14:paraId="2569383D" w14:textId="77777777" w:rsidR="007B282E" w:rsidRPr="00DB6E30" w:rsidRDefault="007B282E" w:rsidP="007B282E">
      <w:pPr>
        <w:suppressAutoHyphens w:val="0"/>
        <w:rPr>
          <w:rFonts w:ascii="Times New Roman" w:eastAsia="SimSun" w:hAnsi="Times New Roman" w:cs="Times New Roman"/>
          <w:kern w:val="0"/>
          <w:lang w:eastAsia="it-IT" w:bidi="ar-SA"/>
        </w:rPr>
      </w:pPr>
      <w:r w:rsidRPr="00B53108">
        <w:rPr>
          <w:rFonts w:ascii="Arial" w:hAnsi="Arial" w:cs="Arial"/>
          <w:sz w:val="18"/>
          <w:szCs w:val="18"/>
        </w:rPr>
        <w:t xml:space="preserve">(2) PLV 2021: </w:t>
      </w:r>
      <w:r w:rsidRPr="00DB6E30">
        <w:rPr>
          <w:rFonts w:ascii="Arial" w:hAnsi="Arial" w:cs="Arial"/>
          <w:sz w:val="18"/>
          <w:szCs w:val="18"/>
        </w:rPr>
        <w:t xml:space="preserve">in caso di </w:t>
      </w:r>
      <w:r w:rsidRPr="00DB6E30">
        <w:rPr>
          <w:rFonts w:ascii="Arial" w:hAnsi="Arial" w:cs="Arial"/>
          <w:b/>
          <w:bCs/>
          <w:sz w:val="18"/>
          <w:szCs w:val="18"/>
        </w:rPr>
        <w:t>disponibilità</w:t>
      </w:r>
      <w:r w:rsidRPr="00DB6E30">
        <w:rPr>
          <w:rFonts w:ascii="Arial" w:hAnsi="Arial" w:cs="Arial"/>
          <w:sz w:val="18"/>
          <w:szCs w:val="18"/>
        </w:rPr>
        <w:t xml:space="preserve"> di dati aziendali o di mercato utilizzare la prima opzione della colonna E (C*D)</w:t>
      </w:r>
      <w:r>
        <w:rPr>
          <w:rFonts w:ascii="Arial" w:hAnsi="Arial" w:cs="Arial"/>
          <w:sz w:val="18"/>
          <w:szCs w:val="18"/>
        </w:rPr>
        <w:t>;</w:t>
      </w:r>
      <w:r w:rsidRPr="00DB6E30">
        <w:rPr>
          <w:rFonts w:ascii="Arial" w:hAnsi="Arial" w:cs="Arial"/>
          <w:sz w:val="18"/>
          <w:szCs w:val="18"/>
        </w:rPr>
        <w:t xml:space="preserve">  </w:t>
      </w:r>
      <w:r w:rsidRPr="00DB6E30">
        <w:rPr>
          <w:rFonts w:ascii="Times New Roman" w:eastAsia="SimSun" w:hAnsi="Times New Roman" w:cs="Times New Roman"/>
          <w:kern w:val="0"/>
          <w:lang w:eastAsia="it-IT" w:bidi="ar-SA"/>
        </w:rPr>
        <w:t xml:space="preserve"> </w:t>
      </w:r>
    </w:p>
    <w:p w14:paraId="509F4630" w14:textId="77777777" w:rsidR="007B282E" w:rsidRDefault="007B282E" w:rsidP="007B282E">
      <w:pPr>
        <w:jc w:val="both"/>
        <w:rPr>
          <w:rFonts w:ascii="Arial" w:hAnsi="Arial" w:cs="Arial"/>
          <w:sz w:val="18"/>
          <w:szCs w:val="18"/>
        </w:rPr>
      </w:pPr>
      <w:r w:rsidRPr="00B53108">
        <w:rPr>
          <w:rFonts w:ascii="Arial" w:hAnsi="Arial" w:cs="Arial"/>
          <w:sz w:val="18"/>
          <w:szCs w:val="18"/>
        </w:rPr>
        <w:t xml:space="preserve">per le colture non danneggiate al momento della presentazione della domanda, in caso di indisponibilità di dati aziendali o di mercato del prodotto considerato, è data la possibilità di utilizzare lo standard </w:t>
      </w:r>
      <w:proofErr w:type="spellStart"/>
      <w:r w:rsidRPr="00B53108">
        <w:rPr>
          <w:rFonts w:ascii="Arial" w:hAnsi="Arial" w:cs="Arial"/>
          <w:sz w:val="18"/>
          <w:szCs w:val="18"/>
        </w:rPr>
        <w:t>value</w:t>
      </w:r>
      <w:proofErr w:type="spellEnd"/>
      <w:r w:rsidRPr="00B53108">
        <w:rPr>
          <w:rFonts w:ascii="Arial" w:hAnsi="Arial" w:cs="Arial"/>
          <w:sz w:val="18"/>
          <w:szCs w:val="18"/>
        </w:rPr>
        <w:t xml:space="preserve"> (formula A*D1); </w:t>
      </w:r>
    </w:p>
    <w:p w14:paraId="09548AF7" w14:textId="77777777" w:rsidR="007B282E" w:rsidRPr="00B53108" w:rsidRDefault="007B282E" w:rsidP="007B282E">
      <w:pPr>
        <w:jc w:val="both"/>
      </w:pPr>
      <w:r w:rsidRPr="00B53108">
        <w:rPr>
          <w:rFonts w:ascii="Arial" w:hAnsi="Arial" w:cs="Arial"/>
          <w:sz w:val="18"/>
          <w:szCs w:val="18"/>
        </w:rPr>
        <w:t xml:space="preserve">per le colture danneggiate nel caso in cui il prezzo non fosse disponibile o non rilevato in quel momento sul mercato, è data la possibilità di ricavarlo utilizzando lo standard </w:t>
      </w:r>
      <w:proofErr w:type="spellStart"/>
      <w:r w:rsidRPr="00B53108">
        <w:rPr>
          <w:rFonts w:ascii="Arial" w:hAnsi="Arial" w:cs="Arial"/>
          <w:sz w:val="18"/>
          <w:szCs w:val="18"/>
        </w:rPr>
        <w:t>value</w:t>
      </w:r>
      <w:proofErr w:type="spellEnd"/>
      <w:r w:rsidRPr="00B53108">
        <w:rPr>
          <w:rFonts w:ascii="Arial" w:hAnsi="Arial" w:cs="Arial"/>
          <w:sz w:val="18"/>
          <w:szCs w:val="18"/>
        </w:rPr>
        <w:t xml:space="preserve"> parametrato alla resa effettiva conseguita nell'anno 2021 (formula A*D1*B/H);</w:t>
      </w:r>
    </w:p>
    <w:p w14:paraId="0B63CBF3" w14:textId="77777777" w:rsidR="007B282E" w:rsidRPr="00B53108" w:rsidRDefault="007B282E" w:rsidP="007B282E">
      <w:pPr>
        <w:jc w:val="both"/>
        <w:rPr>
          <w:rFonts w:ascii="Arial" w:hAnsi="Arial" w:cs="Arial"/>
          <w:sz w:val="18"/>
          <w:szCs w:val="18"/>
        </w:rPr>
      </w:pPr>
    </w:p>
    <w:p w14:paraId="0E93CED2" w14:textId="77777777" w:rsidR="007B282E" w:rsidRPr="00B53108" w:rsidRDefault="007B282E" w:rsidP="007B282E">
      <w:pPr>
        <w:jc w:val="both"/>
      </w:pPr>
      <w:r w:rsidRPr="00B53108">
        <w:rPr>
          <w:rFonts w:ascii="Arial" w:hAnsi="Arial" w:cs="Arial"/>
          <w:sz w:val="18"/>
          <w:szCs w:val="18"/>
        </w:rPr>
        <w:t xml:space="preserve">Ai fini del calcolo della PLV relativa all’anno 2021 devono essere considerati i dati risultanti da documentazione aziendale probante che dovrà essere messa a disposizione dell’Ente competente della fase istruttoria ove ritenuto necessario; per le produzioni non danneggiate </w:t>
      </w:r>
      <w:r w:rsidRPr="00B53108">
        <w:rPr>
          <w:rFonts w:ascii="Arial" w:hAnsi="Arial" w:cs="Arial" w:hint="eastAsia"/>
          <w:sz w:val="18"/>
          <w:szCs w:val="18"/>
        </w:rPr>
        <w:t>d</w:t>
      </w:r>
      <w:r w:rsidRPr="00B53108">
        <w:rPr>
          <w:rFonts w:ascii="Arial" w:hAnsi="Arial" w:cs="Arial"/>
          <w:sz w:val="18"/>
          <w:szCs w:val="18"/>
        </w:rPr>
        <w:t>a</w:t>
      </w:r>
      <w:r w:rsidRPr="00B53108">
        <w:rPr>
          <w:rFonts w:ascii="Arial" w:hAnsi="Arial" w:cs="Arial" w:hint="eastAsia"/>
          <w:sz w:val="18"/>
          <w:szCs w:val="18"/>
        </w:rPr>
        <w:t>ll</w:t>
      </w:r>
      <w:r w:rsidRPr="00B53108">
        <w:rPr>
          <w:rFonts w:ascii="Arial" w:hAnsi="Arial" w:cs="Arial"/>
          <w:sz w:val="18"/>
          <w:szCs w:val="18"/>
        </w:rPr>
        <w:t>e</w:t>
      </w:r>
      <w:r w:rsidRPr="00B53108">
        <w:rPr>
          <w:rFonts w:ascii="Arial" w:hAnsi="Arial" w:cs="Arial" w:hint="eastAsia"/>
          <w:sz w:val="18"/>
          <w:szCs w:val="18"/>
        </w:rPr>
        <w:t xml:space="preserve"> gelate </w:t>
      </w:r>
      <w:r w:rsidRPr="0042278C">
        <w:rPr>
          <w:rFonts w:ascii="Arial" w:hAnsi="Arial" w:cs="Arial"/>
          <w:iCs/>
          <w:sz w:val="18"/>
          <w:szCs w:val="18"/>
        </w:rPr>
        <w:t>, brinate e grandinate verificatesi nel mese di aprile, maggio e giugno  2021</w:t>
      </w:r>
      <w:r w:rsidRPr="00B53108">
        <w:rPr>
          <w:rFonts w:ascii="Arial" w:hAnsi="Arial" w:cs="Arial"/>
          <w:sz w:val="18"/>
          <w:szCs w:val="18"/>
        </w:rPr>
        <w:t xml:space="preserve">, allo scopo di semplificare la procedura di domanda, possono essere proposti i dati dei </w:t>
      </w:r>
      <w:r w:rsidRPr="00B53108">
        <w:rPr>
          <w:rFonts w:ascii="Arial" w:hAnsi="Arial" w:cs="Arial"/>
          <w:sz w:val="18"/>
          <w:szCs w:val="18"/>
          <w:shd w:val="clear" w:color="auto" w:fill="FFFFFF"/>
        </w:rPr>
        <w:t>valori standard</w:t>
      </w:r>
      <w:r w:rsidRPr="00B53108">
        <w:rPr>
          <w:rFonts w:ascii="Arial" w:hAnsi="Arial" w:cs="Arial"/>
          <w:sz w:val="18"/>
          <w:szCs w:val="18"/>
        </w:rPr>
        <w:t xml:space="preserve"> desunti dal DM 28 maggio 2021, n. 247860, accessibile tramite il seguente link: </w:t>
      </w:r>
      <w:hyperlink r:id="rId10" w:history="1">
        <w:r w:rsidRPr="00B53108">
          <w:rPr>
            <w:rStyle w:val="Collegamentoipertestuale"/>
            <w:rFonts w:ascii="Times New Roman" w:hAnsi="Times New Roman" w:cs="Times New Roman"/>
            <w:iCs/>
            <w:sz w:val="22"/>
            <w:szCs w:val="22"/>
          </w:rPr>
          <w:t>https://www.politicheagricole.it/flex/cm/pages/ServeBLOB.php/L/IT/IDPagina/16972</w:t>
        </w:r>
      </w:hyperlink>
      <w:r w:rsidRPr="00B53108">
        <w:rPr>
          <w:rFonts w:ascii="Times New Roman" w:hAnsi="Times New Roman" w:cs="Times New Roman"/>
          <w:iCs/>
          <w:sz w:val="22"/>
          <w:szCs w:val="22"/>
        </w:rPr>
        <w:t>.</w:t>
      </w:r>
      <w:r w:rsidRPr="00B53108">
        <w:rPr>
          <w:rFonts w:ascii="Times New Roman" w:hAnsi="Times New Roman" w:cs="Times New Roman"/>
          <w:iCs/>
        </w:rPr>
        <w:t xml:space="preserve"> </w:t>
      </w:r>
      <w:r w:rsidRPr="00B53108">
        <w:rPr>
          <w:rFonts w:ascii="Arial" w:hAnsi="Arial" w:cs="Arial"/>
          <w:iCs/>
          <w:sz w:val="18"/>
          <w:szCs w:val="18"/>
        </w:rPr>
        <w:t>Qualora tali valori non fossero rappresentativi della realtà aziendale dovranno essere sostituiti dai dati aziendali delle produzioni non danneggiate sulla base di documentazione probante.</w:t>
      </w:r>
    </w:p>
    <w:p w14:paraId="577201D7" w14:textId="77777777" w:rsidR="007B282E" w:rsidRPr="00B53108" w:rsidRDefault="007B282E" w:rsidP="007B282E">
      <w:pPr>
        <w:jc w:val="both"/>
      </w:pPr>
      <w:r w:rsidRPr="00B53108">
        <w:rPr>
          <w:rFonts w:ascii="Arial" w:hAnsi="Arial" w:cs="Arial"/>
          <w:sz w:val="18"/>
          <w:szCs w:val="18"/>
        </w:rPr>
        <w:t>Nel caso in cui il prezzo di vendita della produzione danneggiata nel 2021 non fosse ancora disponibile (ad esempio nei casi di cessione di prodotti da parte di soci di cooperative) o non quotato sul mercato, l’impresa potrà indicare, quali valori massimi, i dati desunti dai valori standard di cui al DM 28 maggio 2021 sopracitato.</w:t>
      </w:r>
    </w:p>
    <w:p w14:paraId="4BBD6DBF" w14:textId="77777777" w:rsidR="007B282E" w:rsidRPr="00B53108" w:rsidRDefault="007B282E" w:rsidP="007B282E">
      <w:pPr>
        <w:jc w:val="both"/>
        <w:rPr>
          <w:rFonts w:ascii="Arial" w:hAnsi="Arial" w:cs="Arial"/>
          <w:sz w:val="18"/>
          <w:szCs w:val="18"/>
        </w:rPr>
      </w:pPr>
    </w:p>
    <w:p w14:paraId="3D280DA8" w14:textId="57C1718B" w:rsidR="007B282E" w:rsidRPr="00B53108" w:rsidRDefault="007B282E" w:rsidP="007B282E">
      <w:pPr>
        <w:pStyle w:val="Corpotesto"/>
        <w:jc w:val="both"/>
      </w:pPr>
      <w:bookmarkStart w:id="1" w:name="__DdeLink__1046_20005051891"/>
      <w:r w:rsidRPr="00B53108">
        <w:rPr>
          <w:rFonts w:ascii="Arial" w:hAnsi="Arial" w:cs="Arial" w:hint="eastAsia"/>
          <w:iCs/>
          <w:sz w:val="18"/>
          <w:szCs w:val="18"/>
        </w:rPr>
        <w:t>Per la verifica della PLV media ordinaria del triennio precedente l</w:t>
      </w:r>
      <w:r w:rsidRPr="00B53108">
        <w:rPr>
          <w:rFonts w:ascii="Arial" w:hAnsi="Arial" w:cs="Arial"/>
          <w:iCs/>
          <w:sz w:val="18"/>
          <w:szCs w:val="18"/>
        </w:rPr>
        <w:t>’</w:t>
      </w:r>
      <w:r w:rsidRPr="00B53108">
        <w:rPr>
          <w:rFonts w:ascii="Arial" w:hAnsi="Arial" w:cs="Arial" w:hint="eastAsia"/>
          <w:iCs/>
          <w:sz w:val="18"/>
          <w:szCs w:val="18"/>
        </w:rPr>
        <w:t xml:space="preserve">anno del danno, o dei cinque anni precedenti, escludendo il valore </w:t>
      </w:r>
      <w:r w:rsidR="00E47AFA" w:rsidRPr="00B53108">
        <w:rPr>
          <w:rFonts w:ascii="Arial" w:hAnsi="Arial" w:cs="Arial"/>
          <w:iCs/>
          <w:sz w:val="18"/>
          <w:szCs w:val="18"/>
        </w:rPr>
        <w:t>più</w:t>
      </w:r>
      <w:r w:rsidRPr="00B53108">
        <w:rPr>
          <w:rFonts w:ascii="Arial" w:hAnsi="Arial" w:cs="Arial" w:hint="eastAsia"/>
          <w:iCs/>
          <w:sz w:val="18"/>
          <w:szCs w:val="18"/>
        </w:rPr>
        <w:t xml:space="preserve"> basso e quello </w:t>
      </w:r>
      <w:r w:rsidR="00F95DE0" w:rsidRPr="00B53108">
        <w:rPr>
          <w:rFonts w:ascii="Arial" w:hAnsi="Arial" w:cs="Arial"/>
          <w:iCs/>
          <w:sz w:val="18"/>
          <w:szCs w:val="18"/>
        </w:rPr>
        <w:t>più</w:t>
      </w:r>
      <w:r w:rsidRPr="00B53108">
        <w:rPr>
          <w:rFonts w:ascii="Arial" w:hAnsi="Arial" w:cs="Arial" w:hint="eastAsia"/>
          <w:iCs/>
          <w:sz w:val="18"/>
          <w:szCs w:val="18"/>
        </w:rPr>
        <w:t xml:space="preserve"> elevato, analogamente a quanto sopra, in assenza di documentazione aziendale o qualora risultassero comunque idonei,</w:t>
      </w:r>
      <w:r w:rsidRPr="00B53108">
        <w:rPr>
          <w:rFonts w:ascii="Arial" w:hAnsi="Arial" w:cs="Arial" w:hint="eastAsia"/>
          <w:iCs/>
          <w:color w:val="FF0000"/>
          <w:sz w:val="18"/>
          <w:szCs w:val="18"/>
        </w:rPr>
        <w:t xml:space="preserve"> </w:t>
      </w:r>
      <w:r w:rsidRPr="00B53108">
        <w:rPr>
          <w:rFonts w:ascii="Arial" w:hAnsi="Arial" w:cs="Arial"/>
          <w:iCs/>
          <w:sz w:val="18"/>
          <w:szCs w:val="18"/>
        </w:rPr>
        <w:t>potranno essere utilizzati quali massimali le rese benchmark ed i prezzi massimi da decreto prezzi annuale, utilizzati per la stipula delle polizze assicurative agricole agevolate, disponibili sul sito internet del Ministero.</w:t>
      </w:r>
      <w:r w:rsidRPr="00B53108">
        <w:rPr>
          <w:rFonts w:ascii="Times New Roman" w:hAnsi="Times New Roman" w:cs="Times New Roman"/>
          <w:iCs/>
        </w:rPr>
        <w:t xml:space="preserve"> </w:t>
      </w:r>
    </w:p>
    <w:p w14:paraId="44A0B4A2" w14:textId="77777777" w:rsidR="007B282E" w:rsidRPr="00B53108" w:rsidRDefault="007B282E" w:rsidP="007B282E">
      <w:pPr>
        <w:pStyle w:val="Corpotesto"/>
        <w:jc w:val="both"/>
      </w:pPr>
      <w:r w:rsidRPr="00B53108">
        <w:rPr>
          <w:rFonts w:ascii="Arial" w:hAnsi="Arial" w:cs="Arial"/>
          <w:iCs/>
          <w:sz w:val="18"/>
          <w:szCs w:val="18"/>
        </w:rPr>
        <w:t>Qualora tali valori non siano rappresentativi della realtà aziendale possono essere sostituiti dai dati aziendali sulla base di documentazione probante.</w:t>
      </w:r>
    </w:p>
    <w:p w14:paraId="643E7315" w14:textId="77777777" w:rsidR="007B282E" w:rsidRPr="00B53108" w:rsidRDefault="007B282E" w:rsidP="007B282E">
      <w:pPr>
        <w:pStyle w:val="Corpotesto"/>
        <w:jc w:val="both"/>
      </w:pPr>
      <w:r w:rsidRPr="00B53108">
        <w:rPr>
          <w:rFonts w:ascii="Arial" w:hAnsi="Arial" w:cs="Arial"/>
          <w:iCs/>
          <w:sz w:val="18"/>
          <w:szCs w:val="18"/>
        </w:rPr>
        <w:t xml:space="preserve">Una volta verificato che l’azienda ha superato la soglia di danno (il valore della colonna M deve risultare superiore al 30%), ai fini dell’erogazione dell’aiuto si può procedere al calcolo della perdita (danno) relativa alle sole produzioni aziendali danneggiate </w:t>
      </w:r>
      <w:r w:rsidRPr="00B53108">
        <w:rPr>
          <w:rFonts w:ascii="Arial" w:hAnsi="Arial" w:cs="Arial" w:hint="eastAsia"/>
          <w:iCs/>
          <w:sz w:val="18"/>
          <w:szCs w:val="18"/>
        </w:rPr>
        <w:t>d</w:t>
      </w:r>
      <w:r w:rsidRPr="00B53108">
        <w:rPr>
          <w:rFonts w:ascii="Arial" w:hAnsi="Arial" w:cs="Arial"/>
          <w:iCs/>
          <w:sz w:val="18"/>
          <w:szCs w:val="18"/>
        </w:rPr>
        <w:t>a</w:t>
      </w:r>
      <w:r w:rsidRPr="00B53108">
        <w:rPr>
          <w:rFonts w:ascii="Arial" w:hAnsi="Arial" w:cs="Arial" w:hint="eastAsia"/>
          <w:iCs/>
          <w:sz w:val="18"/>
          <w:szCs w:val="18"/>
        </w:rPr>
        <w:t>ll</w:t>
      </w:r>
      <w:r w:rsidRPr="00B53108">
        <w:rPr>
          <w:rFonts w:ascii="Arial" w:hAnsi="Arial" w:cs="Arial"/>
          <w:iCs/>
          <w:sz w:val="18"/>
          <w:szCs w:val="18"/>
        </w:rPr>
        <w:t>e</w:t>
      </w:r>
      <w:r w:rsidRPr="00B53108">
        <w:rPr>
          <w:rFonts w:ascii="Arial" w:hAnsi="Arial" w:cs="Arial" w:hint="eastAsia"/>
          <w:iCs/>
          <w:sz w:val="18"/>
          <w:szCs w:val="18"/>
        </w:rPr>
        <w:t xml:space="preserve"> gelate</w:t>
      </w:r>
      <w:r w:rsidRPr="0042278C">
        <w:rPr>
          <w:rFonts w:ascii="Arial" w:hAnsi="Arial" w:cs="Arial"/>
          <w:iCs/>
          <w:sz w:val="18"/>
          <w:szCs w:val="18"/>
        </w:rPr>
        <w:t>, brinate e grandinate verificatesi nel mese di aprile, maggio e giugno 2021</w:t>
      </w:r>
      <w:r w:rsidRPr="00B53108">
        <w:rPr>
          <w:rFonts w:ascii="Arial" w:hAnsi="Arial" w:cs="Arial"/>
          <w:iCs/>
          <w:sz w:val="18"/>
          <w:szCs w:val="18"/>
        </w:rPr>
        <w:t>, o nel caso dell’apicoltura alle mancate produzioni di miele</w:t>
      </w:r>
      <w:r w:rsidRPr="00B53108">
        <w:rPr>
          <w:rFonts w:ascii="Arial" w:hAnsi="Arial" w:cs="Arial" w:hint="eastAsia"/>
          <w:iCs/>
          <w:sz w:val="18"/>
          <w:szCs w:val="18"/>
        </w:rPr>
        <w:t>,</w:t>
      </w:r>
      <w:r w:rsidRPr="00B53108">
        <w:rPr>
          <w:rFonts w:ascii="Arial" w:hAnsi="Arial" w:cs="Arial"/>
          <w:iCs/>
          <w:sz w:val="18"/>
          <w:szCs w:val="18"/>
        </w:rPr>
        <w:t xml:space="preserve"> </w:t>
      </w:r>
      <w:bookmarkEnd w:id="1"/>
      <w:r w:rsidRPr="00B53108">
        <w:rPr>
          <w:rFonts w:ascii="Arial" w:hAnsi="Arial" w:cs="Arial"/>
          <w:iCs/>
          <w:sz w:val="18"/>
          <w:szCs w:val="18"/>
        </w:rPr>
        <w:t>tra quelle comprese nella D.G.R. di delimitazione.</w:t>
      </w:r>
    </w:p>
    <w:p w14:paraId="4AD1CA5D" w14:textId="77777777" w:rsidR="007B282E" w:rsidRPr="00B53108" w:rsidRDefault="007B282E" w:rsidP="007B282E">
      <w:pPr>
        <w:pStyle w:val="Corpotesto"/>
        <w:jc w:val="both"/>
        <w:rPr>
          <w:rFonts w:ascii="Arial" w:hAnsi="Arial" w:cs="Arial"/>
          <w:sz w:val="22"/>
          <w:szCs w:val="22"/>
        </w:rPr>
      </w:pPr>
    </w:p>
    <w:p w14:paraId="6D4D348A" w14:textId="5435DF2D" w:rsidR="007B282E" w:rsidRDefault="007B282E" w:rsidP="007B282E">
      <w:pPr>
        <w:pStyle w:val="Corpotesto"/>
        <w:rPr>
          <w:rFonts w:ascii="Arial" w:hAnsi="Arial" w:cs="Arial"/>
          <w:sz w:val="22"/>
          <w:szCs w:val="22"/>
        </w:rPr>
      </w:pPr>
      <w:r w:rsidRPr="00B53108">
        <w:rPr>
          <w:rFonts w:ascii="Arial" w:hAnsi="Arial" w:cs="Arial"/>
          <w:sz w:val="22"/>
          <w:szCs w:val="22"/>
        </w:rPr>
        <w:t xml:space="preserve">Tabella </w:t>
      </w:r>
      <w:r>
        <w:rPr>
          <w:rFonts w:ascii="Arial" w:hAnsi="Arial" w:cs="Arial"/>
          <w:sz w:val="22"/>
          <w:szCs w:val="22"/>
        </w:rPr>
        <w:t>4</w:t>
      </w:r>
      <w:r w:rsidRPr="00B53108">
        <w:rPr>
          <w:rFonts w:ascii="Arial" w:hAnsi="Arial" w:cs="Arial"/>
          <w:sz w:val="22"/>
          <w:szCs w:val="22"/>
        </w:rPr>
        <w:t xml:space="preserve"> – Calcolo indennizzo richiesto</w:t>
      </w:r>
    </w:p>
    <w:tbl>
      <w:tblPr>
        <w:tblW w:w="0" w:type="auto"/>
        <w:tblInd w:w="-214" w:type="dxa"/>
        <w:tblLayout w:type="fixed"/>
        <w:tblCellMar>
          <w:top w:w="15" w:type="dxa"/>
          <w:left w:w="4" w:type="dxa"/>
          <w:bottom w:w="15" w:type="dxa"/>
          <w:right w:w="9" w:type="dxa"/>
        </w:tblCellMar>
        <w:tblLook w:val="0000" w:firstRow="0" w:lastRow="0" w:firstColumn="0" w:lastColumn="0" w:noHBand="0" w:noVBand="0"/>
      </w:tblPr>
      <w:tblGrid>
        <w:gridCol w:w="534"/>
        <w:gridCol w:w="7971"/>
        <w:gridCol w:w="1593"/>
      </w:tblGrid>
      <w:tr w:rsidR="005B7669" w:rsidRPr="005B7669" w14:paraId="7548FAD6" w14:textId="77777777" w:rsidTr="00987462">
        <w:trPr>
          <w:trHeight w:val="271"/>
        </w:trPr>
        <w:tc>
          <w:tcPr>
            <w:tcW w:w="534" w:type="dxa"/>
            <w:tcBorders>
              <w:top w:val="single" w:sz="8" w:space="0" w:color="000001"/>
              <w:left w:val="single" w:sz="8" w:space="0" w:color="000001"/>
              <w:bottom w:val="single" w:sz="8" w:space="0" w:color="000001"/>
            </w:tcBorders>
            <w:shd w:val="clear" w:color="auto" w:fill="auto"/>
            <w:vAlign w:val="center"/>
          </w:tcPr>
          <w:p w14:paraId="6E8C6CCB" w14:textId="77777777" w:rsidR="005B7669" w:rsidRPr="005B7669" w:rsidRDefault="005B7669" w:rsidP="005B7669">
            <w:pPr>
              <w:pStyle w:val="Corpotesto"/>
              <w:rPr>
                <w:rFonts w:ascii="Arial" w:hAnsi="Arial" w:cs="Arial"/>
                <w:b/>
                <w:bCs/>
                <w:sz w:val="22"/>
                <w:szCs w:val="22"/>
              </w:rPr>
            </w:pPr>
            <w:r w:rsidRPr="005B7669">
              <w:rPr>
                <w:rFonts w:ascii="Arial" w:hAnsi="Arial" w:cs="Arial"/>
                <w:b/>
                <w:bCs/>
                <w:sz w:val="22"/>
                <w:szCs w:val="22"/>
              </w:rPr>
              <w:t>A</w:t>
            </w:r>
          </w:p>
        </w:tc>
        <w:tc>
          <w:tcPr>
            <w:tcW w:w="7971" w:type="dxa"/>
            <w:tcBorders>
              <w:top w:val="single" w:sz="8" w:space="0" w:color="000001"/>
              <w:left w:val="single" w:sz="8" w:space="0" w:color="000001"/>
              <w:bottom w:val="single" w:sz="8" w:space="0" w:color="000001"/>
            </w:tcBorders>
            <w:shd w:val="clear" w:color="auto" w:fill="auto"/>
            <w:vAlign w:val="center"/>
          </w:tcPr>
          <w:p w14:paraId="1C36A75B" w14:textId="77777777" w:rsidR="005B7669" w:rsidRPr="005B7669" w:rsidRDefault="005B7669" w:rsidP="005B7669">
            <w:pPr>
              <w:pStyle w:val="Corpotesto"/>
              <w:rPr>
                <w:rFonts w:ascii="Arial" w:hAnsi="Arial" w:cs="Arial"/>
                <w:sz w:val="22"/>
                <w:szCs w:val="22"/>
              </w:rPr>
            </w:pPr>
            <w:r w:rsidRPr="005B7669">
              <w:rPr>
                <w:rFonts w:ascii="Arial" w:hAnsi="Arial" w:cs="Arial"/>
                <w:sz w:val="22"/>
                <w:szCs w:val="22"/>
              </w:rPr>
              <w:t xml:space="preserve">Valore danno alla sola  Produzione miele (colonna </w:t>
            </w:r>
            <w:r w:rsidRPr="005B7669">
              <w:rPr>
                <w:rFonts w:ascii="Arial" w:hAnsi="Arial" w:cs="Arial"/>
                <w:b/>
                <w:bCs/>
                <w:sz w:val="22"/>
                <w:szCs w:val="22"/>
              </w:rPr>
              <w:t xml:space="preserve">M </w:t>
            </w:r>
            <w:r w:rsidRPr="005B7669">
              <w:rPr>
                <w:rFonts w:ascii="Arial" w:hAnsi="Arial" w:cs="Arial"/>
                <w:sz w:val="22"/>
                <w:szCs w:val="22"/>
              </w:rPr>
              <w:t xml:space="preserve">a lordo della col. </w:t>
            </w:r>
            <w:r w:rsidRPr="005B7669">
              <w:rPr>
                <w:rFonts w:ascii="Arial" w:hAnsi="Arial" w:cs="Arial"/>
                <w:b/>
                <w:bCs/>
                <w:sz w:val="22"/>
                <w:szCs w:val="22"/>
              </w:rPr>
              <w:t>F</w:t>
            </w:r>
            <w:r w:rsidRPr="005B7669">
              <w:rPr>
                <w:rFonts w:ascii="Arial" w:hAnsi="Arial" w:cs="Arial"/>
                <w:sz w:val="22"/>
                <w:szCs w:val="22"/>
              </w:rPr>
              <w:t xml:space="preserve"> da </w:t>
            </w:r>
            <w:proofErr w:type="spellStart"/>
            <w:r w:rsidRPr="005B7669">
              <w:rPr>
                <w:rFonts w:ascii="Arial" w:hAnsi="Arial" w:cs="Arial"/>
                <w:sz w:val="22"/>
                <w:szCs w:val="22"/>
              </w:rPr>
              <w:t>Tab</w:t>
            </w:r>
            <w:proofErr w:type="spellEnd"/>
            <w:r w:rsidRPr="005B7669">
              <w:rPr>
                <w:rFonts w:ascii="Arial" w:hAnsi="Arial" w:cs="Arial"/>
                <w:sz w:val="22"/>
                <w:szCs w:val="22"/>
              </w:rPr>
              <w:t xml:space="preserve"> 1)</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BEFEFC" w14:textId="77777777" w:rsidR="005B7669" w:rsidRPr="005B7669" w:rsidRDefault="005B7669" w:rsidP="005B7669">
            <w:pPr>
              <w:pStyle w:val="Corpotesto"/>
              <w:rPr>
                <w:rFonts w:ascii="Arial" w:hAnsi="Arial" w:cs="Arial"/>
                <w:sz w:val="22"/>
                <w:szCs w:val="22"/>
              </w:rPr>
            </w:pPr>
            <w:r w:rsidRPr="005B7669">
              <w:rPr>
                <w:rFonts w:ascii="Arial" w:hAnsi="Arial" w:cs="Arial"/>
                <w:sz w:val="22"/>
                <w:szCs w:val="22"/>
              </w:rPr>
              <w:t>€………….......</w:t>
            </w:r>
          </w:p>
        </w:tc>
      </w:tr>
      <w:tr w:rsidR="005B7669" w:rsidRPr="005B7669" w14:paraId="232083E9" w14:textId="77777777" w:rsidTr="00987462">
        <w:trPr>
          <w:trHeight w:val="282"/>
        </w:trPr>
        <w:tc>
          <w:tcPr>
            <w:tcW w:w="534" w:type="dxa"/>
            <w:tcBorders>
              <w:top w:val="single" w:sz="8" w:space="0" w:color="000001"/>
              <w:left w:val="single" w:sz="8" w:space="0" w:color="000001"/>
              <w:bottom w:val="single" w:sz="8" w:space="0" w:color="000001"/>
            </w:tcBorders>
            <w:shd w:val="clear" w:color="auto" w:fill="auto"/>
            <w:vAlign w:val="center"/>
          </w:tcPr>
          <w:p w14:paraId="0BCBD629" w14:textId="77777777" w:rsidR="005B7669" w:rsidRPr="005B7669" w:rsidRDefault="005B7669" w:rsidP="005B7669">
            <w:pPr>
              <w:pStyle w:val="Corpotesto"/>
              <w:rPr>
                <w:rFonts w:ascii="Arial" w:hAnsi="Arial" w:cs="Arial"/>
                <w:b/>
                <w:bCs/>
                <w:sz w:val="22"/>
                <w:szCs w:val="22"/>
              </w:rPr>
            </w:pPr>
            <w:r w:rsidRPr="005B7669">
              <w:rPr>
                <w:rFonts w:ascii="Arial" w:hAnsi="Arial" w:cs="Arial"/>
                <w:b/>
                <w:bCs/>
                <w:sz w:val="22"/>
                <w:szCs w:val="22"/>
              </w:rPr>
              <w:t>B</w:t>
            </w:r>
          </w:p>
        </w:tc>
        <w:tc>
          <w:tcPr>
            <w:tcW w:w="7971" w:type="dxa"/>
            <w:tcBorders>
              <w:top w:val="single" w:sz="8" w:space="0" w:color="000001"/>
              <w:left w:val="single" w:sz="8" w:space="0" w:color="000001"/>
              <w:bottom w:val="single" w:sz="8" w:space="0" w:color="000001"/>
            </w:tcBorders>
            <w:shd w:val="clear" w:color="auto" w:fill="auto"/>
            <w:vAlign w:val="center"/>
          </w:tcPr>
          <w:p w14:paraId="25E3A475" w14:textId="77777777" w:rsidR="005B7669" w:rsidRPr="005B7669" w:rsidRDefault="005B7669" w:rsidP="005B7669">
            <w:pPr>
              <w:pStyle w:val="Corpotesto"/>
              <w:rPr>
                <w:rFonts w:ascii="Arial" w:hAnsi="Arial" w:cs="Arial"/>
                <w:sz w:val="22"/>
                <w:szCs w:val="22"/>
              </w:rPr>
            </w:pPr>
            <w:r w:rsidRPr="005B7669">
              <w:rPr>
                <w:rFonts w:ascii="Arial" w:hAnsi="Arial" w:cs="Arial"/>
                <w:sz w:val="22"/>
                <w:szCs w:val="22"/>
              </w:rPr>
              <w:t xml:space="preserve">Valore Danno alle Produzioni di miele in </w:t>
            </w:r>
            <w:proofErr w:type="gramStart"/>
            <w:r w:rsidRPr="005B7669">
              <w:rPr>
                <w:rFonts w:ascii="Arial" w:hAnsi="Arial" w:cs="Arial"/>
                <w:sz w:val="22"/>
                <w:szCs w:val="22"/>
              </w:rPr>
              <w:t>compresenza</w:t>
            </w:r>
            <w:proofErr w:type="gramEnd"/>
            <w:r w:rsidRPr="005B7669">
              <w:rPr>
                <w:rFonts w:ascii="Arial" w:hAnsi="Arial" w:cs="Arial"/>
                <w:sz w:val="22"/>
                <w:szCs w:val="22"/>
              </w:rPr>
              <w:t xml:space="preserve"> di  vegetali e/o </w:t>
            </w:r>
            <w:proofErr w:type="spellStart"/>
            <w:r w:rsidRPr="005B7669">
              <w:rPr>
                <w:rFonts w:ascii="Arial" w:hAnsi="Arial" w:cs="Arial"/>
                <w:sz w:val="22"/>
                <w:szCs w:val="22"/>
              </w:rPr>
              <w:t>zootec</w:t>
            </w:r>
            <w:proofErr w:type="spellEnd"/>
            <w:r w:rsidRPr="005B7669">
              <w:rPr>
                <w:rFonts w:ascii="Arial" w:hAnsi="Arial" w:cs="Arial"/>
                <w:sz w:val="22"/>
                <w:szCs w:val="22"/>
              </w:rPr>
              <w:t xml:space="preserve">.  (colonna </w:t>
            </w:r>
            <w:r w:rsidRPr="005B7669">
              <w:rPr>
                <w:rFonts w:ascii="Arial" w:hAnsi="Arial" w:cs="Arial"/>
                <w:b/>
                <w:bCs/>
                <w:sz w:val="22"/>
                <w:szCs w:val="22"/>
              </w:rPr>
              <w:t>M</w:t>
            </w:r>
            <w:r w:rsidRPr="005B7669">
              <w:rPr>
                <w:rFonts w:ascii="Arial" w:hAnsi="Arial" w:cs="Arial"/>
                <w:sz w:val="22"/>
                <w:szCs w:val="22"/>
              </w:rPr>
              <w:t xml:space="preserve"> a lordo della colonna </w:t>
            </w:r>
            <w:r w:rsidRPr="005B7669">
              <w:rPr>
                <w:rFonts w:ascii="Arial" w:hAnsi="Arial" w:cs="Arial"/>
                <w:b/>
                <w:bCs/>
                <w:sz w:val="22"/>
                <w:szCs w:val="22"/>
              </w:rPr>
              <w:t>F</w:t>
            </w:r>
            <w:r w:rsidRPr="005B7669">
              <w:rPr>
                <w:rFonts w:ascii="Arial" w:hAnsi="Arial" w:cs="Arial"/>
                <w:sz w:val="22"/>
                <w:szCs w:val="22"/>
              </w:rPr>
              <w:t xml:space="preserve"> da </w:t>
            </w:r>
            <w:proofErr w:type="spellStart"/>
            <w:r w:rsidRPr="005B7669">
              <w:rPr>
                <w:rFonts w:ascii="Arial" w:hAnsi="Arial" w:cs="Arial"/>
                <w:sz w:val="22"/>
                <w:szCs w:val="22"/>
              </w:rPr>
              <w:t>tab</w:t>
            </w:r>
            <w:proofErr w:type="spellEnd"/>
            <w:r w:rsidRPr="005B7669">
              <w:rPr>
                <w:rFonts w:ascii="Arial" w:hAnsi="Arial" w:cs="Arial"/>
                <w:sz w:val="22"/>
                <w:szCs w:val="22"/>
              </w:rPr>
              <w:t xml:space="preserve"> 2) </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928F3DF" w14:textId="77777777" w:rsidR="005B7669" w:rsidRPr="005B7669" w:rsidRDefault="005B7669" w:rsidP="005B7669">
            <w:pPr>
              <w:pStyle w:val="Corpotesto"/>
              <w:rPr>
                <w:rFonts w:ascii="Arial" w:hAnsi="Arial" w:cs="Arial"/>
                <w:sz w:val="22"/>
                <w:szCs w:val="22"/>
              </w:rPr>
            </w:pPr>
            <w:r w:rsidRPr="005B7669">
              <w:rPr>
                <w:rFonts w:ascii="Arial" w:hAnsi="Arial" w:cs="Arial"/>
                <w:sz w:val="22"/>
                <w:szCs w:val="22"/>
              </w:rPr>
              <w:t>€……………....</w:t>
            </w:r>
          </w:p>
        </w:tc>
      </w:tr>
      <w:tr w:rsidR="005B7669" w:rsidRPr="005B7669" w14:paraId="7FD2048F" w14:textId="77777777" w:rsidTr="00987462">
        <w:tc>
          <w:tcPr>
            <w:tcW w:w="534" w:type="dxa"/>
            <w:tcBorders>
              <w:top w:val="single" w:sz="8" w:space="0" w:color="000001"/>
              <w:left w:val="single" w:sz="8" w:space="0" w:color="000001"/>
              <w:bottom w:val="single" w:sz="8" w:space="0" w:color="000001"/>
            </w:tcBorders>
            <w:shd w:val="clear" w:color="auto" w:fill="auto"/>
            <w:vAlign w:val="center"/>
          </w:tcPr>
          <w:p w14:paraId="31714994" w14:textId="77777777" w:rsidR="005B7669" w:rsidRPr="005B7669" w:rsidRDefault="005B7669" w:rsidP="005B7669">
            <w:pPr>
              <w:pStyle w:val="Corpotesto"/>
              <w:rPr>
                <w:rFonts w:ascii="Arial" w:hAnsi="Arial" w:cs="Arial"/>
                <w:b/>
                <w:bCs/>
                <w:sz w:val="22"/>
                <w:szCs w:val="22"/>
              </w:rPr>
            </w:pPr>
            <w:r w:rsidRPr="005B7669">
              <w:rPr>
                <w:rFonts w:ascii="Arial" w:hAnsi="Arial" w:cs="Arial"/>
                <w:b/>
                <w:bCs/>
                <w:sz w:val="22"/>
                <w:szCs w:val="22"/>
              </w:rPr>
              <w:t>C</w:t>
            </w:r>
          </w:p>
        </w:tc>
        <w:tc>
          <w:tcPr>
            <w:tcW w:w="7971" w:type="dxa"/>
            <w:tcBorders>
              <w:top w:val="single" w:sz="8" w:space="0" w:color="000001"/>
              <w:left w:val="single" w:sz="8" w:space="0" w:color="000001"/>
              <w:bottom w:val="single" w:sz="8" w:space="0" w:color="000001"/>
            </w:tcBorders>
            <w:shd w:val="clear" w:color="auto" w:fill="auto"/>
            <w:vAlign w:val="center"/>
          </w:tcPr>
          <w:p w14:paraId="622074A0" w14:textId="77777777" w:rsidR="005B7669" w:rsidRPr="005B7669" w:rsidRDefault="005B7669" w:rsidP="005B7669">
            <w:pPr>
              <w:pStyle w:val="Corpotesto"/>
              <w:rPr>
                <w:rFonts w:ascii="Arial" w:hAnsi="Arial" w:cs="Arial"/>
                <w:sz w:val="22"/>
                <w:szCs w:val="22"/>
              </w:rPr>
            </w:pPr>
            <w:r w:rsidRPr="005B7669">
              <w:rPr>
                <w:rFonts w:ascii="Arial" w:hAnsi="Arial" w:cs="Arial"/>
                <w:sz w:val="22"/>
                <w:szCs w:val="22"/>
              </w:rPr>
              <w:t xml:space="preserve">Valore del danno alle sole produzioni Vegetali (colonna </w:t>
            </w:r>
            <w:r w:rsidRPr="005B7669">
              <w:rPr>
                <w:rFonts w:ascii="Arial" w:hAnsi="Arial" w:cs="Arial"/>
                <w:b/>
                <w:bCs/>
                <w:sz w:val="22"/>
                <w:szCs w:val="22"/>
              </w:rPr>
              <w:t>M</w:t>
            </w:r>
            <w:r w:rsidRPr="005B7669">
              <w:rPr>
                <w:rFonts w:ascii="Arial" w:hAnsi="Arial" w:cs="Arial"/>
                <w:sz w:val="22"/>
                <w:szCs w:val="22"/>
              </w:rPr>
              <w:t xml:space="preserve"> A lordo della colonna </w:t>
            </w:r>
            <w:r w:rsidRPr="005B7669">
              <w:rPr>
                <w:rFonts w:ascii="Arial" w:hAnsi="Arial" w:cs="Arial"/>
                <w:b/>
                <w:bCs/>
                <w:sz w:val="22"/>
                <w:szCs w:val="22"/>
              </w:rPr>
              <w:t>F</w:t>
            </w:r>
            <w:r w:rsidRPr="005B7669">
              <w:rPr>
                <w:rFonts w:ascii="Arial" w:hAnsi="Arial" w:cs="Arial"/>
                <w:sz w:val="22"/>
                <w:szCs w:val="22"/>
              </w:rPr>
              <w:t xml:space="preserve"> da </w:t>
            </w:r>
            <w:proofErr w:type="spellStart"/>
            <w:r w:rsidRPr="005B7669">
              <w:rPr>
                <w:rFonts w:ascii="Arial" w:hAnsi="Arial" w:cs="Arial"/>
                <w:sz w:val="22"/>
                <w:szCs w:val="22"/>
              </w:rPr>
              <w:t>Tab</w:t>
            </w:r>
            <w:proofErr w:type="spellEnd"/>
            <w:r w:rsidRPr="005B7669">
              <w:rPr>
                <w:rFonts w:ascii="Arial" w:hAnsi="Arial" w:cs="Arial"/>
                <w:sz w:val="22"/>
                <w:szCs w:val="22"/>
              </w:rPr>
              <w:t xml:space="preserve"> 3)</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227115E" w14:textId="77777777" w:rsidR="005B7669" w:rsidRPr="005B7669" w:rsidRDefault="005B7669" w:rsidP="005B7669">
            <w:pPr>
              <w:pStyle w:val="Corpotesto"/>
              <w:rPr>
                <w:rFonts w:ascii="Arial" w:hAnsi="Arial" w:cs="Arial"/>
                <w:sz w:val="22"/>
                <w:szCs w:val="22"/>
              </w:rPr>
            </w:pPr>
            <w:r w:rsidRPr="005B7669">
              <w:rPr>
                <w:rFonts w:ascii="Arial" w:hAnsi="Arial" w:cs="Arial"/>
                <w:sz w:val="22"/>
                <w:szCs w:val="22"/>
              </w:rPr>
              <w:t>€……………..</w:t>
            </w:r>
          </w:p>
        </w:tc>
      </w:tr>
      <w:tr w:rsidR="005B7669" w:rsidRPr="005B7669" w14:paraId="69D5821B" w14:textId="77777777" w:rsidTr="00987462">
        <w:tc>
          <w:tcPr>
            <w:tcW w:w="534" w:type="dxa"/>
            <w:tcBorders>
              <w:top w:val="single" w:sz="8" w:space="0" w:color="000001"/>
              <w:left w:val="single" w:sz="8" w:space="0" w:color="000001"/>
              <w:bottom w:val="single" w:sz="8" w:space="0" w:color="000001"/>
            </w:tcBorders>
            <w:shd w:val="clear" w:color="auto" w:fill="auto"/>
            <w:vAlign w:val="center"/>
          </w:tcPr>
          <w:p w14:paraId="3705D1BE" w14:textId="77777777" w:rsidR="005B7669" w:rsidRPr="005B7669" w:rsidRDefault="005B7669" w:rsidP="005B7669">
            <w:pPr>
              <w:pStyle w:val="Corpotesto"/>
              <w:rPr>
                <w:rFonts w:ascii="Arial" w:hAnsi="Arial" w:cs="Arial"/>
                <w:b/>
                <w:bCs/>
                <w:sz w:val="22"/>
                <w:szCs w:val="22"/>
              </w:rPr>
            </w:pPr>
            <w:r w:rsidRPr="005B7669">
              <w:rPr>
                <w:rFonts w:ascii="Arial" w:hAnsi="Arial" w:cs="Arial"/>
                <w:b/>
                <w:bCs/>
                <w:sz w:val="22"/>
                <w:szCs w:val="22"/>
              </w:rPr>
              <w:t>D</w:t>
            </w:r>
          </w:p>
        </w:tc>
        <w:tc>
          <w:tcPr>
            <w:tcW w:w="7971" w:type="dxa"/>
            <w:tcBorders>
              <w:top w:val="single" w:sz="8" w:space="0" w:color="000001"/>
              <w:left w:val="single" w:sz="8" w:space="0" w:color="000001"/>
              <w:bottom w:val="single" w:sz="8" w:space="0" w:color="000001"/>
            </w:tcBorders>
            <w:shd w:val="clear" w:color="auto" w:fill="auto"/>
            <w:vAlign w:val="center"/>
          </w:tcPr>
          <w:p w14:paraId="754C4029" w14:textId="77777777" w:rsidR="005B7669" w:rsidRPr="005B7669" w:rsidRDefault="005B7669" w:rsidP="005B7669">
            <w:pPr>
              <w:pStyle w:val="Corpotesto"/>
              <w:rPr>
                <w:rFonts w:ascii="Arial" w:hAnsi="Arial" w:cs="Arial"/>
                <w:sz w:val="22"/>
                <w:szCs w:val="22"/>
              </w:rPr>
            </w:pPr>
            <w:r w:rsidRPr="005B7669">
              <w:rPr>
                <w:rFonts w:ascii="Arial" w:hAnsi="Arial" w:cs="Arial"/>
                <w:sz w:val="22"/>
                <w:szCs w:val="22"/>
              </w:rPr>
              <w:t>Eventuale Indennizzo assicurativo percepito o previsto da assicurazioni agevolate, (diverse da gelo brina e grandine) e NON agevolate   o da altre misure di aiuto riferite a danni</w:t>
            </w:r>
            <w:r w:rsidRPr="005B7669" w:rsidDel="00ED4934">
              <w:rPr>
                <w:rFonts w:ascii="Arial" w:hAnsi="Arial" w:cs="Arial"/>
                <w:sz w:val="22"/>
                <w:szCs w:val="22"/>
              </w:rPr>
              <w:t xml:space="preserve"> </w:t>
            </w:r>
            <w:r w:rsidRPr="005B7669">
              <w:rPr>
                <w:rFonts w:ascii="Arial" w:hAnsi="Arial" w:cs="Arial"/>
                <w:sz w:val="22"/>
                <w:szCs w:val="22"/>
              </w:rPr>
              <w:t>sulle produzioni 2021.</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465272" w14:textId="77777777" w:rsidR="005B7669" w:rsidRPr="005B7669" w:rsidRDefault="005B7669" w:rsidP="005B7669">
            <w:pPr>
              <w:pStyle w:val="Corpotesto"/>
              <w:rPr>
                <w:rFonts w:ascii="Arial" w:hAnsi="Arial" w:cs="Arial"/>
                <w:sz w:val="22"/>
                <w:szCs w:val="22"/>
              </w:rPr>
            </w:pPr>
            <w:r w:rsidRPr="005B7669">
              <w:rPr>
                <w:rFonts w:ascii="Arial" w:hAnsi="Arial" w:cs="Arial"/>
                <w:sz w:val="22"/>
                <w:szCs w:val="22"/>
              </w:rPr>
              <w:t>€………….......</w:t>
            </w:r>
          </w:p>
        </w:tc>
      </w:tr>
      <w:tr w:rsidR="005B7669" w:rsidRPr="005B7669" w14:paraId="578E842F" w14:textId="77777777" w:rsidTr="00987462">
        <w:trPr>
          <w:trHeight w:val="282"/>
        </w:trPr>
        <w:tc>
          <w:tcPr>
            <w:tcW w:w="534" w:type="dxa"/>
            <w:tcBorders>
              <w:top w:val="single" w:sz="8" w:space="0" w:color="000001"/>
              <w:left w:val="single" w:sz="8" w:space="0" w:color="000001"/>
              <w:bottom w:val="single" w:sz="8" w:space="0" w:color="000001"/>
            </w:tcBorders>
            <w:shd w:val="clear" w:color="auto" w:fill="auto"/>
            <w:vAlign w:val="center"/>
          </w:tcPr>
          <w:p w14:paraId="3EED2378" w14:textId="77777777" w:rsidR="005B7669" w:rsidRPr="005B7669" w:rsidRDefault="005B7669" w:rsidP="005B7669">
            <w:pPr>
              <w:pStyle w:val="Corpotesto"/>
              <w:rPr>
                <w:rFonts w:ascii="Arial" w:hAnsi="Arial" w:cs="Arial"/>
                <w:b/>
                <w:bCs/>
                <w:sz w:val="22"/>
                <w:szCs w:val="22"/>
              </w:rPr>
            </w:pPr>
            <w:r w:rsidRPr="005B7669">
              <w:rPr>
                <w:rFonts w:ascii="Arial" w:hAnsi="Arial" w:cs="Arial"/>
                <w:b/>
                <w:bCs/>
                <w:sz w:val="22"/>
                <w:szCs w:val="22"/>
              </w:rPr>
              <w:t>E</w:t>
            </w:r>
          </w:p>
        </w:tc>
        <w:tc>
          <w:tcPr>
            <w:tcW w:w="7971" w:type="dxa"/>
            <w:tcBorders>
              <w:top w:val="single" w:sz="8" w:space="0" w:color="000001"/>
              <w:left w:val="single" w:sz="8" w:space="0" w:color="000001"/>
              <w:bottom w:val="single" w:sz="8" w:space="0" w:color="000001"/>
            </w:tcBorders>
            <w:shd w:val="clear" w:color="auto" w:fill="auto"/>
            <w:vAlign w:val="center"/>
          </w:tcPr>
          <w:p w14:paraId="2A768E62" w14:textId="77777777" w:rsidR="005B7669" w:rsidRPr="005B7669" w:rsidRDefault="005B7669" w:rsidP="005B7669">
            <w:pPr>
              <w:pStyle w:val="Corpotesto"/>
              <w:rPr>
                <w:rFonts w:ascii="Arial" w:hAnsi="Arial" w:cs="Arial"/>
                <w:sz w:val="22"/>
                <w:szCs w:val="22"/>
              </w:rPr>
            </w:pPr>
            <w:r w:rsidRPr="005B7669">
              <w:rPr>
                <w:rFonts w:ascii="Arial" w:hAnsi="Arial" w:cs="Arial"/>
                <w:b/>
                <w:bCs/>
                <w:sz w:val="22"/>
                <w:szCs w:val="22"/>
              </w:rPr>
              <w:t>Indennizzo richiesto = (A+B+C)-D</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410CA3" w14:textId="77777777" w:rsidR="005B7669" w:rsidRPr="005B7669" w:rsidRDefault="005B7669" w:rsidP="005B7669">
            <w:pPr>
              <w:pStyle w:val="Corpotesto"/>
              <w:rPr>
                <w:rFonts w:ascii="Arial" w:hAnsi="Arial" w:cs="Arial"/>
                <w:sz w:val="22"/>
                <w:szCs w:val="22"/>
              </w:rPr>
            </w:pPr>
            <w:r w:rsidRPr="005B7669">
              <w:rPr>
                <w:rFonts w:ascii="Arial" w:hAnsi="Arial" w:cs="Arial"/>
                <w:b/>
                <w:bCs/>
                <w:sz w:val="22"/>
                <w:szCs w:val="22"/>
              </w:rPr>
              <w:t>€…………........</w:t>
            </w:r>
          </w:p>
        </w:tc>
      </w:tr>
    </w:tbl>
    <w:p w14:paraId="2B32205B" w14:textId="77777777" w:rsidR="007B282E" w:rsidRPr="009A2A70" w:rsidRDefault="007B282E" w:rsidP="007B282E">
      <w:pPr>
        <w:spacing w:line="240" w:lineRule="atLeast"/>
        <w:ind w:left="284"/>
        <w:rPr>
          <w:rFonts w:ascii="Arial" w:eastAsia="Calibri" w:hAnsi="Arial" w:cs="Arial"/>
          <w:bCs/>
          <w:i/>
          <w:iCs/>
          <w:sz w:val="22"/>
          <w:szCs w:val="22"/>
        </w:rPr>
      </w:pPr>
      <w:r w:rsidRPr="009A2A70">
        <w:rPr>
          <w:rFonts w:ascii="Arial" w:eastAsia="Calibri" w:hAnsi="Arial" w:cs="Arial"/>
          <w:bCs/>
          <w:i/>
          <w:iCs/>
          <w:sz w:val="22"/>
          <w:szCs w:val="22"/>
        </w:rPr>
        <w:t xml:space="preserve">Le lettere A, B, e C sono alternative </w:t>
      </w:r>
    </w:p>
    <w:p w14:paraId="3D101DDF" w14:textId="77777777" w:rsidR="007B282E" w:rsidRPr="00B53108" w:rsidRDefault="007B282E" w:rsidP="007B282E">
      <w:pPr>
        <w:spacing w:line="240" w:lineRule="atLeast"/>
        <w:ind w:left="284"/>
        <w:jc w:val="center"/>
        <w:rPr>
          <w:rFonts w:ascii="Arial" w:eastAsia="Calibri" w:hAnsi="Arial" w:cs="Arial"/>
          <w:b/>
          <w:sz w:val="22"/>
          <w:szCs w:val="22"/>
        </w:rPr>
      </w:pPr>
    </w:p>
    <w:p w14:paraId="2E56D38C" w14:textId="77777777" w:rsidR="007B282E" w:rsidRPr="00B53108" w:rsidRDefault="007B282E" w:rsidP="007B282E">
      <w:pPr>
        <w:spacing w:line="240" w:lineRule="atLeast"/>
        <w:ind w:left="284"/>
        <w:jc w:val="center"/>
        <w:rPr>
          <w:rFonts w:ascii="Arial" w:eastAsia="Calibri" w:hAnsi="Arial" w:cs="Arial"/>
          <w:b/>
          <w:sz w:val="22"/>
          <w:szCs w:val="22"/>
        </w:rPr>
      </w:pPr>
    </w:p>
    <w:p w14:paraId="53FE6C0A" w14:textId="77777777" w:rsidR="007B282E" w:rsidRPr="00B53108" w:rsidRDefault="007B282E" w:rsidP="007B282E">
      <w:pPr>
        <w:spacing w:line="240" w:lineRule="atLeast"/>
        <w:ind w:left="284"/>
        <w:jc w:val="center"/>
      </w:pPr>
      <w:r w:rsidRPr="00B53108">
        <w:rPr>
          <w:rFonts w:ascii="Arial" w:eastAsia="Calibri" w:hAnsi="Arial" w:cs="Arial"/>
          <w:b/>
          <w:sz w:val="22"/>
          <w:szCs w:val="22"/>
        </w:rPr>
        <w:t>Il sottoscritto DICHIARA, INOLTRE</w:t>
      </w:r>
    </w:p>
    <w:p w14:paraId="62838EBA" w14:textId="77777777" w:rsidR="007B282E" w:rsidRPr="00B53108" w:rsidRDefault="007B282E" w:rsidP="007B282E">
      <w:pPr>
        <w:spacing w:line="240" w:lineRule="atLeast"/>
        <w:jc w:val="both"/>
        <w:rPr>
          <w:rFonts w:ascii="Arial" w:eastAsia="Calibri" w:hAnsi="Arial" w:cs="Arial"/>
          <w:b/>
          <w:bCs/>
          <w:i/>
          <w:sz w:val="22"/>
          <w:szCs w:val="22"/>
        </w:rPr>
      </w:pPr>
    </w:p>
    <w:p w14:paraId="6C076044" w14:textId="77777777" w:rsidR="007B282E" w:rsidRPr="00B53108" w:rsidRDefault="007B282E" w:rsidP="007B282E">
      <w:pPr>
        <w:numPr>
          <w:ilvl w:val="0"/>
          <w:numId w:val="4"/>
        </w:numPr>
        <w:spacing w:after="200" w:line="240" w:lineRule="atLeast"/>
        <w:jc w:val="both"/>
      </w:pPr>
      <w:r w:rsidRPr="00B53108">
        <w:rPr>
          <w:rFonts w:ascii="Arial" w:eastAsia="Calibri" w:hAnsi="Arial" w:cs="Arial"/>
          <w:bCs/>
          <w:sz w:val="22"/>
          <w:szCs w:val="22"/>
        </w:rPr>
        <w:t>di essere impresa agricola attiva nella produzione primaria di prodotti agricoli;</w:t>
      </w:r>
    </w:p>
    <w:p w14:paraId="720503B7" w14:textId="77777777" w:rsidR="007B282E" w:rsidRPr="00B53108" w:rsidRDefault="007B282E" w:rsidP="007B282E">
      <w:pPr>
        <w:numPr>
          <w:ilvl w:val="0"/>
          <w:numId w:val="4"/>
        </w:numPr>
        <w:spacing w:after="200" w:line="240" w:lineRule="atLeast"/>
        <w:jc w:val="both"/>
      </w:pPr>
      <w:r w:rsidRPr="00B53108">
        <w:rPr>
          <w:rFonts w:ascii="Arial" w:eastAsia="Calibri" w:hAnsi="Arial" w:cs="Arial"/>
          <w:bCs/>
          <w:sz w:val="22"/>
          <w:szCs w:val="22"/>
        </w:rPr>
        <w:t xml:space="preserve">di avere costituito, aggiornato e validato il fascicolo aziendale elettronico, ai sensi del decreto del Presidente della Repubblica 1 dicembre 1999, n. 503 (Regolamento recante norme per l'istituzione della Carta dell'agricoltore e del pescatore e dell'anagrafe delle aziende agricole, in attuazione dell'articolo 14, comma 3, del decreto legislativo 30 aprile 1998, n. 173), ovvero di </w:t>
      </w:r>
      <w:r w:rsidRPr="00B53108">
        <w:rPr>
          <w:rFonts w:ascii="Arial" w:eastAsia="Calibri" w:hAnsi="Arial" w:cs="Arial"/>
          <w:bCs/>
          <w:sz w:val="22"/>
          <w:szCs w:val="22"/>
        </w:rPr>
        <w:lastRenderedPageBreak/>
        <w:t>fornire unitamente alla seguente domanda gli elementi necessari per l’apertura e l’aggiornamento del fascicolo aziendale elettronico;</w:t>
      </w:r>
    </w:p>
    <w:p w14:paraId="456C7CCA" w14:textId="77777777" w:rsidR="007B282E" w:rsidRPr="00B53108" w:rsidRDefault="007B282E" w:rsidP="007B282E">
      <w:pPr>
        <w:numPr>
          <w:ilvl w:val="0"/>
          <w:numId w:val="4"/>
        </w:numPr>
        <w:spacing w:after="200" w:line="240" w:lineRule="atLeast"/>
        <w:jc w:val="both"/>
      </w:pPr>
      <w:proofErr w:type="gramStart"/>
      <w:r w:rsidRPr="00B53108">
        <w:rPr>
          <w:rFonts w:ascii="Arial" w:eastAsia="Calibri" w:hAnsi="Arial" w:cs="Arial"/>
          <w:bCs/>
          <w:sz w:val="22"/>
          <w:szCs w:val="22"/>
        </w:rPr>
        <w:t>che</w:t>
      </w:r>
      <w:proofErr w:type="gramEnd"/>
      <w:r w:rsidRPr="00B53108">
        <w:rPr>
          <w:rFonts w:ascii="Arial" w:eastAsia="Calibri" w:hAnsi="Arial" w:cs="Arial"/>
          <w:bCs/>
          <w:sz w:val="22"/>
          <w:szCs w:val="22"/>
        </w:rPr>
        <w:t xml:space="preserve"> l’impresa non è impresa in difficoltà come definita all’articolo 2, paragrafo 1, punto 14 del regolamento (UE) n. 702/2014, salvo il caso in cui l’impresa sia diventata un’impresa in difficoltà a causa dei danni causati </w:t>
      </w:r>
      <w:r w:rsidRPr="00B53108">
        <w:rPr>
          <w:rFonts w:ascii="Arial" w:hAnsi="Arial" w:cs="Arial"/>
          <w:sz w:val="22"/>
          <w:szCs w:val="22"/>
        </w:rPr>
        <w:t xml:space="preserve">dalle </w:t>
      </w:r>
      <w:r w:rsidRPr="00B53108">
        <w:rPr>
          <w:rFonts w:ascii="Arial" w:hAnsi="Arial" w:cs="Arial" w:hint="eastAsia"/>
          <w:sz w:val="22"/>
          <w:szCs w:val="22"/>
        </w:rPr>
        <w:t xml:space="preserve">gelate </w:t>
      </w:r>
      <w:r w:rsidRPr="0042278C">
        <w:rPr>
          <w:rFonts w:ascii="Arial" w:hAnsi="Arial" w:cs="Arial"/>
          <w:iCs/>
          <w:sz w:val="22"/>
          <w:szCs w:val="22"/>
        </w:rPr>
        <w:t>, brinate e grandinate verificatesi nel mese di aprile, maggio e giugno  2021</w:t>
      </w:r>
      <w:r w:rsidRPr="00B53108">
        <w:rPr>
          <w:rFonts w:ascii="Arial" w:eastAsia="Calibri" w:hAnsi="Arial" w:cs="Arial"/>
          <w:bCs/>
          <w:sz w:val="22"/>
          <w:szCs w:val="22"/>
        </w:rPr>
        <w:t>;</w:t>
      </w:r>
    </w:p>
    <w:p w14:paraId="6DFC2E37" w14:textId="77777777" w:rsidR="007B282E" w:rsidRPr="00B53108" w:rsidRDefault="007B282E" w:rsidP="007B282E">
      <w:pPr>
        <w:numPr>
          <w:ilvl w:val="0"/>
          <w:numId w:val="4"/>
        </w:numPr>
        <w:spacing w:after="200" w:line="240" w:lineRule="atLeast"/>
        <w:jc w:val="both"/>
      </w:pPr>
      <w:r w:rsidRPr="00B53108">
        <w:rPr>
          <w:rFonts w:ascii="Arial" w:eastAsia="Calibri" w:hAnsi="Arial" w:cs="Arial"/>
          <w:bCs/>
          <w:sz w:val="22"/>
          <w:szCs w:val="22"/>
        </w:rPr>
        <w:t xml:space="preserve">di essere consapevole che nel caso di impresa agricola con terreni siti in Regioni diverse, la domanda dovrà essere presentata alla Regione in cui il beneficiario ha presentato la domanda unica della </w:t>
      </w:r>
      <w:proofErr w:type="spellStart"/>
      <w:r w:rsidRPr="00B53108">
        <w:rPr>
          <w:rFonts w:ascii="Arial" w:eastAsia="Calibri" w:hAnsi="Arial" w:cs="Arial"/>
          <w:bCs/>
          <w:sz w:val="22"/>
          <w:szCs w:val="22"/>
        </w:rPr>
        <w:t>Pac</w:t>
      </w:r>
      <w:proofErr w:type="spellEnd"/>
      <w:r w:rsidRPr="00B53108">
        <w:rPr>
          <w:rFonts w:ascii="Arial" w:eastAsia="Calibri" w:hAnsi="Arial" w:cs="Arial"/>
          <w:bCs/>
          <w:sz w:val="22"/>
          <w:szCs w:val="22"/>
        </w:rPr>
        <w:t>. Nel caso in cui l’impresa abbia il fascicolo aziendale di competenza in una Regione non interessata alla delimitazione, la domanda dovrà essere presentata nella Regione dove ha l’unità produttiva maggiormente danneggiata;</w:t>
      </w:r>
    </w:p>
    <w:p w14:paraId="7E85F634" w14:textId="77777777" w:rsidR="007B282E" w:rsidRPr="00B53108" w:rsidRDefault="007B282E" w:rsidP="007B282E">
      <w:pPr>
        <w:numPr>
          <w:ilvl w:val="0"/>
          <w:numId w:val="4"/>
        </w:numPr>
        <w:spacing w:after="200" w:line="240" w:lineRule="atLeast"/>
        <w:jc w:val="both"/>
      </w:pPr>
      <w:r w:rsidRPr="00B53108">
        <w:rPr>
          <w:rFonts w:ascii="Arial" w:eastAsia="Calibri" w:hAnsi="Arial" w:cs="Arial"/>
          <w:bCs/>
          <w:sz w:val="22"/>
          <w:szCs w:val="22"/>
        </w:rPr>
        <w:t>che l’impresa condotta corrisponde, per fatturato e numero di occupati, alla definizione di</w:t>
      </w:r>
      <w:r w:rsidRPr="00B53108">
        <w:rPr>
          <w:rFonts w:ascii="Arial" w:eastAsia="Calibri" w:hAnsi="Arial" w:cs="Arial"/>
          <w:sz w:val="22"/>
          <w:szCs w:val="22"/>
        </w:rPr>
        <w:t xml:space="preserve"> microimprese/piccole/medie imprese (PMI) come riportata nell’allegato I del Regolamento (UE) n. 702/2014;</w:t>
      </w:r>
    </w:p>
    <w:p w14:paraId="74431D67" w14:textId="77777777" w:rsidR="007B282E" w:rsidRPr="00B53108" w:rsidRDefault="007B282E" w:rsidP="007B282E">
      <w:pPr>
        <w:numPr>
          <w:ilvl w:val="0"/>
          <w:numId w:val="5"/>
        </w:numPr>
        <w:spacing w:after="200" w:line="276" w:lineRule="auto"/>
        <w:jc w:val="both"/>
      </w:pPr>
      <w:r w:rsidRPr="00B53108">
        <w:rPr>
          <w:rFonts w:ascii="Arial" w:eastAsia="Calibri" w:hAnsi="Arial" w:cs="Arial"/>
          <w:sz w:val="22"/>
          <w:szCs w:val="22"/>
        </w:rPr>
        <w:t xml:space="preserve">di non essere un'impresa destinataria di un ordine di recupero pendente a seguito di una precedente decisione della Commissione Europea che dichiara un aiuto illegittimo e incompatibile con il mercato; </w:t>
      </w:r>
    </w:p>
    <w:p w14:paraId="4DCBE3A4" w14:textId="77777777" w:rsidR="007B282E" w:rsidRPr="00B53108" w:rsidRDefault="007B282E" w:rsidP="007B282E">
      <w:pPr>
        <w:numPr>
          <w:ilvl w:val="0"/>
          <w:numId w:val="6"/>
        </w:numPr>
        <w:spacing w:after="200" w:line="276" w:lineRule="auto"/>
        <w:jc w:val="both"/>
      </w:pPr>
      <w:r w:rsidRPr="00B53108">
        <w:rPr>
          <w:rFonts w:ascii="Arial" w:eastAsia="Calibri" w:hAnsi="Arial" w:cs="Arial"/>
          <w:sz w:val="22"/>
          <w:szCs w:val="22"/>
        </w:rPr>
        <w:t>di essere consapevole che la percentuale di indennizzo non potrà superare l'80%, o il 90% nel caso di aziende ubicate in zone soggette a vincoli naturali, dell'importo del danno richiesto con la presente domanda e che è comunque subordinata alle disponibilità economiche trasferite alla Regione;</w:t>
      </w:r>
    </w:p>
    <w:p w14:paraId="21E8E1B9" w14:textId="77777777" w:rsidR="007B282E" w:rsidRPr="00B53108" w:rsidRDefault="007B282E" w:rsidP="007B282E">
      <w:pPr>
        <w:numPr>
          <w:ilvl w:val="0"/>
          <w:numId w:val="6"/>
        </w:numPr>
        <w:spacing w:after="200" w:line="276" w:lineRule="auto"/>
        <w:jc w:val="both"/>
      </w:pPr>
      <w:r w:rsidRPr="00B53108">
        <w:rPr>
          <w:rFonts w:ascii="Arial" w:eastAsia="Calibri" w:hAnsi="Arial" w:cs="Arial"/>
          <w:sz w:val="22"/>
          <w:szCs w:val="22"/>
        </w:rPr>
        <w:t xml:space="preserve">di aver stipulato </w:t>
      </w:r>
    </w:p>
    <w:p w14:paraId="7E283332" w14:textId="77777777" w:rsidR="007B282E" w:rsidRPr="00B53108" w:rsidRDefault="007B282E" w:rsidP="007B282E">
      <w:pPr>
        <w:numPr>
          <w:ilvl w:val="0"/>
          <w:numId w:val="6"/>
        </w:numPr>
        <w:spacing w:after="200" w:line="276" w:lineRule="auto"/>
        <w:jc w:val="both"/>
      </w:pPr>
      <w:r w:rsidRPr="00B53108">
        <w:rPr>
          <w:rFonts w:ascii="Arial" w:eastAsia="Calibri" w:hAnsi="Arial" w:cs="Arial"/>
          <w:sz w:val="22"/>
          <w:szCs w:val="22"/>
        </w:rPr>
        <w:t>di non aver stipulato</w:t>
      </w:r>
    </w:p>
    <w:p w14:paraId="6740FFD2" w14:textId="77777777" w:rsidR="007B282E" w:rsidRPr="00B53108" w:rsidRDefault="007B282E" w:rsidP="007B282E">
      <w:pPr>
        <w:spacing w:after="200" w:line="276" w:lineRule="auto"/>
        <w:jc w:val="both"/>
      </w:pPr>
      <w:r w:rsidRPr="00B53108">
        <w:rPr>
          <w:rFonts w:ascii="Arial" w:eastAsia="Calibri" w:hAnsi="Arial" w:cs="Arial"/>
          <w:sz w:val="22"/>
          <w:szCs w:val="22"/>
        </w:rPr>
        <w:t>nell’anno 2021:</w:t>
      </w:r>
    </w:p>
    <w:p w14:paraId="43A30277" w14:textId="3E5333D4" w:rsidR="007B282E" w:rsidRPr="00B53108" w:rsidRDefault="007B282E" w:rsidP="007B282E">
      <w:pPr>
        <w:tabs>
          <w:tab w:val="left" w:pos="1813"/>
        </w:tabs>
        <w:ind w:left="720"/>
        <w:jc w:val="both"/>
      </w:pPr>
      <w:r w:rsidRPr="00B53108">
        <w:rPr>
          <w:rFonts w:ascii="Arial" w:hAnsi="Arial" w:cs="Arial" w:hint="eastAsia"/>
          <w:sz w:val="22"/>
          <w:szCs w:val="22"/>
        </w:rPr>
        <w:t>una</w:t>
      </w:r>
      <w:r w:rsidRPr="00B53108">
        <w:rPr>
          <w:rFonts w:ascii="Arial" w:hAnsi="Arial" w:cs="Arial"/>
          <w:sz w:val="22"/>
          <w:szCs w:val="22"/>
        </w:rPr>
        <w:t xml:space="preserve"> o più</w:t>
      </w:r>
      <w:r w:rsidRPr="00B53108">
        <w:rPr>
          <w:rFonts w:ascii="Arial" w:hAnsi="Arial" w:cs="Arial" w:hint="eastAsia"/>
          <w:sz w:val="22"/>
          <w:szCs w:val="22"/>
        </w:rPr>
        <w:t xml:space="preserve"> polizze assicurative a copertura di almeno il 50 % della produzione </w:t>
      </w:r>
      <w:r w:rsidRPr="00B53108">
        <w:rPr>
          <w:rFonts w:ascii="Arial" w:hAnsi="Arial" w:cs="Arial"/>
          <w:sz w:val="22"/>
          <w:szCs w:val="22"/>
        </w:rPr>
        <w:t>residua in campo a seguito dell’evento</w:t>
      </w:r>
      <w:r w:rsidRPr="00B53108">
        <w:rPr>
          <w:rFonts w:ascii="Arial" w:hAnsi="Arial" w:cs="Arial" w:hint="eastAsia"/>
          <w:sz w:val="22"/>
          <w:szCs w:val="22"/>
        </w:rPr>
        <w:t xml:space="preserve"> </w:t>
      </w:r>
      <w:r w:rsidRPr="00B53108">
        <w:rPr>
          <w:rFonts w:ascii="Arial" w:hAnsi="Arial" w:cs="Arial"/>
          <w:sz w:val="22"/>
          <w:szCs w:val="22"/>
        </w:rPr>
        <w:t>(Totale della colonna L della tabella 1)</w:t>
      </w:r>
      <w:r w:rsidRPr="00B53108">
        <w:rPr>
          <w:rFonts w:ascii="Arial" w:hAnsi="Arial" w:cs="Arial" w:hint="eastAsia"/>
          <w:sz w:val="22"/>
          <w:szCs w:val="22"/>
        </w:rPr>
        <w:t xml:space="preserve"> o del reddito ricavato dalla produzione e dei rischi climatici statisticamente </w:t>
      </w:r>
      <w:r w:rsidR="00EC5612" w:rsidRPr="00B53108">
        <w:rPr>
          <w:rFonts w:ascii="Arial" w:hAnsi="Arial" w:cs="Arial"/>
          <w:sz w:val="22"/>
          <w:szCs w:val="22"/>
        </w:rPr>
        <w:t>più</w:t>
      </w:r>
      <w:r w:rsidRPr="00B53108">
        <w:rPr>
          <w:rFonts w:ascii="Arial" w:hAnsi="Arial" w:cs="Arial" w:hint="eastAsia"/>
          <w:sz w:val="22"/>
          <w:szCs w:val="22"/>
        </w:rPr>
        <w:t xml:space="preserve"> frequenti</w:t>
      </w:r>
      <w:r w:rsidRPr="00B53108">
        <w:rPr>
          <w:rFonts w:ascii="Arial" w:hAnsi="Arial" w:cs="Arial"/>
          <w:sz w:val="22"/>
          <w:szCs w:val="22"/>
        </w:rPr>
        <w:t xml:space="preserve"> (diversi dal gelo e brina</w:t>
      </w:r>
      <w:r>
        <w:rPr>
          <w:rFonts w:ascii="Arial" w:hAnsi="Arial" w:cs="Arial"/>
          <w:sz w:val="22"/>
          <w:szCs w:val="22"/>
        </w:rPr>
        <w:t xml:space="preserve"> e grandine</w:t>
      </w:r>
      <w:r w:rsidRPr="00B53108">
        <w:rPr>
          <w:rFonts w:ascii="Arial" w:hAnsi="Arial" w:cs="Arial"/>
          <w:sz w:val="22"/>
          <w:szCs w:val="22"/>
        </w:rPr>
        <w:t>);</w:t>
      </w:r>
    </w:p>
    <w:p w14:paraId="5FA26DA3" w14:textId="77777777" w:rsidR="007B282E" w:rsidRPr="00B53108" w:rsidRDefault="007B282E" w:rsidP="007B282E">
      <w:pPr>
        <w:tabs>
          <w:tab w:val="left" w:pos="1813"/>
        </w:tabs>
        <w:ind w:left="720"/>
        <w:jc w:val="both"/>
      </w:pPr>
    </w:p>
    <w:p w14:paraId="75550152" w14:textId="77777777" w:rsidR="007B282E" w:rsidRPr="00123646" w:rsidRDefault="007B282E" w:rsidP="007B282E">
      <w:pPr>
        <w:numPr>
          <w:ilvl w:val="0"/>
          <w:numId w:val="7"/>
        </w:numPr>
        <w:spacing w:after="200"/>
        <w:jc w:val="both"/>
      </w:pPr>
      <w:proofErr w:type="gramStart"/>
      <w:r w:rsidRPr="00B53108">
        <w:rPr>
          <w:rFonts w:ascii="Arial" w:eastAsia="Calibri" w:hAnsi="Arial" w:cs="Arial"/>
          <w:bCs/>
          <w:sz w:val="22"/>
          <w:szCs w:val="22"/>
        </w:rPr>
        <w:t>di</w:t>
      </w:r>
      <w:proofErr w:type="gramEnd"/>
      <w:r w:rsidRPr="00B53108">
        <w:rPr>
          <w:rFonts w:ascii="Arial" w:eastAsia="Calibri" w:hAnsi="Arial" w:cs="Arial"/>
          <w:bCs/>
          <w:sz w:val="22"/>
          <w:szCs w:val="22"/>
        </w:rPr>
        <w:t xml:space="preserve"> essere a conoscenza che in caso di affermazioni fraudolente sarà passibile delle sanzioni amministrative e penali previste dalla normativa vigente</w:t>
      </w:r>
      <w:r>
        <w:rPr>
          <w:rFonts w:ascii="Arial" w:eastAsia="Calibri" w:hAnsi="Arial" w:cs="Arial"/>
          <w:bCs/>
          <w:sz w:val="22"/>
          <w:szCs w:val="22"/>
        </w:rPr>
        <w:t xml:space="preserve"> </w:t>
      </w:r>
      <w:r w:rsidRPr="00123646">
        <w:rPr>
          <w:rFonts w:ascii="Arial" w:eastAsia="Calibri" w:hAnsi="Arial" w:cs="Arial"/>
          <w:bCs/>
          <w:sz w:val="22"/>
          <w:szCs w:val="22"/>
        </w:rPr>
        <w:t xml:space="preserve">e che i dati dichiarati ai fini della presente domanda potranno essere controllati con altre dichiarazioni rilasciate o con documenti presentati ad enti pubblici per altri scopi (es. dichiarazioni di vendemmia per l’uva da </w:t>
      </w:r>
      <w:proofErr w:type="spellStart"/>
      <w:r w:rsidRPr="00123646">
        <w:rPr>
          <w:rFonts w:ascii="Arial" w:eastAsia="Calibri" w:hAnsi="Arial" w:cs="Arial"/>
          <w:bCs/>
          <w:sz w:val="22"/>
          <w:szCs w:val="22"/>
        </w:rPr>
        <w:t>vino,polizze</w:t>
      </w:r>
      <w:proofErr w:type="spellEnd"/>
      <w:r w:rsidRPr="00123646">
        <w:rPr>
          <w:rFonts w:ascii="Arial" w:eastAsia="Calibri" w:hAnsi="Arial" w:cs="Arial"/>
          <w:bCs/>
          <w:sz w:val="22"/>
          <w:szCs w:val="22"/>
        </w:rPr>
        <w:t xml:space="preserve"> assicurative agevolate ecc.); </w:t>
      </w:r>
    </w:p>
    <w:p w14:paraId="59209156" w14:textId="77777777" w:rsidR="007B282E" w:rsidRPr="00B53108" w:rsidRDefault="007B282E" w:rsidP="007B282E">
      <w:pPr>
        <w:numPr>
          <w:ilvl w:val="0"/>
          <w:numId w:val="7"/>
        </w:numPr>
        <w:spacing w:after="200"/>
        <w:jc w:val="both"/>
      </w:pPr>
      <w:r w:rsidRPr="00B53108">
        <w:rPr>
          <w:rFonts w:ascii="Arial" w:eastAsia="Calibri" w:hAnsi="Arial" w:cs="Arial"/>
          <w:bCs/>
          <w:sz w:val="22"/>
          <w:szCs w:val="22"/>
        </w:rPr>
        <w:t>di essere a conoscenza che eventuali integrazioni a fini istruttori o di controllo potranno essere richieste dall’Ufficio _________________ (Struttura ________ della sede territoriale di competenza);</w:t>
      </w:r>
    </w:p>
    <w:p w14:paraId="51747578" w14:textId="77777777" w:rsidR="007B282E" w:rsidRPr="00B53108" w:rsidRDefault="007B282E" w:rsidP="007B282E">
      <w:pPr>
        <w:numPr>
          <w:ilvl w:val="0"/>
          <w:numId w:val="8"/>
        </w:numPr>
        <w:spacing w:after="200"/>
        <w:jc w:val="both"/>
      </w:pPr>
      <w:r w:rsidRPr="00B53108">
        <w:rPr>
          <w:rFonts w:ascii="Arial" w:eastAsia="Calibri" w:hAnsi="Arial" w:cs="Arial"/>
          <w:bCs/>
          <w:sz w:val="22"/>
          <w:szCs w:val="22"/>
        </w:rPr>
        <w:t>di non aver calcolato nella PLV danneggiata le superfici di colture pluriennali e vigneti impiantati nel 2020 e 2021;</w:t>
      </w:r>
    </w:p>
    <w:p w14:paraId="7BCB65A4" w14:textId="215DC8F4" w:rsidR="007B282E" w:rsidRPr="00B53108" w:rsidRDefault="007B282E" w:rsidP="007B282E">
      <w:pPr>
        <w:numPr>
          <w:ilvl w:val="0"/>
          <w:numId w:val="9"/>
        </w:numPr>
        <w:spacing w:after="200"/>
        <w:jc w:val="both"/>
      </w:pPr>
      <w:r w:rsidRPr="00B53108">
        <w:rPr>
          <w:rFonts w:ascii="Arial" w:eastAsia="Calibri" w:hAnsi="Arial" w:cs="Arial"/>
          <w:bCs/>
          <w:sz w:val="22"/>
          <w:szCs w:val="22"/>
        </w:rPr>
        <w:t>di aver ridotto almeno al 60% la produzione per i vigneti al terzo anno di impianto (dal 2019);</w:t>
      </w:r>
    </w:p>
    <w:p w14:paraId="450737BE" w14:textId="77777777" w:rsidR="007B282E" w:rsidRPr="00B53108" w:rsidRDefault="007B282E" w:rsidP="007B282E">
      <w:pPr>
        <w:numPr>
          <w:ilvl w:val="0"/>
          <w:numId w:val="10"/>
        </w:numPr>
        <w:spacing w:after="200"/>
        <w:jc w:val="both"/>
      </w:pPr>
      <w:r w:rsidRPr="00B53108">
        <w:rPr>
          <w:rFonts w:ascii="Arial" w:eastAsia="Calibri" w:hAnsi="Arial" w:cs="Arial"/>
          <w:bCs/>
          <w:sz w:val="22"/>
          <w:szCs w:val="22"/>
        </w:rPr>
        <w:t>che non sussistono le cause di divieto o di sospensione di cui all’articolo 67, comma 8, del decreto legislativo 6 settembre 2011 n. 159;</w:t>
      </w:r>
    </w:p>
    <w:p w14:paraId="40F254E8" w14:textId="77777777" w:rsidR="007B282E" w:rsidRPr="00B53108" w:rsidRDefault="007B282E" w:rsidP="007B282E">
      <w:pPr>
        <w:numPr>
          <w:ilvl w:val="0"/>
          <w:numId w:val="10"/>
        </w:numPr>
        <w:spacing w:after="200"/>
        <w:jc w:val="both"/>
      </w:pPr>
      <w:r w:rsidRPr="00B53108">
        <w:rPr>
          <w:rFonts w:ascii="Arial" w:eastAsia="Calibri" w:hAnsi="Arial" w:cs="Arial"/>
          <w:bCs/>
          <w:sz w:val="22"/>
          <w:szCs w:val="22"/>
        </w:rPr>
        <w:t xml:space="preserve">di richiedere l'aiuto, con la presente domanda, esclusivamente per i frutteti piantati fino all'anno 2018 compreso;  </w:t>
      </w:r>
    </w:p>
    <w:p w14:paraId="2BB01CCD" w14:textId="77777777" w:rsidR="007B282E" w:rsidRPr="00B53108" w:rsidRDefault="007B282E" w:rsidP="007B282E">
      <w:pPr>
        <w:numPr>
          <w:ilvl w:val="0"/>
          <w:numId w:val="10"/>
        </w:numPr>
        <w:spacing w:after="200"/>
        <w:jc w:val="both"/>
      </w:pPr>
      <w:proofErr w:type="gramStart"/>
      <w:r w:rsidRPr="00B53108">
        <w:rPr>
          <w:rFonts w:ascii="Arial" w:eastAsia="Calibri" w:hAnsi="Arial" w:cs="Arial"/>
          <w:bCs/>
          <w:sz w:val="22"/>
          <w:szCs w:val="22"/>
        </w:rPr>
        <w:lastRenderedPageBreak/>
        <w:t>che</w:t>
      </w:r>
      <w:proofErr w:type="gramEnd"/>
      <w:r w:rsidRPr="00B53108">
        <w:rPr>
          <w:rFonts w:ascii="Arial" w:eastAsia="Calibri" w:hAnsi="Arial" w:cs="Arial"/>
          <w:bCs/>
          <w:sz w:val="22"/>
          <w:szCs w:val="22"/>
        </w:rPr>
        <w:t xml:space="preserve"> le percentuali di danno indicate in domanda rappresentano il danno effettivamente subito dalle produzioni in atto a causa delle gelate </w:t>
      </w:r>
      <w:r w:rsidRPr="0042278C">
        <w:rPr>
          <w:rFonts w:ascii="Arial" w:eastAsia="Calibri" w:hAnsi="Arial" w:cs="Arial"/>
          <w:bCs/>
          <w:iCs/>
          <w:sz w:val="22"/>
          <w:szCs w:val="22"/>
        </w:rPr>
        <w:t>, brinate e grandinate verificatesi nel mese di aprile, maggio e giugno  2021</w:t>
      </w:r>
      <w:r w:rsidRPr="00B53108">
        <w:rPr>
          <w:rFonts w:ascii="Arial" w:eastAsia="Calibri" w:hAnsi="Arial" w:cs="Arial"/>
          <w:bCs/>
          <w:sz w:val="22"/>
          <w:szCs w:val="22"/>
        </w:rPr>
        <w:t>;</w:t>
      </w:r>
    </w:p>
    <w:p w14:paraId="1E4DBA1E" w14:textId="77777777" w:rsidR="007B282E" w:rsidRPr="00B53108" w:rsidRDefault="007B282E" w:rsidP="007B282E">
      <w:pPr>
        <w:numPr>
          <w:ilvl w:val="0"/>
          <w:numId w:val="10"/>
        </w:numPr>
        <w:spacing w:after="200"/>
        <w:jc w:val="both"/>
      </w:pPr>
      <w:r w:rsidRPr="00B53108">
        <w:rPr>
          <w:rFonts w:ascii="Arial" w:eastAsia="Calibri" w:hAnsi="Arial" w:cs="Arial"/>
          <w:bCs/>
          <w:sz w:val="22"/>
          <w:szCs w:val="22"/>
        </w:rPr>
        <w:t>di essere nel pieno e libero esercizio dei propri diritti, non essendo in stato di fallimento, concordato preventivo, amministrazione controllata o straordinaria, liquidazione coatta amministrativa o volontaria;</w:t>
      </w:r>
    </w:p>
    <w:p w14:paraId="26E9DBFA" w14:textId="77777777" w:rsidR="007B282E" w:rsidRPr="00B53108" w:rsidRDefault="007B282E" w:rsidP="007B282E">
      <w:pPr>
        <w:numPr>
          <w:ilvl w:val="0"/>
          <w:numId w:val="10"/>
        </w:numPr>
        <w:spacing w:after="200"/>
        <w:jc w:val="both"/>
      </w:pPr>
      <w:r w:rsidRPr="00B53108">
        <w:rPr>
          <w:rFonts w:ascii="Arial" w:eastAsia="Calibri" w:hAnsi="Arial" w:cs="Arial"/>
          <w:bCs/>
          <w:sz w:val="22"/>
          <w:szCs w:val="22"/>
        </w:rPr>
        <w:t xml:space="preserve">di accettare qualsiasi determinazione della Regione ____________ in ordine alla eventuale limitazione dei benefici concedibili per carenza di fondi; </w:t>
      </w:r>
    </w:p>
    <w:p w14:paraId="74A8DFCE" w14:textId="77777777" w:rsidR="007B282E" w:rsidRPr="00B53108" w:rsidRDefault="007B282E" w:rsidP="007B282E">
      <w:pPr>
        <w:pStyle w:val="Paragrafoelenco1"/>
        <w:rPr>
          <w:rFonts w:ascii="Arial" w:eastAsia="Calibri" w:hAnsi="Arial" w:cs="Arial"/>
          <w:bCs/>
          <w:sz w:val="22"/>
          <w:szCs w:val="22"/>
        </w:rPr>
      </w:pPr>
    </w:p>
    <w:p w14:paraId="0D9EE7D0" w14:textId="77777777" w:rsidR="007B282E" w:rsidRPr="00B53108" w:rsidRDefault="007B282E" w:rsidP="007B282E">
      <w:pPr>
        <w:numPr>
          <w:ilvl w:val="0"/>
          <w:numId w:val="10"/>
        </w:numPr>
        <w:spacing w:after="200"/>
        <w:jc w:val="both"/>
      </w:pPr>
      <w:r w:rsidRPr="00B53108">
        <w:rPr>
          <w:rFonts w:ascii="Arial" w:eastAsia="Calibri" w:hAnsi="Arial" w:cs="Arial"/>
          <w:bCs/>
          <w:sz w:val="22"/>
          <w:szCs w:val="22"/>
        </w:rPr>
        <w:t xml:space="preserve">di impegnarsi a comunicare tempestivamente eventuali variazioni a quanto dichiarato nella domanda; </w:t>
      </w:r>
    </w:p>
    <w:p w14:paraId="242FC159" w14:textId="77777777" w:rsidR="007B282E" w:rsidRPr="00B53108" w:rsidRDefault="007B282E" w:rsidP="007B282E">
      <w:pPr>
        <w:spacing w:after="200" w:line="276" w:lineRule="auto"/>
        <w:ind w:left="720"/>
        <w:jc w:val="both"/>
      </w:pPr>
      <w:r w:rsidRPr="00B53108">
        <w:rPr>
          <w:rFonts w:ascii="Arial" w:eastAsia="Calibri" w:hAnsi="Arial" w:cs="Arial"/>
          <w:sz w:val="22"/>
          <w:szCs w:val="22"/>
        </w:rPr>
        <w:t>ALTRE (facoltative)</w:t>
      </w:r>
    </w:p>
    <w:p w14:paraId="5719424E" w14:textId="77777777" w:rsidR="007B282E" w:rsidRPr="00E23CA5" w:rsidRDefault="007B282E" w:rsidP="007B282E">
      <w:pPr>
        <w:numPr>
          <w:ilvl w:val="0"/>
          <w:numId w:val="11"/>
        </w:numPr>
        <w:spacing w:after="200"/>
        <w:jc w:val="both"/>
        <w:rPr>
          <w:rFonts w:ascii="Arial" w:eastAsia="Calibri" w:hAnsi="Arial" w:cs="Arial"/>
          <w:bCs/>
          <w:sz w:val="22"/>
          <w:szCs w:val="22"/>
        </w:rPr>
      </w:pPr>
      <w:r w:rsidRPr="00B9409B">
        <w:rPr>
          <w:rFonts w:ascii="Arial" w:eastAsia="Calibri" w:hAnsi="Arial" w:cs="Arial"/>
          <w:bCs/>
          <w:sz w:val="22"/>
          <w:szCs w:val="22"/>
        </w:rPr>
        <w:t>ch</w:t>
      </w:r>
      <w:r w:rsidRPr="00B9409B">
        <w:rPr>
          <w:rFonts w:ascii="Arial" w:eastAsia="Calibri" w:hAnsi="Arial" w:cs="Arial"/>
          <w:sz w:val="22"/>
          <w:szCs w:val="22"/>
        </w:rPr>
        <w:t xml:space="preserve">e la superficie di impianti frutticoli oggetto della richiesta di contributo, protetta con dispositivi </w:t>
      </w:r>
      <w:r w:rsidRPr="00E23CA5">
        <w:rPr>
          <w:rFonts w:ascii="Arial" w:eastAsia="Calibri" w:hAnsi="Arial" w:cs="Arial"/>
          <w:bCs/>
          <w:sz w:val="22"/>
          <w:szCs w:val="22"/>
        </w:rPr>
        <w:t>antibrina, è di ha ____________________________;</w:t>
      </w:r>
    </w:p>
    <w:p w14:paraId="7F119568" w14:textId="77777777" w:rsidR="007B282E" w:rsidRPr="00B53108" w:rsidRDefault="007B282E" w:rsidP="007B282E">
      <w:pPr>
        <w:numPr>
          <w:ilvl w:val="0"/>
          <w:numId w:val="11"/>
        </w:numPr>
        <w:spacing w:after="200"/>
        <w:jc w:val="both"/>
      </w:pPr>
      <w:r w:rsidRPr="00B53108">
        <w:rPr>
          <w:rFonts w:ascii="Arial" w:eastAsia="Calibri" w:hAnsi="Arial" w:cs="Arial"/>
          <w:bCs/>
          <w:sz w:val="22"/>
          <w:szCs w:val="22"/>
        </w:rPr>
        <w:t>di essere a conoscenza delle disposizioni di cui all'art. 33 del decreto 228/2001, che prevede l'obbligo per gli organismi pagatori di sospendere le erogazioni nei confronti dei beneficiari per i quali siano pervenute da parte di organismi di accertamento e di controllo notizie di indebiti percepimenti;</w:t>
      </w:r>
    </w:p>
    <w:p w14:paraId="609DA646" w14:textId="77777777" w:rsidR="007B282E" w:rsidRPr="00B53108" w:rsidRDefault="007B282E" w:rsidP="007B282E">
      <w:pPr>
        <w:pStyle w:val="PreformattatoHTML"/>
        <w:numPr>
          <w:ilvl w:val="0"/>
          <w:numId w:val="11"/>
        </w:numPr>
        <w:shd w:val="clear" w:color="auto" w:fill="FFFFFF"/>
        <w:jc w:val="both"/>
      </w:pPr>
      <w:r w:rsidRPr="00B53108">
        <w:rPr>
          <w:rFonts w:ascii="Arial" w:eastAsia="Calibri" w:hAnsi="Arial" w:cs="Arial"/>
          <w:bCs/>
          <w:sz w:val="22"/>
          <w:szCs w:val="22"/>
        </w:rPr>
        <w:t xml:space="preserve">di essere a conoscenza e di rispettare le disposizioni dall'art. 3, comma </w:t>
      </w:r>
      <w:proofErr w:type="gramStart"/>
      <w:r w:rsidRPr="00B53108">
        <w:rPr>
          <w:rFonts w:ascii="Arial" w:eastAsia="Calibri" w:hAnsi="Arial" w:cs="Arial"/>
          <w:bCs/>
          <w:sz w:val="22"/>
          <w:szCs w:val="22"/>
        </w:rPr>
        <w:t>5</w:t>
      </w:r>
      <w:proofErr w:type="gramEnd"/>
      <w:r w:rsidRPr="00B53108">
        <w:rPr>
          <w:rFonts w:ascii="Arial" w:eastAsia="Calibri" w:hAnsi="Arial" w:cs="Arial"/>
          <w:bCs/>
          <w:sz w:val="22"/>
          <w:szCs w:val="22"/>
        </w:rPr>
        <w:t xml:space="preserve"> bis del decreto-legge 9 settembre  2005,  n.  182, convertito, con modificazioni, dalla legge 11 novembre 2005, n.  231, che prevede il pagamento solo tramite c/c bancario o postale pena la decadenza della domanda. </w:t>
      </w:r>
    </w:p>
    <w:p w14:paraId="1B00B010" w14:textId="77777777" w:rsidR="007B282E" w:rsidRPr="00B53108" w:rsidRDefault="007B282E" w:rsidP="007B282E">
      <w:pPr>
        <w:rPr>
          <w:rFonts w:ascii="Arial" w:eastAsia="Calibri" w:hAnsi="Arial" w:cs="Arial"/>
          <w:sz w:val="22"/>
          <w:szCs w:val="22"/>
        </w:rPr>
      </w:pPr>
    </w:p>
    <w:p w14:paraId="046F071F" w14:textId="77777777" w:rsidR="007B282E" w:rsidRPr="00B53108" w:rsidRDefault="007B282E" w:rsidP="007B282E">
      <w:pPr>
        <w:rPr>
          <w:rFonts w:ascii="Arial" w:eastAsia="Calibri" w:hAnsi="Arial" w:cs="Arial"/>
          <w:sz w:val="22"/>
          <w:szCs w:val="22"/>
        </w:rPr>
      </w:pPr>
    </w:p>
    <w:p w14:paraId="3270D14E" w14:textId="77777777" w:rsidR="007B282E" w:rsidRPr="00B53108" w:rsidRDefault="007B282E" w:rsidP="007B282E">
      <w:r w:rsidRPr="00B53108">
        <w:rPr>
          <w:rFonts w:ascii="Arial" w:hAnsi="Arial" w:cs="Arial"/>
          <w:sz w:val="22"/>
          <w:szCs w:val="22"/>
        </w:rPr>
        <w:t>ALLEGATI</w:t>
      </w:r>
    </w:p>
    <w:p w14:paraId="2D1A7B26" w14:textId="77777777" w:rsidR="007B282E" w:rsidRPr="00B53108" w:rsidRDefault="007B282E" w:rsidP="007B282E">
      <w:pPr>
        <w:rPr>
          <w:rFonts w:ascii="Arial" w:hAnsi="Arial" w:cs="Arial"/>
          <w:sz w:val="22"/>
          <w:szCs w:val="22"/>
        </w:rPr>
      </w:pPr>
    </w:p>
    <w:p w14:paraId="6BF3242A" w14:textId="77777777" w:rsidR="007B282E" w:rsidRPr="00B53108" w:rsidRDefault="007B282E" w:rsidP="007B282E">
      <w:pPr>
        <w:rPr>
          <w:rFonts w:ascii="Arial" w:hAnsi="Arial" w:cs="Arial"/>
          <w:sz w:val="22"/>
          <w:szCs w:val="22"/>
        </w:rPr>
      </w:pPr>
      <w:r w:rsidRPr="00B53108">
        <w:rPr>
          <w:rFonts w:ascii="Arial" w:hAnsi="Arial" w:cs="Arial"/>
          <w:sz w:val="22"/>
          <w:szCs w:val="22"/>
        </w:rPr>
        <w:t>Certificati delle polizze assicurative agevolate</w:t>
      </w:r>
      <w:proofErr w:type="gramStart"/>
      <w:r w:rsidRPr="00B53108">
        <w:rPr>
          <w:rFonts w:ascii="Arial" w:hAnsi="Arial" w:cs="Arial"/>
          <w:sz w:val="22"/>
          <w:szCs w:val="22"/>
        </w:rPr>
        <w:t xml:space="preserve">  </w:t>
      </w:r>
      <w:proofErr w:type="gramEnd"/>
      <w:r w:rsidRPr="00B53108">
        <w:rPr>
          <w:rFonts w:ascii="Arial" w:hAnsi="Arial" w:cs="Arial"/>
          <w:sz w:val="22"/>
          <w:szCs w:val="22"/>
        </w:rPr>
        <w:t xml:space="preserve">( sui vegetali per l’anno 2021) </w:t>
      </w:r>
    </w:p>
    <w:p w14:paraId="69BF4469" w14:textId="77777777" w:rsidR="007B282E" w:rsidRPr="00B53108" w:rsidRDefault="007B282E" w:rsidP="007B282E">
      <w:pPr>
        <w:rPr>
          <w:rFonts w:ascii="Arial" w:hAnsi="Arial" w:cs="Arial"/>
          <w:sz w:val="22"/>
          <w:szCs w:val="22"/>
        </w:rPr>
      </w:pPr>
    </w:p>
    <w:p w14:paraId="69B05260" w14:textId="77777777" w:rsidR="007B282E" w:rsidRPr="00B53108" w:rsidRDefault="007B282E" w:rsidP="007B282E">
      <w:pPr>
        <w:rPr>
          <w:rFonts w:ascii="Arial" w:hAnsi="Arial" w:cs="Arial"/>
          <w:sz w:val="22"/>
          <w:szCs w:val="22"/>
        </w:rPr>
      </w:pPr>
    </w:p>
    <w:p w14:paraId="2C550BBC" w14:textId="77777777" w:rsidR="007B282E" w:rsidRDefault="007B282E" w:rsidP="007B282E">
      <w:pPr>
        <w:ind w:left="708" w:firstLine="708"/>
        <w:jc w:val="both"/>
      </w:pPr>
      <w:proofErr w:type="gramStart"/>
      <w:r w:rsidRPr="00B53108">
        <w:rPr>
          <w:rFonts w:ascii="Arial" w:hAnsi="Arial" w:cs="Arial"/>
          <w:sz w:val="22"/>
          <w:szCs w:val="22"/>
        </w:rPr>
        <w:t>(data</w:t>
      </w:r>
      <w:proofErr w:type="gramEnd"/>
      <w:r w:rsidRPr="00B53108">
        <w:rPr>
          <w:rFonts w:ascii="Arial" w:hAnsi="Arial" w:cs="Arial"/>
          <w:sz w:val="22"/>
          <w:szCs w:val="22"/>
        </w:rPr>
        <w:t xml:space="preserve">) </w:t>
      </w:r>
      <w:r w:rsidRPr="00B53108">
        <w:rPr>
          <w:rFonts w:ascii="Arial" w:hAnsi="Arial" w:cs="Arial"/>
          <w:sz w:val="22"/>
          <w:szCs w:val="22"/>
        </w:rPr>
        <w:tab/>
      </w:r>
      <w:r w:rsidRPr="00B53108">
        <w:rPr>
          <w:rFonts w:ascii="Arial" w:hAnsi="Arial" w:cs="Arial"/>
          <w:sz w:val="22"/>
          <w:szCs w:val="22"/>
        </w:rPr>
        <w:tab/>
      </w:r>
      <w:r w:rsidRPr="00B53108">
        <w:rPr>
          <w:rFonts w:ascii="Arial" w:hAnsi="Arial" w:cs="Arial"/>
          <w:sz w:val="22"/>
          <w:szCs w:val="22"/>
        </w:rPr>
        <w:tab/>
      </w:r>
      <w:r w:rsidRPr="00B53108">
        <w:rPr>
          <w:rFonts w:ascii="Arial" w:hAnsi="Arial" w:cs="Arial"/>
          <w:sz w:val="22"/>
          <w:szCs w:val="22"/>
        </w:rPr>
        <w:tab/>
      </w:r>
      <w:r w:rsidRPr="00B53108">
        <w:rPr>
          <w:rFonts w:ascii="Arial" w:hAnsi="Arial" w:cs="Arial"/>
          <w:sz w:val="22"/>
          <w:szCs w:val="22"/>
        </w:rPr>
        <w:tab/>
        <w:t xml:space="preserve">     </w:t>
      </w:r>
      <w:r w:rsidRPr="00B53108">
        <w:rPr>
          <w:rFonts w:ascii="Arial" w:hAnsi="Arial" w:cs="Arial"/>
          <w:sz w:val="22"/>
          <w:szCs w:val="22"/>
        </w:rPr>
        <w:tab/>
      </w:r>
      <w:r w:rsidRPr="00B53108">
        <w:rPr>
          <w:rFonts w:ascii="Arial" w:hAnsi="Arial" w:cs="Arial"/>
          <w:sz w:val="22"/>
          <w:szCs w:val="22"/>
        </w:rPr>
        <w:tab/>
        <w:t xml:space="preserve">           </w:t>
      </w:r>
      <w:r w:rsidRPr="00B53108">
        <w:rPr>
          <w:rFonts w:ascii="Arial" w:hAnsi="Arial" w:cs="Arial"/>
          <w:sz w:val="22"/>
          <w:szCs w:val="22"/>
        </w:rPr>
        <w:tab/>
      </w:r>
      <w:r w:rsidRPr="00B53108">
        <w:rPr>
          <w:rFonts w:ascii="Arial" w:hAnsi="Arial" w:cs="Arial"/>
          <w:sz w:val="22"/>
          <w:szCs w:val="22"/>
        </w:rPr>
        <w:tab/>
        <w:t>IL</w:t>
      </w:r>
      <w:proofErr w:type="gramStart"/>
      <w:r w:rsidRPr="00B53108">
        <w:rPr>
          <w:rFonts w:ascii="Arial" w:hAnsi="Arial" w:cs="Arial"/>
          <w:sz w:val="22"/>
          <w:szCs w:val="22"/>
        </w:rPr>
        <w:t xml:space="preserve">  </w:t>
      </w:r>
      <w:proofErr w:type="gramEnd"/>
      <w:r w:rsidRPr="00B53108">
        <w:rPr>
          <w:rFonts w:ascii="Arial" w:hAnsi="Arial" w:cs="Arial"/>
          <w:sz w:val="22"/>
          <w:szCs w:val="22"/>
        </w:rPr>
        <w:t>DICHIARANTE</w:t>
      </w:r>
    </w:p>
    <w:p w14:paraId="62C37B3C" w14:textId="77777777" w:rsidR="0021083D" w:rsidRDefault="0021083D"/>
    <w:sectPr w:rsidR="0021083D">
      <w:pgSz w:w="11906" w:h="16838"/>
      <w:pgMar w:top="624" w:right="707" w:bottom="1134" w:left="1134" w:header="567" w:footer="720" w:gutter="0"/>
      <w:cols w:space="720"/>
      <w:titlePg/>
      <w:docGrid w:linePitch="28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534E4" w14:textId="77777777" w:rsidR="00BF5146" w:rsidRDefault="00BF5146">
      <w:r>
        <w:separator/>
      </w:r>
    </w:p>
  </w:endnote>
  <w:endnote w:type="continuationSeparator" w:id="0">
    <w:p w14:paraId="3949A403" w14:textId="77777777" w:rsidR="00BF5146" w:rsidRDefault="00BF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6BBDD" w14:textId="77777777" w:rsidR="005B3A6D" w:rsidRDefault="005B3A6D">
    <w:pPr>
      <w:pStyle w:val="Pidipagina1"/>
      <w:rPr>
        <w:rFonts w:ascii="Times New Roman" w:hAnsi="Times New Roman" w:cs="Times New Roman"/>
        <w:sz w:val="16"/>
        <w:szCs w:val="16"/>
      </w:rPr>
    </w:pPr>
  </w:p>
  <w:p w14:paraId="4A16D8ED" w14:textId="3A911C40" w:rsidR="00DC4E5F" w:rsidRDefault="007B282E">
    <w:pPr>
      <w:pStyle w:val="Pidipagina1"/>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\p </w:instrText>
    </w:r>
    <w:r>
      <w:rPr>
        <w:rFonts w:ascii="Times New Roman" w:hAnsi="Times New Roman" w:cs="Times New Roman"/>
        <w:sz w:val="16"/>
        <w:szCs w:val="16"/>
      </w:rPr>
      <w:fldChar w:fldCharType="separate"/>
    </w:r>
    <w:r w:rsidR="00FD6ED0">
      <w:rPr>
        <w:rFonts w:ascii="Times New Roman" w:hAnsi="Times New Roman" w:cs="Times New Roman"/>
        <w:noProof/>
        <w:sz w:val="16"/>
        <w:szCs w:val="16"/>
      </w:rPr>
      <w:t>E:\CALAMITA'\GELATA 7_9 APRILE 2021\CIRCOLARE E MODULISTICA PER LA DOMANDA\Modello di domanda.docx</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891D8" w14:textId="77777777" w:rsidR="00BF5146" w:rsidRDefault="00BF5146">
      <w:r>
        <w:separator/>
      </w:r>
    </w:p>
  </w:footnote>
  <w:footnote w:type="continuationSeparator" w:id="0">
    <w:p w14:paraId="798F280E" w14:textId="77777777" w:rsidR="00BF5146" w:rsidRDefault="00BF5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Arial" w:eastAsia="Calibri" w:hAnsi="Arial" w:cs="Wingdings"/>
        <w:sz w:val="22"/>
        <w:szCs w:val="22"/>
        <w:highlight w:val="cy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22"/>
        <w:szCs w:val="22"/>
        <w:highlight w:val="lightGray"/>
        <w:lang w:eastAsia="hi-I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o"/>
      <w:lvlJc w:val="left"/>
      <w:pPr>
        <w:tabs>
          <w:tab w:val="num" w:pos="1068"/>
        </w:tabs>
        <w:ind w:left="1068" w:hanging="360"/>
      </w:pPr>
      <w:rPr>
        <w:rFonts w:ascii="Courier New" w:hAnsi="Courier New" w:cs="Symbol"/>
        <w:sz w:val="22"/>
        <w:szCs w:val="22"/>
      </w:rPr>
    </w:lvl>
    <w:lvl w:ilvl="1">
      <w:start w:val="1"/>
      <w:numFmt w:val="bullet"/>
      <w:lvlText w:val="◦"/>
      <w:lvlJc w:val="left"/>
      <w:pPr>
        <w:tabs>
          <w:tab w:val="num" w:pos="1428"/>
        </w:tabs>
        <w:ind w:left="1428" w:hanging="360"/>
      </w:pPr>
      <w:rPr>
        <w:rFonts w:ascii="OpenSymbol" w:hAnsi="OpenSymbol" w:cs="Courier New"/>
      </w:rPr>
    </w:lvl>
    <w:lvl w:ilvl="2">
      <w:start w:val="1"/>
      <w:numFmt w:val="bullet"/>
      <w:lvlText w:val="▪"/>
      <w:lvlJc w:val="left"/>
      <w:pPr>
        <w:tabs>
          <w:tab w:val="num" w:pos="1788"/>
        </w:tabs>
        <w:ind w:left="1788" w:hanging="360"/>
      </w:pPr>
      <w:rPr>
        <w:rFonts w:ascii="OpenSymbol" w:hAnsi="OpenSymbol" w:cs="Courier New"/>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Courier New"/>
      </w:rPr>
    </w:lvl>
    <w:lvl w:ilvl="5">
      <w:start w:val="1"/>
      <w:numFmt w:val="bullet"/>
      <w:lvlText w:val="▪"/>
      <w:lvlJc w:val="left"/>
      <w:pPr>
        <w:tabs>
          <w:tab w:val="num" w:pos="2868"/>
        </w:tabs>
        <w:ind w:left="2868" w:hanging="360"/>
      </w:pPr>
      <w:rPr>
        <w:rFonts w:ascii="OpenSymbol" w:hAnsi="OpenSymbol" w:cs="Courier New"/>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Courier New"/>
      </w:rPr>
    </w:lvl>
    <w:lvl w:ilvl="8">
      <w:start w:val="1"/>
      <w:numFmt w:val="bullet"/>
      <w:lvlText w:val="▪"/>
      <w:lvlJc w:val="left"/>
      <w:pPr>
        <w:tabs>
          <w:tab w:val="num" w:pos="3948"/>
        </w:tabs>
        <w:ind w:left="3948" w:hanging="360"/>
      </w:pPr>
      <w:rPr>
        <w:rFonts w:ascii="OpenSymbol" w:hAnsi="OpenSymbol" w:cs="Courier New"/>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ymbol"/>
        <w:b/>
        <w:sz w:val="22"/>
        <w:szCs w:val="22"/>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0"/>
      </w:rPr>
    </w:lvl>
    <w:lvl w:ilvl="5">
      <w:start w:val="1"/>
      <w:numFmt w:val="bullet"/>
      <w:lvlText w:val=""/>
      <w:lvlJc w:val="left"/>
      <w:pPr>
        <w:tabs>
          <w:tab w:val="num" w:pos="0"/>
        </w:tabs>
        <w:ind w:left="4320" w:hanging="360"/>
      </w:pPr>
      <w:rPr>
        <w:rFonts w:ascii="Wingdings" w:hAnsi="Wingdings" w:cs="Wingdings"/>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0"/>
      </w:rPr>
    </w:lvl>
    <w:lvl w:ilvl="8">
      <w:start w:val="1"/>
      <w:numFmt w:val="bullet"/>
      <w:lvlText w:val=""/>
      <w:lvlJc w:val="left"/>
      <w:pPr>
        <w:tabs>
          <w:tab w:val="num" w:pos="0"/>
        </w:tabs>
        <w:ind w:left="6480" w:hanging="360"/>
      </w:pPr>
      <w:rPr>
        <w:rFonts w:ascii="Wingdings" w:hAnsi="Wingdings" w:cs="Wingdings"/>
        <w:sz w:val="2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sz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b/>
        <w:sz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b/>
        <w:sz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11">
    <w:nsid w:val="580F6FE2"/>
    <w:multiLevelType w:val="hybridMultilevel"/>
    <w:tmpl w:val="F1F03006"/>
    <w:lvl w:ilvl="0" w:tplc="02909F82">
      <w:start w:val="1"/>
      <w:numFmt w:val="bullet"/>
      <w:lvlText w:val=""/>
      <w:lvlJc w:val="left"/>
      <w:pPr>
        <w:ind w:left="78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2E"/>
    <w:rsid w:val="000A613D"/>
    <w:rsid w:val="0021083D"/>
    <w:rsid w:val="003A0FA5"/>
    <w:rsid w:val="0044007C"/>
    <w:rsid w:val="004E7245"/>
    <w:rsid w:val="005058A8"/>
    <w:rsid w:val="00547E7D"/>
    <w:rsid w:val="00552F9B"/>
    <w:rsid w:val="005B3A6D"/>
    <w:rsid w:val="005B7669"/>
    <w:rsid w:val="005E28D6"/>
    <w:rsid w:val="00600F52"/>
    <w:rsid w:val="0069055B"/>
    <w:rsid w:val="0073384A"/>
    <w:rsid w:val="007B282E"/>
    <w:rsid w:val="007B660A"/>
    <w:rsid w:val="008F3383"/>
    <w:rsid w:val="009416E1"/>
    <w:rsid w:val="00A122C8"/>
    <w:rsid w:val="00A55176"/>
    <w:rsid w:val="00AB6C75"/>
    <w:rsid w:val="00AF35AB"/>
    <w:rsid w:val="00B66F84"/>
    <w:rsid w:val="00BB17A3"/>
    <w:rsid w:val="00BD7E12"/>
    <w:rsid w:val="00BF08F0"/>
    <w:rsid w:val="00BF5146"/>
    <w:rsid w:val="00C351F6"/>
    <w:rsid w:val="00D548D2"/>
    <w:rsid w:val="00E47AFA"/>
    <w:rsid w:val="00E77B0A"/>
    <w:rsid w:val="00EB0D03"/>
    <w:rsid w:val="00EC0D37"/>
    <w:rsid w:val="00EC5612"/>
    <w:rsid w:val="00EF6229"/>
    <w:rsid w:val="00F67C93"/>
    <w:rsid w:val="00F95DE0"/>
    <w:rsid w:val="00FB386D"/>
    <w:rsid w:val="00FD141F"/>
    <w:rsid w:val="00FD6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F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82E"/>
    <w:pPr>
      <w:suppressAutoHyphens/>
      <w:spacing w:after="0" w:line="240" w:lineRule="auto"/>
    </w:pPr>
    <w:rPr>
      <w:rFonts w:ascii="Liberation Serif" w:eastAsia="NSimSun" w:hAnsi="Liberation Serif"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B282E"/>
    <w:rPr>
      <w:color w:val="0563C1"/>
      <w:u w:val="single"/>
    </w:rPr>
  </w:style>
  <w:style w:type="paragraph" w:styleId="Corpotesto">
    <w:name w:val="Body Text"/>
    <w:basedOn w:val="Normale"/>
    <w:link w:val="CorpotestoCarattere"/>
    <w:rsid w:val="007B282E"/>
    <w:pPr>
      <w:spacing w:after="140" w:line="276" w:lineRule="auto"/>
    </w:pPr>
  </w:style>
  <w:style w:type="character" w:customStyle="1" w:styleId="CorpotestoCarattere">
    <w:name w:val="Corpo testo Carattere"/>
    <w:basedOn w:val="Carpredefinitoparagrafo"/>
    <w:link w:val="Corpotesto"/>
    <w:rsid w:val="007B282E"/>
    <w:rPr>
      <w:rFonts w:ascii="Liberation Serif" w:eastAsia="NSimSun" w:hAnsi="Liberation Serif" w:cs="Mangal"/>
      <w:kern w:val="2"/>
      <w:sz w:val="24"/>
      <w:szCs w:val="24"/>
      <w:lang w:eastAsia="zh-CN" w:bidi="hi-IN"/>
    </w:rPr>
  </w:style>
  <w:style w:type="paragraph" w:customStyle="1" w:styleId="Indice">
    <w:name w:val="Indice"/>
    <w:basedOn w:val="Normale"/>
    <w:rsid w:val="007B282E"/>
    <w:pPr>
      <w:suppressLineNumbers/>
    </w:pPr>
  </w:style>
  <w:style w:type="paragraph" w:customStyle="1" w:styleId="Intestazione1">
    <w:name w:val="Intestazione1"/>
    <w:basedOn w:val="Normale"/>
    <w:rsid w:val="007B282E"/>
    <w:pPr>
      <w:tabs>
        <w:tab w:val="center" w:pos="4819"/>
        <w:tab w:val="right" w:pos="9638"/>
      </w:tabs>
    </w:pPr>
  </w:style>
  <w:style w:type="paragraph" w:customStyle="1" w:styleId="Pidipagina1">
    <w:name w:val="Piè di pagina1"/>
    <w:basedOn w:val="Normale"/>
    <w:rsid w:val="007B282E"/>
    <w:pPr>
      <w:tabs>
        <w:tab w:val="center" w:pos="4819"/>
        <w:tab w:val="right" w:pos="9638"/>
      </w:tabs>
    </w:pPr>
  </w:style>
  <w:style w:type="paragraph" w:customStyle="1" w:styleId="Paragrafoelenco1">
    <w:name w:val="Paragrafo elenco1"/>
    <w:basedOn w:val="Normale"/>
    <w:rsid w:val="007B282E"/>
    <w:pPr>
      <w:ind w:left="708"/>
    </w:pPr>
  </w:style>
  <w:style w:type="paragraph" w:styleId="Paragrafoelenco">
    <w:name w:val="List Paragraph"/>
    <w:basedOn w:val="Normale"/>
    <w:qFormat/>
    <w:rsid w:val="007B282E"/>
    <w:pPr>
      <w:ind w:left="708"/>
    </w:pPr>
    <w:rPr>
      <w:szCs w:val="21"/>
    </w:rPr>
  </w:style>
  <w:style w:type="paragraph" w:styleId="PreformattatoHTML">
    <w:name w:val="HTML Preformatted"/>
    <w:basedOn w:val="Normale"/>
    <w:link w:val="PreformattatoHTMLCarattere"/>
    <w:rsid w:val="007B2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bidi="ar-SA"/>
    </w:rPr>
  </w:style>
  <w:style w:type="character" w:customStyle="1" w:styleId="PreformattatoHTMLCarattere">
    <w:name w:val="Preformattato HTML Carattere"/>
    <w:basedOn w:val="Carpredefinitoparagrafo"/>
    <w:link w:val="PreformattatoHTML"/>
    <w:rsid w:val="007B282E"/>
    <w:rPr>
      <w:rFonts w:ascii="Courier New" w:eastAsia="Times New Roman" w:hAnsi="Courier New" w:cs="Courier New"/>
      <w:sz w:val="20"/>
      <w:szCs w:val="20"/>
      <w:lang w:eastAsia="zh-CN"/>
    </w:rPr>
  </w:style>
  <w:style w:type="table" w:styleId="Grigliatabella">
    <w:name w:val="Table Grid"/>
    <w:basedOn w:val="Tabellanormale"/>
    <w:uiPriority w:val="39"/>
    <w:rsid w:val="00AB6C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F08F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BF08F0"/>
    <w:rPr>
      <w:rFonts w:ascii="Liberation Serif" w:eastAsia="NSimSun" w:hAnsi="Liberation Serif" w:cs="Mangal"/>
      <w:kern w:val="2"/>
      <w:sz w:val="24"/>
      <w:szCs w:val="21"/>
      <w:lang w:eastAsia="zh-CN" w:bidi="hi-IN"/>
    </w:rPr>
  </w:style>
  <w:style w:type="paragraph" w:styleId="Pidipagina">
    <w:name w:val="footer"/>
    <w:basedOn w:val="Normale"/>
    <w:link w:val="PidipaginaCarattere"/>
    <w:uiPriority w:val="99"/>
    <w:unhideWhenUsed/>
    <w:rsid w:val="00BF08F0"/>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BF08F0"/>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82E"/>
    <w:pPr>
      <w:suppressAutoHyphens/>
      <w:spacing w:after="0" w:line="240" w:lineRule="auto"/>
    </w:pPr>
    <w:rPr>
      <w:rFonts w:ascii="Liberation Serif" w:eastAsia="NSimSun" w:hAnsi="Liberation Serif"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B282E"/>
    <w:rPr>
      <w:color w:val="0563C1"/>
      <w:u w:val="single"/>
    </w:rPr>
  </w:style>
  <w:style w:type="paragraph" w:styleId="Corpotesto">
    <w:name w:val="Body Text"/>
    <w:basedOn w:val="Normale"/>
    <w:link w:val="CorpotestoCarattere"/>
    <w:rsid w:val="007B282E"/>
    <w:pPr>
      <w:spacing w:after="140" w:line="276" w:lineRule="auto"/>
    </w:pPr>
  </w:style>
  <w:style w:type="character" w:customStyle="1" w:styleId="CorpotestoCarattere">
    <w:name w:val="Corpo testo Carattere"/>
    <w:basedOn w:val="Carpredefinitoparagrafo"/>
    <w:link w:val="Corpotesto"/>
    <w:rsid w:val="007B282E"/>
    <w:rPr>
      <w:rFonts w:ascii="Liberation Serif" w:eastAsia="NSimSun" w:hAnsi="Liberation Serif" w:cs="Mangal"/>
      <w:kern w:val="2"/>
      <w:sz w:val="24"/>
      <w:szCs w:val="24"/>
      <w:lang w:eastAsia="zh-CN" w:bidi="hi-IN"/>
    </w:rPr>
  </w:style>
  <w:style w:type="paragraph" w:customStyle="1" w:styleId="Indice">
    <w:name w:val="Indice"/>
    <w:basedOn w:val="Normale"/>
    <w:rsid w:val="007B282E"/>
    <w:pPr>
      <w:suppressLineNumbers/>
    </w:pPr>
  </w:style>
  <w:style w:type="paragraph" w:customStyle="1" w:styleId="Intestazione1">
    <w:name w:val="Intestazione1"/>
    <w:basedOn w:val="Normale"/>
    <w:rsid w:val="007B282E"/>
    <w:pPr>
      <w:tabs>
        <w:tab w:val="center" w:pos="4819"/>
        <w:tab w:val="right" w:pos="9638"/>
      </w:tabs>
    </w:pPr>
  </w:style>
  <w:style w:type="paragraph" w:customStyle="1" w:styleId="Pidipagina1">
    <w:name w:val="Piè di pagina1"/>
    <w:basedOn w:val="Normale"/>
    <w:rsid w:val="007B282E"/>
    <w:pPr>
      <w:tabs>
        <w:tab w:val="center" w:pos="4819"/>
        <w:tab w:val="right" w:pos="9638"/>
      </w:tabs>
    </w:pPr>
  </w:style>
  <w:style w:type="paragraph" w:customStyle="1" w:styleId="Paragrafoelenco1">
    <w:name w:val="Paragrafo elenco1"/>
    <w:basedOn w:val="Normale"/>
    <w:rsid w:val="007B282E"/>
    <w:pPr>
      <w:ind w:left="708"/>
    </w:pPr>
  </w:style>
  <w:style w:type="paragraph" w:styleId="Paragrafoelenco">
    <w:name w:val="List Paragraph"/>
    <w:basedOn w:val="Normale"/>
    <w:qFormat/>
    <w:rsid w:val="007B282E"/>
    <w:pPr>
      <w:ind w:left="708"/>
    </w:pPr>
    <w:rPr>
      <w:szCs w:val="21"/>
    </w:rPr>
  </w:style>
  <w:style w:type="paragraph" w:styleId="PreformattatoHTML">
    <w:name w:val="HTML Preformatted"/>
    <w:basedOn w:val="Normale"/>
    <w:link w:val="PreformattatoHTMLCarattere"/>
    <w:rsid w:val="007B2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bidi="ar-SA"/>
    </w:rPr>
  </w:style>
  <w:style w:type="character" w:customStyle="1" w:styleId="PreformattatoHTMLCarattere">
    <w:name w:val="Preformattato HTML Carattere"/>
    <w:basedOn w:val="Carpredefinitoparagrafo"/>
    <w:link w:val="PreformattatoHTML"/>
    <w:rsid w:val="007B282E"/>
    <w:rPr>
      <w:rFonts w:ascii="Courier New" w:eastAsia="Times New Roman" w:hAnsi="Courier New" w:cs="Courier New"/>
      <w:sz w:val="20"/>
      <w:szCs w:val="20"/>
      <w:lang w:eastAsia="zh-CN"/>
    </w:rPr>
  </w:style>
  <w:style w:type="table" w:styleId="Grigliatabella">
    <w:name w:val="Table Grid"/>
    <w:basedOn w:val="Tabellanormale"/>
    <w:uiPriority w:val="39"/>
    <w:rsid w:val="00AB6C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F08F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BF08F0"/>
    <w:rPr>
      <w:rFonts w:ascii="Liberation Serif" w:eastAsia="NSimSun" w:hAnsi="Liberation Serif" w:cs="Mangal"/>
      <w:kern w:val="2"/>
      <w:sz w:val="24"/>
      <w:szCs w:val="21"/>
      <w:lang w:eastAsia="zh-CN" w:bidi="hi-IN"/>
    </w:rPr>
  </w:style>
  <w:style w:type="paragraph" w:styleId="Pidipagina">
    <w:name w:val="footer"/>
    <w:basedOn w:val="Normale"/>
    <w:link w:val="PidipaginaCarattere"/>
    <w:uiPriority w:val="99"/>
    <w:unhideWhenUsed/>
    <w:rsid w:val="00BF08F0"/>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BF08F0"/>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oliticheagricole.it/flex/cm/pages/ServeBLOB.php/L/IT/IDPagina/1697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9C70-CB6E-4CE2-9F80-5BBE01E1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2731</Words>
  <Characters>15571</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Vitti</dc:creator>
  <cp:lastModifiedBy>francesco</cp:lastModifiedBy>
  <cp:revision>2</cp:revision>
  <cp:lastPrinted>2021-09-17T08:48:00Z</cp:lastPrinted>
  <dcterms:created xsi:type="dcterms:W3CDTF">2021-10-01T11:22:00Z</dcterms:created>
  <dcterms:modified xsi:type="dcterms:W3CDTF">2021-10-01T11:22:00Z</dcterms:modified>
</cp:coreProperties>
</file>