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6CFF0" w14:textId="77777777" w:rsidR="00EA0031" w:rsidRDefault="00EA0031">
      <w:pPr>
        <w:pStyle w:val="Nessunaspaziatura"/>
        <w:jc w:val="center"/>
        <w:rPr>
          <w:rFonts w:ascii="Times New Roman" w:eastAsia="Times New Roman" w:hAnsi="Times New Roman"/>
          <w:lang w:eastAsia="it-IT"/>
        </w:rPr>
      </w:pPr>
    </w:p>
    <w:p w14:paraId="4643F185" w14:textId="77777777" w:rsidR="00EA0031" w:rsidRDefault="00EA0031">
      <w:pPr>
        <w:pStyle w:val="Nessunaspaziatura"/>
        <w:jc w:val="center"/>
        <w:rPr>
          <w:rFonts w:ascii="Times New Roman" w:eastAsia="Times New Roman" w:hAnsi="Times New Roman"/>
          <w:lang w:eastAsia="it-IT"/>
        </w:rPr>
      </w:pPr>
    </w:p>
    <w:p w14:paraId="37955229" w14:textId="77777777" w:rsidR="00EA0031" w:rsidRDefault="00EA0031">
      <w:pPr>
        <w:pStyle w:val="Nessunaspaziatura"/>
        <w:jc w:val="center"/>
        <w:rPr>
          <w:rFonts w:ascii="Times New Roman" w:eastAsia="Times New Roman" w:hAnsi="Times New Roman"/>
          <w:lang w:eastAsia="it-IT"/>
        </w:rPr>
      </w:pPr>
    </w:p>
    <w:p w14:paraId="767DB660" w14:textId="77777777" w:rsidR="00EA0031" w:rsidRDefault="00EA0031">
      <w:pPr>
        <w:pStyle w:val="Nessunaspaziatura"/>
        <w:ind w:left="5670"/>
        <w:jc w:val="both"/>
        <w:rPr>
          <w:rFonts w:ascii="Times New Roman" w:hAnsi="Times New Roman"/>
          <w:b/>
          <w:lang w:eastAsia="it-IT"/>
        </w:rPr>
      </w:pPr>
    </w:p>
    <w:p w14:paraId="4FCA65A7" w14:textId="77777777" w:rsidR="00EA0031" w:rsidRDefault="005450CF">
      <w:pPr>
        <w:pStyle w:val="Nessunaspaziatura"/>
        <w:jc w:val="right"/>
      </w:pPr>
      <w:r>
        <w:rPr>
          <w:rFonts w:ascii="Times New Roman" w:hAnsi="Times New Roman"/>
        </w:rPr>
        <w:t>Alla Direzione Regionale</w:t>
      </w:r>
      <w:r>
        <w:t xml:space="preserve">  </w:t>
      </w:r>
    </w:p>
    <w:p w14:paraId="22AA9D59" w14:textId="77777777" w:rsidR="00EA0031" w:rsidRDefault="005450CF">
      <w:pPr>
        <w:pStyle w:val="Nessunaspaziatura"/>
        <w:jc w:val="right"/>
      </w:pPr>
      <w:r>
        <w:rPr>
          <w:rFonts w:ascii="Times New Roman" w:hAnsi="Times New Roman"/>
          <w:lang w:eastAsia="it-IT"/>
        </w:rPr>
        <w:t xml:space="preserve">AGRICOLTURA, PROMOZIONE DELLA FILIERA E DELLA CULTURA DEL CIBO, CACCIA E PESCA, FORESTE </w:t>
      </w:r>
    </w:p>
    <w:p w14:paraId="06632578" w14:textId="77777777" w:rsidR="00EA0031" w:rsidRDefault="005450CF">
      <w:pPr>
        <w:pStyle w:val="Nessunaspaziatura"/>
        <w:rPr>
          <w:rFonts w:ascii="Times New Roman" w:hAnsi="Times New Roman"/>
          <w:lang w:eastAsia="it-IT"/>
        </w:rPr>
      </w:pPr>
      <w:r>
        <w:rPr>
          <w:rFonts w:ascii="Times New Roman" w:hAnsi="Times New Roman"/>
          <w:lang w:eastAsia="it-IT"/>
        </w:rPr>
        <w:t xml:space="preserve">                                                                      Area GR 51 20 PROMOZIONE E STRUMENTI DI MERCATO</w:t>
      </w:r>
    </w:p>
    <w:p w14:paraId="24A120AC" w14:textId="77777777" w:rsidR="00EA0031" w:rsidRDefault="005450CF">
      <w:pPr>
        <w:pStyle w:val="Nessunaspaziatura"/>
        <w:jc w:val="both"/>
      </w:pPr>
      <w:r>
        <w:t xml:space="preserve">                                                                                                                     </w:t>
      </w:r>
      <w:r>
        <w:rPr>
          <w:rFonts w:ascii="Times New Roman" w:hAnsi="Times New Roman"/>
          <w:lang w:eastAsia="it-IT"/>
        </w:rPr>
        <w:t>agripromozione@regione.lazio.legalmail.it</w:t>
      </w:r>
    </w:p>
    <w:p w14:paraId="546F232D" w14:textId="77777777" w:rsidR="00EA0031" w:rsidRDefault="00EA0031">
      <w:pPr>
        <w:pStyle w:val="Nessunaspaziatura"/>
        <w:jc w:val="both"/>
        <w:rPr>
          <w:rFonts w:ascii="Times New Roman" w:hAnsi="Times New Roman"/>
          <w:lang w:eastAsia="it-IT"/>
        </w:rPr>
      </w:pPr>
    </w:p>
    <w:p w14:paraId="46A55422" w14:textId="77777777" w:rsidR="00EA0031" w:rsidRDefault="00EA0031">
      <w:pPr>
        <w:pStyle w:val="Nessunaspaziatura"/>
        <w:jc w:val="both"/>
        <w:rPr>
          <w:rFonts w:ascii="Times New Roman" w:hAnsi="Times New Roman"/>
          <w:lang w:eastAsia="it-IT"/>
        </w:rPr>
      </w:pPr>
    </w:p>
    <w:p w14:paraId="4F996D93" w14:textId="77777777" w:rsidR="00EA0031" w:rsidRDefault="00EA0031">
      <w:pPr>
        <w:pStyle w:val="Nessunaspaziatura"/>
        <w:jc w:val="both"/>
        <w:rPr>
          <w:rFonts w:ascii="Times New Roman" w:hAnsi="Times New Roman"/>
          <w:lang w:eastAsia="it-IT"/>
        </w:rPr>
      </w:pPr>
    </w:p>
    <w:p w14:paraId="4C0D7658" w14:textId="77777777" w:rsidR="00EA0031" w:rsidRDefault="00EA0031">
      <w:pPr>
        <w:pStyle w:val="Nessunaspaziatura"/>
        <w:jc w:val="both"/>
        <w:rPr>
          <w:rFonts w:ascii="Times New Roman" w:hAnsi="Times New Roman"/>
          <w:lang w:eastAsia="it-IT"/>
        </w:rPr>
      </w:pPr>
    </w:p>
    <w:p w14:paraId="3B81F4EC" w14:textId="77777777" w:rsidR="00EA0031" w:rsidRDefault="00EA0031">
      <w:pPr>
        <w:pStyle w:val="Nessunaspaziatura"/>
        <w:jc w:val="both"/>
        <w:rPr>
          <w:rFonts w:ascii="Times New Roman" w:hAnsi="Times New Roman"/>
          <w:lang w:eastAsia="it-IT"/>
        </w:rPr>
      </w:pPr>
    </w:p>
    <w:p w14:paraId="039DCB3E" w14:textId="2D1965D0" w:rsidR="00EA0031" w:rsidRDefault="005450CF">
      <w:pPr>
        <w:pStyle w:val="Nessunaspaziatura"/>
        <w:ind w:left="851" w:hanging="851"/>
        <w:jc w:val="both"/>
      </w:pPr>
      <w:r>
        <w:rPr>
          <w:rFonts w:ascii="Times New Roman" w:hAnsi="Times New Roman"/>
          <w:i/>
          <w:lang w:eastAsia="it-IT"/>
        </w:rPr>
        <w:t>Oggetto</w:t>
      </w:r>
      <w:r>
        <w:rPr>
          <w:rFonts w:ascii="Times New Roman" w:hAnsi="Times New Roman"/>
          <w:lang w:eastAsia="it-IT"/>
        </w:rPr>
        <w:t xml:space="preserve">: Richiesta, per le stazioni appaltanti che aggiudicano servizi di mensa scolastica biologica, di accesso al Fondo per l’anno scolastico </w:t>
      </w:r>
      <w:r w:rsidR="00F37495">
        <w:rPr>
          <w:rFonts w:ascii="Times New Roman" w:hAnsi="Times New Roman"/>
          <w:lang w:eastAsia="it-IT"/>
        </w:rPr>
        <w:t>……</w:t>
      </w:r>
      <w:proofErr w:type="gramStart"/>
      <w:r w:rsidR="00F37495">
        <w:rPr>
          <w:rFonts w:ascii="Times New Roman" w:hAnsi="Times New Roman"/>
          <w:lang w:eastAsia="it-IT"/>
        </w:rPr>
        <w:t>…….</w:t>
      </w:r>
      <w:proofErr w:type="gramEnd"/>
      <w:r w:rsidR="00F37495">
        <w:rPr>
          <w:rFonts w:ascii="Times New Roman" w:hAnsi="Times New Roman"/>
          <w:lang w:eastAsia="it-IT"/>
        </w:rPr>
        <w:t>.</w:t>
      </w:r>
    </w:p>
    <w:p w14:paraId="578AC444" w14:textId="77777777" w:rsidR="00EA0031" w:rsidRDefault="005450CF">
      <w:pPr>
        <w:pStyle w:val="Nessunaspaziatura"/>
        <w:ind w:left="851" w:hanging="851"/>
        <w:jc w:val="both"/>
      </w:pPr>
      <w:r>
        <w:rPr>
          <w:rFonts w:ascii="Times New Roman" w:hAnsi="Times New Roman"/>
          <w:i/>
          <w:lang w:eastAsia="it-IT"/>
        </w:rPr>
        <w:tab/>
      </w:r>
      <w:r>
        <w:rPr>
          <w:rFonts w:ascii="Times New Roman" w:hAnsi="Times New Roman"/>
          <w:b/>
          <w:lang w:eastAsia="it-IT"/>
        </w:rPr>
        <w:t>STAZIONE APPALTANTE</w:t>
      </w:r>
      <w:r>
        <w:rPr>
          <w:rFonts w:ascii="Times New Roman" w:hAnsi="Times New Roman"/>
          <w:color w:val="FFFFFF"/>
          <w:lang w:eastAsia="it-IT"/>
        </w:rPr>
        <w:t xml:space="preserve"> .</w:t>
      </w:r>
      <w:r>
        <w:rPr>
          <w:rFonts w:ascii="Times New Roman" w:hAnsi="Times New Roman"/>
        </w:rPr>
        <w:t>..........................................................................................................</w:t>
      </w:r>
    </w:p>
    <w:p w14:paraId="01984E22" w14:textId="77777777" w:rsidR="00EA0031" w:rsidRDefault="005450CF">
      <w:pPr>
        <w:pStyle w:val="Nessunaspaziatura"/>
        <w:ind w:left="851" w:hanging="851"/>
        <w:jc w:val="both"/>
      </w:pPr>
      <w:r>
        <w:rPr>
          <w:rFonts w:ascii="Times New Roman" w:hAnsi="Times New Roman"/>
          <w:lang w:eastAsia="it-IT"/>
        </w:rPr>
        <w:tab/>
        <w:t>(articolo 4, comma 3, secondo capoverso del Decreto Interministeriale 22/02/2018, modificato dal Decreto Interministeriale 17/06/2019 n. 6401)</w:t>
      </w:r>
    </w:p>
    <w:p w14:paraId="4AFA1145" w14:textId="77777777" w:rsidR="00EA0031" w:rsidRDefault="00EA0031">
      <w:pPr>
        <w:pStyle w:val="Nessunaspaziatura"/>
        <w:jc w:val="both"/>
        <w:rPr>
          <w:rFonts w:ascii="Times New Roman" w:hAnsi="Times New Roman"/>
          <w:lang w:eastAsia="it-IT"/>
        </w:rPr>
      </w:pPr>
    </w:p>
    <w:p w14:paraId="76755044" w14:textId="77777777" w:rsidR="00EA0031" w:rsidRDefault="00EA0031">
      <w:pPr>
        <w:pStyle w:val="Nessunaspaziatura"/>
        <w:jc w:val="both"/>
        <w:rPr>
          <w:rFonts w:ascii="Times New Roman" w:hAnsi="Times New Roman"/>
          <w:lang w:eastAsia="it-IT"/>
        </w:rPr>
      </w:pPr>
    </w:p>
    <w:p w14:paraId="0D9541F5" w14:textId="77777777" w:rsidR="00EA0031" w:rsidRDefault="00EA0031">
      <w:pPr>
        <w:pStyle w:val="Nessunaspaziatura"/>
        <w:jc w:val="both"/>
        <w:rPr>
          <w:rFonts w:ascii="Times New Roman" w:hAnsi="Times New Roman"/>
          <w:lang w:eastAsia="it-IT"/>
        </w:rPr>
      </w:pPr>
    </w:p>
    <w:p w14:paraId="32101438" w14:textId="77777777" w:rsidR="00EA0031" w:rsidRDefault="00EA0031">
      <w:pPr>
        <w:pStyle w:val="Nessunaspaziatura"/>
        <w:jc w:val="both"/>
        <w:rPr>
          <w:rFonts w:ascii="Times New Roman" w:hAnsi="Times New Roman"/>
          <w:lang w:eastAsia="it-IT"/>
        </w:rPr>
      </w:pPr>
    </w:p>
    <w:p w14:paraId="2DE4755F" w14:textId="77777777" w:rsidR="00EA0031" w:rsidRDefault="00EA0031">
      <w:pPr>
        <w:pStyle w:val="Nessunaspaziatura"/>
        <w:jc w:val="both"/>
        <w:rPr>
          <w:rFonts w:ascii="Times New Roman" w:hAnsi="Times New Roman"/>
          <w:lang w:eastAsia="it-IT"/>
        </w:rPr>
      </w:pPr>
    </w:p>
    <w:p w14:paraId="30778CDD" w14:textId="77777777" w:rsidR="00EA0031" w:rsidRDefault="005450CF">
      <w:pPr>
        <w:autoSpaceDE w:val="0"/>
        <w:spacing w:after="0" w:line="360" w:lineRule="auto"/>
        <w:jc w:val="both"/>
        <w:rPr>
          <w:rFonts w:ascii="Times New Roman" w:hAnsi="Times New Roman"/>
        </w:rPr>
      </w:pPr>
      <w:r>
        <w:rPr>
          <w:rFonts w:ascii="Times New Roman" w:hAnsi="Times New Roman"/>
        </w:rPr>
        <w:t xml:space="preserve">Il sottoscritto........................................................................................................................................................, nato/a </w:t>
      </w:r>
      <w:proofErr w:type="spellStart"/>
      <w:r>
        <w:rPr>
          <w:rFonts w:ascii="Times New Roman" w:hAnsi="Times New Roman"/>
        </w:rPr>
        <w:t>a</w:t>
      </w:r>
      <w:proofErr w:type="spellEnd"/>
      <w:r>
        <w:rPr>
          <w:rFonts w:ascii="Times New Roman" w:hAnsi="Times New Roman"/>
        </w:rPr>
        <w:t xml:space="preserve"> ………………………………………</w:t>
      </w:r>
      <w:proofErr w:type="gramStart"/>
      <w:r>
        <w:rPr>
          <w:rFonts w:ascii="Times New Roman" w:hAnsi="Times New Roman"/>
        </w:rPr>
        <w:t>…….</w:t>
      </w:r>
      <w:proofErr w:type="gramEnd"/>
      <w:r>
        <w:rPr>
          <w:rFonts w:ascii="Times New Roman" w:hAnsi="Times New Roman"/>
        </w:rPr>
        <w:t>.………………………… il ………</w:t>
      </w:r>
      <w:proofErr w:type="gramStart"/>
      <w:r>
        <w:rPr>
          <w:rFonts w:ascii="Times New Roman" w:hAnsi="Times New Roman"/>
        </w:rPr>
        <w:t>…….</w:t>
      </w:r>
      <w:proofErr w:type="gramEnd"/>
      <w:r>
        <w:rPr>
          <w:rFonts w:ascii="Times New Roman" w:hAnsi="Times New Roman"/>
        </w:rPr>
        <w:t xml:space="preserve">……….…… cod. </w:t>
      </w:r>
      <w:proofErr w:type="spellStart"/>
      <w:r>
        <w:rPr>
          <w:rFonts w:ascii="Times New Roman" w:hAnsi="Times New Roman"/>
        </w:rPr>
        <w:t>fisc</w:t>
      </w:r>
      <w:proofErr w:type="spellEnd"/>
      <w:r>
        <w:rPr>
          <w:rFonts w:ascii="Times New Roman" w:hAnsi="Times New Roman"/>
        </w:rPr>
        <w:t>. …………………………………………, in qualità di ………………………………</w:t>
      </w:r>
      <w:proofErr w:type="gramStart"/>
      <w:r>
        <w:rPr>
          <w:rFonts w:ascii="Times New Roman" w:hAnsi="Times New Roman"/>
        </w:rPr>
        <w:t xml:space="preserve"> ….</w:t>
      </w:r>
      <w:proofErr w:type="gramEnd"/>
      <w:r>
        <w:rPr>
          <w:rFonts w:ascii="Times New Roman" w:hAnsi="Times New Roman"/>
        </w:rPr>
        <w:t>………. della stazione appaltante (SA) che aggiudica il servizio di mensa scolastica biologica dell’Ente</w:t>
      </w:r>
      <w:proofErr w:type="gramStart"/>
      <w:r>
        <w:rPr>
          <w:rFonts w:ascii="Times New Roman" w:hAnsi="Times New Roman"/>
        </w:rPr>
        <w:t>…….</w:t>
      </w:r>
      <w:proofErr w:type="gramEnd"/>
      <w:r>
        <w:rPr>
          <w:rFonts w:ascii="Times New Roman" w:hAnsi="Times New Roman"/>
        </w:rPr>
        <w:t>.……………………………………………………………………………………………….....,</w:t>
      </w:r>
    </w:p>
    <w:p w14:paraId="7563BB78" w14:textId="77777777" w:rsidR="00EA0031" w:rsidRDefault="005450CF">
      <w:pPr>
        <w:autoSpaceDE w:val="0"/>
        <w:spacing w:after="0" w:line="360" w:lineRule="auto"/>
        <w:jc w:val="both"/>
        <w:rPr>
          <w:rFonts w:ascii="Times New Roman" w:hAnsi="Times New Roman"/>
        </w:rPr>
      </w:pPr>
      <w:r>
        <w:rPr>
          <w:rFonts w:ascii="Times New Roman" w:hAnsi="Times New Roman"/>
        </w:rPr>
        <w:t xml:space="preserve">iscritta nell’elenco MIPAAF di cui all’art. 3 del Decreto interministeriale 18/12/2017 n. </w:t>
      </w:r>
      <w:proofErr w:type="gramStart"/>
      <w:r>
        <w:rPr>
          <w:rFonts w:ascii="Times New Roman" w:hAnsi="Times New Roman"/>
        </w:rPr>
        <w:t>14771,----------------</w:t>
      </w:r>
      <w:proofErr w:type="gramEnd"/>
    </w:p>
    <w:p w14:paraId="0E1BEBD9" w14:textId="77777777" w:rsidR="00EA0031" w:rsidRDefault="005450CF">
      <w:pPr>
        <w:autoSpaceDE w:val="0"/>
        <w:spacing w:after="0" w:line="360" w:lineRule="auto"/>
        <w:jc w:val="both"/>
        <w:rPr>
          <w:rFonts w:ascii="Times New Roman" w:hAnsi="Times New Roman"/>
        </w:rPr>
      </w:pPr>
      <w:r>
        <w:rPr>
          <w:rFonts w:ascii="Times New Roman" w:hAnsi="Times New Roman"/>
        </w:rPr>
        <w:t xml:space="preserve">cod. </w:t>
      </w:r>
      <w:proofErr w:type="spellStart"/>
      <w:r>
        <w:rPr>
          <w:rFonts w:ascii="Times New Roman" w:hAnsi="Times New Roman"/>
        </w:rPr>
        <w:t>fisc</w:t>
      </w:r>
      <w:proofErr w:type="spellEnd"/>
      <w:r>
        <w:rPr>
          <w:rFonts w:ascii="Times New Roman" w:hAnsi="Times New Roman"/>
        </w:rPr>
        <w:t>. ……………………</w:t>
      </w:r>
      <w:proofErr w:type="gramStart"/>
      <w:r>
        <w:rPr>
          <w:rFonts w:ascii="Times New Roman" w:hAnsi="Times New Roman"/>
        </w:rPr>
        <w:t>…….</w:t>
      </w:r>
      <w:proofErr w:type="gramEnd"/>
      <w:r>
        <w:rPr>
          <w:rFonts w:ascii="Times New Roman" w:hAnsi="Times New Roman"/>
        </w:rPr>
        <w:t>.………….…… ,  P. iva …………………….………………………..…..,</w:t>
      </w:r>
    </w:p>
    <w:p w14:paraId="6033A40B" w14:textId="77777777" w:rsidR="00EA0031" w:rsidRDefault="005450CF">
      <w:pPr>
        <w:autoSpaceDE w:val="0"/>
        <w:spacing w:after="0" w:line="360" w:lineRule="auto"/>
        <w:jc w:val="both"/>
        <w:rPr>
          <w:rFonts w:ascii="Times New Roman" w:hAnsi="Times New Roman"/>
        </w:rPr>
      </w:pPr>
      <w:r>
        <w:rPr>
          <w:rFonts w:ascii="Times New Roman" w:hAnsi="Times New Roman"/>
        </w:rPr>
        <w:t>con sede in ………………………………………………</w:t>
      </w:r>
      <w:proofErr w:type="gramStart"/>
      <w:r>
        <w:rPr>
          <w:rFonts w:ascii="Times New Roman" w:hAnsi="Times New Roman"/>
        </w:rPr>
        <w:t>…….</w:t>
      </w:r>
      <w:proofErr w:type="gramEnd"/>
      <w:r>
        <w:rPr>
          <w:rFonts w:ascii="Times New Roman" w:hAnsi="Times New Roman"/>
        </w:rPr>
        <w:t>………………Prov. ………….…………… tel./</w:t>
      </w:r>
      <w:proofErr w:type="spellStart"/>
      <w:r>
        <w:rPr>
          <w:rFonts w:ascii="Times New Roman" w:hAnsi="Times New Roman"/>
        </w:rPr>
        <w:t>cell</w:t>
      </w:r>
      <w:proofErr w:type="spellEnd"/>
      <w:r>
        <w:rPr>
          <w:rFonts w:ascii="Times New Roman" w:hAnsi="Times New Roman"/>
        </w:rPr>
        <w:t>. ………………………………… e-mail…………………………</w:t>
      </w:r>
      <w:proofErr w:type="gramStart"/>
      <w:r>
        <w:rPr>
          <w:rFonts w:ascii="Times New Roman" w:hAnsi="Times New Roman"/>
        </w:rPr>
        <w:t>…….</w:t>
      </w:r>
      <w:proofErr w:type="gramEnd"/>
      <w:r>
        <w:rPr>
          <w:rFonts w:ascii="Times New Roman" w:hAnsi="Times New Roman"/>
        </w:rPr>
        <w:t>.………………………………</w:t>
      </w:r>
    </w:p>
    <w:p w14:paraId="38292D63" w14:textId="77777777" w:rsidR="00EA0031" w:rsidRDefault="005450CF">
      <w:pPr>
        <w:autoSpaceDE w:val="0"/>
        <w:spacing w:after="0" w:line="360" w:lineRule="auto"/>
        <w:jc w:val="both"/>
        <w:rPr>
          <w:rFonts w:ascii="Times New Roman" w:hAnsi="Times New Roman"/>
        </w:rPr>
      </w:pPr>
      <w:r>
        <w:rPr>
          <w:rFonts w:ascii="Times New Roman" w:hAnsi="Times New Roman"/>
        </w:rPr>
        <w:t>P.E.C.</w:t>
      </w:r>
      <w:proofErr w:type="gramStart"/>
      <w:r>
        <w:rPr>
          <w:rFonts w:ascii="Times New Roman" w:hAnsi="Times New Roman"/>
        </w:rPr>
        <w:t xml:space="preserve"> ….</w:t>
      </w:r>
      <w:proofErr w:type="gramEnd"/>
      <w:r>
        <w:rPr>
          <w:rFonts w:ascii="Times New Roman" w:hAnsi="Times New Roman"/>
        </w:rPr>
        <w:t>.……………………………….…………… ,</w:t>
      </w:r>
    </w:p>
    <w:p w14:paraId="1EBEFE51" w14:textId="6E8911DE" w:rsidR="00EA0031" w:rsidRDefault="005450CF">
      <w:pPr>
        <w:pStyle w:val="Default"/>
        <w:jc w:val="both"/>
        <w:rPr>
          <w:rFonts w:ascii="Times New Roman" w:hAnsi="Times New Roman" w:cs="Times New Roman"/>
          <w:sz w:val="22"/>
          <w:szCs w:val="22"/>
        </w:rPr>
      </w:pPr>
      <w:r>
        <w:rPr>
          <w:rFonts w:ascii="Times New Roman" w:hAnsi="Times New Roman" w:cs="Times New Roman"/>
          <w:sz w:val="22"/>
          <w:szCs w:val="22"/>
        </w:rPr>
        <w:t xml:space="preserve">ai sensi e per gli effetti dell’art. 76 D.P.R. 445/2000, consapevole della responsabilità e delle conseguenze civili e penali previste in caso di dichiarazioni mendaci e/o informazioni od uso di atti falsi, nonché in caso di esibizione di atti contenenti dati non più corrispondenti a verità, e consapevole, altresì, che qualora emerga  la non veridicità </w:t>
      </w:r>
      <w:r w:rsidR="004431C1">
        <w:rPr>
          <w:rFonts w:ascii="Times New Roman" w:hAnsi="Times New Roman" w:cs="Times New Roman"/>
          <w:sz w:val="22"/>
          <w:szCs w:val="22"/>
        </w:rPr>
        <w:t>de</w:t>
      </w:r>
      <w:r>
        <w:rPr>
          <w:rFonts w:ascii="Times New Roman" w:hAnsi="Times New Roman" w:cs="Times New Roman"/>
          <w:sz w:val="22"/>
          <w:szCs w:val="22"/>
        </w:rPr>
        <w:t>l contenuto della presente richiesta e dichiarazione seguirà il decadimento dai benefici per i quali la domanda è stata presentata, con l’avvio, nelle vigenti forme di legge, delle procedure di recupero sugli eventuali indebiti contributi trasferiti dalla Regione Lazio a favore di questa SA,</w:t>
      </w:r>
    </w:p>
    <w:p w14:paraId="202F2A9E" w14:textId="77777777" w:rsidR="00EA0031" w:rsidRDefault="00EA0031">
      <w:pPr>
        <w:pStyle w:val="Default"/>
        <w:rPr>
          <w:rFonts w:ascii="Times New Roman" w:hAnsi="Times New Roman" w:cs="Times New Roman"/>
          <w:sz w:val="22"/>
          <w:szCs w:val="22"/>
        </w:rPr>
      </w:pPr>
    </w:p>
    <w:p w14:paraId="4C82A3EC" w14:textId="77777777" w:rsidR="00EA0031" w:rsidRDefault="005450CF">
      <w:pPr>
        <w:autoSpaceDE w:val="0"/>
        <w:spacing w:after="0"/>
        <w:jc w:val="center"/>
        <w:rPr>
          <w:rFonts w:ascii="Times New Roman" w:hAnsi="Times New Roman"/>
          <w:b/>
          <w:bCs/>
        </w:rPr>
      </w:pPr>
      <w:r>
        <w:rPr>
          <w:rFonts w:ascii="Times New Roman" w:hAnsi="Times New Roman"/>
          <w:b/>
          <w:bCs/>
        </w:rPr>
        <w:t>chiede</w:t>
      </w:r>
    </w:p>
    <w:p w14:paraId="4AD77B3C" w14:textId="77777777" w:rsidR="00EA0031" w:rsidRDefault="00EA0031">
      <w:pPr>
        <w:autoSpaceDE w:val="0"/>
        <w:spacing w:after="0"/>
        <w:jc w:val="center"/>
        <w:rPr>
          <w:rFonts w:ascii="Times New Roman" w:hAnsi="Times New Roman"/>
          <w:b/>
          <w:bCs/>
        </w:rPr>
      </w:pPr>
    </w:p>
    <w:p w14:paraId="479F9938" w14:textId="1519A68B" w:rsidR="00EA0031" w:rsidRDefault="005450CF">
      <w:pPr>
        <w:autoSpaceDE w:val="0"/>
        <w:spacing w:after="0"/>
        <w:jc w:val="both"/>
      </w:pPr>
      <w:r>
        <w:rPr>
          <w:rFonts w:ascii="Times New Roman" w:hAnsi="Times New Roman"/>
          <w:b/>
          <w:color w:val="000000"/>
          <w:lang w:eastAsia="it-IT"/>
        </w:rPr>
        <w:t xml:space="preserve">il riconoscimento del contributo riguardante il servizio di mensa scolastica biologica erogato nel corso dell’anno scolastico </w:t>
      </w:r>
      <w:r w:rsidR="00F37495">
        <w:rPr>
          <w:rFonts w:ascii="Times New Roman" w:hAnsi="Times New Roman"/>
          <w:b/>
          <w:color w:val="000000"/>
          <w:lang w:eastAsia="it-IT"/>
        </w:rPr>
        <w:t>……</w:t>
      </w:r>
      <w:proofErr w:type="gramStart"/>
      <w:r w:rsidR="00F37495">
        <w:rPr>
          <w:rFonts w:ascii="Times New Roman" w:hAnsi="Times New Roman"/>
          <w:b/>
          <w:color w:val="000000"/>
          <w:lang w:eastAsia="it-IT"/>
        </w:rPr>
        <w:t>…….</w:t>
      </w:r>
      <w:proofErr w:type="gramEnd"/>
      <w:r w:rsidR="00721E0D">
        <w:rPr>
          <w:rFonts w:ascii="Times New Roman" w:hAnsi="Times New Roman"/>
          <w:b/>
          <w:color w:val="000000"/>
          <w:lang w:eastAsia="it-IT"/>
        </w:rPr>
        <w:t>;</w:t>
      </w:r>
    </w:p>
    <w:p w14:paraId="50C5CCD0" w14:textId="77777777" w:rsidR="00EA0031" w:rsidRDefault="00EA0031">
      <w:pPr>
        <w:autoSpaceDE w:val="0"/>
        <w:spacing w:after="0"/>
        <w:rPr>
          <w:rFonts w:ascii="Times New Roman" w:hAnsi="Times New Roman"/>
          <w:b/>
          <w:color w:val="000000"/>
          <w:lang w:eastAsia="it-IT"/>
        </w:rPr>
      </w:pPr>
    </w:p>
    <w:p w14:paraId="4F4F2EBD" w14:textId="49FCF53B" w:rsidR="00EA0031" w:rsidRDefault="005450CF">
      <w:pPr>
        <w:pStyle w:val="CM5"/>
        <w:jc w:val="both"/>
      </w:pPr>
      <w:r>
        <w:rPr>
          <w:bCs/>
          <w:sz w:val="22"/>
          <w:szCs w:val="22"/>
        </w:rPr>
        <w:t xml:space="preserve">a tal fine, </w:t>
      </w:r>
      <w:r>
        <w:rPr>
          <w:sz w:val="22"/>
          <w:szCs w:val="22"/>
        </w:rPr>
        <w:t>ai sensi di quanto disposto dagli artt. 46 e 47 del D.P.R. 445/2000</w:t>
      </w:r>
    </w:p>
    <w:p w14:paraId="2BC0E712" w14:textId="77777777" w:rsidR="00EA0031" w:rsidRDefault="005450CF">
      <w:pPr>
        <w:pStyle w:val="Nessunaspaziatura"/>
        <w:jc w:val="center"/>
        <w:rPr>
          <w:rFonts w:ascii="Times New Roman" w:hAnsi="Times New Roman"/>
          <w:b/>
          <w:lang w:eastAsia="it-IT"/>
        </w:rPr>
      </w:pPr>
      <w:r>
        <w:rPr>
          <w:rFonts w:ascii="Times New Roman" w:hAnsi="Times New Roman"/>
          <w:b/>
          <w:lang w:eastAsia="it-IT"/>
        </w:rPr>
        <w:t>dichiara</w:t>
      </w:r>
    </w:p>
    <w:p w14:paraId="226D7249" w14:textId="77777777" w:rsidR="00EA0031" w:rsidRDefault="00EA0031">
      <w:pPr>
        <w:pStyle w:val="Nessunaspaziatura"/>
        <w:spacing w:line="360" w:lineRule="auto"/>
        <w:jc w:val="both"/>
        <w:rPr>
          <w:rFonts w:ascii="Times New Roman" w:hAnsi="Times New Roman"/>
          <w:b/>
          <w:lang w:eastAsia="it-IT"/>
        </w:rPr>
      </w:pPr>
    </w:p>
    <w:p w14:paraId="5BC61EB4" w14:textId="68F8BCCD" w:rsidR="00EA0031" w:rsidRDefault="005450CF">
      <w:pPr>
        <w:pStyle w:val="Nessunaspaziatura"/>
        <w:spacing w:line="360" w:lineRule="auto"/>
      </w:pPr>
      <w:r>
        <w:rPr>
          <w:rFonts w:ascii="Times New Roman" w:hAnsi="Times New Roman"/>
          <w:b/>
          <w:lang w:eastAsia="it-IT"/>
        </w:rPr>
        <w:lastRenderedPageBreak/>
        <w:t>che il bando CIG</w:t>
      </w:r>
      <w:r w:rsidR="0066573B">
        <w:rPr>
          <w:rFonts w:ascii="Times New Roman" w:hAnsi="Times New Roman"/>
          <w:b/>
          <w:lang w:eastAsia="it-IT"/>
        </w:rPr>
        <w:t xml:space="preserve">…………………… </w:t>
      </w:r>
      <w:r>
        <w:rPr>
          <w:rFonts w:ascii="Times New Roman" w:hAnsi="Times New Roman"/>
          <w:b/>
          <w:lang w:eastAsia="it-IT"/>
        </w:rPr>
        <w:t>relativo al contratto n.</w:t>
      </w:r>
      <w:r>
        <w:rPr>
          <w:rFonts w:ascii="Times New Roman" w:hAnsi="Times New Roman"/>
          <w:i/>
          <w:iCs/>
        </w:rPr>
        <w:t xml:space="preserve"> </w:t>
      </w:r>
      <w:r>
        <w:rPr>
          <w:rFonts w:ascii="Times New Roman" w:hAnsi="Times New Roman"/>
          <w:b/>
          <w:lang w:eastAsia="it-IT"/>
        </w:rPr>
        <w:t>……………………………………………………………………………</w:t>
      </w:r>
      <w:proofErr w:type="gramStart"/>
      <w:r>
        <w:rPr>
          <w:rFonts w:ascii="Times New Roman" w:hAnsi="Times New Roman"/>
          <w:b/>
          <w:lang w:eastAsia="it-IT"/>
        </w:rPr>
        <w:t>…….</w:t>
      </w:r>
      <w:proofErr w:type="gramEnd"/>
      <w:r>
        <w:rPr>
          <w:rFonts w:ascii="Times New Roman" w:hAnsi="Times New Roman"/>
          <w:b/>
          <w:lang w:eastAsia="it-IT"/>
        </w:rPr>
        <w:t>.……………………………….</w:t>
      </w:r>
    </w:p>
    <w:p w14:paraId="5A94C478" w14:textId="77777777" w:rsidR="00EA0031" w:rsidRDefault="005450CF">
      <w:pPr>
        <w:pStyle w:val="Nessunaspaziatura"/>
        <w:spacing w:line="360" w:lineRule="auto"/>
        <w:jc w:val="both"/>
        <w:rPr>
          <w:rFonts w:ascii="Times New Roman" w:hAnsi="Times New Roman"/>
          <w:b/>
          <w:lang w:eastAsia="it-IT"/>
        </w:rPr>
      </w:pPr>
      <w:r>
        <w:rPr>
          <w:rFonts w:ascii="Times New Roman" w:hAnsi="Times New Roman"/>
          <w:b/>
          <w:lang w:eastAsia="it-IT"/>
        </w:rPr>
        <w:t>riguarda il servizio di refezione assicurato nel periodo dal …………</w:t>
      </w:r>
      <w:proofErr w:type="gramStart"/>
      <w:r>
        <w:rPr>
          <w:rFonts w:ascii="Times New Roman" w:hAnsi="Times New Roman"/>
          <w:b/>
          <w:lang w:eastAsia="it-IT"/>
        </w:rPr>
        <w:t>...….</w:t>
      </w:r>
      <w:proofErr w:type="gramEnd"/>
      <w:r>
        <w:rPr>
          <w:rFonts w:ascii="Times New Roman" w:hAnsi="Times New Roman"/>
          <w:b/>
          <w:lang w:eastAsia="it-IT"/>
        </w:rPr>
        <w:t>. al …</w:t>
      </w:r>
      <w:proofErr w:type="gramStart"/>
      <w:r>
        <w:rPr>
          <w:rFonts w:ascii="Times New Roman" w:hAnsi="Times New Roman"/>
          <w:b/>
          <w:lang w:eastAsia="it-IT"/>
        </w:rPr>
        <w:t>…….</w:t>
      </w:r>
      <w:proofErr w:type="gramEnd"/>
      <w:r>
        <w:rPr>
          <w:rFonts w:ascii="Times New Roman" w:hAnsi="Times New Roman"/>
          <w:b/>
          <w:lang w:eastAsia="it-IT"/>
        </w:rPr>
        <w:t>…….…. per la fornitura dei pasti come di seguito indicato:</w:t>
      </w:r>
    </w:p>
    <w:tbl>
      <w:tblPr>
        <w:tblW w:w="9525" w:type="dxa"/>
        <w:tblInd w:w="108" w:type="dxa"/>
        <w:tblLayout w:type="fixed"/>
        <w:tblCellMar>
          <w:left w:w="10" w:type="dxa"/>
          <w:right w:w="10" w:type="dxa"/>
        </w:tblCellMar>
        <w:tblLook w:val="04A0" w:firstRow="1" w:lastRow="0" w:firstColumn="1" w:lastColumn="0" w:noHBand="0" w:noVBand="1"/>
      </w:tblPr>
      <w:tblGrid>
        <w:gridCol w:w="1871"/>
        <w:gridCol w:w="1701"/>
        <w:gridCol w:w="1984"/>
        <w:gridCol w:w="1843"/>
        <w:gridCol w:w="2126"/>
      </w:tblGrid>
      <w:tr w:rsidR="0065515E" w:rsidRPr="0065515E" w14:paraId="14128613" w14:textId="77777777" w:rsidTr="0065515E">
        <w:tc>
          <w:tcPr>
            <w:tcW w:w="952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2C5700" w14:textId="77777777" w:rsidR="0065515E" w:rsidRPr="0065515E" w:rsidRDefault="0065515E" w:rsidP="0065515E">
            <w:pPr>
              <w:spacing w:after="0"/>
              <w:jc w:val="center"/>
              <w:textAlignment w:val="auto"/>
            </w:pPr>
            <w:r w:rsidRPr="0065515E">
              <w:rPr>
                <w:rFonts w:ascii="Times New Roman" w:hAnsi="Times New Roman"/>
                <w:lang w:eastAsia="it-IT"/>
              </w:rPr>
              <w:t xml:space="preserve">Informazioni sui </w:t>
            </w:r>
            <w:r w:rsidRPr="0065515E">
              <w:rPr>
                <w:rFonts w:ascii="Times New Roman" w:hAnsi="Times New Roman"/>
                <w:bCs/>
                <w:lang w:eastAsia="it-IT"/>
              </w:rPr>
              <w:t>punti di somministrazione</w:t>
            </w:r>
            <w:r w:rsidRPr="0065515E">
              <w:rPr>
                <w:rFonts w:ascii="Times New Roman" w:hAnsi="Times New Roman"/>
                <w:lang w:eastAsia="it-IT"/>
              </w:rPr>
              <w:t xml:space="preserve"> gestiti</w:t>
            </w:r>
          </w:p>
        </w:tc>
      </w:tr>
      <w:tr w:rsidR="0065515E" w:rsidRPr="0065515E" w14:paraId="3418965F" w14:textId="77777777" w:rsidTr="0065515E">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AE5009" w14:textId="77777777" w:rsidR="0065515E" w:rsidRPr="0065515E" w:rsidRDefault="0065515E" w:rsidP="0065515E">
            <w:pPr>
              <w:spacing w:after="0"/>
              <w:jc w:val="center"/>
              <w:textAlignment w:val="auto"/>
              <w:rPr>
                <w:rFonts w:ascii="Times New Roman" w:hAnsi="Times New Roman"/>
                <w:lang w:eastAsia="it-IT"/>
              </w:rPr>
            </w:pPr>
          </w:p>
          <w:p w14:paraId="2B412789" w14:textId="77777777" w:rsidR="0065515E" w:rsidRPr="0065515E" w:rsidRDefault="0065515E" w:rsidP="0065515E">
            <w:pPr>
              <w:spacing w:after="0"/>
              <w:jc w:val="center"/>
              <w:textAlignment w:val="auto"/>
              <w:rPr>
                <w:rFonts w:ascii="Times New Roman" w:hAnsi="Times New Roman"/>
                <w:lang w:eastAsia="it-IT"/>
              </w:rPr>
            </w:pPr>
            <w:r w:rsidRPr="0065515E">
              <w:rPr>
                <w:rFonts w:ascii="Times New Roman" w:hAnsi="Times New Roman"/>
                <w:lang w:eastAsia="it-IT"/>
              </w:rPr>
              <w:t>denominazione</w:t>
            </w:r>
          </w:p>
          <w:p w14:paraId="7D968A6F" w14:textId="77777777" w:rsidR="0065515E" w:rsidRPr="0065515E" w:rsidRDefault="0065515E" w:rsidP="0065515E">
            <w:pPr>
              <w:spacing w:after="0"/>
              <w:jc w:val="center"/>
              <w:textAlignment w:val="auto"/>
              <w:rPr>
                <w:rFonts w:ascii="Times New Roman" w:hAnsi="Times New Roman"/>
                <w:lang w:eastAsia="it-IT"/>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49B219" w14:textId="77777777" w:rsidR="0065515E" w:rsidRPr="0065515E" w:rsidRDefault="0065515E" w:rsidP="0065515E">
            <w:pPr>
              <w:spacing w:after="0"/>
              <w:jc w:val="center"/>
              <w:textAlignment w:val="auto"/>
              <w:rPr>
                <w:rFonts w:ascii="Times New Roman" w:hAnsi="Times New Roman"/>
                <w:lang w:eastAsia="it-IT"/>
              </w:rPr>
            </w:pPr>
            <w:r w:rsidRPr="0065515E">
              <w:rPr>
                <w:rFonts w:ascii="Times New Roman" w:hAnsi="Times New Roman"/>
                <w:lang w:eastAsia="it-IT"/>
              </w:rPr>
              <w:t>indirizzo</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702BFE" w14:textId="77777777" w:rsidR="0065515E" w:rsidRDefault="0065515E" w:rsidP="0065515E">
            <w:pPr>
              <w:spacing w:after="0"/>
              <w:jc w:val="center"/>
              <w:textAlignment w:val="auto"/>
              <w:rPr>
                <w:rFonts w:ascii="Times New Roman" w:hAnsi="Times New Roman"/>
                <w:lang w:eastAsia="it-IT"/>
              </w:rPr>
            </w:pPr>
            <w:r w:rsidRPr="0065515E">
              <w:rPr>
                <w:rFonts w:ascii="Times New Roman" w:hAnsi="Times New Roman"/>
                <w:lang w:eastAsia="it-IT"/>
              </w:rPr>
              <w:t xml:space="preserve">n. totale dei pasti </w:t>
            </w:r>
            <w:proofErr w:type="gramStart"/>
            <w:r w:rsidRPr="0065515E">
              <w:rPr>
                <w:rFonts w:ascii="Times New Roman" w:hAnsi="Times New Roman"/>
                <w:lang w:eastAsia="it-IT"/>
              </w:rPr>
              <w:t>effettivamente  distribuiti</w:t>
            </w:r>
            <w:proofErr w:type="gramEnd"/>
            <w:r w:rsidRPr="0065515E">
              <w:rPr>
                <w:rFonts w:ascii="Times New Roman" w:hAnsi="Times New Roman"/>
                <w:lang w:eastAsia="it-IT"/>
              </w:rPr>
              <w:t xml:space="preserve"> </w:t>
            </w:r>
            <w:proofErr w:type="spellStart"/>
            <w:r w:rsidRPr="0065515E">
              <w:rPr>
                <w:rFonts w:ascii="Times New Roman" w:hAnsi="Times New Roman"/>
                <w:lang w:eastAsia="it-IT"/>
              </w:rPr>
              <w:t>nell’a.s.</w:t>
            </w:r>
            <w:proofErr w:type="spellEnd"/>
            <w:r w:rsidRPr="0065515E">
              <w:rPr>
                <w:rFonts w:ascii="Times New Roman" w:hAnsi="Times New Roman"/>
                <w:lang w:eastAsia="it-IT"/>
              </w:rPr>
              <w:t xml:space="preserve"> </w:t>
            </w:r>
          </w:p>
          <w:p w14:paraId="0D42209B" w14:textId="558C4CEE" w:rsidR="00770BA2" w:rsidRPr="0065515E" w:rsidRDefault="00770BA2" w:rsidP="0065515E">
            <w:pPr>
              <w:spacing w:after="0"/>
              <w:jc w:val="center"/>
              <w:textAlignment w:val="auto"/>
              <w:rPr>
                <w:rFonts w:ascii="Times New Roman" w:hAnsi="Times New Roman"/>
                <w:lang w:eastAsia="it-IT"/>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E9A4A3" w14:textId="77777777" w:rsidR="0065515E" w:rsidRPr="0065515E" w:rsidRDefault="0065515E" w:rsidP="0065515E">
            <w:pPr>
              <w:spacing w:after="0"/>
              <w:jc w:val="center"/>
              <w:textAlignment w:val="auto"/>
              <w:rPr>
                <w:rFonts w:ascii="Times New Roman" w:hAnsi="Times New Roman"/>
                <w:lang w:eastAsia="it-IT"/>
              </w:rPr>
            </w:pPr>
            <w:r w:rsidRPr="0065515E">
              <w:rPr>
                <w:rFonts w:ascii="Times New Roman" w:hAnsi="Times New Roman"/>
                <w:lang w:eastAsia="it-IT"/>
              </w:rPr>
              <w:t>costo unitario del pasto, richiesto ai beneficiari</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5DE23F" w14:textId="77777777" w:rsidR="0065515E" w:rsidRPr="0065515E" w:rsidRDefault="0065515E" w:rsidP="0065515E">
            <w:pPr>
              <w:spacing w:after="0"/>
              <w:jc w:val="center"/>
              <w:textAlignment w:val="auto"/>
              <w:rPr>
                <w:rFonts w:ascii="Times New Roman" w:hAnsi="Times New Roman"/>
                <w:lang w:eastAsia="it-IT"/>
              </w:rPr>
            </w:pPr>
            <w:r w:rsidRPr="0065515E">
              <w:rPr>
                <w:rFonts w:ascii="Times New Roman" w:hAnsi="Times New Roman"/>
                <w:lang w:eastAsia="it-IT"/>
              </w:rPr>
              <w:t>conformità capitolato alla qualificazione</w:t>
            </w:r>
          </w:p>
          <w:p w14:paraId="2EBD6D58" w14:textId="77777777" w:rsidR="0065515E" w:rsidRPr="0065515E" w:rsidRDefault="0065515E" w:rsidP="0065515E">
            <w:pPr>
              <w:spacing w:after="0"/>
              <w:jc w:val="center"/>
              <w:textAlignment w:val="auto"/>
            </w:pPr>
            <w:r w:rsidRPr="0065515E">
              <w:rPr>
                <w:rFonts w:ascii="Times New Roman" w:hAnsi="Times New Roman"/>
                <w:lang w:eastAsia="it-IT"/>
              </w:rPr>
              <w:t xml:space="preserve">(Base </w:t>
            </w:r>
            <w:r w:rsidRPr="0065515E">
              <w:rPr>
                <w:rFonts w:ascii="Times New Roman" w:hAnsi="Times New Roman"/>
                <w:i/>
                <w:lang w:eastAsia="it-IT"/>
              </w:rPr>
              <w:t>o</w:t>
            </w:r>
            <w:r w:rsidRPr="0065515E">
              <w:rPr>
                <w:rFonts w:ascii="Times New Roman" w:hAnsi="Times New Roman"/>
                <w:lang w:eastAsia="it-IT"/>
              </w:rPr>
              <w:t xml:space="preserve"> Eccellenza)</w:t>
            </w:r>
          </w:p>
        </w:tc>
      </w:tr>
      <w:tr w:rsidR="0065515E" w:rsidRPr="0065515E" w14:paraId="5D2658C0" w14:textId="77777777" w:rsidTr="0065515E">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4D8657" w14:textId="77777777" w:rsidR="0065515E" w:rsidRPr="0065515E" w:rsidRDefault="0065515E" w:rsidP="0065515E">
            <w:pPr>
              <w:spacing w:after="0"/>
              <w:textAlignment w:val="auto"/>
              <w:rPr>
                <w:rFonts w:ascii="Times New Roman" w:hAnsi="Times New Roman"/>
                <w:lang w:eastAsia="it-IT"/>
              </w:rPr>
            </w:pPr>
            <w:r w:rsidRPr="0065515E">
              <w:rPr>
                <w:rFonts w:ascii="Times New Roman" w:hAnsi="Times New Roman"/>
                <w:lang w:eastAsia="it-IT"/>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278A8C" w14:textId="77777777" w:rsidR="0065515E" w:rsidRPr="0065515E" w:rsidRDefault="0065515E" w:rsidP="0065515E">
            <w:pPr>
              <w:spacing w:after="0"/>
              <w:textAlignment w:val="auto"/>
              <w:rPr>
                <w:rFonts w:ascii="Times New Roman" w:hAnsi="Times New Roman"/>
                <w:lang w:eastAsia="it-IT"/>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B1FFC" w14:textId="77777777" w:rsidR="0065515E" w:rsidRPr="0065515E" w:rsidRDefault="0065515E" w:rsidP="0065515E">
            <w:pPr>
              <w:spacing w:after="0"/>
              <w:jc w:val="both"/>
              <w:textAlignment w:val="auto"/>
              <w:rPr>
                <w:rFonts w:ascii="Times New Roman" w:hAnsi="Times New Roman"/>
                <w:lang w:eastAsia="it-IT"/>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6DB97" w14:textId="77777777" w:rsidR="0065515E" w:rsidRPr="0065515E" w:rsidRDefault="0065515E" w:rsidP="0065515E">
            <w:pPr>
              <w:spacing w:after="0"/>
              <w:jc w:val="both"/>
              <w:textAlignment w:val="auto"/>
              <w:rPr>
                <w:rFonts w:ascii="Times New Roman" w:hAnsi="Times New Roman"/>
                <w:lang w:eastAsia="it-IT"/>
              </w:rPr>
            </w:pP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230FE9" w14:textId="77777777" w:rsidR="0065515E" w:rsidRPr="0065515E" w:rsidRDefault="0065515E" w:rsidP="0065515E">
            <w:pPr>
              <w:spacing w:after="0"/>
              <w:jc w:val="both"/>
              <w:textAlignment w:val="auto"/>
              <w:rPr>
                <w:rFonts w:ascii="Times New Roman" w:hAnsi="Times New Roman"/>
                <w:lang w:eastAsia="it-IT"/>
              </w:rPr>
            </w:pPr>
          </w:p>
        </w:tc>
      </w:tr>
      <w:tr w:rsidR="0065515E" w:rsidRPr="0065515E" w14:paraId="3572BAD7" w14:textId="77777777" w:rsidTr="0065515E">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27A860" w14:textId="77777777" w:rsidR="0065515E" w:rsidRPr="0065515E" w:rsidRDefault="0065515E" w:rsidP="0065515E">
            <w:pPr>
              <w:spacing w:after="0"/>
              <w:textAlignment w:val="auto"/>
              <w:rPr>
                <w:rFonts w:ascii="Times New Roman" w:hAnsi="Times New Roman"/>
                <w:lang w:eastAsia="it-IT"/>
              </w:rPr>
            </w:pPr>
            <w:r w:rsidRPr="0065515E">
              <w:rPr>
                <w:rFonts w:ascii="Times New Roman" w:hAnsi="Times New Roman"/>
                <w:lang w:eastAsia="it-IT"/>
              </w:rPr>
              <w:t>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3308F" w14:textId="77777777" w:rsidR="0065515E" w:rsidRPr="0065515E" w:rsidRDefault="0065515E" w:rsidP="0065515E">
            <w:pPr>
              <w:spacing w:after="0"/>
              <w:textAlignment w:val="auto"/>
              <w:rPr>
                <w:rFonts w:ascii="Times New Roman" w:hAnsi="Times New Roman"/>
                <w:lang w:eastAsia="it-IT"/>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AB4F1" w14:textId="77777777" w:rsidR="0065515E" w:rsidRPr="0065515E" w:rsidRDefault="0065515E" w:rsidP="0065515E">
            <w:pPr>
              <w:spacing w:after="0"/>
              <w:jc w:val="both"/>
              <w:textAlignment w:val="auto"/>
              <w:rPr>
                <w:rFonts w:ascii="Times New Roman" w:hAnsi="Times New Roman"/>
                <w:lang w:eastAsia="it-IT"/>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9C56F8" w14:textId="77777777" w:rsidR="0065515E" w:rsidRPr="0065515E" w:rsidRDefault="0065515E" w:rsidP="0065515E">
            <w:pPr>
              <w:spacing w:after="0"/>
              <w:jc w:val="both"/>
              <w:textAlignment w:val="auto"/>
              <w:rPr>
                <w:rFonts w:ascii="Times New Roman" w:hAnsi="Times New Roman"/>
                <w:lang w:eastAsia="it-IT"/>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74C144A1" w14:textId="77777777" w:rsidR="0065515E" w:rsidRPr="0065515E" w:rsidRDefault="0065515E" w:rsidP="0065515E">
            <w:pPr>
              <w:suppressAutoHyphens w:val="0"/>
              <w:spacing w:after="0"/>
              <w:textAlignment w:val="auto"/>
              <w:rPr>
                <w:rFonts w:ascii="Times New Roman" w:hAnsi="Times New Roman"/>
                <w:lang w:eastAsia="it-IT"/>
              </w:rPr>
            </w:pPr>
          </w:p>
        </w:tc>
      </w:tr>
      <w:tr w:rsidR="0065515E" w:rsidRPr="0065515E" w14:paraId="6EA42E0E" w14:textId="77777777" w:rsidTr="0065515E">
        <w:tc>
          <w:tcPr>
            <w:tcW w:w="1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76A8BE" w14:textId="55124947" w:rsidR="0065515E" w:rsidRPr="0065515E" w:rsidRDefault="00770BA2" w:rsidP="0065515E">
            <w:pPr>
              <w:spacing w:after="0"/>
              <w:textAlignment w:val="auto"/>
              <w:rPr>
                <w:rFonts w:ascii="Times New Roman" w:hAnsi="Times New Roman"/>
                <w:lang w:eastAsia="it-IT"/>
              </w:rPr>
            </w:pPr>
            <w:r>
              <w:rPr>
                <w:rFonts w:ascii="Times New Roman" w:hAnsi="Times New Roman"/>
                <w:lang w:eastAsia="it-IT"/>
              </w:rPr>
              <w:t>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44450" w14:textId="77777777" w:rsidR="0065515E" w:rsidRPr="0065515E" w:rsidRDefault="0065515E" w:rsidP="0065515E">
            <w:pPr>
              <w:spacing w:after="0"/>
              <w:textAlignment w:val="auto"/>
              <w:rPr>
                <w:rFonts w:ascii="Times New Roman" w:hAnsi="Times New Roman"/>
                <w:lang w:eastAsia="it-IT"/>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2D68E3" w14:textId="77777777" w:rsidR="0065515E" w:rsidRPr="0065515E" w:rsidRDefault="0065515E" w:rsidP="0065515E">
            <w:pPr>
              <w:spacing w:after="0"/>
              <w:jc w:val="both"/>
              <w:textAlignment w:val="auto"/>
              <w:rPr>
                <w:rFonts w:ascii="Times New Roman" w:hAnsi="Times New Roman"/>
                <w:lang w:eastAsia="it-IT"/>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1D8C4F" w14:textId="77777777" w:rsidR="0065515E" w:rsidRPr="0065515E" w:rsidRDefault="0065515E" w:rsidP="0065515E">
            <w:pPr>
              <w:spacing w:after="0"/>
              <w:jc w:val="both"/>
              <w:textAlignment w:val="auto"/>
              <w:rPr>
                <w:rFonts w:ascii="Times New Roman" w:hAnsi="Times New Roman"/>
                <w:lang w:eastAsia="it-IT"/>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299C5CE3" w14:textId="77777777" w:rsidR="0065515E" w:rsidRPr="0065515E" w:rsidRDefault="0065515E" w:rsidP="0065515E">
            <w:pPr>
              <w:suppressAutoHyphens w:val="0"/>
              <w:spacing w:after="0"/>
              <w:textAlignment w:val="auto"/>
              <w:rPr>
                <w:rFonts w:ascii="Times New Roman" w:hAnsi="Times New Roman"/>
                <w:lang w:eastAsia="it-IT"/>
              </w:rPr>
            </w:pPr>
          </w:p>
        </w:tc>
      </w:tr>
    </w:tbl>
    <w:p w14:paraId="2B87B4C4" w14:textId="77777777" w:rsidR="0065515E" w:rsidRPr="0065515E" w:rsidRDefault="0065515E" w:rsidP="0065515E">
      <w:pPr>
        <w:spacing w:after="0"/>
        <w:jc w:val="both"/>
        <w:textAlignment w:val="auto"/>
      </w:pPr>
      <w:r w:rsidRPr="0065515E">
        <w:rPr>
          <w:rFonts w:ascii="Times New Roman" w:hAnsi="Times New Roman"/>
          <w:b/>
          <w:i/>
          <w:iCs/>
          <w:sz w:val="20"/>
          <w:szCs w:val="20"/>
        </w:rPr>
        <w:t>Nota:</w:t>
      </w:r>
      <w:r w:rsidRPr="0065515E">
        <w:rPr>
          <w:rFonts w:ascii="Times New Roman" w:hAnsi="Times New Roman"/>
          <w:i/>
          <w:iCs/>
          <w:sz w:val="20"/>
          <w:szCs w:val="20"/>
        </w:rPr>
        <w:t xml:space="preserve"> ripetere all’occorrenza altre righe sullo schema inserendo le informazioni richieste per tutte le mense interessate dal servizio, specificando se trattasi di asilo nido, scuola dell’infanzia, scuola primaria oppure scuola secondaria di primo o secondo grado.</w:t>
      </w:r>
    </w:p>
    <w:p w14:paraId="202FE89E" w14:textId="77777777" w:rsidR="00EA0031" w:rsidRDefault="00EA0031" w:rsidP="00B045B7">
      <w:pPr>
        <w:pStyle w:val="Nessunaspaziatura"/>
        <w:spacing w:line="360" w:lineRule="auto"/>
        <w:jc w:val="both"/>
        <w:rPr>
          <w:rFonts w:ascii="Times New Roman" w:hAnsi="Times New Roman"/>
          <w:lang w:eastAsia="it-IT"/>
        </w:rPr>
      </w:pPr>
    </w:p>
    <w:p w14:paraId="68FBC485" w14:textId="77777777" w:rsidR="00EA0031" w:rsidRDefault="005450CF">
      <w:pPr>
        <w:pStyle w:val="Nessunaspaziatura"/>
        <w:jc w:val="both"/>
        <w:rPr>
          <w:rFonts w:ascii="Times New Roman" w:hAnsi="Times New Roman"/>
          <w:lang w:eastAsia="it-IT"/>
        </w:rPr>
      </w:pPr>
      <w:r>
        <w:rPr>
          <w:rFonts w:ascii="Times New Roman" w:hAnsi="Times New Roman"/>
          <w:lang w:eastAsia="it-IT"/>
        </w:rPr>
        <w:t xml:space="preserve">Ai fini </w:t>
      </w:r>
      <w:bookmarkStart w:id="0" w:name="_Hlk99022824"/>
      <w:r>
        <w:rPr>
          <w:rFonts w:ascii="Times New Roman" w:hAnsi="Times New Roman"/>
          <w:lang w:eastAsia="it-IT"/>
        </w:rPr>
        <w:t>delle verifiche previste dalla vigente normativa</w:t>
      </w:r>
      <w:bookmarkEnd w:id="0"/>
      <w:r>
        <w:rPr>
          <w:rFonts w:ascii="Times New Roman" w:hAnsi="Times New Roman"/>
          <w:lang w:eastAsia="it-IT"/>
        </w:rPr>
        <w:t>, allega:</w:t>
      </w:r>
    </w:p>
    <w:p w14:paraId="1DAF1B54" w14:textId="77777777" w:rsidR="00EA0031" w:rsidRDefault="005450CF">
      <w:pPr>
        <w:pStyle w:val="Nessunaspaziatura"/>
        <w:numPr>
          <w:ilvl w:val="0"/>
          <w:numId w:val="1"/>
        </w:numPr>
        <w:ind w:left="0" w:firstLine="0"/>
        <w:jc w:val="both"/>
        <w:rPr>
          <w:rFonts w:ascii="Times New Roman" w:hAnsi="Times New Roman"/>
          <w:lang w:eastAsia="it-IT"/>
        </w:rPr>
      </w:pPr>
      <w:r>
        <w:rPr>
          <w:rFonts w:ascii="Times New Roman" w:hAnsi="Times New Roman"/>
          <w:lang w:eastAsia="it-IT"/>
        </w:rPr>
        <w:t xml:space="preserve">la dichiarazione del R.U.P. che la SA iscritta nell’elenco nazionale abbia rispettato quanto disposto dall’art. 102 “collaudo e verifica di conformità” del </w:t>
      </w:r>
      <w:proofErr w:type="spellStart"/>
      <w:r>
        <w:rPr>
          <w:rFonts w:ascii="Times New Roman" w:hAnsi="Times New Roman"/>
          <w:lang w:eastAsia="it-IT"/>
        </w:rPr>
        <w:t>D.Lgs.</w:t>
      </w:r>
      <w:proofErr w:type="spellEnd"/>
      <w:r>
        <w:rPr>
          <w:rFonts w:ascii="Times New Roman" w:hAnsi="Times New Roman"/>
          <w:lang w:eastAsia="it-IT"/>
        </w:rPr>
        <w:t xml:space="preserve"> 19/04/2016, n. 50, e </w:t>
      </w:r>
      <w:proofErr w:type="spellStart"/>
      <w:r>
        <w:rPr>
          <w:rFonts w:ascii="Times New Roman" w:hAnsi="Times New Roman"/>
          <w:lang w:eastAsia="it-IT"/>
        </w:rPr>
        <w:t>s.m.i.</w:t>
      </w:r>
      <w:proofErr w:type="spellEnd"/>
      <w:r>
        <w:rPr>
          <w:rFonts w:ascii="Times New Roman" w:hAnsi="Times New Roman"/>
          <w:lang w:eastAsia="it-IT"/>
        </w:rPr>
        <w:t>, relativamente all’esecuzione del contratto di servizio di ristorazione scolastica biologica nel periodo sopra considerato;</w:t>
      </w:r>
    </w:p>
    <w:p w14:paraId="61B82667" w14:textId="77777777" w:rsidR="00EA0031" w:rsidRDefault="005450CF">
      <w:pPr>
        <w:pStyle w:val="Nessunaspaziatura"/>
        <w:numPr>
          <w:ilvl w:val="0"/>
          <w:numId w:val="1"/>
        </w:numPr>
        <w:ind w:left="0" w:firstLine="0"/>
        <w:jc w:val="both"/>
        <w:rPr>
          <w:rFonts w:ascii="Times New Roman" w:hAnsi="Times New Roman"/>
          <w:lang w:eastAsia="it-IT"/>
        </w:rPr>
      </w:pPr>
      <w:r>
        <w:rPr>
          <w:rFonts w:ascii="Times New Roman" w:hAnsi="Times New Roman"/>
          <w:lang w:eastAsia="it-IT"/>
        </w:rPr>
        <w:t>la comunicazione del rappresentante dell’Ente relativa alle modalità con le quali la SA prevede di effettuare il rimborso e/o la compensazione agli aventi diritto, precisandone le modalità d’introito e di assegnazione del contributo sui pasti ai beneficiari;</w:t>
      </w:r>
    </w:p>
    <w:p w14:paraId="70A622CB" w14:textId="77777777" w:rsidR="00EA0031" w:rsidRDefault="005450CF">
      <w:pPr>
        <w:pStyle w:val="Nessunaspaziatura"/>
        <w:numPr>
          <w:ilvl w:val="0"/>
          <w:numId w:val="1"/>
        </w:numPr>
        <w:ind w:left="0" w:firstLine="0"/>
        <w:jc w:val="both"/>
        <w:rPr>
          <w:rFonts w:ascii="Times New Roman" w:hAnsi="Times New Roman"/>
          <w:lang w:eastAsia="it-IT"/>
        </w:rPr>
      </w:pPr>
      <w:r>
        <w:rPr>
          <w:rFonts w:ascii="Times New Roman" w:hAnsi="Times New Roman"/>
          <w:lang w:eastAsia="it-IT"/>
        </w:rPr>
        <w:t xml:space="preserve">copia dell’eventuale “Capitolato speciale” inerente </w:t>
      </w:r>
      <w:proofErr w:type="gramStart"/>
      <w:r>
        <w:rPr>
          <w:rFonts w:ascii="Times New Roman" w:hAnsi="Times New Roman"/>
          <w:lang w:eastAsia="it-IT"/>
        </w:rPr>
        <w:t>le</w:t>
      </w:r>
      <w:proofErr w:type="gramEnd"/>
      <w:r>
        <w:rPr>
          <w:rFonts w:ascii="Times New Roman" w:hAnsi="Times New Roman"/>
          <w:lang w:eastAsia="it-IT"/>
        </w:rPr>
        <w:t xml:space="preserve"> caratteristiche merceologiche dei prodotti utilizzati per la preparazione dei pasti corredato dall’offerta tecnica presentata dall’appaltatore.</w:t>
      </w:r>
    </w:p>
    <w:p w14:paraId="3091BCBC" w14:textId="77777777" w:rsidR="00EA0031" w:rsidRDefault="00EA0031">
      <w:pPr>
        <w:pStyle w:val="Nessunaspaziatura"/>
        <w:jc w:val="both"/>
        <w:rPr>
          <w:rFonts w:ascii="Times New Roman" w:hAnsi="Times New Roman"/>
          <w:b/>
          <w:i/>
          <w:lang w:eastAsia="it-IT"/>
        </w:rPr>
      </w:pPr>
    </w:p>
    <w:p w14:paraId="62023CDB" w14:textId="77777777" w:rsidR="00EA0031" w:rsidRDefault="00EA0031">
      <w:pPr>
        <w:pStyle w:val="Nessunaspaziatura"/>
        <w:jc w:val="both"/>
        <w:rPr>
          <w:rFonts w:ascii="Times New Roman" w:hAnsi="Times New Roman"/>
          <w:b/>
          <w:i/>
          <w:lang w:eastAsia="it-IT"/>
        </w:rPr>
      </w:pPr>
    </w:p>
    <w:p w14:paraId="0AE57F1E" w14:textId="77777777" w:rsidR="00EA0031" w:rsidRDefault="005450CF">
      <w:pPr>
        <w:pStyle w:val="Nessunaspaziatura"/>
        <w:jc w:val="both"/>
      </w:pPr>
      <w:r>
        <w:rPr>
          <w:rFonts w:ascii="Times New Roman" w:hAnsi="Times New Roman"/>
          <w:b/>
          <w:i/>
          <w:lang w:eastAsia="it-IT"/>
        </w:rPr>
        <w:t xml:space="preserve">                                                                                            </w:t>
      </w:r>
      <w:r>
        <w:rPr>
          <w:rFonts w:ascii="Times New Roman" w:hAnsi="Times New Roman"/>
          <w:i/>
          <w:lang w:eastAsia="it-IT"/>
        </w:rPr>
        <w:t>Firma del Responsabile dell’Ente</w:t>
      </w:r>
    </w:p>
    <w:p w14:paraId="214A6868" w14:textId="77777777" w:rsidR="00EA0031" w:rsidRDefault="00EA0031">
      <w:pPr>
        <w:pStyle w:val="Nessunaspaziatura"/>
        <w:jc w:val="both"/>
        <w:rPr>
          <w:rFonts w:ascii="Times New Roman" w:hAnsi="Times New Roman"/>
          <w:i/>
          <w:lang w:eastAsia="it-IT"/>
        </w:rPr>
      </w:pPr>
    </w:p>
    <w:p w14:paraId="3E9434B3" w14:textId="77777777" w:rsidR="00EA0031" w:rsidRDefault="00EA0031">
      <w:pPr>
        <w:pStyle w:val="Nessunaspaziatura"/>
        <w:jc w:val="both"/>
        <w:rPr>
          <w:rFonts w:ascii="Times New Roman" w:hAnsi="Times New Roman"/>
          <w:i/>
          <w:lang w:eastAsia="it-IT"/>
        </w:rPr>
      </w:pPr>
    </w:p>
    <w:p w14:paraId="56B6857A" w14:textId="77777777" w:rsidR="00EA0031" w:rsidRDefault="00EA0031">
      <w:pPr>
        <w:pStyle w:val="Nessunaspaziatura"/>
        <w:jc w:val="both"/>
        <w:rPr>
          <w:rFonts w:ascii="Times New Roman" w:hAnsi="Times New Roman"/>
        </w:rPr>
      </w:pPr>
    </w:p>
    <w:p w14:paraId="332B79FB" w14:textId="77777777" w:rsidR="00EA0031" w:rsidRDefault="00EA0031">
      <w:pPr>
        <w:pStyle w:val="Nessunaspaziatura"/>
        <w:jc w:val="both"/>
        <w:rPr>
          <w:rFonts w:ascii="Times New Roman" w:hAnsi="Times New Roman"/>
        </w:rPr>
      </w:pPr>
    </w:p>
    <w:p w14:paraId="25F351CD" w14:textId="77777777" w:rsidR="00EA0031" w:rsidRDefault="00EA0031">
      <w:pPr>
        <w:pStyle w:val="Nessunaspaziatura"/>
        <w:jc w:val="both"/>
        <w:rPr>
          <w:rFonts w:ascii="Times New Roman" w:hAnsi="Times New Roman"/>
        </w:rPr>
      </w:pPr>
    </w:p>
    <w:p w14:paraId="0295E11F" w14:textId="77777777" w:rsidR="00EA0031" w:rsidRDefault="00EA0031">
      <w:pPr>
        <w:pStyle w:val="Nessunaspaziatura"/>
        <w:jc w:val="both"/>
        <w:rPr>
          <w:rFonts w:ascii="Times New Roman" w:hAnsi="Times New Roman"/>
        </w:rPr>
      </w:pPr>
    </w:p>
    <w:p w14:paraId="4AEA05DA" w14:textId="77777777" w:rsidR="00EA0031" w:rsidRDefault="00EA0031">
      <w:pPr>
        <w:pStyle w:val="Nessunaspaziatura"/>
        <w:jc w:val="both"/>
        <w:rPr>
          <w:rFonts w:ascii="Times New Roman" w:hAnsi="Times New Roman"/>
        </w:rPr>
      </w:pPr>
    </w:p>
    <w:p w14:paraId="0EEF60C1" w14:textId="77777777" w:rsidR="00EA0031" w:rsidRDefault="00EA0031">
      <w:pPr>
        <w:pStyle w:val="Nessunaspaziatura"/>
        <w:jc w:val="both"/>
        <w:rPr>
          <w:rFonts w:ascii="Times New Roman" w:hAnsi="Times New Roman"/>
        </w:rPr>
      </w:pPr>
    </w:p>
    <w:p w14:paraId="105F8D74" w14:textId="77777777" w:rsidR="00EA0031" w:rsidRDefault="00EA0031">
      <w:pPr>
        <w:pStyle w:val="Nessunaspaziatura"/>
        <w:jc w:val="both"/>
        <w:rPr>
          <w:rFonts w:ascii="Times New Roman" w:hAnsi="Times New Roman"/>
        </w:rPr>
      </w:pPr>
    </w:p>
    <w:p w14:paraId="3CC25D9A" w14:textId="77777777" w:rsidR="00EA0031" w:rsidRDefault="00EA0031">
      <w:pPr>
        <w:pStyle w:val="Nessunaspaziatura"/>
        <w:jc w:val="both"/>
        <w:rPr>
          <w:rFonts w:ascii="Times New Roman" w:hAnsi="Times New Roman"/>
        </w:rPr>
      </w:pPr>
    </w:p>
    <w:p w14:paraId="078DBB35" w14:textId="77777777" w:rsidR="00EA0031" w:rsidRDefault="00EA0031">
      <w:pPr>
        <w:pStyle w:val="Nessunaspaziatura"/>
        <w:jc w:val="both"/>
        <w:rPr>
          <w:rFonts w:ascii="Times New Roman" w:hAnsi="Times New Roman"/>
        </w:rPr>
      </w:pPr>
    </w:p>
    <w:p w14:paraId="6353A70F" w14:textId="77777777" w:rsidR="00EA0031" w:rsidRDefault="00EA0031">
      <w:pPr>
        <w:pStyle w:val="Nessunaspaziatura"/>
        <w:jc w:val="both"/>
        <w:rPr>
          <w:rFonts w:ascii="Times New Roman" w:hAnsi="Times New Roman"/>
        </w:rPr>
      </w:pPr>
    </w:p>
    <w:p w14:paraId="1B3CDD3E" w14:textId="77777777" w:rsidR="00EA0031" w:rsidRDefault="00EA0031">
      <w:pPr>
        <w:pStyle w:val="Nessunaspaziatura"/>
        <w:jc w:val="both"/>
        <w:rPr>
          <w:rFonts w:ascii="Times New Roman" w:hAnsi="Times New Roman"/>
        </w:rPr>
      </w:pPr>
    </w:p>
    <w:p w14:paraId="0900517E" w14:textId="77777777" w:rsidR="00EA0031" w:rsidRDefault="00EA0031">
      <w:pPr>
        <w:pStyle w:val="Nessunaspaziatura"/>
        <w:jc w:val="both"/>
        <w:rPr>
          <w:rFonts w:ascii="Times New Roman" w:hAnsi="Times New Roman"/>
        </w:rPr>
      </w:pPr>
    </w:p>
    <w:p w14:paraId="6C430A90" w14:textId="77777777" w:rsidR="00EA0031" w:rsidRDefault="00EA0031">
      <w:pPr>
        <w:pStyle w:val="Nessunaspaziatura"/>
        <w:jc w:val="both"/>
        <w:rPr>
          <w:rFonts w:ascii="Times New Roman" w:hAnsi="Times New Roman"/>
        </w:rPr>
      </w:pPr>
    </w:p>
    <w:sectPr w:rsidR="00EA0031">
      <w:headerReference w:type="default" r:id="rId7"/>
      <w:footerReference w:type="default" r:id="rId8"/>
      <w:pgSz w:w="11906" w:h="16838"/>
      <w:pgMar w:top="1418" w:right="1133" w:bottom="708" w:left="1134"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50F72" w14:textId="77777777" w:rsidR="0071318F" w:rsidRDefault="0071318F">
      <w:pPr>
        <w:spacing w:after="0"/>
      </w:pPr>
      <w:r>
        <w:separator/>
      </w:r>
    </w:p>
  </w:endnote>
  <w:endnote w:type="continuationSeparator" w:id="0">
    <w:p w14:paraId="1829AAD7" w14:textId="77777777" w:rsidR="0071318F" w:rsidRDefault="007131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1A18" w14:textId="77777777" w:rsidR="007A5CEB" w:rsidRDefault="0071318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EBCED" w14:textId="77777777" w:rsidR="0071318F" w:rsidRDefault="0071318F">
      <w:pPr>
        <w:spacing w:after="0"/>
      </w:pPr>
      <w:r>
        <w:rPr>
          <w:color w:val="000000"/>
        </w:rPr>
        <w:separator/>
      </w:r>
    </w:p>
  </w:footnote>
  <w:footnote w:type="continuationSeparator" w:id="0">
    <w:p w14:paraId="10C53922" w14:textId="77777777" w:rsidR="0071318F" w:rsidRDefault="007131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2D83" w14:textId="77777777" w:rsidR="007A5CEB" w:rsidRDefault="0071318F">
    <w:pPr>
      <w:pStyle w:val="Intestazione"/>
    </w:pPr>
  </w:p>
  <w:p w14:paraId="102EC4C6" w14:textId="77777777" w:rsidR="007A5CEB" w:rsidRDefault="0071318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1FED"/>
    <w:multiLevelType w:val="multilevel"/>
    <w:tmpl w:val="1B70DAF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031"/>
    <w:rsid w:val="00094AD2"/>
    <w:rsid w:val="000C4410"/>
    <w:rsid w:val="00183EBD"/>
    <w:rsid w:val="004431C1"/>
    <w:rsid w:val="005450CF"/>
    <w:rsid w:val="0065515E"/>
    <w:rsid w:val="0066573B"/>
    <w:rsid w:val="006A5157"/>
    <w:rsid w:val="0071318F"/>
    <w:rsid w:val="00721E0D"/>
    <w:rsid w:val="00770BA2"/>
    <w:rsid w:val="00961D7B"/>
    <w:rsid w:val="00A82741"/>
    <w:rsid w:val="00B045B7"/>
    <w:rsid w:val="00C106AD"/>
    <w:rsid w:val="00CD45E8"/>
    <w:rsid w:val="00EA0031"/>
    <w:rsid w:val="00F37495"/>
    <w:rsid w:val="00F673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446B5"/>
  <w15:docId w15:val="{7B8A0E3C-4027-4CCC-945C-2BBA6730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styleId="Paragrafoelenco">
    <w:name w:val="List Paragraph"/>
    <w:basedOn w:val="Normale"/>
    <w:pPr>
      <w:ind w:left="720"/>
    </w:pPr>
  </w:style>
  <w:style w:type="paragraph" w:customStyle="1" w:styleId="provvr0">
    <w:name w:val="provv_r0"/>
    <w:basedOn w:val="Normale"/>
    <w:pPr>
      <w:spacing w:before="100" w:after="100"/>
      <w:jc w:val="both"/>
    </w:pPr>
    <w:rPr>
      <w:rFonts w:ascii="Times New Roman" w:eastAsia="Times New Roman" w:hAnsi="Times New Roman"/>
      <w:sz w:val="24"/>
      <w:szCs w:val="24"/>
      <w:lang w:eastAsia="it-IT"/>
    </w:rPr>
  </w:style>
  <w:style w:type="paragraph" w:customStyle="1" w:styleId="provvr1">
    <w:name w:val="provv_r1"/>
    <w:basedOn w:val="Normale"/>
    <w:pPr>
      <w:spacing w:before="100" w:after="100"/>
      <w:ind w:firstLine="400"/>
      <w:jc w:val="both"/>
    </w:pPr>
    <w:rPr>
      <w:rFonts w:ascii="Times New Roman" w:eastAsia="Times New Roman" w:hAnsi="Times New Roman"/>
      <w:sz w:val="24"/>
      <w:szCs w:val="24"/>
      <w:lang w:eastAsia="it-IT"/>
    </w:rPr>
  </w:style>
  <w:style w:type="paragraph" w:styleId="NormaleWeb">
    <w:name w:val="Normal (Web)"/>
    <w:basedOn w:val="Normale"/>
    <w:pPr>
      <w:spacing w:before="100" w:after="100"/>
    </w:pPr>
    <w:rPr>
      <w:rFonts w:ascii="Times New Roman" w:eastAsia="Times New Roman" w:hAnsi="Times New Roman"/>
      <w:sz w:val="24"/>
      <w:szCs w:val="24"/>
      <w:lang w:eastAsia="it-IT"/>
    </w:rPr>
  </w:style>
  <w:style w:type="paragraph" w:styleId="Nessunaspaziatura">
    <w:name w:val="No Spacing"/>
    <w:pPr>
      <w:suppressAutoHyphens/>
      <w:spacing w:after="0"/>
    </w:pPr>
  </w:style>
  <w:style w:type="paragraph" w:styleId="Testonotaapidipagina">
    <w:name w:val="footnote text"/>
    <w:basedOn w:val="Normale"/>
    <w:pPr>
      <w:spacing w:after="0"/>
    </w:pPr>
    <w:rPr>
      <w:sz w:val="20"/>
      <w:szCs w:val="20"/>
    </w:rPr>
  </w:style>
  <w:style w:type="paragraph" w:styleId="Testofumetto">
    <w:name w:val="Balloon Text"/>
    <w:basedOn w:val="Normale"/>
    <w:pPr>
      <w:spacing w:after="0"/>
    </w:pPr>
    <w:rPr>
      <w:rFonts w:ascii="Segoe UI" w:eastAsia="Segoe UI" w:hAnsi="Segoe UI" w:cs="Segoe UI"/>
      <w:sz w:val="18"/>
      <w:szCs w:val="18"/>
    </w:rPr>
  </w:style>
  <w:style w:type="paragraph" w:customStyle="1" w:styleId="Textbody">
    <w:name w:val="Text body"/>
    <w:basedOn w:val="Standard"/>
    <w:pPr>
      <w:spacing w:after="140" w:line="276" w:lineRule="auto"/>
    </w:pPr>
  </w:style>
  <w:style w:type="paragraph" w:customStyle="1" w:styleId="Textbodyindent">
    <w:name w:val="Text body indent"/>
    <w:basedOn w:val="Normale"/>
    <w:pPr>
      <w:spacing w:after="0"/>
      <w:ind w:firstLine="567"/>
      <w:jc w:val="both"/>
    </w:pPr>
    <w:rPr>
      <w:rFonts w:ascii="Times New Roman" w:eastAsia="Times New Roman" w:hAnsi="Times New Roman"/>
      <w:sz w:val="24"/>
      <w:szCs w:val="20"/>
      <w:lang w:eastAsia="it-IT"/>
    </w:rPr>
  </w:style>
  <w:style w:type="paragraph" w:customStyle="1" w:styleId="Default">
    <w:name w:val="Default"/>
    <w:pPr>
      <w:suppressAutoHyphens/>
      <w:autoSpaceDE w:val="0"/>
      <w:spacing w:after="0"/>
    </w:pPr>
    <w:rPr>
      <w:rFonts w:ascii="Segoe UI" w:eastAsia="Segoe UI" w:hAnsi="Segoe UI" w:cs="Segoe UI"/>
      <w:color w:val="000000"/>
      <w:sz w:val="24"/>
      <w:szCs w:val="24"/>
    </w:rPr>
  </w:style>
  <w:style w:type="paragraph" w:styleId="Testocommento">
    <w:name w:val="annotation text"/>
    <w:basedOn w:val="Normale"/>
    <w:rPr>
      <w:sz w:val="20"/>
      <w:szCs w:val="20"/>
    </w:rPr>
  </w:style>
  <w:style w:type="paragraph" w:styleId="Soggettocommento">
    <w:name w:val="annotation subject"/>
    <w:basedOn w:val="Testocommento"/>
    <w:next w:val="Testocommento"/>
    <w:rPr>
      <w:b/>
      <w:bCs/>
    </w:rPr>
  </w:style>
  <w:style w:type="paragraph" w:styleId="Revisione">
    <w:name w:val="Revision"/>
    <w:pPr>
      <w:suppressAutoHyphens/>
      <w:spacing w:after="0"/>
    </w:pPr>
  </w:style>
  <w:style w:type="paragraph" w:customStyle="1" w:styleId="CM5">
    <w:name w:val="CM5"/>
    <w:basedOn w:val="Default"/>
    <w:next w:val="Default"/>
    <w:pPr>
      <w:widowControl w:val="0"/>
      <w:spacing w:after="265"/>
    </w:pPr>
    <w:rPr>
      <w:rFonts w:ascii="Times New Roman" w:eastAsia="Times New Roman" w:hAnsi="Times New Roman" w:cs="Times New Roman"/>
      <w:color w:val="auto"/>
      <w:lang w:eastAsia="it-IT"/>
    </w:rPr>
  </w:style>
  <w:style w:type="paragraph" w:customStyle="1" w:styleId="Paragrafoelenco1">
    <w:name w:val="Paragrafo elenco1"/>
    <w:basedOn w:val="Normale"/>
    <w:pPr>
      <w:spacing w:after="200" w:line="276" w:lineRule="auto"/>
      <w:ind w:left="720"/>
    </w:p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Normale"/>
    <w:pPr>
      <w:tabs>
        <w:tab w:val="center" w:pos="4819"/>
        <w:tab w:val="right" w:pos="9638"/>
      </w:tabs>
      <w:spacing w:after="0"/>
    </w:pPr>
  </w:style>
  <w:style w:type="paragraph" w:styleId="Pidipagina">
    <w:name w:val="footer"/>
    <w:basedOn w:val="Normale"/>
    <w:pPr>
      <w:tabs>
        <w:tab w:val="center" w:pos="4819"/>
        <w:tab w:val="right" w:pos="9638"/>
      </w:tabs>
      <w:spacing w:after="0"/>
    </w:pPr>
  </w:style>
  <w:style w:type="paragraph" w:customStyle="1" w:styleId="provvestremo">
    <w:name w:val="provv_estremo"/>
    <w:basedOn w:val="Normale"/>
    <w:pPr>
      <w:spacing w:before="100" w:after="100"/>
    </w:pPr>
    <w:rPr>
      <w:rFonts w:ascii="Times New Roman" w:eastAsia="Times New Roman" w:hAnsi="Times New Roman"/>
      <w:sz w:val="24"/>
      <w:szCs w:val="24"/>
      <w:lang w:eastAsia="it-IT"/>
    </w:rPr>
  </w:style>
  <w:style w:type="paragraph" w:customStyle="1" w:styleId="TableContents">
    <w:name w:val="Table Contents"/>
    <w:basedOn w:val="Standard"/>
    <w:pPr>
      <w:suppressLineNumbers/>
    </w:pPr>
  </w:style>
  <w:style w:type="character" w:customStyle="1" w:styleId="provvnumart">
    <w:name w:val="provv_numart"/>
    <w:basedOn w:val="Carpredefinitoparagrafo"/>
    <w:rPr>
      <w:b/>
      <w:bCs/>
    </w:rPr>
  </w:style>
  <w:style w:type="character" w:customStyle="1" w:styleId="provvrubrica">
    <w:name w:val="provv_rubrica"/>
    <w:basedOn w:val="Carpredefinitoparagrafo"/>
    <w:rPr>
      <w:i/>
      <w:iCs/>
    </w:rPr>
  </w:style>
  <w:style w:type="character" w:customStyle="1" w:styleId="TestonotaapidipaginaCarattere">
    <w:name w:val="Testo nota a piè di pagina Carattere"/>
    <w:basedOn w:val="Carpredefinitoparagrafo"/>
    <w:rPr>
      <w:sz w:val="20"/>
      <w:szCs w:val="20"/>
    </w:rPr>
  </w:style>
  <w:style w:type="character" w:styleId="Rimandonotaapidipagina">
    <w:name w:val="footnote reference"/>
    <w:basedOn w:val="Carpredefinitoparagrafo"/>
    <w:rPr>
      <w:position w:val="0"/>
      <w:vertAlign w:val="superscript"/>
    </w:rPr>
  </w:style>
  <w:style w:type="character" w:customStyle="1" w:styleId="TestofumettoCarattere">
    <w:name w:val="Testo fumetto Carattere"/>
    <w:basedOn w:val="Carpredefinitoparagrafo"/>
    <w:rPr>
      <w:rFonts w:ascii="Segoe UI" w:eastAsia="Segoe UI" w:hAnsi="Segoe UI" w:cs="Segoe UI"/>
      <w:sz w:val="18"/>
      <w:szCs w:val="18"/>
    </w:rPr>
  </w:style>
  <w:style w:type="character" w:customStyle="1" w:styleId="RientrocorpodeltestoCarattere">
    <w:name w:val="Rientro corpo del testo Carattere"/>
    <w:basedOn w:val="Carpredefinitoparagrafo"/>
    <w:rPr>
      <w:rFonts w:ascii="Times New Roman" w:eastAsia="Times New Roman" w:hAnsi="Times New Roman" w:cs="Times New Roman"/>
      <w:sz w:val="24"/>
      <w:szCs w:val="20"/>
      <w:lang w:eastAsia="it-IT"/>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sz w:val="20"/>
      <w:szCs w:val="20"/>
    </w:rPr>
  </w:style>
  <w:style w:type="character" w:customStyle="1" w:styleId="SoggettocommentoCarattere">
    <w:name w:val="Soggetto commento Carattere"/>
    <w:basedOn w:val="TestocommentoCarattere"/>
    <w:rPr>
      <w:b/>
      <w:bCs/>
      <w:sz w:val="20"/>
      <w:szCs w:val="20"/>
    </w:rPr>
  </w:style>
  <w:style w:type="character" w:styleId="Enfasicorsivo">
    <w:name w:val="Emphasis"/>
    <w:basedOn w:val="Carpredefinitoparagrafo"/>
    <w:rPr>
      <w:b/>
      <w:bCs/>
      <w:i w:val="0"/>
      <w:iCs w:val="0"/>
    </w:rPr>
  </w:style>
  <w:style w:type="character" w:customStyle="1" w:styleId="st1">
    <w:name w:val="st1"/>
    <w:basedOn w:val="Carpredefinitoparagrafo"/>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styleId="Collegamentoipertestuale">
    <w:name w:val="Hyperlink"/>
    <w:basedOn w:val="Carpredefinitoparagrafo"/>
    <w:rPr>
      <w:color w:val="0000FF"/>
      <w:u w:val="single"/>
    </w:rPr>
  </w:style>
  <w:style w:type="character" w:customStyle="1" w:styleId="Footnoteanchor">
    <w:name w:val="Footnote anchor"/>
    <w:rPr>
      <w:position w:val="0"/>
      <w:vertAlign w:val="superscript"/>
    </w:rPr>
  </w:style>
  <w:style w:type="character" w:customStyle="1" w:styleId="FootnoteSymbol">
    <w:name w:val="Footnote Symbol"/>
  </w:style>
  <w:style w:type="paragraph" w:styleId="Testonormale">
    <w:name w:val="Plain Text"/>
    <w:basedOn w:val="Normale"/>
    <w:pPr>
      <w:suppressAutoHyphens w:val="0"/>
      <w:spacing w:after="0"/>
      <w:textAlignment w:val="auto"/>
    </w:pPr>
    <w:rPr>
      <w:szCs w:val="21"/>
    </w:rPr>
  </w:style>
  <w:style w:type="character" w:customStyle="1" w:styleId="TestonormaleCarattere">
    <w:name w:val="Testo normale Carattere"/>
    <w:basedOn w:val="Carpredefinitoparagrafo"/>
    <w:rPr>
      <w:rFonts w:eastAsia="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792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Antonini Ilaria</dc:creator>
  <cp:lastModifiedBy>Laura Sallusti</cp:lastModifiedBy>
  <cp:revision>2</cp:revision>
  <cp:lastPrinted>2020-10-27T11:43:00Z</cp:lastPrinted>
  <dcterms:created xsi:type="dcterms:W3CDTF">2022-03-28T07:47:00Z</dcterms:created>
  <dcterms:modified xsi:type="dcterms:W3CDTF">2022-03-28T07:47:00Z</dcterms:modified>
</cp:coreProperties>
</file>