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22" w:rsidRDefault="00187222">
      <w:pPr>
        <w:rPr>
          <w:rFonts w:ascii="Times New Roman" w:hAnsi="Times New Roman" w:cs="Times New Roman"/>
        </w:rPr>
      </w:pPr>
      <w:bookmarkStart w:id="0" w:name="_GoBack"/>
      <w:bookmarkEnd w:id="0"/>
    </w:p>
    <w:p w:rsidR="00985D63" w:rsidRDefault="00985D63" w:rsidP="00985D63">
      <w:pPr>
        <w:pStyle w:val="Default"/>
        <w:tabs>
          <w:tab w:val="left" w:pos="1500"/>
        </w:tabs>
        <w:rPr>
          <w:rFonts w:ascii="Calibri" w:hAnsi="Calibri" w:cs="Calibri"/>
          <w:b/>
          <w:bCs/>
        </w:rPr>
      </w:pPr>
      <w:r>
        <w:tab/>
      </w:r>
    </w:p>
    <w:p w:rsidR="00985D63" w:rsidRDefault="00985D63" w:rsidP="00985D63">
      <w:r>
        <w:t>MITTENTE: ……………………………………………………………………………………</w:t>
      </w:r>
    </w:p>
    <w:p w:rsidR="00985D63" w:rsidRDefault="00985D63" w:rsidP="00985D63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(INDICARE LA DENOMINAZIONE DELL’EDITORE)</w:t>
      </w:r>
    </w:p>
    <w:p w:rsidR="00985D63" w:rsidRDefault="00985D63" w:rsidP="00985D63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Pr="00187222">
        <w:rPr>
          <w:sz w:val="20"/>
          <w:szCs w:val="20"/>
        </w:rPr>
        <w:t xml:space="preserve">ia, </w:t>
      </w:r>
      <w:r>
        <w:rPr>
          <w:sz w:val="20"/>
          <w:szCs w:val="20"/>
        </w:rPr>
        <w:t>p</w:t>
      </w:r>
      <w:r w:rsidRPr="00187222">
        <w:rPr>
          <w:sz w:val="20"/>
          <w:szCs w:val="20"/>
        </w:rPr>
        <w:t>iazza ……………………………………………………………………………………n°……………….città………….provincia……</w:t>
      </w:r>
    </w:p>
    <w:p w:rsidR="00985D63" w:rsidRDefault="00985D63" w:rsidP="00985D63">
      <w:pPr>
        <w:rPr>
          <w:sz w:val="16"/>
          <w:szCs w:val="16"/>
        </w:rPr>
      </w:pPr>
      <w:r>
        <w:tab/>
      </w:r>
      <w:r>
        <w:tab/>
        <w:t xml:space="preserve">    </w:t>
      </w:r>
      <w:r>
        <w:rPr>
          <w:sz w:val="16"/>
          <w:szCs w:val="16"/>
        </w:rPr>
        <w:t>(INDICARE L’INDIRIZZO DELL’EDITORE)</w:t>
      </w:r>
    </w:p>
    <w:p w:rsidR="00985D63" w:rsidRDefault="00985D63" w:rsidP="00187222">
      <w:r>
        <w:rPr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A288B" wp14:editId="2E523357">
                <wp:simplePos x="0" y="0"/>
                <wp:positionH relativeFrom="margin">
                  <wp:posOffset>626110</wp:posOffset>
                </wp:positionH>
                <wp:positionV relativeFrom="paragraph">
                  <wp:posOffset>155575</wp:posOffset>
                </wp:positionV>
                <wp:extent cx="4103759" cy="1231900"/>
                <wp:effectExtent l="0" t="0" r="11430" b="254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759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7222" w:rsidRPr="00985D63" w:rsidRDefault="00187222" w:rsidP="00985D6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85D63">
                              <w:rPr>
                                <w:sz w:val="44"/>
                                <w:szCs w:val="44"/>
                              </w:rPr>
                              <w:t>Esemplari fuori commercio per il deposito legale agli effetti della legge 15 aprile 2004, n. 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ADA288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9.3pt;margin-top:12.25pt;width:323.15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nsUAIAAKsEAAAOAAAAZHJzL2Uyb0RvYy54bWysVEtv2zAMvg/YfxB0Xx2n6boGdYosRYcB&#10;RVsgHXpmZLkRJouaxMTufv0oxUlfOw27yOJDH8mPpM8v+taKrQ7RoKtkeTSSQjuFtXGPlfxxf/Xp&#10;ixSRwNVg0elKPukoL2YfP5x3fqrHuEZb6yAYxMVp5yu5JvLToohqrVuIR+i1Y2ODoQViMTwWdYCO&#10;0VtbjEejz0WHofYBlY6RtZc7o5xl/KbRim6bJmoStpKcG+Uz5HOVzmJ2DtPHAH5t1JAG/EMWLRjH&#10;QQ9Ql0AgNsG8g2qNChixoSOFbYFNY5TONXA15ehNNcs1eJ1rYXKiP9AU/x+sutneBWFq7p0UDlpu&#10;0QKithZEbQTpSCjKxFLn45Sdl57dqf+KfXox6CMrU/F9E9r05bIE25nvpwPHuiehWDkpR8enJ2dS&#10;KLaV4+PybJS7UDw/9yHSN42tSJdKBm5i5ha215E4JLvuXVK0iNbUV8baLKTB0QsbxBa45ZZykvzi&#10;lZd1okvRTzn2O4iEfQBYWVA/U52vIViyjpWJlV316Ub9qh8oWWH9xEwF3E1c9OrKMO41RLqDwCPG&#10;5PDa0C0fjUXOBoebFGsMv/+mT/7cebZK0fHIVjL+2kDQUtjvjmfirJxM0oxnYXJyOmYhvLSsXlrc&#10;pl0gU8R95+zyNfmT3V+bgO0Db9c8RWUTOMWxK0n764J2i8TbqfR8np14qj3QtVt6laATuYnP+/4B&#10;gh8aSjwLN7gfbpi+6evON710ON8QNiY3PRG8Y3XgnTcit2XY3rRyL+Xs9fyPmf0BAAD//wMAUEsD&#10;BBQABgAIAAAAIQDRrkNw4gAAAAkBAAAPAAAAZHJzL2Rvd25yZXYueG1sTI/BTsMwEETvSPyDtUjc&#10;qNMoLW6IU0ElVCQKEqUXbm5skpB4HcVumvx9lxMcZ2c08zZbj7Zlg+l97VDCfBYBM1g4XWMp4fD5&#10;fCeA+aBQq9ahkTAZD+v8+ipTqXZn/DDDPpSMStCnSkIVQpdy7ovKWOVnrjNI3rfrrQok+5LrXp2p&#10;3LY8jqIlt6pGWqhUZzaVKZr9yUponrabw2v89TJtf8TufWp2g38TUt7ejI8PwIIZw18YfvEJHXJi&#10;OroTas9aCSuxpKSEOFkAI/8+SVbAjnSYiwXwPOP/P8gvAAAA//8DAFBLAQItABQABgAIAAAAIQC2&#10;gziS/gAAAOEBAAATAAAAAAAAAAAAAAAAAAAAAABbQ29udGVudF9UeXBlc10ueG1sUEsBAi0AFAAG&#10;AAgAAAAhADj9If/WAAAAlAEAAAsAAAAAAAAAAAAAAAAALwEAAF9yZWxzLy5yZWxzUEsBAi0AFAAG&#10;AAgAAAAhAIMn2exQAgAAqwQAAA4AAAAAAAAAAAAAAAAALgIAAGRycy9lMm9Eb2MueG1sUEsBAi0A&#10;FAAGAAgAAAAhANGuQ3DiAAAACQEAAA8AAAAAAAAAAAAAAAAAqgQAAGRycy9kb3ducmV2LnhtbFBL&#10;BQYAAAAABAAEAPMAAAC5BQAAAAA=&#10;" fillcolor="white [3201]" strokeweight="1pt">
                <v:textbox>
                  <w:txbxContent>
                    <w:p w:rsidR="00187222" w:rsidRPr="00985D63" w:rsidRDefault="00187222" w:rsidP="00985D6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85D63">
                        <w:rPr>
                          <w:sz w:val="44"/>
                          <w:szCs w:val="44"/>
                        </w:rPr>
                        <w:t>Esemplari fuori commercio per il deposito legale agli effetti della legge 15 aprile 2004, n. 106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D63" w:rsidRDefault="00985D63" w:rsidP="00187222"/>
    <w:p w:rsidR="00985D63" w:rsidRDefault="00985D63" w:rsidP="00187222">
      <w:pPr>
        <w:rPr>
          <w:sz w:val="44"/>
          <w:szCs w:val="44"/>
        </w:rPr>
      </w:pPr>
    </w:p>
    <w:p w:rsidR="00985D63" w:rsidRDefault="00985D63" w:rsidP="00187222">
      <w:pPr>
        <w:rPr>
          <w:sz w:val="44"/>
          <w:szCs w:val="44"/>
        </w:rPr>
      </w:pPr>
    </w:p>
    <w:p w:rsidR="00985D63" w:rsidRDefault="00985D63" w:rsidP="00187222">
      <w:pPr>
        <w:rPr>
          <w:sz w:val="44"/>
          <w:szCs w:val="44"/>
        </w:rPr>
      </w:pPr>
    </w:p>
    <w:p w:rsidR="00985D63" w:rsidRDefault="00187222" w:rsidP="00985D63">
      <w:pPr>
        <w:jc w:val="right"/>
        <w:rPr>
          <w:rFonts w:ascii="Calibri" w:hAnsi="Calibri" w:cs="Calibri"/>
          <w:b/>
          <w:bCs/>
          <w:sz w:val="44"/>
          <w:szCs w:val="44"/>
        </w:rPr>
      </w:pPr>
      <w:r w:rsidRPr="00985D63">
        <w:rPr>
          <w:sz w:val="44"/>
          <w:szCs w:val="44"/>
        </w:rPr>
        <w:t xml:space="preserve">DESTINATARIO: </w:t>
      </w:r>
      <w:r w:rsidRPr="00985D63">
        <w:rPr>
          <w:b/>
          <w:bCs/>
          <w:sz w:val="44"/>
          <w:szCs w:val="44"/>
        </w:rPr>
        <w:t>Archivio</w:t>
      </w:r>
      <w:r w:rsidR="00530545">
        <w:rPr>
          <w:b/>
          <w:bCs/>
          <w:sz w:val="44"/>
          <w:szCs w:val="44"/>
        </w:rPr>
        <w:t xml:space="preserve"> di Deposito</w:t>
      </w:r>
      <w:r w:rsidRPr="00985D63">
        <w:rPr>
          <w:b/>
          <w:bCs/>
          <w:sz w:val="44"/>
          <w:szCs w:val="44"/>
        </w:rPr>
        <w:t xml:space="preserve"> Regionale</w:t>
      </w:r>
    </w:p>
    <w:p w:rsidR="00985D63" w:rsidRDefault="00187222" w:rsidP="00985D63">
      <w:pPr>
        <w:jc w:val="right"/>
        <w:rPr>
          <w:rFonts w:ascii="Calibri" w:hAnsi="Calibri" w:cs="Calibri"/>
          <w:b/>
          <w:bCs/>
          <w:sz w:val="44"/>
          <w:szCs w:val="44"/>
        </w:rPr>
      </w:pPr>
      <w:r w:rsidRPr="00985D63">
        <w:rPr>
          <w:rFonts w:ascii="Calibri" w:hAnsi="Calibri" w:cs="Calibri"/>
          <w:b/>
          <w:bCs/>
          <w:sz w:val="44"/>
          <w:szCs w:val="44"/>
        </w:rPr>
        <w:t>località Santa Palomba, Via Ardeatina km 22.400 – n 2479/n/o</w:t>
      </w:r>
    </w:p>
    <w:p w:rsidR="00187222" w:rsidRPr="00985D63" w:rsidRDefault="00187222" w:rsidP="00985D63">
      <w:pPr>
        <w:jc w:val="right"/>
        <w:rPr>
          <w:rFonts w:ascii="Calibri" w:hAnsi="Calibri" w:cs="Calibri"/>
          <w:b/>
          <w:bCs/>
          <w:sz w:val="44"/>
          <w:szCs w:val="44"/>
          <w:u w:val="single"/>
        </w:rPr>
      </w:pPr>
      <w:r w:rsidRPr="00985D63">
        <w:rPr>
          <w:rFonts w:ascii="Calibri" w:hAnsi="Calibri" w:cs="Calibri"/>
          <w:b/>
          <w:bCs/>
          <w:sz w:val="44"/>
          <w:szCs w:val="44"/>
          <w:u w:val="single"/>
        </w:rPr>
        <w:t>00134 Roma</w:t>
      </w:r>
    </w:p>
    <w:p w:rsidR="00187222" w:rsidRDefault="00187222" w:rsidP="00187222">
      <w:pPr>
        <w:rPr>
          <w:sz w:val="16"/>
          <w:szCs w:val="16"/>
        </w:rPr>
      </w:pPr>
    </w:p>
    <w:p w:rsidR="00187222" w:rsidRPr="00187222" w:rsidRDefault="00187222" w:rsidP="00187222">
      <w:pPr>
        <w:rPr>
          <w:sz w:val="48"/>
          <w:szCs w:val="48"/>
        </w:rPr>
      </w:pPr>
    </w:p>
    <w:p w:rsidR="00187222" w:rsidRPr="00187222" w:rsidRDefault="00187222" w:rsidP="00187222">
      <w:pPr>
        <w:pStyle w:val="Default"/>
        <w:rPr>
          <w:sz w:val="48"/>
          <w:szCs w:val="48"/>
        </w:rPr>
      </w:pPr>
    </w:p>
    <w:sectPr w:rsidR="00187222" w:rsidRPr="00187222" w:rsidSect="00985D6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22"/>
    <w:rsid w:val="00187222"/>
    <w:rsid w:val="00530545"/>
    <w:rsid w:val="00852F7F"/>
    <w:rsid w:val="00985D63"/>
    <w:rsid w:val="009B54BB"/>
    <w:rsid w:val="00AB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7AD5-4A3F-4202-BA7B-9A901D3E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7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Marsico</dc:creator>
  <cp:keywords/>
  <dc:description/>
  <cp:lastModifiedBy>Windows User</cp:lastModifiedBy>
  <cp:revision>2</cp:revision>
  <dcterms:created xsi:type="dcterms:W3CDTF">2019-02-04T08:59:00Z</dcterms:created>
  <dcterms:modified xsi:type="dcterms:W3CDTF">2019-02-04T08:59:00Z</dcterms:modified>
</cp:coreProperties>
</file>