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A7" w:rsidRPr="007839A7" w:rsidRDefault="007839A7" w:rsidP="007839A7">
      <w:pPr>
        <w:keepNext/>
        <w:suppressAutoHyphens w:val="0"/>
        <w:spacing w:after="240"/>
        <w:jc w:val="center"/>
        <w:outlineLvl w:val="0"/>
        <w:rPr>
          <w:rFonts w:ascii="Times New Roman" w:eastAsia="Times New Roman" w:hAnsi="Times New Roman"/>
          <w:b/>
          <w:bCs/>
          <w:smallCaps/>
          <w:color w:val="auto"/>
          <w:kern w:val="32"/>
          <w:sz w:val="28"/>
          <w:szCs w:val="24"/>
          <w:lang w:eastAsia="it-IT"/>
        </w:rPr>
      </w:pPr>
      <w:r w:rsidRPr="007839A7">
        <w:rPr>
          <w:rFonts w:ascii="Times New Roman" w:eastAsia="Times New Roman" w:hAnsi="Times New Roman"/>
          <w:b/>
          <w:bCs/>
          <w:smallCaps/>
          <w:color w:val="auto"/>
          <w:kern w:val="32"/>
          <w:sz w:val="28"/>
          <w:szCs w:val="24"/>
          <w:lang w:eastAsia="it-IT"/>
        </w:rPr>
        <w:t>Allegato A</w:t>
      </w:r>
    </w:p>
    <w:p w:rsidR="007839A7" w:rsidRPr="007839A7" w:rsidRDefault="007839A7" w:rsidP="007839A7">
      <w:pPr>
        <w:suppressAutoHyphens w:val="0"/>
        <w:spacing w:after="0"/>
        <w:ind w:left="360"/>
        <w:jc w:val="both"/>
        <w:rPr>
          <w:rFonts w:ascii="Times New Roman" w:eastAsia="Times New Roman" w:hAnsi="Times New Roman"/>
          <w:b/>
          <w:color w:val="auto"/>
          <w:kern w:val="0"/>
          <w:sz w:val="24"/>
          <w:szCs w:val="20"/>
          <w:lang w:eastAsia="it-IT"/>
        </w:rPr>
      </w:pPr>
      <w:r w:rsidRPr="007839A7">
        <w:rPr>
          <w:rFonts w:ascii="Times New Roman" w:eastAsia="Times New Roman" w:hAnsi="Times New Roman"/>
          <w:b/>
          <w:color w:val="auto"/>
          <w:kern w:val="0"/>
          <w:sz w:val="24"/>
          <w:szCs w:val="20"/>
          <w:lang w:eastAsia="it-IT"/>
        </w:rPr>
        <w:t>Requisiti per l’iscrizione alle sezioni specialistiche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3"/>
        <w:gridCol w:w="1882"/>
        <w:gridCol w:w="2976"/>
        <w:gridCol w:w="2835"/>
      </w:tblGrid>
      <w:tr w:rsidR="007839A7" w:rsidRPr="007839A7" w:rsidTr="00FC2E5E">
        <w:tc>
          <w:tcPr>
            <w:tcW w:w="1913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SEZIONE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 xml:space="preserve">NUMERO MINIMO VOLONTARI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ATTREZZATURE TECNICHE MINIME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CAPACITA’ PROFESSIONALI</w:t>
            </w:r>
          </w:p>
        </w:tc>
      </w:tr>
      <w:tr w:rsidR="007839A7" w:rsidRPr="007839A7" w:rsidTr="00FC2E5E">
        <w:tc>
          <w:tcPr>
            <w:tcW w:w="1913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7839A7">
              <w:rPr>
                <w:rFonts w:ascii="Times New Roman" w:hAnsi="Times New Roman"/>
                <w:color w:val="auto"/>
                <w:kern w:val="0"/>
              </w:rPr>
              <w:t>Antincendio boschivo e/o d’interfaccia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 xml:space="preserve">4 specializzati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mezzo omologato con modulo AIB minimo da 300 lt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certificazioni sanitarie, coperture assicurative, DPI e adeguata formazione (possesso di attestato di partecipazione ad almeno un corso di minimo 16 ore svolto da CFS , VVF o altri enti pubblici abilitati al rilascio)</w:t>
            </w:r>
          </w:p>
        </w:tc>
      </w:tr>
      <w:tr w:rsidR="007839A7" w:rsidRPr="007839A7" w:rsidTr="00FC2E5E">
        <w:trPr>
          <w:trHeight w:val="444"/>
        </w:trPr>
        <w:tc>
          <w:tcPr>
            <w:tcW w:w="1913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Rischio idraulico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motopompa minimo da 1.600 lt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kern w:val="0"/>
                <w:szCs w:val="24"/>
              </w:rPr>
            </w:pPr>
          </w:p>
        </w:tc>
      </w:tr>
      <w:tr w:rsidR="007839A7" w:rsidRPr="007839A7" w:rsidTr="00FC2E5E">
        <w:tc>
          <w:tcPr>
            <w:tcW w:w="1913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Alluvionale e soccorso in superficie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2 specializzati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natante per il soccorso alluvionale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minimo due persone in possesso di brevetti di sommozzatore, assistente bagnanti o marinaio di salvamento</w:t>
            </w:r>
          </w:p>
        </w:tc>
      </w:tr>
      <w:tr w:rsidR="007839A7" w:rsidRPr="007839A7" w:rsidTr="00FC2E5E">
        <w:tc>
          <w:tcPr>
            <w:tcW w:w="1913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Soccorso in acque interne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2 specializzati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natante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minimo due persone in possesso di brevetti di sommozzatore, assistente bagnanti o marinaio di salvamento</w:t>
            </w:r>
          </w:p>
        </w:tc>
      </w:tr>
      <w:tr w:rsidR="007839A7" w:rsidRPr="007839A7" w:rsidTr="00FC2E5E">
        <w:tc>
          <w:tcPr>
            <w:tcW w:w="1913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Rischio idrogeologico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1 specializzato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macchina movimento terra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 xml:space="preserve">possesso di </w:t>
            </w:r>
            <w:r w:rsidRPr="007839A7">
              <w:rPr>
                <w:rFonts w:ascii="Times New Roman" w:hAnsi="Times New Roman"/>
                <w:bCs/>
                <w:color w:val="auto"/>
                <w:kern w:val="0"/>
                <w:szCs w:val="24"/>
              </w:rPr>
              <w:t>specifica abilitazione</w:t>
            </w:r>
            <w:r w:rsidRPr="007839A7">
              <w:rPr>
                <w:rFonts w:ascii="Times New Roman" w:hAnsi="Times New Roman"/>
                <w:b/>
                <w:bCs/>
                <w:color w:val="auto"/>
                <w:kern w:val="0"/>
                <w:szCs w:val="24"/>
              </w:rPr>
              <w:t xml:space="preserve"> </w:t>
            </w: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per gli utilizzatori dei mezzi meccanici, come previsto dalla normativa vigente</w:t>
            </w:r>
          </w:p>
        </w:tc>
      </w:tr>
      <w:tr w:rsidR="007839A7" w:rsidRPr="007839A7" w:rsidTr="00FC2E5E">
        <w:tc>
          <w:tcPr>
            <w:tcW w:w="1913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Rischio neve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Automezzo con lama o spargisale di capacità pari o superiore a 0,3 M</w:t>
            </w:r>
            <w:r w:rsidRPr="007839A7">
              <w:rPr>
                <w:rFonts w:ascii="Times New Roman" w:hAnsi="Times New Roman"/>
                <w:color w:val="auto"/>
                <w:kern w:val="0"/>
                <w:szCs w:val="24"/>
                <w:vertAlign w:val="superscript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kern w:val="0"/>
                <w:szCs w:val="24"/>
              </w:rPr>
            </w:pPr>
          </w:p>
        </w:tc>
      </w:tr>
      <w:tr w:rsidR="007839A7" w:rsidRPr="007839A7" w:rsidTr="00FC2E5E">
        <w:tc>
          <w:tcPr>
            <w:tcW w:w="1913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Ricerca e salvataggio, unità cinofile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2 unità cinofile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superamento di prove di esame per Unità Cinofile da Soccorso per superficie e/o macerie come previsti da regolamenti ENCI o comunque riconosciuti dal Dipartimento di Protezione Civile</w:t>
            </w:r>
          </w:p>
        </w:tc>
      </w:tr>
      <w:tr w:rsidR="007839A7" w:rsidRPr="007839A7" w:rsidTr="00FC2E5E">
        <w:trPr>
          <w:trHeight w:val="1187"/>
        </w:trPr>
        <w:tc>
          <w:tcPr>
            <w:tcW w:w="1913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7839A7">
              <w:rPr>
                <w:rFonts w:ascii="Times New Roman" w:hAnsi="Times New Roman"/>
                <w:color w:val="auto"/>
                <w:kern w:val="0"/>
              </w:rPr>
              <w:t>Cucine per assistenza alla popolazione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4 specializzati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cucine mobili, cucine carrellate, cucine da campo e carri frigo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4 volontari in possesso di certificazione HACCP</w:t>
            </w:r>
          </w:p>
        </w:tc>
      </w:tr>
      <w:tr w:rsidR="007839A7" w:rsidRPr="007839A7" w:rsidTr="00FC2E5E">
        <w:trPr>
          <w:trHeight w:val="316"/>
        </w:trPr>
        <w:tc>
          <w:tcPr>
            <w:tcW w:w="1913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7839A7">
              <w:rPr>
                <w:rFonts w:ascii="Times New Roman" w:hAnsi="Times New Roman"/>
                <w:color w:val="auto"/>
                <w:kern w:val="0"/>
              </w:rPr>
              <w:t>Tele-radio comunicazioni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4 volontari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Possesso di sala radio mobile o ponte radio mobile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39A7" w:rsidRPr="007839A7" w:rsidRDefault="007839A7" w:rsidP="007839A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kern w:val="0"/>
                <w:szCs w:val="24"/>
              </w:rPr>
            </w:pPr>
            <w:r w:rsidRPr="007839A7">
              <w:rPr>
                <w:rFonts w:ascii="Times New Roman" w:hAnsi="Times New Roman"/>
                <w:color w:val="auto"/>
                <w:kern w:val="0"/>
                <w:szCs w:val="24"/>
              </w:rPr>
              <w:t>volontari in grado di garantire l’operatività per almeno 72 ore</w:t>
            </w:r>
          </w:p>
        </w:tc>
      </w:tr>
    </w:tbl>
    <w:p w:rsidR="007839A7" w:rsidRPr="007839A7" w:rsidRDefault="007839A7" w:rsidP="007839A7">
      <w:pPr>
        <w:keepNext/>
        <w:suppressAutoHyphens w:val="0"/>
        <w:spacing w:after="0"/>
        <w:jc w:val="center"/>
        <w:outlineLvl w:val="0"/>
        <w:rPr>
          <w:rFonts w:ascii="Times New Roman" w:eastAsia="Times New Roman" w:hAnsi="Times New Roman"/>
          <w:bCs/>
          <w:smallCaps/>
          <w:color w:val="auto"/>
          <w:kern w:val="32"/>
          <w:sz w:val="26"/>
          <w:szCs w:val="26"/>
        </w:rPr>
      </w:pPr>
    </w:p>
    <w:p w:rsidR="007839A7" w:rsidRPr="007839A7" w:rsidRDefault="007839A7" w:rsidP="007839A7">
      <w:pPr>
        <w:keepNext/>
        <w:suppressAutoHyphens w:val="0"/>
        <w:spacing w:after="0"/>
        <w:jc w:val="center"/>
        <w:outlineLvl w:val="0"/>
        <w:rPr>
          <w:rFonts w:ascii="Times New Roman" w:eastAsia="Times New Roman" w:hAnsi="Times New Roman"/>
          <w:bCs/>
          <w:smallCaps/>
          <w:color w:val="auto"/>
          <w:kern w:val="32"/>
          <w:sz w:val="26"/>
          <w:szCs w:val="26"/>
        </w:rPr>
      </w:pPr>
    </w:p>
    <w:sectPr w:rsidR="007839A7" w:rsidRPr="007839A7" w:rsidSect="002F117F">
      <w:pgSz w:w="11906" w:h="16838"/>
      <w:pgMar w:top="1134" w:right="1701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13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4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2062E9"/>
    <w:multiLevelType w:val="hybridMultilevel"/>
    <w:tmpl w:val="78AC048E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D4C5E5C">
      <w:start w:val="1"/>
      <w:numFmt w:val="decimal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483AB5"/>
    <w:multiLevelType w:val="hybridMultilevel"/>
    <w:tmpl w:val="E0EC3CB8"/>
    <w:lvl w:ilvl="0" w:tplc="4A449A14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D952992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F373B6C"/>
    <w:multiLevelType w:val="hybridMultilevel"/>
    <w:tmpl w:val="B602D8AE"/>
    <w:lvl w:ilvl="0" w:tplc="526A444C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585076FC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10443C44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F77560A"/>
    <w:multiLevelType w:val="hybridMultilevel"/>
    <w:tmpl w:val="DFDC98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494AEE"/>
    <w:multiLevelType w:val="hybridMultilevel"/>
    <w:tmpl w:val="49CEC2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CE4E41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DEE42FA">
      <w:start w:val="1"/>
      <w:numFmt w:val="lowerLetter"/>
      <w:lvlText w:val="%3)"/>
      <w:lvlJc w:val="left"/>
      <w:pPr>
        <w:ind w:left="2160" w:hanging="180"/>
      </w:pPr>
      <w:rPr>
        <w:rFonts w:ascii="Times New Roman" w:eastAsia="Calibri" w:hAnsi="Times New Roman"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B0CE7"/>
    <w:multiLevelType w:val="hybridMultilevel"/>
    <w:tmpl w:val="DB920C76"/>
    <w:lvl w:ilvl="0" w:tplc="4D2E387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4965468"/>
    <w:multiLevelType w:val="hybridMultilevel"/>
    <w:tmpl w:val="49E68154"/>
    <w:lvl w:ilvl="0" w:tplc="9B3843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9874BBF"/>
    <w:multiLevelType w:val="hybridMultilevel"/>
    <w:tmpl w:val="D8166472"/>
    <w:lvl w:ilvl="0" w:tplc="8FF8AF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1C4A1E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D554D14"/>
    <w:multiLevelType w:val="hybridMultilevel"/>
    <w:tmpl w:val="22AEBD02"/>
    <w:lvl w:ilvl="0" w:tplc="AC581DDA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00017">
      <w:start w:val="1"/>
      <w:numFmt w:val="lowerLetter"/>
      <w:lvlText w:val="%2)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2F190F90"/>
    <w:multiLevelType w:val="hybridMultilevel"/>
    <w:tmpl w:val="C856417A"/>
    <w:lvl w:ilvl="0" w:tplc="B3C664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A4ACB8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9F439B"/>
    <w:multiLevelType w:val="hybridMultilevel"/>
    <w:tmpl w:val="F8E89E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D0A4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FA6BAB8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F813EF"/>
    <w:multiLevelType w:val="hybridMultilevel"/>
    <w:tmpl w:val="851C2B92"/>
    <w:lvl w:ilvl="0" w:tplc="CF46455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54F2DE0"/>
    <w:multiLevelType w:val="hybridMultilevel"/>
    <w:tmpl w:val="6C2658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15308"/>
    <w:multiLevelType w:val="hybridMultilevel"/>
    <w:tmpl w:val="2AD240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4331B"/>
    <w:multiLevelType w:val="hybridMultilevel"/>
    <w:tmpl w:val="03982144"/>
    <w:lvl w:ilvl="0" w:tplc="DEDEAC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BEB3F62"/>
    <w:multiLevelType w:val="hybridMultilevel"/>
    <w:tmpl w:val="0CEE66C8"/>
    <w:lvl w:ilvl="0" w:tplc="B538B9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A22052EC">
      <w:start w:val="1"/>
      <w:numFmt w:val="decimal"/>
      <w:lvlText w:val="%2."/>
      <w:lvlJc w:val="left"/>
      <w:pPr>
        <w:ind w:left="816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1877DE1"/>
    <w:multiLevelType w:val="hybridMultilevel"/>
    <w:tmpl w:val="D638DB62"/>
    <w:lvl w:ilvl="0" w:tplc="F95CC7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7AB8518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1E04A4F"/>
    <w:multiLevelType w:val="hybridMultilevel"/>
    <w:tmpl w:val="629C8ADC"/>
    <w:lvl w:ilvl="0" w:tplc="9EF47F4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E1C259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F0711"/>
    <w:multiLevelType w:val="hybridMultilevel"/>
    <w:tmpl w:val="4D483E10"/>
    <w:lvl w:ilvl="0" w:tplc="E1EC9F56">
      <w:numFmt w:val="bullet"/>
      <w:lvlText w:val="-"/>
      <w:lvlJc w:val="left"/>
      <w:pPr>
        <w:ind w:left="37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13" w:hanging="360"/>
      </w:pPr>
      <w:rPr>
        <w:rFonts w:ascii="Wingdings" w:hAnsi="Wingdings" w:hint="default"/>
      </w:rPr>
    </w:lvl>
  </w:abstractNum>
  <w:abstractNum w:abstractNumId="30">
    <w:nsid w:val="5C0B4DB2"/>
    <w:multiLevelType w:val="hybridMultilevel"/>
    <w:tmpl w:val="DA7443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E58FA76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C6629"/>
    <w:multiLevelType w:val="hybridMultilevel"/>
    <w:tmpl w:val="81028FB2"/>
    <w:lvl w:ilvl="0" w:tplc="1E005F9E">
      <w:start w:val="3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44641C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250F0"/>
    <w:multiLevelType w:val="hybridMultilevel"/>
    <w:tmpl w:val="FC6C8624"/>
    <w:lvl w:ilvl="0" w:tplc="5FA6B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954EF"/>
    <w:multiLevelType w:val="hybridMultilevel"/>
    <w:tmpl w:val="6862CDBC"/>
    <w:lvl w:ilvl="0" w:tplc="637639A8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5553D74"/>
    <w:multiLevelType w:val="hybridMultilevel"/>
    <w:tmpl w:val="3022F0D8"/>
    <w:lvl w:ilvl="0" w:tplc="D0FE3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A145C49"/>
    <w:multiLevelType w:val="hybridMultilevel"/>
    <w:tmpl w:val="0BAC22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53261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97FCD"/>
    <w:multiLevelType w:val="hybridMultilevel"/>
    <w:tmpl w:val="514E8B04"/>
    <w:lvl w:ilvl="0" w:tplc="C4B01E6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F2D7E"/>
    <w:multiLevelType w:val="hybridMultilevel"/>
    <w:tmpl w:val="EC3A245A"/>
    <w:lvl w:ilvl="0" w:tplc="F8C0A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B57089"/>
    <w:multiLevelType w:val="hybridMultilevel"/>
    <w:tmpl w:val="2FD43AA4"/>
    <w:lvl w:ilvl="0" w:tplc="9EF47F4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E1C259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6342C"/>
    <w:multiLevelType w:val="hybridMultilevel"/>
    <w:tmpl w:val="24FC5EC4"/>
    <w:lvl w:ilvl="0" w:tplc="85BE503E">
      <w:start w:val="3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262C6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7"/>
  </w:num>
  <w:num w:numId="15">
    <w:abstractNumId w:val="22"/>
  </w:num>
  <w:num w:numId="16">
    <w:abstractNumId w:val="25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6"/>
  </w:num>
  <w:num w:numId="20">
    <w:abstractNumId w:val="33"/>
  </w:num>
  <w:num w:numId="21">
    <w:abstractNumId w:val="36"/>
  </w:num>
  <w:num w:numId="22">
    <w:abstractNumId w:val="30"/>
  </w:num>
  <w:num w:numId="23">
    <w:abstractNumId w:val="15"/>
  </w:num>
  <w:num w:numId="24">
    <w:abstractNumId w:val="20"/>
  </w:num>
  <w:num w:numId="25">
    <w:abstractNumId w:val="28"/>
  </w:num>
  <w:num w:numId="26">
    <w:abstractNumId w:val="11"/>
  </w:num>
  <w:num w:numId="27">
    <w:abstractNumId w:val="23"/>
  </w:num>
  <w:num w:numId="28">
    <w:abstractNumId w:val="21"/>
  </w:num>
  <w:num w:numId="29">
    <w:abstractNumId w:val="31"/>
  </w:num>
  <w:num w:numId="30">
    <w:abstractNumId w:val="39"/>
  </w:num>
  <w:num w:numId="31">
    <w:abstractNumId w:val="35"/>
  </w:num>
  <w:num w:numId="32">
    <w:abstractNumId w:val="19"/>
  </w:num>
  <w:num w:numId="33">
    <w:abstractNumId w:val="14"/>
  </w:num>
  <w:num w:numId="34">
    <w:abstractNumId w:val="12"/>
  </w:num>
  <w:num w:numId="35">
    <w:abstractNumId w:val="27"/>
  </w:num>
  <w:num w:numId="36">
    <w:abstractNumId w:val="18"/>
  </w:num>
  <w:num w:numId="37">
    <w:abstractNumId w:val="13"/>
  </w:num>
  <w:num w:numId="38">
    <w:abstractNumId w:val="26"/>
  </w:num>
  <w:num w:numId="39">
    <w:abstractNumId w:val="32"/>
  </w:num>
  <w:num w:numId="40">
    <w:abstractNumId w:val="38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F56C3"/>
    <w:rsid w:val="00076A86"/>
    <w:rsid w:val="0008700F"/>
    <w:rsid w:val="000E3D7C"/>
    <w:rsid w:val="000F38C4"/>
    <w:rsid w:val="00100259"/>
    <w:rsid w:val="00116BAA"/>
    <w:rsid w:val="00163E50"/>
    <w:rsid w:val="001B367A"/>
    <w:rsid w:val="001B4AA5"/>
    <w:rsid w:val="001E09D6"/>
    <w:rsid w:val="001E5073"/>
    <w:rsid w:val="001E639D"/>
    <w:rsid w:val="001E78C7"/>
    <w:rsid w:val="002379A9"/>
    <w:rsid w:val="002449DC"/>
    <w:rsid w:val="0025409D"/>
    <w:rsid w:val="002C264B"/>
    <w:rsid w:val="002D17B9"/>
    <w:rsid w:val="002F117F"/>
    <w:rsid w:val="00301CB4"/>
    <w:rsid w:val="00306838"/>
    <w:rsid w:val="003429F2"/>
    <w:rsid w:val="00344248"/>
    <w:rsid w:val="00377ECF"/>
    <w:rsid w:val="00386735"/>
    <w:rsid w:val="003D7CAD"/>
    <w:rsid w:val="003F7E32"/>
    <w:rsid w:val="004160FE"/>
    <w:rsid w:val="00422387"/>
    <w:rsid w:val="0043672B"/>
    <w:rsid w:val="00441657"/>
    <w:rsid w:val="004B3ABB"/>
    <w:rsid w:val="004B4450"/>
    <w:rsid w:val="004B4AC7"/>
    <w:rsid w:val="00506603"/>
    <w:rsid w:val="00515F87"/>
    <w:rsid w:val="0055226D"/>
    <w:rsid w:val="00552EAB"/>
    <w:rsid w:val="005B3437"/>
    <w:rsid w:val="005E026C"/>
    <w:rsid w:val="006525CE"/>
    <w:rsid w:val="00662CDC"/>
    <w:rsid w:val="00672FA1"/>
    <w:rsid w:val="006836BF"/>
    <w:rsid w:val="006C009C"/>
    <w:rsid w:val="006F1E5C"/>
    <w:rsid w:val="00736F8F"/>
    <w:rsid w:val="00760014"/>
    <w:rsid w:val="00766BD1"/>
    <w:rsid w:val="0076766E"/>
    <w:rsid w:val="007839A7"/>
    <w:rsid w:val="007A6C5A"/>
    <w:rsid w:val="007B66C1"/>
    <w:rsid w:val="007C5EF7"/>
    <w:rsid w:val="007D24F2"/>
    <w:rsid w:val="00815ED6"/>
    <w:rsid w:val="00824FB0"/>
    <w:rsid w:val="00825429"/>
    <w:rsid w:val="008277A3"/>
    <w:rsid w:val="008406B8"/>
    <w:rsid w:val="00847E13"/>
    <w:rsid w:val="00884B40"/>
    <w:rsid w:val="008B7F6C"/>
    <w:rsid w:val="008C4126"/>
    <w:rsid w:val="008F5192"/>
    <w:rsid w:val="009677E2"/>
    <w:rsid w:val="009717BD"/>
    <w:rsid w:val="009946B4"/>
    <w:rsid w:val="009E62B2"/>
    <w:rsid w:val="009F6C9B"/>
    <w:rsid w:val="00A074D6"/>
    <w:rsid w:val="00A2788B"/>
    <w:rsid w:val="00A55581"/>
    <w:rsid w:val="00A7753F"/>
    <w:rsid w:val="00A8237B"/>
    <w:rsid w:val="00A910C3"/>
    <w:rsid w:val="00A9798F"/>
    <w:rsid w:val="00AE58B4"/>
    <w:rsid w:val="00AF65D8"/>
    <w:rsid w:val="00B10E46"/>
    <w:rsid w:val="00B22632"/>
    <w:rsid w:val="00B76837"/>
    <w:rsid w:val="00B97B26"/>
    <w:rsid w:val="00BE76A8"/>
    <w:rsid w:val="00BF3F60"/>
    <w:rsid w:val="00C26D4D"/>
    <w:rsid w:val="00C34B77"/>
    <w:rsid w:val="00C70056"/>
    <w:rsid w:val="00C76508"/>
    <w:rsid w:val="00C96EA5"/>
    <w:rsid w:val="00CB7A73"/>
    <w:rsid w:val="00CF56C3"/>
    <w:rsid w:val="00D01914"/>
    <w:rsid w:val="00D059AD"/>
    <w:rsid w:val="00D1745F"/>
    <w:rsid w:val="00D51F27"/>
    <w:rsid w:val="00DA5862"/>
    <w:rsid w:val="00DB0E7D"/>
    <w:rsid w:val="00DE597C"/>
    <w:rsid w:val="00E160DE"/>
    <w:rsid w:val="00E2614F"/>
    <w:rsid w:val="00E618B6"/>
    <w:rsid w:val="00E7336A"/>
    <w:rsid w:val="00E73724"/>
    <w:rsid w:val="00EA0887"/>
    <w:rsid w:val="00F10E3B"/>
    <w:rsid w:val="00F16040"/>
    <w:rsid w:val="00F26FF0"/>
    <w:rsid w:val="00F271E3"/>
    <w:rsid w:val="00F92D7F"/>
    <w:rsid w:val="00FE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88B"/>
    <w:pPr>
      <w:suppressAutoHyphens/>
      <w:spacing w:after="200" w:line="276" w:lineRule="auto"/>
    </w:pPr>
    <w:rPr>
      <w:rFonts w:ascii="Calibri" w:eastAsia="Calibri" w:hAnsi="Calibri"/>
      <w:color w:val="00000A"/>
      <w:kern w:val="1"/>
      <w:sz w:val="22"/>
      <w:szCs w:val="22"/>
      <w:lang w:eastAsia="en-US"/>
    </w:rPr>
  </w:style>
  <w:style w:type="paragraph" w:styleId="Titolo1">
    <w:name w:val="heading 1"/>
    <w:basedOn w:val="Normale"/>
    <w:qFormat/>
    <w:rsid w:val="00A278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A2788B"/>
  </w:style>
  <w:style w:type="character" w:customStyle="1" w:styleId="Titolo1Carattere">
    <w:name w:val="Titolo 1 Carattere"/>
    <w:rsid w:val="00A2788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rsid w:val="00A278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rsid w:val="00A278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">
    <w:name w:val="Heading"/>
    <w:basedOn w:val="Normale"/>
    <w:next w:val="Corpotesto1"/>
    <w:rsid w:val="00A278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A2788B"/>
    <w:pPr>
      <w:spacing w:after="140" w:line="288" w:lineRule="auto"/>
    </w:pPr>
  </w:style>
  <w:style w:type="paragraph" w:styleId="Elenco">
    <w:name w:val="List"/>
    <w:basedOn w:val="Corpotesto1"/>
    <w:rsid w:val="00A2788B"/>
    <w:rPr>
      <w:rFonts w:cs="Mangal"/>
    </w:rPr>
  </w:style>
  <w:style w:type="paragraph" w:styleId="Didascalia">
    <w:name w:val="caption"/>
    <w:basedOn w:val="Normale"/>
    <w:qFormat/>
    <w:rsid w:val="00A278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rsid w:val="00A2788B"/>
    <w:pPr>
      <w:suppressLineNumbers/>
    </w:pPr>
    <w:rPr>
      <w:rFonts w:cs="Mangal"/>
    </w:rPr>
  </w:style>
  <w:style w:type="paragraph" w:customStyle="1" w:styleId="Rientrocorpodeltesto21">
    <w:name w:val="Rientro corpo del testo 21"/>
    <w:basedOn w:val="Normale"/>
    <w:rsid w:val="00A2788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rsid w:val="00A2788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9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01914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600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001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0014"/>
    <w:rPr>
      <w:rFonts w:ascii="Calibri" w:eastAsia="Calibri" w:hAnsi="Calibri"/>
      <w:color w:val="00000A"/>
      <w:kern w:val="1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00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0014"/>
    <w:rPr>
      <w:rFonts w:ascii="Calibri" w:eastAsia="Calibri" w:hAnsi="Calibri"/>
      <w:b/>
      <w:bCs/>
      <w:color w:val="00000A"/>
      <w:kern w:val="1"/>
      <w:lang w:eastAsia="en-US"/>
    </w:rPr>
  </w:style>
  <w:style w:type="paragraph" w:styleId="Revisione">
    <w:name w:val="Revision"/>
    <w:hidden/>
    <w:uiPriority w:val="99"/>
    <w:semiHidden/>
    <w:rsid w:val="007839A7"/>
    <w:rPr>
      <w:rFonts w:ascii="Calibri" w:eastAsia="Calibri" w:hAnsi="Calibri"/>
      <w:color w:val="00000A"/>
      <w:kern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AFC7B-F3DC-48AC-A2ED-9C72EFDC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Benvenuti</dc:creator>
  <cp:lastModifiedBy>eercoli</cp:lastModifiedBy>
  <cp:revision>5</cp:revision>
  <cp:lastPrinted>2017-05-02T09:21:00Z</cp:lastPrinted>
  <dcterms:created xsi:type="dcterms:W3CDTF">2017-04-28T09:49:00Z</dcterms:created>
  <dcterms:modified xsi:type="dcterms:W3CDTF">2017-05-02T09:21:00Z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